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776AD" w:rsidRPr="00CB3923" w:rsidRDefault="007776AD" w:rsidP="007776AD">
      <w:pPr>
        <w:tabs>
          <w:tab w:val="left" w:pos="1346"/>
        </w:tabs>
        <w:spacing w:before="1"/>
        <w:ind w:right="486"/>
        <w:jc w:val="center"/>
        <w:rPr>
          <w:b/>
          <w:sz w:val="24"/>
          <w:szCs w:val="24"/>
        </w:rPr>
      </w:pPr>
      <w:r w:rsidRPr="00CB3923">
        <w:rPr>
          <w:b/>
          <w:sz w:val="24"/>
          <w:szCs w:val="24"/>
        </w:rPr>
        <w:t xml:space="preserve">Аналитический отчет по результатам </w:t>
      </w:r>
      <w:r w:rsidR="002667A1" w:rsidRPr="00CB3923">
        <w:rPr>
          <w:b/>
          <w:sz w:val="24"/>
          <w:szCs w:val="24"/>
        </w:rPr>
        <w:t>ВПР 2023</w:t>
      </w:r>
      <w:r w:rsidRPr="00CB3923">
        <w:rPr>
          <w:b/>
          <w:sz w:val="24"/>
          <w:szCs w:val="24"/>
        </w:rPr>
        <w:t xml:space="preserve"> года в </w:t>
      </w:r>
      <w:proofErr w:type="spellStart"/>
      <w:r w:rsidRPr="00CB3923">
        <w:rPr>
          <w:b/>
          <w:sz w:val="24"/>
          <w:szCs w:val="24"/>
        </w:rPr>
        <w:t>Ирбитском</w:t>
      </w:r>
      <w:proofErr w:type="spellEnd"/>
      <w:r w:rsidRPr="00CB3923">
        <w:rPr>
          <w:b/>
          <w:sz w:val="24"/>
          <w:szCs w:val="24"/>
        </w:rPr>
        <w:t xml:space="preserve"> МО</w:t>
      </w:r>
    </w:p>
    <w:p w:rsidR="007776AD" w:rsidRPr="00CB3923" w:rsidRDefault="007776AD" w:rsidP="007776AD">
      <w:pPr>
        <w:tabs>
          <w:tab w:val="left" w:pos="1346"/>
        </w:tabs>
        <w:spacing w:before="1"/>
        <w:ind w:right="486"/>
        <w:jc w:val="center"/>
        <w:rPr>
          <w:b/>
          <w:sz w:val="24"/>
          <w:szCs w:val="24"/>
        </w:rPr>
      </w:pPr>
      <w:r w:rsidRPr="00CB3923">
        <w:rPr>
          <w:b/>
          <w:sz w:val="24"/>
          <w:szCs w:val="24"/>
        </w:rPr>
        <w:t xml:space="preserve">по </w:t>
      </w:r>
      <w:r w:rsidR="00A44644" w:rsidRPr="00CB3923">
        <w:rPr>
          <w:b/>
          <w:sz w:val="24"/>
          <w:szCs w:val="24"/>
        </w:rPr>
        <w:t>Русскому языку, 4 класс.</w:t>
      </w:r>
    </w:p>
    <w:p w:rsidR="007776AD" w:rsidRPr="00CB3923" w:rsidRDefault="007776AD" w:rsidP="007776AD">
      <w:pPr>
        <w:tabs>
          <w:tab w:val="left" w:pos="1346"/>
        </w:tabs>
        <w:spacing w:before="1"/>
        <w:ind w:right="486"/>
        <w:rPr>
          <w:b/>
          <w:sz w:val="24"/>
          <w:szCs w:val="24"/>
        </w:rPr>
      </w:pPr>
    </w:p>
    <w:p w:rsidR="007776AD" w:rsidRPr="00CB3923" w:rsidRDefault="007776AD" w:rsidP="007776AD">
      <w:pPr>
        <w:tabs>
          <w:tab w:val="left" w:pos="1346"/>
        </w:tabs>
        <w:spacing w:before="1"/>
        <w:ind w:right="486"/>
        <w:rPr>
          <w:b/>
          <w:sz w:val="24"/>
          <w:szCs w:val="24"/>
        </w:rPr>
      </w:pPr>
      <w:r w:rsidRPr="00CB3923">
        <w:rPr>
          <w:b/>
          <w:sz w:val="24"/>
          <w:szCs w:val="24"/>
        </w:rPr>
        <w:t>1.Направление «Статистика по отметкам»</w:t>
      </w:r>
    </w:p>
    <w:p w:rsidR="007776AD" w:rsidRPr="00CB3923" w:rsidRDefault="007776AD" w:rsidP="007776AD">
      <w:pPr>
        <w:tabs>
          <w:tab w:val="left" w:pos="1346"/>
        </w:tabs>
        <w:spacing w:before="1"/>
        <w:ind w:right="486"/>
        <w:rPr>
          <w:b/>
          <w:sz w:val="24"/>
          <w:szCs w:val="24"/>
        </w:rPr>
      </w:pPr>
      <w:r w:rsidRPr="00CB3923">
        <w:rPr>
          <w:b/>
          <w:sz w:val="24"/>
          <w:szCs w:val="24"/>
        </w:rPr>
        <w:t>1.1. Общая информация о Количественном составе участников ВПР</w:t>
      </w:r>
    </w:p>
    <w:p w:rsidR="007776AD" w:rsidRPr="00CB3923" w:rsidRDefault="007776AD" w:rsidP="007776AD">
      <w:pPr>
        <w:tabs>
          <w:tab w:val="left" w:pos="1346"/>
        </w:tabs>
        <w:spacing w:before="1"/>
        <w:ind w:right="486"/>
        <w:rPr>
          <w:sz w:val="24"/>
          <w:szCs w:val="24"/>
        </w:rPr>
      </w:pPr>
    </w:p>
    <w:tbl>
      <w:tblPr>
        <w:tblStyle w:val="TableNormal"/>
        <w:tblW w:w="9255" w:type="dxa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575"/>
        <w:gridCol w:w="4680"/>
      </w:tblGrid>
      <w:tr w:rsidR="00D402F7" w:rsidRPr="00CB3923" w:rsidTr="003C2762">
        <w:trPr>
          <w:trHeight w:val="632"/>
        </w:trPr>
        <w:tc>
          <w:tcPr>
            <w:tcW w:w="45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402F7" w:rsidRPr="00CB3923" w:rsidRDefault="00D402F7" w:rsidP="003C2762">
            <w:pPr>
              <w:pStyle w:val="TableParagraph"/>
              <w:spacing w:line="315" w:lineRule="exact"/>
              <w:ind w:left="390" w:right="384"/>
              <w:jc w:val="center"/>
              <w:rPr>
                <w:sz w:val="24"/>
                <w:szCs w:val="24"/>
              </w:rPr>
            </w:pPr>
            <w:proofErr w:type="spellStart"/>
            <w:r w:rsidRPr="00CB3923">
              <w:rPr>
                <w:sz w:val="24"/>
                <w:szCs w:val="24"/>
              </w:rPr>
              <w:t>Наименование</w:t>
            </w:r>
            <w:proofErr w:type="spellEnd"/>
          </w:p>
          <w:p w:rsidR="00D402F7" w:rsidRPr="00CB3923" w:rsidRDefault="00D402F7" w:rsidP="003C2762">
            <w:pPr>
              <w:pStyle w:val="TableParagraph"/>
              <w:spacing w:line="308" w:lineRule="exact"/>
              <w:ind w:left="390" w:right="378"/>
              <w:jc w:val="center"/>
              <w:rPr>
                <w:sz w:val="24"/>
                <w:szCs w:val="24"/>
              </w:rPr>
            </w:pPr>
            <w:proofErr w:type="spellStart"/>
            <w:r w:rsidRPr="00CB3923">
              <w:rPr>
                <w:sz w:val="24"/>
                <w:szCs w:val="24"/>
              </w:rPr>
              <w:t>предмета</w:t>
            </w:r>
            <w:proofErr w:type="spellEnd"/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402F7" w:rsidRPr="00CB3923" w:rsidRDefault="00D402F7" w:rsidP="003C2762">
            <w:pPr>
              <w:pStyle w:val="TableParagraph"/>
              <w:spacing w:line="315" w:lineRule="exact"/>
              <w:jc w:val="center"/>
              <w:rPr>
                <w:sz w:val="24"/>
                <w:szCs w:val="24"/>
              </w:rPr>
            </w:pPr>
            <w:r w:rsidRPr="00CB3923">
              <w:rPr>
                <w:sz w:val="24"/>
                <w:szCs w:val="24"/>
                <w:lang w:val="ru-RU"/>
              </w:rPr>
              <w:t>4</w:t>
            </w:r>
            <w:r w:rsidRPr="00CB3923">
              <w:rPr>
                <w:sz w:val="24"/>
                <w:szCs w:val="24"/>
              </w:rPr>
              <w:t xml:space="preserve"> </w:t>
            </w:r>
            <w:proofErr w:type="spellStart"/>
            <w:r w:rsidRPr="00CB3923">
              <w:rPr>
                <w:sz w:val="24"/>
                <w:szCs w:val="24"/>
              </w:rPr>
              <w:t>класс</w:t>
            </w:r>
            <w:proofErr w:type="spellEnd"/>
            <w:r w:rsidRPr="00CB3923">
              <w:rPr>
                <w:sz w:val="24"/>
                <w:szCs w:val="24"/>
              </w:rPr>
              <w:t>(</w:t>
            </w:r>
            <w:proofErr w:type="spellStart"/>
            <w:r w:rsidRPr="00CB3923">
              <w:rPr>
                <w:sz w:val="24"/>
                <w:szCs w:val="24"/>
              </w:rPr>
              <w:t>чел</w:t>
            </w:r>
            <w:proofErr w:type="spellEnd"/>
            <w:r w:rsidRPr="00CB3923">
              <w:rPr>
                <w:sz w:val="24"/>
                <w:szCs w:val="24"/>
              </w:rPr>
              <w:t>.)</w:t>
            </w:r>
          </w:p>
        </w:tc>
      </w:tr>
      <w:tr w:rsidR="00D402F7" w:rsidRPr="00CB3923" w:rsidTr="003C2762">
        <w:trPr>
          <w:trHeight w:val="390"/>
        </w:trPr>
        <w:tc>
          <w:tcPr>
            <w:tcW w:w="45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402F7" w:rsidRPr="00CB3923" w:rsidRDefault="00D402F7" w:rsidP="003C2762">
            <w:pPr>
              <w:pStyle w:val="TableParagraph"/>
              <w:spacing w:before="31"/>
              <w:ind w:left="107"/>
              <w:rPr>
                <w:sz w:val="24"/>
                <w:szCs w:val="24"/>
                <w:lang w:val="ru-RU"/>
              </w:rPr>
            </w:pPr>
            <w:r w:rsidRPr="00CB3923">
              <w:rPr>
                <w:sz w:val="24"/>
                <w:szCs w:val="24"/>
                <w:lang w:val="ru-RU"/>
              </w:rPr>
              <w:t>Русский язык</w:t>
            </w:r>
          </w:p>
        </w:tc>
        <w:tc>
          <w:tcPr>
            <w:tcW w:w="4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402F7" w:rsidRPr="00CB3923" w:rsidRDefault="00747A17" w:rsidP="003C2762">
            <w:pPr>
              <w:pStyle w:val="TableParagraph"/>
              <w:jc w:val="center"/>
              <w:rPr>
                <w:sz w:val="24"/>
                <w:szCs w:val="24"/>
                <w:lang w:val="ru-RU"/>
              </w:rPr>
            </w:pPr>
            <w:r w:rsidRPr="00CB3923">
              <w:rPr>
                <w:sz w:val="24"/>
                <w:szCs w:val="24"/>
                <w:lang w:val="ru-RU"/>
              </w:rPr>
              <w:t>352</w:t>
            </w:r>
          </w:p>
        </w:tc>
      </w:tr>
    </w:tbl>
    <w:p w:rsidR="007776AD" w:rsidRPr="00CB3923" w:rsidRDefault="007776AD" w:rsidP="007776AD">
      <w:pPr>
        <w:tabs>
          <w:tab w:val="left" w:pos="1346"/>
        </w:tabs>
        <w:spacing w:before="1"/>
        <w:ind w:right="486"/>
        <w:rPr>
          <w:sz w:val="24"/>
          <w:szCs w:val="24"/>
        </w:rPr>
      </w:pPr>
    </w:p>
    <w:p w:rsidR="007776AD" w:rsidRPr="00CB3923" w:rsidRDefault="007776AD" w:rsidP="007776AD">
      <w:pPr>
        <w:tabs>
          <w:tab w:val="left" w:pos="1346"/>
        </w:tabs>
        <w:spacing w:before="1"/>
        <w:ind w:right="486"/>
        <w:rPr>
          <w:b/>
          <w:sz w:val="24"/>
          <w:szCs w:val="24"/>
        </w:rPr>
      </w:pPr>
      <w:r w:rsidRPr="00CB3923">
        <w:rPr>
          <w:b/>
          <w:sz w:val="24"/>
          <w:szCs w:val="24"/>
        </w:rPr>
        <w:t>1.2.</w:t>
      </w:r>
    </w:p>
    <w:tbl>
      <w:tblPr>
        <w:tblStyle w:val="a4"/>
        <w:tblW w:w="0" w:type="auto"/>
        <w:tblLayout w:type="fixed"/>
        <w:tblLook w:val="04A0" w:firstRow="1" w:lastRow="0" w:firstColumn="1" w:lastColumn="0" w:noHBand="0" w:noVBand="1"/>
      </w:tblPr>
      <w:tblGrid>
        <w:gridCol w:w="1413"/>
        <w:gridCol w:w="1843"/>
        <w:gridCol w:w="1559"/>
        <w:gridCol w:w="1417"/>
        <w:gridCol w:w="1560"/>
        <w:gridCol w:w="1552"/>
      </w:tblGrid>
      <w:tr w:rsidR="00747A17" w:rsidRPr="00CB3923" w:rsidTr="003C2762">
        <w:trPr>
          <w:trHeight w:val="597"/>
        </w:trPr>
        <w:tc>
          <w:tcPr>
            <w:tcW w:w="1413" w:type="dxa"/>
            <w:vMerge w:val="restart"/>
          </w:tcPr>
          <w:p w:rsidR="00747A17" w:rsidRPr="00CB3923" w:rsidRDefault="00747A17" w:rsidP="003C2762">
            <w:pPr>
              <w:tabs>
                <w:tab w:val="left" w:pos="1346"/>
              </w:tabs>
              <w:spacing w:before="1"/>
              <w:ind w:right="486"/>
              <w:jc w:val="center"/>
              <w:rPr>
                <w:b/>
                <w:bCs/>
                <w:sz w:val="24"/>
                <w:szCs w:val="24"/>
              </w:rPr>
            </w:pPr>
            <w:proofErr w:type="spellStart"/>
            <w:r w:rsidRPr="00CB3923">
              <w:rPr>
                <w:b/>
                <w:bCs/>
                <w:sz w:val="24"/>
                <w:szCs w:val="24"/>
              </w:rPr>
              <w:t>Количество</w:t>
            </w:r>
            <w:proofErr w:type="spellEnd"/>
            <w:r w:rsidRPr="00CB3923">
              <w:rPr>
                <w:b/>
                <w:bCs/>
                <w:sz w:val="24"/>
                <w:szCs w:val="24"/>
              </w:rPr>
              <w:t xml:space="preserve"> ОО</w:t>
            </w:r>
          </w:p>
        </w:tc>
        <w:tc>
          <w:tcPr>
            <w:tcW w:w="1843" w:type="dxa"/>
            <w:vMerge w:val="restart"/>
          </w:tcPr>
          <w:p w:rsidR="00747A17" w:rsidRPr="00CB3923" w:rsidRDefault="00747A17" w:rsidP="003C2762">
            <w:pPr>
              <w:tabs>
                <w:tab w:val="left" w:pos="1346"/>
              </w:tabs>
              <w:spacing w:before="1"/>
              <w:ind w:right="486"/>
              <w:jc w:val="center"/>
              <w:rPr>
                <w:b/>
                <w:bCs/>
                <w:sz w:val="24"/>
                <w:szCs w:val="24"/>
              </w:rPr>
            </w:pPr>
            <w:proofErr w:type="spellStart"/>
            <w:r w:rsidRPr="00CB3923">
              <w:rPr>
                <w:b/>
                <w:bCs/>
                <w:sz w:val="24"/>
                <w:szCs w:val="24"/>
              </w:rPr>
              <w:t>Количество</w:t>
            </w:r>
            <w:proofErr w:type="spellEnd"/>
            <w:r w:rsidRPr="00CB3923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CB3923">
              <w:rPr>
                <w:b/>
                <w:bCs/>
                <w:sz w:val="24"/>
                <w:szCs w:val="24"/>
              </w:rPr>
              <w:t>участников</w:t>
            </w:r>
            <w:proofErr w:type="spellEnd"/>
          </w:p>
        </w:tc>
        <w:tc>
          <w:tcPr>
            <w:tcW w:w="6088" w:type="dxa"/>
            <w:gridSpan w:val="4"/>
          </w:tcPr>
          <w:p w:rsidR="00747A17" w:rsidRPr="00CB3923" w:rsidRDefault="00747A17" w:rsidP="003C2762">
            <w:pPr>
              <w:tabs>
                <w:tab w:val="left" w:pos="1346"/>
              </w:tabs>
              <w:spacing w:before="1"/>
              <w:ind w:right="486"/>
              <w:jc w:val="center"/>
              <w:rPr>
                <w:b/>
                <w:bCs/>
                <w:sz w:val="24"/>
                <w:szCs w:val="24"/>
              </w:rPr>
            </w:pPr>
            <w:proofErr w:type="spellStart"/>
            <w:r w:rsidRPr="00CB3923">
              <w:rPr>
                <w:b/>
                <w:bCs/>
                <w:sz w:val="24"/>
                <w:szCs w:val="24"/>
              </w:rPr>
              <w:t>Распределение</w:t>
            </w:r>
            <w:proofErr w:type="spellEnd"/>
            <w:r w:rsidRPr="00CB3923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CB3923">
              <w:rPr>
                <w:b/>
                <w:bCs/>
                <w:sz w:val="24"/>
                <w:szCs w:val="24"/>
              </w:rPr>
              <w:t>групп</w:t>
            </w:r>
            <w:proofErr w:type="spellEnd"/>
            <w:r w:rsidRPr="00CB3923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CB3923">
              <w:rPr>
                <w:b/>
                <w:bCs/>
                <w:sz w:val="24"/>
                <w:szCs w:val="24"/>
              </w:rPr>
              <w:t>баллами</w:t>
            </w:r>
            <w:proofErr w:type="spellEnd"/>
            <w:r w:rsidRPr="00CB3923">
              <w:rPr>
                <w:b/>
                <w:bCs/>
                <w:sz w:val="24"/>
                <w:szCs w:val="24"/>
              </w:rPr>
              <w:t xml:space="preserve"> (%) </w:t>
            </w:r>
          </w:p>
          <w:p w:rsidR="00747A17" w:rsidRPr="00CB3923" w:rsidRDefault="00747A17" w:rsidP="003C2762">
            <w:pPr>
              <w:tabs>
                <w:tab w:val="left" w:pos="1346"/>
              </w:tabs>
              <w:spacing w:before="1"/>
              <w:ind w:right="486"/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747A17" w:rsidRPr="00CB3923" w:rsidTr="003C2762">
        <w:trPr>
          <w:trHeight w:val="480"/>
        </w:trPr>
        <w:tc>
          <w:tcPr>
            <w:tcW w:w="1413" w:type="dxa"/>
            <w:vMerge/>
          </w:tcPr>
          <w:p w:rsidR="00747A17" w:rsidRPr="00CB3923" w:rsidRDefault="00747A17" w:rsidP="003C2762">
            <w:pPr>
              <w:tabs>
                <w:tab w:val="left" w:pos="1346"/>
              </w:tabs>
              <w:spacing w:before="1"/>
              <w:ind w:right="486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843" w:type="dxa"/>
            <w:vMerge/>
          </w:tcPr>
          <w:p w:rsidR="00747A17" w:rsidRPr="00CB3923" w:rsidRDefault="00747A17" w:rsidP="003C2762">
            <w:pPr>
              <w:tabs>
                <w:tab w:val="left" w:pos="1346"/>
              </w:tabs>
              <w:spacing w:before="1"/>
              <w:ind w:right="486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559" w:type="dxa"/>
          </w:tcPr>
          <w:p w:rsidR="00747A17" w:rsidRPr="00CB3923" w:rsidRDefault="00747A17" w:rsidP="003C2762">
            <w:pPr>
              <w:tabs>
                <w:tab w:val="left" w:pos="1346"/>
              </w:tabs>
              <w:spacing w:before="1"/>
              <w:ind w:right="486"/>
              <w:jc w:val="center"/>
              <w:rPr>
                <w:b/>
                <w:bCs/>
                <w:sz w:val="24"/>
                <w:szCs w:val="24"/>
              </w:rPr>
            </w:pPr>
            <w:r w:rsidRPr="00CB3923">
              <w:rPr>
                <w:b/>
                <w:bCs/>
                <w:sz w:val="24"/>
                <w:szCs w:val="24"/>
              </w:rPr>
              <w:t>«2»</w:t>
            </w:r>
          </w:p>
        </w:tc>
        <w:tc>
          <w:tcPr>
            <w:tcW w:w="1417" w:type="dxa"/>
          </w:tcPr>
          <w:p w:rsidR="00747A17" w:rsidRPr="00CB3923" w:rsidRDefault="00747A17" w:rsidP="003C2762">
            <w:pPr>
              <w:tabs>
                <w:tab w:val="left" w:pos="1346"/>
              </w:tabs>
              <w:spacing w:before="1"/>
              <w:ind w:right="486"/>
              <w:jc w:val="center"/>
              <w:rPr>
                <w:b/>
                <w:bCs/>
                <w:sz w:val="24"/>
                <w:szCs w:val="24"/>
              </w:rPr>
            </w:pPr>
            <w:r w:rsidRPr="00CB3923">
              <w:rPr>
                <w:b/>
                <w:bCs/>
                <w:sz w:val="24"/>
                <w:szCs w:val="24"/>
              </w:rPr>
              <w:t xml:space="preserve"> «3»</w:t>
            </w:r>
          </w:p>
        </w:tc>
        <w:tc>
          <w:tcPr>
            <w:tcW w:w="1560" w:type="dxa"/>
          </w:tcPr>
          <w:p w:rsidR="00747A17" w:rsidRPr="00CB3923" w:rsidRDefault="00747A17" w:rsidP="003C2762">
            <w:pPr>
              <w:tabs>
                <w:tab w:val="left" w:pos="1346"/>
              </w:tabs>
              <w:spacing w:before="1"/>
              <w:ind w:right="486"/>
              <w:jc w:val="center"/>
              <w:rPr>
                <w:b/>
                <w:bCs/>
                <w:sz w:val="24"/>
                <w:szCs w:val="24"/>
              </w:rPr>
            </w:pPr>
            <w:r w:rsidRPr="00CB3923">
              <w:rPr>
                <w:b/>
                <w:bCs/>
                <w:sz w:val="24"/>
                <w:szCs w:val="24"/>
              </w:rPr>
              <w:t>«4»</w:t>
            </w:r>
          </w:p>
        </w:tc>
        <w:tc>
          <w:tcPr>
            <w:tcW w:w="1552" w:type="dxa"/>
          </w:tcPr>
          <w:p w:rsidR="00747A17" w:rsidRPr="00CB3923" w:rsidRDefault="00747A17" w:rsidP="003C2762">
            <w:pPr>
              <w:tabs>
                <w:tab w:val="left" w:pos="1346"/>
              </w:tabs>
              <w:spacing w:before="1"/>
              <w:ind w:right="486"/>
              <w:jc w:val="center"/>
              <w:rPr>
                <w:b/>
                <w:bCs/>
                <w:sz w:val="24"/>
                <w:szCs w:val="24"/>
              </w:rPr>
            </w:pPr>
            <w:r w:rsidRPr="00CB3923">
              <w:rPr>
                <w:b/>
                <w:bCs/>
                <w:sz w:val="24"/>
                <w:szCs w:val="24"/>
              </w:rPr>
              <w:t xml:space="preserve"> «5»</w:t>
            </w:r>
          </w:p>
        </w:tc>
      </w:tr>
      <w:tr w:rsidR="00747A17" w:rsidRPr="00CB3923" w:rsidTr="003C2762">
        <w:tc>
          <w:tcPr>
            <w:tcW w:w="1413" w:type="dxa"/>
          </w:tcPr>
          <w:p w:rsidR="00747A17" w:rsidRPr="00CB3923" w:rsidRDefault="00747A17" w:rsidP="003C2762">
            <w:pPr>
              <w:tabs>
                <w:tab w:val="left" w:pos="1346"/>
              </w:tabs>
              <w:spacing w:before="1"/>
              <w:ind w:right="486"/>
              <w:jc w:val="center"/>
              <w:rPr>
                <w:sz w:val="24"/>
                <w:szCs w:val="24"/>
                <w:lang w:val="ru-RU"/>
              </w:rPr>
            </w:pPr>
            <w:r w:rsidRPr="00CB3923">
              <w:rPr>
                <w:sz w:val="24"/>
                <w:szCs w:val="24"/>
                <w:lang w:val="ru-RU"/>
              </w:rPr>
              <w:t>22</w:t>
            </w:r>
          </w:p>
        </w:tc>
        <w:tc>
          <w:tcPr>
            <w:tcW w:w="1843" w:type="dxa"/>
          </w:tcPr>
          <w:p w:rsidR="00747A17" w:rsidRPr="00CB3923" w:rsidRDefault="00747A17" w:rsidP="003C2762">
            <w:pPr>
              <w:tabs>
                <w:tab w:val="left" w:pos="1346"/>
              </w:tabs>
              <w:spacing w:before="1"/>
              <w:ind w:right="486"/>
              <w:jc w:val="center"/>
              <w:rPr>
                <w:sz w:val="24"/>
                <w:szCs w:val="24"/>
                <w:lang w:val="ru-RU"/>
              </w:rPr>
            </w:pPr>
            <w:r w:rsidRPr="00CB3923">
              <w:rPr>
                <w:sz w:val="24"/>
                <w:szCs w:val="24"/>
                <w:lang w:val="ru-RU"/>
              </w:rPr>
              <w:t>352</w:t>
            </w:r>
          </w:p>
        </w:tc>
        <w:tc>
          <w:tcPr>
            <w:tcW w:w="1559" w:type="dxa"/>
          </w:tcPr>
          <w:p w:rsidR="00747A17" w:rsidRPr="00CB3923" w:rsidRDefault="00747A17" w:rsidP="003C2762">
            <w:pPr>
              <w:tabs>
                <w:tab w:val="left" w:pos="1346"/>
              </w:tabs>
              <w:spacing w:before="1"/>
              <w:ind w:right="486"/>
              <w:jc w:val="center"/>
              <w:rPr>
                <w:sz w:val="24"/>
                <w:szCs w:val="24"/>
                <w:lang w:val="ru-RU"/>
              </w:rPr>
            </w:pPr>
            <w:r w:rsidRPr="00CB3923">
              <w:rPr>
                <w:sz w:val="24"/>
                <w:szCs w:val="24"/>
                <w:lang w:val="ru-RU"/>
              </w:rPr>
              <w:t>14,49</w:t>
            </w:r>
          </w:p>
        </w:tc>
        <w:tc>
          <w:tcPr>
            <w:tcW w:w="1417" w:type="dxa"/>
          </w:tcPr>
          <w:p w:rsidR="00747A17" w:rsidRPr="00CB3923" w:rsidRDefault="00747A17" w:rsidP="003C2762">
            <w:pPr>
              <w:tabs>
                <w:tab w:val="left" w:pos="1346"/>
              </w:tabs>
              <w:spacing w:before="1"/>
              <w:ind w:right="486"/>
              <w:jc w:val="center"/>
              <w:rPr>
                <w:sz w:val="24"/>
                <w:szCs w:val="24"/>
                <w:lang w:val="ru-RU"/>
              </w:rPr>
            </w:pPr>
            <w:r w:rsidRPr="00CB3923">
              <w:rPr>
                <w:sz w:val="24"/>
                <w:szCs w:val="24"/>
                <w:lang w:val="ru-RU"/>
              </w:rPr>
              <w:t>38,07</w:t>
            </w:r>
          </w:p>
        </w:tc>
        <w:tc>
          <w:tcPr>
            <w:tcW w:w="1560" w:type="dxa"/>
          </w:tcPr>
          <w:p w:rsidR="00747A17" w:rsidRPr="00CB3923" w:rsidRDefault="00747A17" w:rsidP="003C2762">
            <w:pPr>
              <w:tabs>
                <w:tab w:val="left" w:pos="1346"/>
              </w:tabs>
              <w:spacing w:before="1"/>
              <w:ind w:right="486"/>
              <w:jc w:val="center"/>
              <w:rPr>
                <w:sz w:val="24"/>
                <w:szCs w:val="24"/>
                <w:lang w:val="ru-RU"/>
              </w:rPr>
            </w:pPr>
            <w:r w:rsidRPr="00CB3923">
              <w:rPr>
                <w:sz w:val="24"/>
                <w:szCs w:val="24"/>
                <w:lang w:val="ru-RU"/>
              </w:rPr>
              <w:t>39,2</w:t>
            </w:r>
          </w:p>
        </w:tc>
        <w:tc>
          <w:tcPr>
            <w:tcW w:w="1552" w:type="dxa"/>
          </w:tcPr>
          <w:p w:rsidR="00747A17" w:rsidRPr="00CB3923" w:rsidRDefault="00747A17" w:rsidP="003C2762">
            <w:pPr>
              <w:tabs>
                <w:tab w:val="left" w:pos="1346"/>
              </w:tabs>
              <w:spacing w:before="1"/>
              <w:ind w:right="486"/>
              <w:jc w:val="center"/>
              <w:rPr>
                <w:sz w:val="24"/>
                <w:szCs w:val="24"/>
                <w:lang w:val="ru-RU"/>
              </w:rPr>
            </w:pPr>
            <w:r w:rsidRPr="00CB3923">
              <w:rPr>
                <w:sz w:val="24"/>
                <w:szCs w:val="24"/>
                <w:lang w:val="ru-RU"/>
              </w:rPr>
              <w:t>8,24</w:t>
            </w:r>
          </w:p>
        </w:tc>
      </w:tr>
    </w:tbl>
    <w:p w:rsidR="007776AD" w:rsidRPr="00CB3923" w:rsidRDefault="007776AD" w:rsidP="007776AD">
      <w:pPr>
        <w:tabs>
          <w:tab w:val="left" w:pos="1346"/>
        </w:tabs>
        <w:spacing w:before="1"/>
        <w:ind w:right="486"/>
        <w:rPr>
          <w:b/>
          <w:sz w:val="24"/>
          <w:szCs w:val="24"/>
        </w:rPr>
      </w:pPr>
    </w:p>
    <w:p w:rsidR="00747A17" w:rsidRPr="00CB3923" w:rsidRDefault="007776AD" w:rsidP="00F142C2">
      <w:pPr>
        <w:tabs>
          <w:tab w:val="left" w:pos="1346"/>
        </w:tabs>
        <w:spacing w:before="1"/>
        <w:ind w:right="486"/>
        <w:rPr>
          <w:b/>
          <w:sz w:val="24"/>
          <w:szCs w:val="24"/>
        </w:rPr>
      </w:pPr>
      <w:r w:rsidRPr="00CB3923">
        <w:rPr>
          <w:b/>
          <w:sz w:val="24"/>
          <w:szCs w:val="24"/>
        </w:rPr>
        <w:t>1.3.</w:t>
      </w:r>
      <w:r w:rsidR="00F142C2" w:rsidRPr="00CB3923">
        <w:rPr>
          <w:b/>
          <w:sz w:val="24"/>
          <w:szCs w:val="24"/>
        </w:rPr>
        <w:t xml:space="preserve"> </w:t>
      </w:r>
      <w:r w:rsidR="00747A17" w:rsidRPr="00CB3923">
        <w:rPr>
          <w:b/>
          <w:sz w:val="24"/>
          <w:szCs w:val="24"/>
        </w:rPr>
        <w:t xml:space="preserve">Анализ результатов </w:t>
      </w:r>
      <w:r w:rsidR="00F142C2" w:rsidRPr="00CB3923">
        <w:rPr>
          <w:b/>
          <w:sz w:val="24"/>
          <w:szCs w:val="24"/>
        </w:rPr>
        <w:t>ВПР</w:t>
      </w:r>
      <w:r w:rsidR="00747A17" w:rsidRPr="00CB3923">
        <w:rPr>
          <w:b/>
          <w:sz w:val="24"/>
          <w:szCs w:val="24"/>
        </w:rPr>
        <w:t xml:space="preserve">   по направлению «Статистика по отметкам» в разрезе образовательных организаций </w:t>
      </w:r>
      <w:proofErr w:type="spellStart"/>
      <w:r w:rsidR="00747A17" w:rsidRPr="00CB3923">
        <w:rPr>
          <w:b/>
          <w:sz w:val="24"/>
          <w:szCs w:val="24"/>
        </w:rPr>
        <w:t>Ирбитского</w:t>
      </w:r>
      <w:proofErr w:type="spellEnd"/>
      <w:r w:rsidR="00747A17" w:rsidRPr="00CB3923">
        <w:rPr>
          <w:b/>
          <w:sz w:val="24"/>
          <w:szCs w:val="24"/>
        </w:rPr>
        <w:t xml:space="preserve"> МО</w:t>
      </w:r>
    </w:p>
    <w:p w:rsidR="00747A17" w:rsidRPr="00CB3923" w:rsidRDefault="00747A17" w:rsidP="00747A17">
      <w:pPr>
        <w:tabs>
          <w:tab w:val="left" w:pos="1207"/>
        </w:tabs>
        <w:spacing w:before="107"/>
        <w:ind w:right="482"/>
        <w:rPr>
          <w:b/>
          <w:sz w:val="24"/>
          <w:szCs w:val="24"/>
        </w:rPr>
      </w:pPr>
    </w:p>
    <w:tbl>
      <w:tblPr>
        <w:tblStyle w:val="1"/>
        <w:tblW w:w="0" w:type="auto"/>
        <w:tblInd w:w="-289" w:type="dxa"/>
        <w:tblLayout w:type="fixed"/>
        <w:tblLook w:val="04A0" w:firstRow="1" w:lastRow="0" w:firstColumn="1" w:lastColumn="0" w:noHBand="0" w:noVBand="1"/>
      </w:tblPr>
      <w:tblGrid>
        <w:gridCol w:w="2661"/>
        <w:gridCol w:w="1479"/>
        <w:gridCol w:w="1478"/>
        <w:gridCol w:w="1479"/>
        <w:gridCol w:w="1478"/>
        <w:gridCol w:w="1471"/>
      </w:tblGrid>
      <w:tr w:rsidR="00747A17" w:rsidRPr="00CB3923" w:rsidTr="005866B5">
        <w:trPr>
          <w:trHeight w:val="1073"/>
        </w:trPr>
        <w:tc>
          <w:tcPr>
            <w:tcW w:w="2661" w:type="dxa"/>
          </w:tcPr>
          <w:p w:rsidR="00747A17" w:rsidRPr="00CB3923" w:rsidRDefault="00747A17" w:rsidP="003C2762">
            <w:pPr>
              <w:tabs>
                <w:tab w:val="left" w:pos="1207"/>
              </w:tabs>
              <w:spacing w:before="107"/>
              <w:ind w:right="482"/>
              <w:jc w:val="both"/>
              <w:rPr>
                <w:b/>
                <w:bCs/>
                <w:sz w:val="24"/>
                <w:szCs w:val="24"/>
              </w:rPr>
            </w:pPr>
            <w:r w:rsidRPr="00CB3923">
              <w:rPr>
                <w:b/>
                <w:bCs/>
                <w:sz w:val="24"/>
                <w:szCs w:val="24"/>
              </w:rPr>
              <w:t>ОО</w:t>
            </w:r>
          </w:p>
        </w:tc>
        <w:tc>
          <w:tcPr>
            <w:tcW w:w="1479" w:type="dxa"/>
          </w:tcPr>
          <w:p w:rsidR="00747A17" w:rsidRPr="00CB3923" w:rsidRDefault="00747A17" w:rsidP="00747A17">
            <w:pPr>
              <w:tabs>
                <w:tab w:val="left" w:pos="1207"/>
              </w:tabs>
              <w:jc w:val="center"/>
              <w:rPr>
                <w:b/>
                <w:bCs/>
                <w:sz w:val="24"/>
                <w:szCs w:val="24"/>
              </w:rPr>
            </w:pPr>
            <w:proofErr w:type="spellStart"/>
            <w:r w:rsidRPr="00CB3923">
              <w:rPr>
                <w:b/>
                <w:bCs/>
                <w:sz w:val="24"/>
                <w:szCs w:val="24"/>
              </w:rPr>
              <w:t>Количество</w:t>
            </w:r>
            <w:proofErr w:type="spellEnd"/>
            <w:r w:rsidRPr="00CB3923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CB3923">
              <w:rPr>
                <w:b/>
                <w:bCs/>
                <w:sz w:val="24"/>
                <w:szCs w:val="24"/>
              </w:rPr>
              <w:t>участников</w:t>
            </w:r>
            <w:proofErr w:type="spellEnd"/>
          </w:p>
        </w:tc>
        <w:tc>
          <w:tcPr>
            <w:tcW w:w="1478" w:type="dxa"/>
          </w:tcPr>
          <w:p w:rsidR="00747A17" w:rsidRPr="00CB3923" w:rsidRDefault="00747A17" w:rsidP="00747A17">
            <w:pPr>
              <w:jc w:val="center"/>
              <w:rPr>
                <w:b/>
                <w:bCs/>
                <w:sz w:val="24"/>
                <w:szCs w:val="24"/>
              </w:rPr>
            </w:pPr>
            <w:proofErr w:type="spellStart"/>
            <w:r w:rsidRPr="00CB3923">
              <w:rPr>
                <w:b/>
                <w:bCs/>
                <w:sz w:val="24"/>
                <w:szCs w:val="24"/>
              </w:rPr>
              <w:t>Доля</w:t>
            </w:r>
            <w:proofErr w:type="spellEnd"/>
            <w:r w:rsidRPr="00CB3923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CB3923">
              <w:rPr>
                <w:b/>
                <w:bCs/>
                <w:sz w:val="24"/>
                <w:szCs w:val="24"/>
              </w:rPr>
              <w:t>написавших</w:t>
            </w:r>
            <w:proofErr w:type="spellEnd"/>
            <w:r w:rsidRPr="00CB3923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CB3923">
              <w:rPr>
                <w:b/>
                <w:bCs/>
                <w:sz w:val="24"/>
                <w:szCs w:val="24"/>
              </w:rPr>
              <w:t>на</w:t>
            </w:r>
            <w:proofErr w:type="spellEnd"/>
            <w:r w:rsidRPr="00CB3923">
              <w:rPr>
                <w:b/>
                <w:bCs/>
                <w:sz w:val="24"/>
                <w:szCs w:val="24"/>
              </w:rPr>
              <w:t xml:space="preserve"> «2»</w:t>
            </w:r>
          </w:p>
        </w:tc>
        <w:tc>
          <w:tcPr>
            <w:tcW w:w="1479" w:type="dxa"/>
          </w:tcPr>
          <w:p w:rsidR="00747A17" w:rsidRPr="00CB3923" w:rsidRDefault="00747A17" w:rsidP="00747A17">
            <w:pPr>
              <w:jc w:val="center"/>
              <w:rPr>
                <w:b/>
                <w:bCs/>
                <w:sz w:val="24"/>
                <w:szCs w:val="24"/>
              </w:rPr>
            </w:pPr>
            <w:proofErr w:type="spellStart"/>
            <w:r w:rsidRPr="00CB3923">
              <w:rPr>
                <w:b/>
                <w:bCs/>
                <w:sz w:val="24"/>
                <w:szCs w:val="24"/>
              </w:rPr>
              <w:t>Доля</w:t>
            </w:r>
            <w:proofErr w:type="spellEnd"/>
            <w:r w:rsidRPr="00CB3923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CB3923">
              <w:rPr>
                <w:b/>
                <w:bCs/>
                <w:sz w:val="24"/>
                <w:szCs w:val="24"/>
              </w:rPr>
              <w:t>написавших</w:t>
            </w:r>
            <w:proofErr w:type="spellEnd"/>
            <w:r w:rsidRPr="00CB3923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CB3923">
              <w:rPr>
                <w:b/>
                <w:bCs/>
                <w:sz w:val="24"/>
                <w:szCs w:val="24"/>
              </w:rPr>
              <w:t>на</w:t>
            </w:r>
            <w:proofErr w:type="spellEnd"/>
            <w:r w:rsidRPr="00CB3923">
              <w:rPr>
                <w:b/>
                <w:bCs/>
                <w:sz w:val="24"/>
                <w:szCs w:val="24"/>
              </w:rPr>
              <w:t xml:space="preserve"> «3»</w:t>
            </w:r>
          </w:p>
        </w:tc>
        <w:tc>
          <w:tcPr>
            <w:tcW w:w="1478" w:type="dxa"/>
          </w:tcPr>
          <w:p w:rsidR="00747A17" w:rsidRPr="00CB3923" w:rsidRDefault="00747A17" w:rsidP="00747A17">
            <w:pPr>
              <w:jc w:val="center"/>
              <w:rPr>
                <w:b/>
                <w:bCs/>
                <w:sz w:val="24"/>
                <w:szCs w:val="24"/>
              </w:rPr>
            </w:pPr>
            <w:proofErr w:type="spellStart"/>
            <w:r w:rsidRPr="00CB3923">
              <w:rPr>
                <w:b/>
                <w:bCs/>
                <w:sz w:val="24"/>
                <w:szCs w:val="24"/>
              </w:rPr>
              <w:t>Доля</w:t>
            </w:r>
            <w:proofErr w:type="spellEnd"/>
            <w:r w:rsidRPr="00CB3923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CB3923">
              <w:rPr>
                <w:b/>
                <w:bCs/>
                <w:sz w:val="24"/>
                <w:szCs w:val="24"/>
              </w:rPr>
              <w:t>написавших</w:t>
            </w:r>
            <w:proofErr w:type="spellEnd"/>
            <w:r w:rsidRPr="00CB3923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CB3923">
              <w:rPr>
                <w:b/>
                <w:bCs/>
                <w:sz w:val="24"/>
                <w:szCs w:val="24"/>
              </w:rPr>
              <w:t>на</w:t>
            </w:r>
            <w:proofErr w:type="spellEnd"/>
            <w:r w:rsidRPr="00CB3923">
              <w:rPr>
                <w:b/>
                <w:bCs/>
                <w:sz w:val="24"/>
                <w:szCs w:val="24"/>
              </w:rPr>
              <w:t xml:space="preserve"> «4»</w:t>
            </w:r>
          </w:p>
        </w:tc>
        <w:tc>
          <w:tcPr>
            <w:tcW w:w="1471" w:type="dxa"/>
          </w:tcPr>
          <w:p w:rsidR="00747A17" w:rsidRPr="00CB3923" w:rsidRDefault="00747A17" w:rsidP="00747A17">
            <w:pPr>
              <w:jc w:val="center"/>
              <w:rPr>
                <w:b/>
                <w:bCs/>
                <w:sz w:val="24"/>
                <w:szCs w:val="24"/>
              </w:rPr>
            </w:pPr>
            <w:proofErr w:type="spellStart"/>
            <w:r w:rsidRPr="00CB3923">
              <w:rPr>
                <w:b/>
                <w:bCs/>
                <w:sz w:val="24"/>
                <w:szCs w:val="24"/>
              </w:rPr>
              <w:t>Доля</w:t>
            </w:r>
            <w:proofErr w:type="spellEnd"/>
            <w:r w:rsidRPr="00CB3923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CB3923">
              <w:rPr>
                <w:b/>
                <w:bCs/>
                <w:sz w:val="24"/>
                <w:szCs w:val="24"/>
              </w:rPr>
              <w:t>написавших</w:t>
            </w:r>
            <w:proofErr w:type="spellEnd"/>
            <w:r w:rsidRPr="00CB3923"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CB3923">
              <w:rPr>
                <w:b/>
                <w:bCs/>
                <w:sz w:val="24"/>
                <w:szCs w:val="24"/>
              </w:rPr>
              <w:t>на</w:t>
            </w:r>
            <w:proofErr w:type="spellEnd"/>
            <w:r w:rsidRPr="00CB3923">
              <w:rPr>
                <w:b/>
                <w:bCs/>
                <w:sz w:val="24"/>
                <w:szCs w:val="24"/>
              </w:rPr>
              <w:t xml:space="preserve"> «5»</w:t>
            </w:r>
          </w:p>
        </w:tc>
      </w:tr>
      <w:tr w:rsidR="00747A17" w:rsidRPr="00CB3923" w:rsidTr="005866B5">
        <w:trPr>
          <w:trHeight w:val="366"/>
        </w:trPr>
        <w:tc>
          <w:tcPr>
            <w:tcW w:w="2661" w:type="dxa"/>
          </w:tcPr>
          <w:p w:rsidR="00747A17" w:rsidRPr="00CB3923" w:rsidRDefault="00747A17" w:rsidP="003C2762">
            <w:pPr>
              <w:tabs>
                <w:tab w:val="left" w:pos="1207"/>
              </w:tabs>
              <w:spacing w:before="107"/>
              <w:ind w:right="482"/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79" w:type="dxa"/>
          </w:tcPr>
          <w:p w:rsidR="00747A17" w:rsidRPr="00CB3923" w:rsidRDefault="00747A17" w:rsidP="003C2762">
            <w:pPr>
              <w:tabs>
                <w:tab w:val="left" w:pos="1207"/>
              </w:tabs>
              <w:spacing w:before="107"/>
              <w:ind w:right="482"/>
              <w:jc w:val="both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78" w:type="dxa"/>
          </w:tcPr>
          <w:p w:rsidR="00747A17" w:rsidRPr="00CB3923" w:rsidRDefault="00747A17" w:rsidP="003C2762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79" w:type="dxa"/>
          </w:tcPr>
          <w:p w:rsidR="00747A17" w:rsidRPr="00CB3923" w:rsidRDefault="00747A17" w:rsidP="003C2762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78" w:type="dxa"/>
          </w:tcPr>
          <w:p w:rsidR="00747A17" w:rsidRPr="00CB3923" w:rsidRDefault="00747A17" w:rsidP="003C2762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71" w:type="dxa"/>
          </w:tcPr>
          <w:p w:rsidR="00747A17" w:rsidRPr="00CB3923" w:rsidRDefault="00747A17" w:rsidP="003C2762">
            <w:pPr>
              <w:rPr>
                <w:b/>
                <w:bCs/>
                <w:sz w:val="24"/>
                <w:szCs w:val="24"/>
              </w:rPr>
            </w:pPr>
          </w:p>
        </w:tc>
      </w:tr>
      <w:tr w:rsidR="005866B5" w:rsidRPr="00CB3923" w:rsidTr="005866B5">
        <w:trPr>
          <w:trHeight w:val="279"/>
        </w:trPr>
        <w:tc>
          <w:tcPr>
            <w:tcW w:w="2661" w:type="dxa"/>
            <w:noWrap/>
            <w:hideMark/>
          </w:tcPr>
          <w:p w:rsidR="005866B5" w:rsidRPr="00747A17" w:rsidRDefault="005866B5" w:rsidP="005866B5">
            <w:pPr>
              <w:widowControl/>
              <w:autoSpaceDE/>
              <w:autoSpaceDN/>
              <w:rPr>
                <w:color w:val="000000"/>
                <w:sz w:val="24"/>
                <w:szCs w:val="24"/>
                <w:lang w:val="ru-RU" w:eastAsia="ru-RU"/>
              </w:rPr>
            </w:pPr>
            <w:r w:rsidRPr="00747A17">
              <w:rPr>
                <w:color w:val="000000"/>
                <w:sz w:val="24"/>
                <w:szCs w:val="24"/>
                <w:lang w:val="ru-RU" w:eastAsia="ru-RU"/>
              </w:rPr>
              <w:t>"</w:t>
            </w:r>
            <w:proofErr w:type="spellStart"/>
            <w:r w:rsidRPr="00747A17">
              <w:rPr>
                <w:color w:val="000000"/>
                <w:sz w:val="24"/>
                <w:szCs w:val="24"/>
                <w:lang w:val="ru-RU" w:eastAsia="ru-RU"/>
              </w:rPr>
              <w:t>Бердюгинская</w:t>
            </w:r>
            <w:proofErr w:type="spellEnd"/>
            <w:r w:rsidRPr="00747A17">
              <w:rPr>
                <w:color w:val="000000"/>
                <w:sz w:val="24"/>
                <w:szCs w:val="24"/>
                <w:lang w:val="ru-RU" w:eastAsia="ru-RU"/>
              </w:rPr>
              <w:t xml:space="preserve"> </w:t>
            </w:r>
            <w:r w:rsidRPr="00CB3923">
              <w:rPr>
                <w:color w:val="000000"/>
                <w:sz w:val="24"/>
                <w:szCs w:val="24"/>
                <w:lang w:val="ru-RU" w:eastAsia="ru-RU"/>
              </w:rPr>
              <w:t>СОШ</w:t>
            </w:r>
            <w:r w:rsidRPr="00747A17">
              <w:rPr>
                <w:color w:val="000000"/>
                <w:sz w:val="24"/>
                <w:szCs w:val="24"/>
                <w:lang w:val="ru-RU" w:eastAsia="ru-RU"/>
              </w:rPr>
              <w:t>"</w:t>
            </w:r>
          </w:p>
        </w:tc>
        <w:tc>
          <w:tcPr>
            <w:tcW w:w="1479" w:type="dxa"/>
            <w:noWrap/>
            <w:hideMark/>
          </w:tcPr>
          <w:p w:rsidR="005866B5" w:rsidRPr="00747A17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747A17">
              <w:rPr>
                <w:color w:val="000000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1478" w:type="dxa"/>
            <w:noWrap/>
          </w:tcPr>
          <w:p w:rsidR="005866B5" w:rsidRPr="00747A17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747A17">
              <w:rPr>
                <w:color w:val="000000"/>
                <w:sz w:val="24"/>
                <w:szCs w:val="24"/>
                <w:lang w:eastAsia="ru-RU"/>
              </w:rPr>
              <w:t>21,43</w:t>
            </w:r>
          </w:p>
        </w:tc>
        <w:tc>
          <w:tcPr>
            <w:tcW w:w="1479" w:type="dxa"/>
            <w:noWrap/>
          </w:tcPr>
          <w:p w:rsidR="005866B5" w:rsidRPr="00747A17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747A17">
              <w:rPr>
                <w:color w:val="000000"/>
                <w:sz w:val="24"/>
                <w:szCs w:val="24"/>
                <w:lang w:eastAsia="ru-RU"/>
              </w:rPr>
              <w:t>32,14</w:t>
            </w:r>
          </w:p>
        </w:tc>
        <w:tc>
          <w:tcPr>
            <w:tcW w:w="1478" w:type="dxa"/>
            <w:noWrap/>
          </w:tcPr>
          <w:p w:rsidR="005866B5" w:rsidRPr="00747A17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747A17">
              <w:rPr>
                <w:color w:val="000000"/>
                <w:sz w:val="24"/>
                <w:szCs w:val="24"/>
                <w:lang w:eastAsia="ru-RU"/>
              </w:rPr>
              <w:t>46,43</w:t>
            </w:r>
          </w:p>
        </w:tc>
        <w:tc>
          <w:tcPr>
            <w:tcW w:w="1471" w:type="dxa"/>
            <w:noWrap/>
          </w:tcPr>
          <w:p w:rsidR="005866B5" w:rsidRPr="00747A17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747A17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5866B5" w:rsidRPr="00CB3923" w:rsidTr="005866B5">
        <w:trPr>
          <w:trHeight w:val="288"/>
        </w:trPr>
        <w:tc>
          <w:tcPr>
            <w:tcW w:w="2661" w:type="dxa"/>
            <w:noWrap/>
            <w:hideMark/>
          </w:tcPr>
          <w:p w:rsidR="005866B5" w:rsidRPr="005866B5" w:rsidRDefault="005866B5" w:rsidP="005866B5">
            <w:pPr>
              <w:widowControl/>
              <w:autoSpaceDE/>
              <w:autoSpaceDN/>
              <w:rPr>
                <w:color w:val="000000"/>
                <w:sz w:val="24"/>
                <w:szCs w:val="24"/>
                <w:lang w:val="ru-RU" w:eastAsia="ru-RU"/>
              </w:rPr>
            </w:pPr>
            <w:r w:rsidRPr="005866B5">
              <w:rPr>
                <w:color w:val="000000"/>
                <w:sz w:val="24"/>
                <w:szCs w:val="24"/>
                <w:lang w:val="ru-RU" w:eastAsia="ru-RU"/>
              </w:rPr>
              <w:t>"</w:t>
            </w:r>
            <w:proofErr w:type="spellStart"/>
            <w:r w:rsidRPr="005866B5">
              <w:rPr>
                <w:color w:val="000000"/>
                <w:sz w:val="24"/>
                <w:szCs w:val="24"/>
                <w:lang w:val="ru-RU" w:eastAsia="ru-RU"/>
              </w:rPr>
              <w:t>Рудновская</w:t>
            </w:r>
            <w:proofErr w:type="spellEnd"/>
            <w:r w:rsidRPr="005866B5">
              <w:rPr>
                <w:color w:val="000000"/>
                <w:sz w:val="24"/>
                <w:szCs w:val="24"/>
                <w:lang w:val="ru-RU" w:eastAsia="ru-RU"/>
              </w:rPr>
              <w:t xml:space="preserve"> </w:t>
            </w:r>
            <w:r w:rsidRPr="00CB3923">
              <w:rPr>
                <w:color w:val="000000"/>
                <w:sz w:val="24"/>
                <w:szCs w:val="24"/>
                <w:lang w:val="ru-RU" w:eastAsia="ru-RU"/>
              </w:rPr>
              <w:t>ООШ</w:t>
            </w:r>
            <w:r w:rsidRPr="005866B5">
              <w:rPr>
                <w:color w:val="000000"/>
                <w:sz w:val="24"/>
                <w:szCs w:val="24"/>
                <w:lang w:val="ru-RU" w:eastAsia="ru-RU"/>
              </w:rPr>
              <w:t>"</w:t>
            </w:r>
          </w:p>
        </w:tc>
        <w:tc>
          <w:tcPr>
            <w:tcW w:w="1479" w:type="dxa"/>
            <w:noWrap/>
            <w:hideMark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78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79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80</w:t>
            </w:r>
          </w:p>
        </w:tc>
        <w:tc>
          <w:tcPr>
            <w:tcW w:w="1478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471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5866B5" w:rsidRPr="00CB3923" w:rsidTr="005866B5">
        <w:trPr>
          <w:trHeight w:val="288"/>
        </w:trPr>
        <w:tc>
          <w:tcPr>
            <w:tcW w:w="2661" w:type="dxa"/>
            <w:noWrap/>
            <w:hideMark/>
          </w:tcPr>
          <w:p w:rsidR="005866B5" w:rsidRPr="005866B5" w:rsidRDefault="005866B5" w:rsidP="005866B5">
            <w:pPr>
              <w:widowControl/>
              <w:autoSpaceDE/>
              <w:autoSpaceDN/>
              <w:rPr>
                <w:color w:val="000000"/>
                <w:sz w:val="24"/>
                <w:szCs w:val="24"/>
                <w:lang w:val="ru-RU" w:eastAsia="ru-RU"/>
              </w:rPr>
            </w:pPr>
            <w:r w:rsidRPr="005866B5">
              <w:rPr>
                <w:color w:val="000000"/>
                <w:sz w:val="24"/>
                <w:szCs w:val="24"/>
                <w:lang w:val="ru-RU" w:eastAsia="ru-RU"/>
              </w:rPr>
              <w:t xml:space="preserve">Ключевская </w:t>
            </w:r>
            <w:r w:rsidRPr="00CB3923">
              <w:rPr>
                <w:color w:val="000000"/>
                <w:sz w:val="24"/>
                <w:szCs w:val="24"/>
                <w:lang w:val="ru-RU" w:eastAsia="ru-RU"/>
              </w:rPr>
              <w:t>СОШ</w:t>
            </w:r>
          </w:p>
        </w:tc>
        <w:tc>
          <w:tcPr>
            <w:tcW w:w="1479" w:type="dxa"/>
            <w:noWrap/>
            <w:hideMark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78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479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478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471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5866B5" w:rsidRPr="00CB3923" w:rsidTr="005866B5">
        <w:trPr>
          <w:trHeight w:val="288"/>
        </w:trPr>
        <w:tc>
          <w:tcPr>
            <w:tcW w:w="2661" w:type="dxa"/>
            <w:noWrap/>
            <w:hideMark/>
          </w:tcPr>
          <w:p w:rsidR="005866B5" w:rsidRPr="005866B5" w:rsidRDefault="005866B5" w:rsidP="005866B5">
            <w:pPr>
              <w:widowControl/>
              <w:autoSpaceDE/>
              <w:autoSpaceDN/>
              <w:rPr>
                <w:color w:val="000000"/>
                <w:sz w:val="24"/>
                <w:szCs w:val="24"/>
                <w:lang w:val="ru-RU" w:eastAsia="ru-RU"/>
              </w:rPr>
            </w:pPr>
            <w:r w:rsidRPr="005866B5">
              <w:rPr>
                <w:color w:val="000000"/>
                <w:sz w:val="24"/>
                <w:szCs w:val="24"/>
                <w:lang w:val="ru-RU" w:eastAsia="ru-RU"/>
              </w:rPr>
              <w:t>"</w:t>
            </w:r>
            <w:proofErr w:type="spellStart"/>
            <w:r w:rsidRPr="005866B5">
              <w:rPr>
                <w:color w:val="000000"/>
                <w:sz w:val="24"/>
                <w:szCs w:val="24"/>
                <w:lang w:val="ru-RU" w:eastAsia="ru-RU"/>
              </w:rPr>
              <w:t>Ницинская</w:t>
            </w:r>
            <w:proofErr w:type="spellEnd"/>
            <w:r w:rsidRPr="005866B5">
              <w:rPr>
                <w:color w:val="000000"/>
                <w:sz w:val="24"/>
                <w:szCs w:val="24"/>
                <w:lang w:val="ru-RU" w:eastAsia="ru-RU"/>
              </w:rPr>
              <w:t xml:space="preserve"> </w:t>
            </w:r>
            <w:r w:rsidRPr="00CB3923">
              <w:rPr>
                <w:color w:val="000000"/>
                <w:sz w:val="24"/>
                <w:szCs w:val="24"/>
                <w:lang w:val="ru-RU" w:eastAsia="ru-RU"/>
              </w:rPr>
              <w:t>ООШ</w:t>
            </w:r>
            <w:r w:rsidRPr="005866B5">
              <w:rPr>
                <w:color w:val="000000"/>
                <w:sz w:val="24"/>
                <w:szCs w:val="24"/>
                <w:lang w:val="ru-RU" w:eastAsia="ru-RU"/>
              </w:rPr>
              <w:t>"</w:t>
            </w:r>
          </w:p>
        </w:tc>
        <w:tc>
          <w:tcPr>
            <w:tcW w:w="1479" w:type="dxa"/>
            <w:noWrap/>
            <w:hideMark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478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11,11</w:t>
            </w:r>
          </w:p>
        </w:tc>
        <w:tc>
          <w:tcPr>
            <w:tcW w:w="1479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33,33</w:t>
            </w:r>
          </w:p>
        </w:tc>
        <w:tc>
          <w:tcPr>
            <w:tcW w:w="1478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33,33</w:t>
            </w:r>
          </w:p>
        </w:tc>
        <w:tc>
          <w:tcPr>
            <w:tcW w:w="1471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22,22</w:t>
            </w:r>
          </w:p>
        </w:tc>
      </w:tr>
      <w:tr w:rsidR="005866B5" w:rsidRPr="00CB3923" w:rsidTr="005866B5">
        <w:trPr>
          <w:trHeight w:val="288"/>
        </w:trPr>
        <w:tc>
          <w:tcPr>
            <w:tcW w:w="2661" w:type="dxa"/>
            <w:noWrap/>
            <w:hideMark/>
          </w:tcPr>
          <w:p w:rsidR="005866B5" w:rsidRPr="005866B5" w:rsidRDefault="005866B5" w:rsidP="005866B5">
            <w:pPr>
              <w:widowControl/>
              <w:autoSpaceDE/>
              <w:autoSpaceDN/>
              <w:rPr>
                <w:color w:val="000000"/>
                <w:sz w:val="24"/>
                <w:szCs w:val="24"/>
                <w:lang w:val="ru-RU" w:eastAsia="ru-RU"/>
              </w:rPr>
            </w:pPr>
            <w:r w:rsidRPr="005866B5">
              <w:rPr>
                <w:color w:val="000000"/>
                <w:sz w:val="24"/>
                <w:szCs w:val="24"/>
                <w:lang w:val="ru-RU" w:eastAsia="ru-RU"/>
              </w:rPr>
              <w:t>"</w:t>
            </w:r>
            <w:proofErr w:type="spellStart"/>
            <w:r w:rsidR="002667A1" w:rsidRPr="005866B5">
              <w:rPr>
                <w:color w:val="000000"/>
                <w:sz w:val="24"/>
                <w:szCs w:val="24"/>
                <w:lang w:val="ru-RU" w:eastAsia="ru-RU"/>
              </w:rPr>
              <w:t>Килачевская</w:t>
            </w:r>
            <w:proofErr w:type="spellEnd"/>
            <w:r w:rsidR="002667A1" w:rsidRPr="005866B5">
              <w:rPr>
                <w:color w:val="000000"/>
                <w:sz w:val="24"/>
                <w:szCs w:val="24"/>
                <w:lang w:val="ru-RU" w:eastAsia="ru-RU"/>
              </w:rPr>
              <w:t xml:space="preserve"> СОШ</w:t>
            </w:r>
            <w:r w:rsidRPr="005866B5">
              <w:rPr>
                <w:color w:val="000000"/>
                <w:sz w:val="24"/>
                <w:szCs w:val="24"/>
                <w:lang w:val="ru-RU" w:eastAsia="ru-RU"/>
              </w:rPr>
              <w:t>"</w:t>
            </w:r>
          </w:p>
        </w:tc>
        <w:tc>
          <w:tcPr>
            <w:tcW w:w="1479" w:type="dxa"/>
            <w:noWrap/>
            <w:hideMark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39</w:t>
            </w:r>
          </w:p>
        </w:tc>
        <w:tc>
          <w:tcPr>
            <w:tcW w:w="1478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25,64</w:t>
            </w:r>
          </w:p>
        </w:tc>
        <w:tc>
          <w:tcPr>
            <w:tcW w:w="1479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41,03</w:t>
            </w:r>
          </w:p>
        </w:tc>
        <w:tc>
          <w:tcPr>
            <w:tcW w:w="1478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30,77</w:t>
            </w:r>
          </w:p>
        </w:tc>
        <w:tc>
          <w:tcPr>
            <w:tcW w:w="1471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2,56</w:t>
            </w:r>
          </w:p>
        </w:tc>
      </w:tr>
      <w:tr w:rsidR="005866B5" w:rsidRPr="00CB3923" w:rsidTr="005866B5">
        <w:trPr>
          <w:trHeight w:val="288"/>
        </w:trPr>
        <w:tc>
          <w:tcPr>
            <w:tcW w:w="2661" w:type="dxa"/>
            <w:noWrap/>
            <w:hideMark/>
          </w:tcPr>
          <w:p w:rsidR="005866B5" w:rsidRPr="005866B5" w:rsidRDefault="005866B5" w:rsidP="005866B5">
            <w:pPr>
              <w:widowControl/>
              <w:autoSpaceDE/>
              <w:autoSpaceDN/>
              <w:rPr>
                <w:color w:val="000000"/>
                <w:sz w:val="24"/>
                <w:szCs w:val="24"/>
                <w:lang w:val="ru-RU" w:eastAsia="ru-RU"/>
              </w:rPr>
            </w:pPr>
            <w:r w:rsidRPr="005866B5">
              <w:rPr>
                <w:color w:val="000000"/>
                <w:sz w:val="24"/>
                <w:szCs w:val="24"/>
                <w:lang w:val="ru-RU" w:eastAsia="ru-RU"/>
              </w:rPr>
              <w:t>"</w:t>
            </w:r>
            <w:proofErr w:type="spellStart"/>
            <w:r w:rsidRPr="005866B5">
              <w:rPr>
                <w:color w:val="000000"/>
                <w:sz w:val="24"/>
                <w:szCs w:val="24"/>
                <w:lang w:val="ru-RU" w:eastAsia="ru-RU"/>
              </w:rPr>
              <w:t>Стриганская</w:t>
            </w:r>
            <w:proofErr w:type="spellEnd"/>
            <w:r w:rsidRPr="005866B5">
              <w:rPr>
                <w:color w:val="000000"/>
                <w:sz w:val="24"/>
                <w:szCs w:val="24"/>
                <w:lang w:val="ru-RU" w:eastAsia="ru-RU"/>
              </w:rPr>
              <w:t xml:space="preserve"> </w:t>
            </w:r>
            <w:r w:rsidRPr="00CB3923">
              <w:rPr>
                <w:color w:val="000000"/>
                <w:sz w:val="24"/>
                <w:szCs w:val="24"/>
                <w:lang w:val="ru-RU" w:eastAsia="ru-RU"/>
              </w:rPr>
              <w:t>СОШ</w:t>
            </w:r>
            <w:r w:rsidRPr="005866B5">
              <w:rPr>
                <w:color w:val="000000"/>
                <w:sz w:val="24"/>
                <w:szCs w:val="24"/>
                <w:lang w:val="ru-RU" w:eastAsia="ru-RU"/>
              </w:rPr>
              <w:t>"</w:t>
            </w:r>
          </w:p>
        </w:tc>
        <w:tc>
          <w:tcPr>
            <w:tcW w:w="1479" w:type="dxa"/>
            <w:noWrap/>
            <w:hideMark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78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1479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62,5</w:t>
            </w:r>
          </w:p>
        </w:tc>
        <w:tc>
          <w:tcPr>
            <w:tcW w:w="1478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12,5</w:t>
            </w:r>
          </w:p>
        </w:tc>
        <w:tc>
          <w:tcPr>
            <w:tcW w:w="1471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5866B5" w:rsidRPr="00CB3923" w:rsidTr="005866B5">
        <w:trPr>
          <w:trHeight w:val="288"/>
        </w:trPr>
        <w:tc>
          <w:tcPr>
            <w:tcW w:w="2661" w:type="dxa"/>
            <w:noWrap/>
            <w:hideMark/>
          </w:tcPr>
          <w:p w:rsidR="005866B5" w:rsidRPr="005866B5" w:rsidRDefault="005866B5" w:rsidP="005866B5">
            <w:pPr>
              <w:widowControl/>
              <w:autoSpaceDE/>
              <w:autoSpaceDN/>
              <w:rPr>
                <w:color w:val="000000"/>
                <w:sz w:val="24"/>
                <w:szCs w:val="24"/>
                <w:lang w:val="ru-RU" w:eastAsia="ru-RU"/>
              </w:rPr>
            </w:pPr>
            <w:r w:rsidRPr="005866B5">
              <w:rPr>
                <w:color w:val="000000"/>
                <w:sz w:val="24"/>
                <w:szCs w:val="24"/>
                <w:lang w:val="ru-RU" w:eastAsia="ru-RU"/>
              </w:rPr>
              <w:t xml:space="preserve">"Пионерская </w:t>
            </w:r>
            <w:r w:rsidRPr="00CB3923">
              <w:rPr>
                <w:color w:val="000000"/>
                <w:sz w:val="24"/>
                <w:szCs w:val="24"/>
                <w:lang w:val="ru-RU" w:eastAsia="ru-RU"/>
              </w:rPr>
              <w:t>СОШ</w:t>
            </w:r>
            <w:r w:rsidRPr="005866B5">
              <w:rPr>
                <w:color w:val="000000"/>
                <w:sz w:val="24"/>
                <w:szCs w:val="24"/>
                <w:lang w:val="ru-RU" w:eastAsia="ru-RU"/>
              </w:rPr>
              <w:t>"</w:t>
            </w:r>
          </w:p>
        </w:tc>
        <w:tc>
          <w:tcPr>
            <w:tcW w:w="1479" w:type="dxa"/>
            <w:noWrap/>
            <w:hideMark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68</w:t>
            </w:r>
          </w:p>
        </w:tc>
        <w:tc>
          <w:tcPr>
            <w:tcW w:w="1478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11,76</w:t>
            </w:r>
          </w:p>
        </w:tc>
        <w:tc>
          <w:tcPr>
            <w:tcW w:w="1479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32,35</w:t>
            </w:r>
          </w:p>
        </w:tc>
        <w:tc>
          <w:tcPr>
            <w:tcW w:w="1478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47,06</w:t>
            </w:r>
          </w:p>
        </w:tc>
        <w:tc>
          <w:tcPr>
            <w:tcW w:w="1471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8,82</w:t>
            </w:r>
          </w:p>
        </w:tc>
      </w:tr>
      <w:tr w:rsidR="005866B5" w:rsidRPr="00CB3923" w:rsidTr="005866B5">
        <w:trPr>
          <w:trHeight w:val="288"/>
        </w:trPr>
        <w:tc>
          <w:tcPr>
            <w:tcW w:w="2661" w:type="dxa"/>
            <w:noWrap/>
            <w:hideMark/>
          </w:tcPr>
          <w:p w:rsidR="005866B5" w:rsidRPr="005866B5" w:rsidRDefault="005866B5" w:rsidP="00FF0DA5">
            <w:pPr>
              <w:widowControl/>
              <w:autoSpaceDE/>
              <w:autoSpaceDN/>
              <w:rPr>
                <w:color w:val="000000"/>
                <w:sz w:val="24"/>
                <w:szCs w:val="24"/>
                <w:lang w:val="ru-RU" w:eastAsia="ru-RU"/>
              </w:rPr>
            </w:pPr>
            <w:r w:rsidRPr="005866B5">
              <w:rPr>
                <w:color w:val="000000"/>
                <w:sz w:val="24"/>
                <w:szCs w:val="24"/>
                <w:lang w:val="ru-RU" w:eastAsia="ru-RU"/>
              </w:rPr>
              <w:t>"</w:t>
            </w:r>
            <w:proofErr w:type="spellStart"/>
            <w:r w:rsidRPr="005866B5">
              <w:rPr>
                <w:color w:val="000000"/>
                <w:sz w:val="24"/>
                <w:szCs w:val="24"/>
                <w:lang w:val="ru-RU" w:eastAsia="ru-RU"/>
              </w:rPr>
              <w:t>Дубская</w:t>
            </w:r>
            <w:proofErr w:type="spellEnd"/>
            <w:r w:rsidRPr="005866B5">
              <w:rPr>
                <w:color w:val="000000"/>
                <w:sz w:val="24"/>
                <w:szCs w:val="24"/>
                <w:lang w:val="ru-RU" w:eastAsia="ru-RU"/>
              </w:rPr>
              <w:t xml:space="preserve"> </w:t>
            </w:r>
            <w:r w:rsidR="00FF0DA5" w:rsidRPr="00CB3923">
              <w:rPr>
                <w:color w:val="000000"/>
                <w:sz w:val="24"/>
                <w:szCs w:val="24"/>
                <w:lang w:val="ru-RU" w:eastAsia="ru-RU"/>
              </w:rPr>
              <w:t>СОШ</w:t>
            </w:r>
            <w:r w:rsidRPr="005866B5">
              <w:rPr>
                <w:color w:val="000000"/>
                <w:sz w:val="24"/>
                <w:szCs w:val="24"/>
                <w:lang w:val="ru-RU" w:eastAsia="ru-RU"/>
              </w:rPr>
              <w:t>"</w:t>
            </w:r>
          </w:p>
        </w:tc>
        <w:tc>
          <w:tcPr>
            <w:tcW w:w="1479" w:type="dxa"/>
            <w:noWrap/>
            <w:hideMark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478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79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44,44</w:t>
            </w:r>
          </w:p>
        </w:tc>
        <w:tc>
          <w:tcPr>
            <w:tcW w:w="1478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44,44</w:t>
            </w:r>
          </w:p>
        </w:tc>
        <w:tc>
          <w:tcPr>
            <w:tcW w:w="1471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11,11</w:t>
            </w:r>
          </w:p>
        </w:tc>
      </w:tr>
      <w:tr w:rsidR="005866B5" w:rsidRPr="00CB3923" w:rsidTr="005866B5">
        <w:trPr>
          <w:trHeight w:val="288"/>
        </w:trPr>
        <w:tc>
          <w:tcPr>
            <w:tcW w:w="2661" w:type="dxa"/>
            <w:noWrap/>
            <w:hideMark/>
          </w:tcPr>
          <w:p w:rsidR="005866B5" w:rsidRPr="005866B5" w:rsidRDefault="005866B5" w:rsidP="00FF0DA5">
            <w:pPr>
              <w:widowControl/>
              <w:autoSpaceDE/>
              <w:autoSpaceDN/>
              <w:rPr>
                <w:color w:val="000000"/>
                <w:sz w:val="24"/>
                <w:szCs w:val="24"/>
                <w:lang w:val="ru-RU" w:eastAsia="ru-RU"/>
              </w:rPr>
            </w:pPr>
            <w:proofErr w:type="spellStart"/>
            <w:r w:rsidRPr="005866B5">
              <w:rPr>
                <w:color w:val="000000"/>
                <w:sz w:val="24"/>
                <w:szCs w:val="24"/>
                <w:lang w:val="ru-RU" w:eastAsia="ru-RU"/>
              </w:rPr>
              <w:t>Черновская</w:t>
            </w:r>
            <w:proofErr w:type="spellEnd"/>
            <w:r w:rsidRPr="005866B5">
              <w:rPr>
                <w:color w:val="000000"/>
                <w:sz w:val="24"/>
                <w:szCs w:val="24"/>
                <w:lang w:val="ru-RU" w:eastAsia="ru-RU"/>
              </w:rPr>
              <w:t xml:space="preserve"> </w:t>
            </w:r>
            <w:r w:rsidR="00FF0DA5" w:rsidRPr="00CB3923">
              <w:rPr>
                <w:color w:val="000000"/>
                <w:sz w:val="24"/>
                <w:szCs w:val="24"/>
                <w:lang w:val="ru-RU" w:eastAsia="ru-RU"/>
              </w:rPr>
              <w:t>СОШ</w:t>
            </w:r>
          </w:p>
        </w:tc>
        <w:tc>
          <w:tcPr>
            <w:tcW w:w="1479" w:type="dxa"/>
            <w:noWrap/>
            <w:hideMark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478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13,33</w:t>
            </w:r>
          </w:p>
        </w:tc>
        <w:tc>
          <w:tcPr>
            <w:tcW w:w="1479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46,67</w:t>
            </w:r>
          </w:p>
        </w:tc>
        <w:tc>
          <w:tcPr>
            <w:tcW w:w="1478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471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5866B5" w:rsidRPr="00CB3923" w:rsidTr="005866B5">
        <w:trPr>
          <w:trHeight w:val="288"/>
        </w:trPr>
        <w:tc>
          <w:tcPr>
            <w:tcW w:w="2661" w:type="dxa"/>
            <w:noWrap/>
            <w:hideMark/>
          </w:tcPr>
          <w:p w:rsidR="005866B5" w:rsidRPr="005866B5" w:rsidRDefault="005866B5" w:rsidP="00FF0DA5">
            <w:pPr>
              <w:widowControl/>
              <w:autoSpaceDE/>
              <w:autoSpaceDN/>
              <w:rPr>
                <w:color w:val="000000"/>
                <w:sz w:val="24"/>
                <w:szCs w:val="24"/>
                <w:lang w:val="ru-RU" w:eastAsia="ru-RU"/>
              </w:rPr>
            </w:pPr>
            <w:proofErr w:type="spellStart"/>
            <w:r w:rsidRPr="005866B5">
              <w:rPr>
                <w:color w:val="000000"/>
                <w:sz w:val="24"/>
                <w:szCs w:val="24"/>
                <w:lang w:val="ru-RU" w:eastAsia="ru-RU"/>
              </w:rPr>
              <w:t>Киргинская</w:t>
            </w:r>
            <w:proofErr w:type="spellEnd"/>
            <w:r w:rsidRPr="005866B5">
              <w:rPr>
                <w:color w:val="000000"/>
                <w:sz w:val="24"/>
                <w:szCs w:val="24"/>
                <w:lang w:val="ru-RU" w:eastAsia="ru-RU"/>
              </w:rPr>
              <w:t xml:space="preserve"> </w:t>
            </w:r>
            <w:r w:rsidR="00FF0DA5" w:rsidRPr="00CB3923">
              <w:rPr>
                <w:color w:val="000000"/>
                <w:sz w:val="24"/>
                <w:szCs w:val="24"/>
                <w:lang w:val="ru-RU" w:eastAsia="ru-RU"/>
              </w:rPr>
              <w:t>СОШ</w:t>
            </w:r>
          </w:p>
        </w:tc>
        <w:tc>
          <w:tcPr>
            <w:tcW w:w="1479" w:type="dxa"/>
            <w:noWrap/>
            <w:hideMark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478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79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7,14</w:t>
            </w:r>
          </w:p>
        </w:tc>
        <w:tc>
          <w:tcPr>
            <w:tcW w:w="1478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57,14</w:t>
            </w:r>
          </w:p>
        </w:tc>
        <w:tc>
          <w:tcPr>
            <w:tcW w:w="1471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35,71</w:t>
            </w:r>
          </w:p>
        </w:tc>
      </w:tr>
      <w:tr w:rsidR="005866B5" w:rsidRPr="00CB3923" w:rsidTr="005866B5">
        <w:trPr>
          <w:trHeight w:val="288"/>
        </w:trPr>
        <w:tc>
          <w:tcPr>
            <w:tcW w:w="2661" w:type="dxa"/>
            <w:noWrap/>
            <w:hideMark/>
          </w:tcPr>
          <w:p w:rsidR="005866B5" w:rsidRPr="005866B5" w:rsidRDefault="005866B5" w:rsidP="00FF0DA5">
            <w:pPr>
              <w:widowControl/>
              <w:autoSpaceDE/>
              <w:autoSpaceDN/>
              <w:rPr>
                <w:color w:val="000000"/>
                <w:sz w:val="24"/>
                <w:szCs w:val="24"/>
                <w:lang w:val="ru-RU" w:eastAsia="ru-RU"/>
              </w:rPr>
            </w:pPr>
            <w:r w:rsidRPr="005866B5">
              <w:rPr>
                <w:color w:val="000000"/>
                <w:sz w:val="24"/>
                <w:szCs w:val="24"/>
                <w:lang w:val="ru-RU" w:eastAsia="ru-RU"/>
              </w:rPr>
              <w:t>"</w:t>
            </w:r>
            <w:proofErr w:type="spellStart"/>
            <w:r w:rsidRPr="005866B5">
              <w:rPr>
                <w:color w:val="000000"/>
                <w:sz w:val="24"/>
                <w:szCs w:val="24"/>
                <w:lang w:val="ru-RU" w:eastAsia="ru-RU"/>
              </w:rPr>
              <w:t>Зайковская</w:t>
            </w:r>
            <w:proofErr w:type="spellEnd"/>
            <w:r w:rsidRPr="005866B5">
              <w:rPr>
                <w:color w:val="000000"/>
                <w:sz w:val="24"/>
                <w:szCs w:val="24"/>
                <w:lang w:val="ru-RU" w:eastAsia="ru-RU"/>
              </w:rPr>
              <w:t xml:space="preserve"> </w:t>
            </w:r>
            <w:r w:rsidR="00FF0DA5" w:rsidRPr="00CB3923">
              <w:rPr>
                <w:color w:val="000000"/>
                <w:sz w:val="24"/>
                <w:szCs w:val="24"/>
                <w:lang w:val="ru-RU" w:eastAsia="ru-RU"/>
              </w:rPr>
              <w:t xml:space="preserve">СОШ </w:t>
            </w:r>
            <w:r w:rsidRPr="005866B5">
              <w:rPr>
                <w:color w:val="000000"/>
                <w:sz w:val="24"/>
                <w:szCs w:val="24"/>
                <w:lang w:val="ru-RU" w:eastAsia="ru-RU"/>
              </w:rPr>
              <w:t>№</w:t>
            </w:r>
            <w:r w:rsidR="00FF0DA5" w:rsidRPr="00CB3923">
              <w:rPr>
                <w:color w:val="000000"/>
                <w:sz w:val="24"/>
                <w:szCs w:val="24"/>
                <w:lang w:val="ru-RU" w:eastAsia="ru-RU"/>
              </w:rPr>
              <w:t xml:space="preserve">1 </w:t>
            </w:r>
            <w:r w:rsidRPr="005866B5">
              <w:rPr>
                <w:color w:val="000000"/>
                <w:sz w:val="24"/>
                <w:szCs w:val="24"/>
                <w:lang w:val="ru-RU" w:eastAsia="ru-RU"/>
              </w:rPr>
              <w:t>"</w:t>
            </w:r>
          </w:p>
        </w:tc>
        <w:tc>
          <w:tcPr>
            <w:tcW w:w="1479" w:type="dxa"/>
            <w:noWrap/>
            <w:hideMark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1478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3,45</w:t>
            </w:r>
          </w:p>
        </w:tc>
        <w:tc>
          <w:tcPr>
            <w:tcW w:w="1479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37,93</w:t>
            </w:r>
          </w:p>
        </w:tc>
        <w:tc>
          <w:tcPr>
            <w:tcW w:w="1478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31,03</w:t>
            </w:r>
          </w:p>
        </w:tc>
        <w:tc>
          <w:tcPr>
            <w:tcW w:w="1471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27,59</w:t>
            </w:r>
          </w:p>
        </w:tc>
      </w:tr>
      <w:tr w:rsidR="005866B5" w:rsidRPr="00CB3923" w:rsidTr="005866B5">
        <w:trPr>
          <w:trHeight w:val="288"/>
        </w:trPr>
        <w:tc>
          <w:tcPr>
            <w:tcW w:w="2661" w:type="dxa"/>
            <w:noWrap/>
            <w:hideMark/>
          </w:tcPr>
          <w:p w:rsidR="005866B5" w:rsidRPr="005866B5" w:rsidRDefault="005866B5" w:rsidP="00FF0DA5">
            <w:pPr>
              <w:widowControl/>
              <w:autoSpaceDE/>
              <w:autoSpaceDN/>
              <w:rPr>
                <w:color w:val="000000"/>
                <w:sz w:val="24"/>
                <w:szCs w:val="24"/>
                <w:lang w:val="ru-RU" w:eastAsia="ru-RU"/>
              </w:rPr>
            </w:pPr>
            <w:proofErr w:type="spellStart"/>
            <w:r w:rsidRPr="005866B5">
              <w:rPr>
                <w:color w:val="000000"/>
                <w:sz w:val="24"/>
                <w:szCs w:val="24"/>
                <w:lang w:val="ru-RU" w:eastAsia="ru-RU"/>
              </w:rPr>
              <w:t>Зайковская</w:t>
            </w:r>
            <w:proofErr w:type="spellEnd"/>
            <w:r w:rsidRPr="005866B5">
              <w:rPr>
                <w:color w:val="000000"/>
                <w:sz w:val="24"/>
                <w:szCs w:val="24"/>
                <w:lang w:val="ru-RU" w:eastAsia="ru-RU"/>
              </w:rPr>
              <w:t xml:space="preserve"> </w:t>
            </w:r>
            <w:r w:rsidR="00FF0DA5" w:rsidRPr="00CB3923">
              <w:rPr>
                <w:color w:val="000000"/>
                <w:sz w:val="24"/>
                <w:szCs w:val="24"/>
                <w:lang w:val="ru-RU" w:eastAsia="ru-RU"/>
              </w:rPr>
              <w:t>СОШ</w:t>
            </w:r>
            <w:r w:rsidRPr="005866B5">
              <w:rPr>
                <w:color w:val="000000"/>
                <w:sz w:val="24"/>
                <w:szCs w:val="24"/>
                <w:lang w:val="ru-RU" w:eastAsia="ru-RU"/>
              </w:rPr>
              <w:t xml:space="preserve"> №2</w:t>
            </w:r>
          </w:p>
        </w:tc>
        <w:tc>
          <w:tcPr>
            <w:tcW w:w="1479" w:type="dxa"/>
            <w:noWrap/>
            <w:hideMark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478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76,92</w:t>
            </w:r>
          </w:p>
        </w:tc>
        <w:tc>
          <w:tcPr>
            <w:tcW w:w="1479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23,08</w:t>
            </w:r>
          </w:p>
        </w:tc>
        <w:tc>
          <w:tcPr>
            <w:tcW w:w="1478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71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5866B5" w:rsidRPr="00CB3923" w:rsidTr="005866B5">
        <w:trPr>
          <w:trHeight w:val="288"/>
        </w:trPr>
        <w:tc>
          <w:tcPr>
            <w:tcW w:w="2661" w:type="dxa"/>
            <w:noWrap/>
            <w:hideMark/>
          </w:tcPr>
          <w:p w:rsidR="005866B5" w:rsidRPr="005866B5" w:rsidRDefault="005866B5" w:rsidP="001959DA">
            <w:pPr>
              <w:widowControl/>
              <w:autoSpaceDE/>
              <w:autoSpaceDN/>
              <w:rPr>
                <w:color w:val="000000"/>
                <w:sz w:val="24"/>
                <w:szCs w:val="24"/>
                <w:lang w:val="ru-RU" w:eastAsia="ru-RU"/>
              </w:rPr>
            </w:pPr>
            <w:r w:rsidRPr="005866B5">
              <w:rPr>
                <w:color w:val="000000"/>
                <w:sz w:val="24"/>
                <w:szCs w:val="24"/>
                <w:lang w:val="ru-RU" w:eastAsia="ru-RU"/>
              </w:rPr>
              <w:t xml:space="preserve">"Знаменская </w:t>
            </w:r>
            <w:r w:rsidR="001959DA" w:rsidRPr="00CB3923">
              <w:rPr>
                <w:color w:val="000000"/>
                <w:sz w:val="24"/>
                <w:szCs w:val="24"/>
                <w:lang w:val="ru-RU" w:eastAsia="ru-RU"/>
              </w:rPr>
              <w:t>СОШ</w:t>
            </w:r>
            <w:r w:rsidRPr="005866B5">
              <w:rPr>
                <w:color w:val="000000"/>
                <w:sz w:val="24"/>
                <w:szCs w:val="24"/>
                <w:lang w:val="ru-RU" w:eastAsia="ru-RU"/>
              </w:rPr>
              <w:t>"</w:t>
            </w:r>
          </w:p>
        </w:tc>
        <w:tc>
          <w:tcPr>
            <w:tcW w:w="1479" w:type="dxa"/>
            <w:noWrap/>
            <w:hideMark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478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79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21,43</w:t>
            </w:r>
          </w:p>
        </w:tc>
        <w:tc>
          <w:tcPr>
            <w:tcW w:w="1478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71,43</w:t>
            </w:r>
          </w:p>
        </w:tc>
        <w:tc>
          <w:tcPr>
            <w:tcW w:w="1471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7,14</w:t>
            </w:r>
          </w:p>
        </w:tc>
      </w:tr>
      <w:tr w:rsidR="005866B5" w:rsidRPr="00CB3923" w:rsidTr="005866B5">
        <w:trPr>
          <w:trHeight w:val="288"/>
        </w:trPr>
        <w:tc>
          <w:tcPr>
            <w:tcW w:w="2661" w:type="dxa"/>
            <w:noWrap/>
            <w:hideMark/>
          </w:tcPr>
          <w:p w:rsidR="005866B5" w:rsidRPr="005866B5" w:rsidRDefault="005866B5" w:rsidP="001959DA">
            <w:pPr>
              <w:widowControl/>
              <w:autoSpaceDE/>
              <w:autoSpaceDN/>
              <w:rPr>
                <w:color w:val="000000"/>
                <w:sz w:val="24"/>
                <w:szCs w:val="24"/>
                <w:lang w:val="ru-RU" w:eastAsia="ru-RU"/>
              </w:rPr>
            </w:pPr>
            <w:r w:rsidRPr="005866B5">
              <w:rPr>
                <w:color w:val="000000"/>
                <w:sz w:val="24"/>
                <w:szCs w:val="24"/>
                <w:lang w:val="ru-RU" w:eastAsia="ru-RU"/>
              </w:rPr>
              <w:t>"</w:t>
            </w:r>
            <w:proofErr w:type="spellStart"/>
            <w:r w:rsidRPr="005866B5">
              <w:rPr>
                <w:color w:val="000000"/>
                <w:sz w:val="24"/>
                <w:szCs w:val="24"/>
                <w:lang w:val="ru-RU" w:eastAsia="ru-RU"/>
              </w:rPr>
              <w:t>Осинцевская</w:t>
            </w:r>
            <w:proofErr w:type="spellEnd"/>
            <w:r w:rsidRPr="005866B5">
              <w:rPr>
                <w:color w:val="000000"/>
                <w:sz w:val="24"/>
                <w:szCs w:val="24"/>
                <w:lang w:val="ru-RU" w:eastAsia="ru-RU"/>
              </w:rPr>
              <w:t xml:space="preserve"> </w:t>
            </w:r>
            <w:r w:rsidR="001959DA" w:rsidRPr="00CB3923">
              <w:rPr>
                <w:color w:val="000000"/>
                <w:sz w:val="24"/>
                <w:szCs w:val="24"/>
                <w:lang w:val="ru-RU" w:eastAsia="ru-RU"/>
              </w:rPr>
              <w:t>ООШ</w:t>
            </w:r>
            <w:r w:rsidRPr="005866B5">
              <w:rPr>
                <w:color w:val="000000"/>
                <w:sz w:val="24"/>
                <w:szCs w:val="24"/>
                <w:lang w:val="ru-RU" w:eastAsia="ru-RU"/>
              </w:rPr>
              <w:t>"</w:t>
            </w:r>
          </w:p>
        </w:tc>
        <w:tc>
          <w:tcPr>
            <w:tcW w:w="1479" w:type="dxa"/>
            <w:noWrap/>
            <w:hideMark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78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79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478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471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5866B5" w:rsidRPr="00CB3923" w:rsidTr="005866B5">
        <w:trPr>
          <w:trHeight w:val="288"/>
        </w:trPr>
        <w:tc>
          <w:tcPr>
            <w:tcW w:w="2661" w:type="dxa"/>
            <w:noWrap/>
            <w:hideMark/>
          </w:tcPr>
          <w:p w:rsidR="005866B5" w:rsidRPr="005866B5" w:rsidRDefault="005866B5" w:rsidP="001959DA">
            <w:pPr>
              <w:widowControl/>
              <w:autoSpaceDE/>
              <w:autoSpaceDN/>
              <w:rPr>
                <w:color w:val="000000"/>
                <w:sz w:val="24"/>
                <w:szCs w:val="24"/>
                <w:lang w:val="ru-RU" w:eastAsia="ru-RU"/>
              </w:rPr>
            </w:pPr>
            <w:r w:rsidRPr="005866B5">
              <w:rPr>
                <w:color w:val="000000"/>
                <w:sz w:val="24"/>
                <w:szCs w:val="24"/>
                <w:lang w:val="ru-RU" w:eastAsia="ru-RU"/>
              </w:rPr>
              <w:t>"</w:t>
            </w:r>
            <w:proofErr w:type="spellStart"/>
            <w:r w:rsidRPr="005866B5">
              <w:rPr>
                <w:color w:val="000000"/>
                <w:sz w:val="24"/>
                <w:szCs w:val="24"/>
                <w:lang w:val="ru-RU" w:eastAsia="ru-RU"/>
              </w:rPr>
              <w:t>Пьянковская</w:t>
            </w:r>
            <w:proofErr w:type="spellEnd"/>
            <w:r w:rsidRPr="005866B5">
              <w:rPr>
                <w:color w:val="000000"/>
                <w:sz w:val="24"/>
                <w:szCs w:val="24"/>
                <w:lang w:val="ru-RU" w:eastAsia="ru-RU"/>
              </w:rPr>
              <w:t xml:space="preserve"> </w:t>
            </w:r>
            <w:r w:rsidR="001959DA" w:rsidRPr="00CB3923">
              <w:rPr>
                <w:color w:val="000000"/>
                <w:sz w:val="24"/>
                <w:szCs w:val="24"/>
                <w:lang w:val="ru-RU" w:eastAsia="ru-RU"/>
              </w:rPr>
              <w:t>ООШ</w:t>
            </w:r>
            <w:r w:rsidRPr="005866B5">
              <w:rPr>
                <w:color w:val="000000"/>
                <w:sz w:val="24"/>
                <w:szCs w:val="24"/>
                <w:lang w:val="ru-RU" w:eastAsia="ru-RU"/>
              </w:rPr>
              <w:t>"</w:t>
            </w:r>
          </w:p>
        </w:tc>
        <w:tc>
          <w:tcPr>
            <w:tcW w:w="1479" w:type="dxa"/>
            <w:noWrap/>
            <w:hideMark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78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79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478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1471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20</w:t>
            </w:r>
          </w:p>
        </w:tc>
      </w:tr>
      <w:tr w:rsidR="005866B5" w:rsidRPr="00CB3923" w:rsidTr="005866B5">
        <w:trPr>
          <w:trHeight w:val="288"/>
        </w:trPr>
        <w:tc>
          <w:tcPr>
            <w:tcW w:w="2661" w:type="dxa"/>
            <w:noWrap/>
            <w:hideMark/>
          </w:tcPr>
          <w:p w:rsidR="005866B5" w:rsidRPr="005866B5" w:rsidRDefault="005866B5" w:rsidP="001959DA">
            <w:pPr>
              <w:widowControl/>
              <w:autoSpaceDE/>
              <w:autoSpaceDN/>
              <w:rPr>
                <w:color w:val="000000"/>
                <w:sz w:val="24"/>
                <w:szCs w:val="24"/>
                <w:lang w:val="ru-RU" w:eastAsia="ru-RU"/>
              </w:rPr>
            </w:pPr>
            <w:r w:rsidRPr="005866B5">
              <w:rPr>
                <w:color w:val="000000"/>
                <w:sz w:val="24"/>
                <w:szCs w:val="24"/>
                <w:lang w:val="ru-RU" w:eastAsia="ru-RU"/>
              </w:rPr>
              <w:t>"</w:t>
            </w:r>
            <w:proofErr w:type="spellStart"/>
            <w:r w:rsidRPr="005866B5">
              <w:rPr>
                <w:color w:val="000000"/>
                <w:sz w:val="24"/>
                <w:szCs w:val="24"/>
                <w:lang w:val="ru-RU" w:eastAsia="ru-RU"/>
              </w:rPr>
              <w:t>Речкаловская</w:t>
            </w:r>
            <w:proofErr w:type="spellEnd"/>
            <w:r w:rsidRPr="005866B5">
              <w:rPr>
                <w:color w:val="000000"/>
                <w:sz w:val="24"/>
                <w:szCs w:val="24"/>
                <w:lang w:val="ru-RU" w:eastAsia="ru-RU"/>
              </w:rPr>
              <w:t xml:space="preserve"> </w:t>
            </w:r>
            <w:r w:rsidR="001959DA" w:rsidRPr="00CB3923">
              <w:rPr>
                <w:color w:val="000000"/>
                <w:sz w:val="24"/>
                <w:szCs w:val="24"/>
                <w:lang w:val="ru-RU" w:eastAsia="ru-RU"/>
              </w:rPr>
              <w:t>СОШ</w:t>
            </w:r>
            <w:r w:rsidRPr="005866B5">
              <w:rPr>
                <w:color w:val="000000"/>
                <w:sz w:val="24"/>
                <w:szCs w:val="24"/>
                <w:lang w:val="ru-RU" w:eastAsia="ru-RU"/>
              </w:rPr>
              <w:t>"</w:t>
            </w:r>
          </w:p>
        </w:tc>
        <w:tc>
          <w:tcPr>
            <w:tcW w:w="1479" w:type="dxa"/>
            <w:noWrap/>
            <w:hideMark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478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7,69</w:t>
            </w:r>
          </w:p>
        </w:tc>
        <w:tc>
          <w:tcPr>
            <w:tcW w:w="1479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53,85</w:t>
            </w:r>
          </w:p>
        </w:tc>
        <w:tc>
          <w:tcPr>
            <w:tcW w:w="1478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38,46</w:t>
            </w:r>
          </w:p>
        </w:tc>
        <w:tc>
          <w:tcPr>
            <w:tcW w:w="1471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5866B5" w:rsidRPr="00CB3923" w:rsidTr="005866B5">
        <w:trPr>
          <w:trHeight w:val="288"/>
        </w:trPr>
        <w:tc>
          <w:tcPr>
            <w:tcW w:w="2661" w:type="dxa"/>
            <w:noWrap/>
            <w:hideMark/>
          </w:tcPr>
          <w:p w:rsidR="005866B5" w:rsidRPr="005866B5" w:rsidRDefault="005866B5" w:rsidP="001959DA">
            <w:pPr>
              <w:widowControl/>
              <w:autoSpaceDE/>
              <w:autoSpaceDN/>
              <w:rPr>
                <w:color w:val="000000"/>
                <w:sz w:val="24"/>
                <w:szCs w:val="24"/>
                <w:lang w:val="ru-RU" w:eastAsia="ru-RU"/>
              </w:rPr>
            </w:pPr>
            <w:proofErr w:type="spellStart"/>
            <w:r w:rsidRPr="005866B5">
              <w:rPr>
                <w:color w:val="000000"/>
                <w:sz w:val="24"/>
                <w:szCs w:val="24"/>
                <w:lang w:val="ru-RU" w:eastAsia="ru-RU"/>
              </w:rPr>
              <w:t>Харловская</w:t>
            </w:r>
            <w:proofErr w:type="spellEnd"/>
            <w:r w:rsidRPr="005866B5">
              <w:rPr>
                <w:color w:val="000000"/>
                <w:sz w:val="24"/>
                <w:szCs w:val="24"/>
                <w:lang w:val="ru-RU" w:eastAsia="ru-RU"/>
              </w:rPr>
              <w:t xml:space="preserve"> </w:t>
            </w:r>
            <w:r w:rsidR="001959DA" w:rsidRPr="00CB3923">
              <w:rPr>
                <w:color w:val="000000"/>
                <w:sz w:val="24"/>
                <w:szCs w:val="24"/>
                <w:lang w:val="ru-RU" w:eastAsia="ru-RU"/>
              </w:rPr>
              <w:t>СОШ</w:t>
            </w:r>
          </w:p>
        </w:tc>
        <w:tc>
          <w:tcPr>
            <w:tcW w:w="1479" w:type="dxa"/>
            <w:noWrap/>
            <w:hideMark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1478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26,32</w:t>
            </w:r>
          </w:p>
        </w:tc>
        <w:tc>
          <w:tcPr>
            <w:tcW w:w="1479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31,58</w:t>
            </w:r>
          </w:p>
        </w:tc>
        <w:tc>
          <w:tcPr>
            <w:tcW w:w="1478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36,84</w:t>
            </w:r>
          </w:p>
        </w:tc>
        <w:tc>
          <w:tcPr>
            <w:tcW w:w="1471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5,26</w:t>
            </w:r>
          </w:p>
        </w:tc>
      </w:tr>
      <w:tr w:rsidR="005866B5" w:rsidRPr="00CB3923" w:rsidTr="005866B5">
        <w:trPr>
          <w:trHeight w:val="288"/>
        </w:trPr>
        <w:tc>
          <w:tcPr>
            <w:tcW w:w="2661" w:type="dxa"/>
            <w:noWrap/>
            <w:hideMark/>
          </w:tcPr>
          <w:p w:rsidR="005866B5" w:rsidRPr="005866B5" w:rsidRDefault="005866B5" w:rsidP="001959DA">
            <w:pPr>
              <w:widowControl/>
              <w:autoSpaceDE/>
              <w:autoSpaceDN/>
              <w:rPr>
                <w:color w:val="000000"/>
                <w:sz w:val="24"/>
                <w:szCs w:val="24"/>
                <w:lang w:val="ru-RU" w:eastAsia="ru-RU"/>
              </w:rPr>
            </w:pPr>
            <w:r w:rsidRPr="005866B5">
              <w:rPr>
                <w:color w:val="000000"/>
                <w:sz w:val="24"/>
                <w:szCs w:val="24"/>
                <w:lang w:val="ru-RU" w:eastAsia="ru-RU"/>
              </w:rPr>
              <w:t>"</w:t>
            </w:r>
            <w:proofErr w:type="spellStart"/>
            <w:r w:rsidRPr="005866B5">
              <w:rPr>
                <w:color w:val="000000"/>
                <w:sz w:val="24"/>
                <w:szCs w:val="24"/>
                <w:lang w:val="ru-RU" w:eastAsia="ru-RU"/>
              </w:rPr>
              <w:t>Горкинская</w:t>
            </w:r>
            <w:proofErr w:type="spellEnd"/>
            <w:r w:rsidRPr="005866B5">
              <w:rPr>
                <w:color w:val="000000"/>
                <w:sz w:val="24"/>
                <w:szCs w:val="24"/>
                <w:lang w:val="ru-RU" w:eastAsia="ru-RU"/>
              </w:rPr>
              <w:t xml:space="preserve"> </w:t>
            </w:r>
            <w:r w:rsidR="001959DA" w:rsidRPr="00CB3923">
              <w:rPr>
                <w:color w:val="000000"/>
                <w:sz w:val="24"/>
                <w:szCs w:val="24"/>
                <w:lang w:val="ru-RU" w:eastAsia="ru-RU"/>
              </w:rPr>
              <w:t>СОШ</w:t>
            </w:r>
            <w:r w:rsidRPr="005866B5">
              <w:rPr>
                <w:color w:val="000000"/>
                <w:sz w:val="24"/>
                <w:szCs w:val="24"/>
                <w:lang w:val="ru-RU" w:eastAsia="ru-RU"/>
              </w:rPr>
              <w:t>"</w:t>
            </w:r>
          </w:p>
        </w:tc>
        <w:tc>
          <w:tcPr>
            <w:tcW w:w="1479" w:type="dxa"/>
            <w:noWrap/>
            <w:hideMark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478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44,44</w:t>
            </w:r>
          </w:p>
        </w:tc>
        <w:tc>
          <w:tcPr>
            <w:tcW w:w="1479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55,56</w:t>
            </w:r>
          </w:p>
        </w:tc>
        <w:tc>
          <w:tcPr>
            <w:tcW w:w="1478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71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5866B5" w:rsidRPr="00CB3923" w:rsidTr="005866B5">
        <w:trPr>
          <w:trHeight w:val="288"/>
        </w:trPr>
        <w:tc>
          <w:tcPr>
            <w:tcW w:w="2661" w:type="dxa"/>
            <w:noWrap/>
            <w:hideMark/>
          </w:tcPr>
          <w:p w:rsidR="005866B5" w:rsidRPr="005866B5" w:rsidRDefault="005866B5" w:rsidP="001959DA">
            <w:pPr>
              <w:widowControl/>
              <w:autoSpaceDE/>
              <w:autoSpaceDN/>
              <w:rPr>
                <w:color w:val="000000"/>
                <w:sz w:val="24"/>
                <w:szCs w:val="24"/>
                <w:lang w:val="ru-RU" w:eastAsia="ru-RU"/>
              </w:rPr>
            </w:pPr>
            <w:r w:rsidRPr="005866B5">
              <w:rPr>
                <w:color w:val="000000"/>
                <w:sz w:val="24"/>
                <w:szCs w:val="24"/>
                <w:lang w:val="ru-RU" w:eastAsia="ru-RU"/>
              </w:rPr>
              <w:t>"</w:t>
            </w:r>
            <w:proofErr w:type="spellStart"/>
            <w:r w:rsidRPr="005866B5">
              <w:rPr>
                <w:color w:val="000000"/>
                <w:sz w:val="24"/>
                <w:szCs w:val="24"/>
                <w:lang w:val="ru-RU" w:eastAsia="ru-RU"/>
              </w:rPr>
              <w:t>Фоминская</w:t>
            </w:r>
            <w:proofErr w:type="spellEnd"/>
            <w:r w:rsidRPr="005866B5">
              <w:rPr>
                <w:color w:val="000000"/>
                <w:sz w:val="24"/>
                <w:szCs w:val="24"/>
                <w:lang w:val="ru-RU" w:eastAsia="ru-RU"/>
              </w:rPr>
              <w:t xml:space="preserve"> </w:t>
            </w:r>
            <w:r w:rsidR="001959DA" w:rsidRPr="00CB3923">
              <w:rPr>
                <w:color w:val="000000"/>
                <w:sz w:val="24"/>
                <w:szCs w:val="24"/>
                <w:lang w:val="ru-RU" w:eastAsia="ru-RU"/>
              </w:rPr>
              <w:t>ООШ</w:t>
            </w:r>
            <w:r w:rsidRPr="005866B5">
              <w:rPr>
                <w:color w:val="000000"/>
                <w:sz w:val="24"/>
                <w:szCs w:val="24"/>
                <w:lang w:val="ru-RU" w:eastAsia="ru-RU"/>
              </w:rPr>
              <w:t>"</w:t>
            </w:r>
          </w:p>
        </w:tc>
        <w:tc>
          <w:tcPr>
            <w:tcW w:w="1479" w:type="dxa"/>
            <w:noWrap/>
            <w:hideMark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1478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79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47,37</w:t>
            </w:r>
          </w:p>
        </w:tc>
        <w:tc>
          <w:tcPr>
            <w:tcW w:w="1478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47,37</w:t>
            </w:r>
          </w:p>
        </w:tc>
        <w:tc>
          <w:tcPr>
            <w:tcW w:w="1471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5,26</w:t>
            </w:r>
          </w:p>
        </w:tc>
      </w:tr>
      <w:tr w:rsidR="005866B5" w:rsidRPr="00CB3923" w:rsidTr="005866B5">
        <w:trPr>
          <w:trHeight w:val="288"/>
        </w:trPr>
        <w:tc>
          <w:tcPr>
            <w:tcW w:w="2661" w:type="dxa"/>
            <w:noWrap/>
            <w:hideMark/>
          </w:tcPr>
          <w:p w:rsidR="005866B5" w:rsidRPr="005866B5" w:rsidRDefault="005866B5" w:rsidP="001959DA">
            <w:pPr>
              <w:widowControl/>
              <w:autoSpaceDE/>
              <w:autoSpaceDN/>
              <w:rPr>
                <w:color w:val="000000"/>
                <w:sz w:val="24"/>
                <w:szCs w:val="24"/>
                <w:lang w:val="ru-RU" w:eastAsia="ru-RU"/>
              </w:rPr>
            </w:pPr>
            <w:r w:rsidRPr="005866B5">
              <w:rPr>
                <w:color w:val="000000"/>
                <w:sz w:val="24"/>
                <w:szCs w:val="24"/>
                <w:lang w:val="ru-RU" w:eastAsia="ru-RU"/>
              </w:rPr>
              <w:t xml:space="preserve">"Гаевская </w:t>
            </w:r>
            <w:r w:rsidR="001959DA" w:rsidRPr="00CB3923">
              <w:rPr>
                <w:color w:val="000000"/>
                <w:sz w:val="24"/>
                <w:szCs w:val="24"/>
                <w:lang w:val="ru-RU" w:eastAsia="ru-RU"/>
              </w:rPr>
              <w:t>ООШ</w:t>
            </w:r>
            <w:r w:rsidRPr="005866B5">
              <w:rPr>
                <w:color w:val="000000"/>
                <w:sz w:val="24"/>
                <w:szCs w:val="24"/>
                <w:lang w:val="ru-RU" w:eastAsia="ru-RU"/>
              </w:rPr>
              <w:t>"</w:t>
            </w:r>
          </w:p>
        </w:tc>
        <w:tc>
          <w:tcPr>
            <w:tcW w:w="1479" w:type="dxa"/>
            <w:noWrap/>
            <w:hideMark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478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79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478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42,86</w:t>
            </w:r>
          </w:p>
        </w:tc>
        <w:tc>
          <w:tcPr>
            <w:tcW w:w="1471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7,14</w:t>
            </w:r>
          </w:p>
        </w:tc>
      </w:tr>
      <w:tr w:rsidR="005866B5" w:rsidRPr="00CB3923" w:rsidTr="005866B5">
        <w:trPr>
          <w:trHeight w:val="288"/>
        </w:trPr>
        <w:tc>
          <w:tcPr>
            <w:tcW w:w="2661" w:type="dxa"/>
            <w:noWrap/>
            <w:hideMark/>
          </w:tcPr>
          <w:p w:rsidR="005866B5" w:rsidRPr="005866B5" w:rsidRDefault="005866B5" w:rsidP="001959DA">
            <w:pPr>
              <w:widowControl/>
              <w:autoSpaceDE/>
              <w:autoSpaceDN/>
              <w:rPr>
                <w:color w:val="000000"/>
                <w:sz w:val="24"/>
                <w:szCs w:val="24"/>
                <w:lang w:val="ru-RU" w:eastAsia="ru-RU"/>
              </w:rPr>
            </w:pPr>
            <w:r w:rsidRPr="005866B5">
              <w:rPr>
                <w:color w:val="000000"/>
                <w:sz w:val="24"/>
                <w:szCs w:val="24"/>
                <w:lang w:val="ru-RU" w:eastAsia="ru-RU"/>
              </w:rPr>
              <w:t xml:space="preserve">"Кирилловская </w:t>
            </w:r>
            <w:r w:rsidR="001959DA" w:rsidRPr="00CB3923">
              <w:rPr>
                <w:color w:val="000000"/>
                <w:sz w:val="24"/>
                <w:szCs w:val="24"/>
                <w:lang w:val="ru-RU" w:eastAsia="ru-RU"/>
              </w:rPr>
              <w:t>ООШ</w:t>
            </w:r>
            <w:r w:rsidRPr="005866B5">
              <w:rPr>
                <w:color w:val="000000"/>
                <w:sz w:val="24"/>
                <w:szCs w:val="24"/>
                <w:lang w:val="ru-RU" w:eastAsia="ru-RU"/>
              </w:rPr>
              <w:t xml:space="preserve"> " </w:t>
            </w:r>
          </w:p>
        </w:tc>
        <w:tc>
          <w:tcPr>
            <w:tcW w:w="1479" w:type="dxa"/>
            <w:noWrap/>
            <w:hideMark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78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79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478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471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5866B5" w:rsidRPr="00CB3923" w:rsidTr="005866B5">
        <w:trPr>
          <w:trHeight w:val="288"/>
        </w:trPr>
        <w:tc>
          <w:tcPr>
            <w:tcW w:w="2661" w:type="dxa"/>
            <w:noWrap/>
            <w:hideMark/>
          </w:tcPr>
          <w:p w:rsidR="005866B5" w:rsidRPr="005866B5" w:rsidRDefault="005866B5" w:rsidP="005866B5">
            <w:pPr>
              <w:widowControl/>
              <w:autoSpaceDE/>
              <w:autoSpaceDN/>
              <w:rPr>
                <w:color w:val="000000"/>
                <w:sz w:val="24"/>
                <w:szCs w:val="24"/>
                <w:lang w:val="ru-RU" w:eastAsia="ru-RU"/>
              </w:rPr>
            </w:pPr>
            <w:r w:rsidRPr="005866B5">
              <w:rPr>
                <w:color w:val="000000"/>
                <w:sz w:val="24"/>
                <w:szCs w:val="24"/>
                <w:lang w:val="ru-RU" w:eastAsia="ru-RU"/>
              </w:rPr>
              <w:t>"</w:t>
            </w:r>
            <w:proofErr w:type="spellStart"/>
            <w:r w:rsidRPr="005866B5">
              <w:rPr>
                <w:color w:val="000000"/>
                <w:sz w:val="24"/>
                <w:szCs w:val="24"/>
                <w:lang w:val="ru-RU" w:eastAsia="ru-RU"/>
              </w:rPr>
              <w:t>Чубаровская</w:t>
            </w:r>
            <w:proofErr w:type="spellEnd"/>
            <w:r w:rsidR="001959DA" w:rsidRPr="00CB3923">
              <w:rPr>
                <w:color w:val="000000"/>
                <w:sz w:val="24"/>
                <w:szCs w:val="24"/>
                <w:lang w:val="ru-RU" w:eastAsia="ru-RU"/>
              </w:rPr>
              <w:t xml:space="preserve"> начальная школа - детский сад</w:t>
            </w:r>
            <w:r w:rsidRPr="005866B5">
              <w:rPr>
                <w:color w:val="000000"/>
                <w:sz w:val="24"/>
                <w:szCs w:val="24"/>
                <w:lang w:val="ru-RU" w:eastAsia="ru-RU"/>
              </w:rPr>
              <w:t>"</w:t>
            </w:r>
          </w:p>
        </w:tc>
        <w:tc>
          <w:tcPr>
            <w:tcW w:w="1479" w:type="dxa"/>
            <w:noWrap/>
            <w:hideMark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78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79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478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471" w:type="dxa"/>
            <w:noWrap/>
          </w:tcPr>
          <w:p w:rsidR="005866B5" w:rsidRPr="005866B5" w:rsidRDefault="005866B5" w:rsidP="005866B5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5866B5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</w:tbl>
    <w:p w:rsidR="007776AD" w:rsidRPr="00CB3923" w:rsidRDefault="007776AD" w:rsidP="007776AD">
      <w:pPr>
        <w:tabs>
          <w:tab w:val="left" w:pos="1346"/>
        </w:tabs>
        <w:spacing w:before="1"/>
        <w:ind w:right="486"/>
        <w:rPr>
          <w:sz w:val="24"/>
          <w:szCs w:val="24"/>
        </w:rPr>
      </w:pPr>
    </w:p>
    <w:p w:rsidR="007776AD" w:rsidRPr="00CB3923" w:rsidRDefault="007776AD" w:rsidP="007776AD">
      <w:pPr>
        <w:tabs>
          <w:tab w:val="left" w:pos="1346"/>
        </w:tabs>
        <w:spacing w:before="1"/>
        <w:ind w:right="486"/>
        <w:rPr>
          <w:sz w:val="24"/>
          <w:szCs w:val="24"/>
        </w:rPr>
      </w:pPr>
    </w:p>
    <w:p w:rsidR="007776AD" w:rsidRPr="00CB3923" w:rsidRDefault="007776AD" w:rsidP="007776AD">
      <w:pPr>
        <w:tabs>
          <w:tab w:val="left" w:pos="1346"/>
        </w:tabs>
        <w:spacing w:before="1"/>
        <w:ind w:right="486"/>
        <w:rPr>
          <w:sz w:val="24"/>
          <w:szCs w:val="24"/>
        </w:rPr>
      </w:pPr>
    </w:p>
    <w:p w:rsidR="007776AD" w:rsidRPr="00CB3923" w:rsidRDefault="007776AD" w:rsidP="007776AD">
      <w:pPr>
        <w:tabs>
          <w:tab w:val="left" w:pos="1346"/>
        </w:tabs>
        <w:spacing w:before="1"/>
        <w:ind w:right="486"/>
        <w:rPr>
          <w:sz w:val="24"/>
          <w:szCs w:val="24"/>
        </w:rPr>
      </w:pPr>
    </w:p>
    <w:p w:rsidR="007776AD" w:rsidRPr="00CB3923" w:rsidRDefault="007776AD" w:rsidP="007776AD">
      <w:pPr>
        <w:tabs>
          <w:tab w:val="left" w:pos="1207"/>
        </w:tabs>
        <w:spacing w:before="107"/>
        <w:ind w:right="482"/>
        <w:rPr>
          <w:b/>
          <w:sz w:val="24"/>
          <w:szCs w:val="24"/>
        </w:rPr>
      </w:pPr>
      <w:r w:rsidRPr="00CB3923">
        <w:rPr>
          <w:b/>
          <w:sz w:val="24"/>
          <w:szCs w:val="24"/>
        </w:rPr>
        <w:lastRenderedPageBreak/>
        <w:t xml:space="preserve">1.4. </w:t>
      </w:r>
      <w:r w:rsidR="00F142C2" w:rsidRPr="00CB3923">
        <w:rPr>
          <w:b/>
          <w:sz w:val="24"/>
          <w:szCs w:val="24"/>
        </w:rPr>
        <w:t>Перечень ОО, продемонстрировавших наиболее высокие результаты ВПР по предмету:</w:t>
      </w:r>
    </w:p>
    <w:p w:rsidR="00F142C2" w:rsidRPr="00CB3923" w:rsidRDefault="002667A1" w:rsidP="00F142C2">
      <w:pPr>
        <w:widowControl/>
        <w:autoSpaceDE/>
        <w:autoSpaceDN/>
        <w:spacing w:line="360" w:lineRule="auto"/>
        <w:rPr>
          <w:sz w:val="24"/>
          <w:szCs w:val="24"/>
        </w:rPr>
      </w:pPr>
      <w:proofErr w:type="spellStart"/>
      <w:r>
        <w:rPr>
          <w:sz w:val="24"/>
          <w:szCs w:val="24"/>
        </w:rPr>
        <w:t>Киргинская</w:t>
      </w:r>
      <w:proofErr w:type="spellEnd"/>
      <w:r>
        <w:rPr>
          <w:sz w:val="24"/>
          <w:szCs w:val="24"/>
        </w:rPr>
        <w:t xml:space="preserve"> СОШ (</w:t>
      </w:r>
      <w:r w:rsidR="003C3CE0" w:rsidRPr="00CB3923">
        <w:rPr>
          <w:sz w:val="24"/>
          <w:szCs w:val="24"/>
        </w:rPr>
        <w:t xml:space="preserve">92,85%); Знаменская СОШ (78,57%); </w:t>
      </w:r>
      <w:proofErr w:type="spellStart"/>
      <w:r w:rsidR="003C3CE0" w:rsidRPr="00CB3923">
        <w:rPr>
          <w:sz w:val="24"/>
          <w:szCs w:val="24"/>
        </w:rPr>
        <w:t>Зайковская</w:t>
      </w:r>
      <w:proofErr w:type="spellEnd"/>
      <w:r w:rsidR="003C3CE0" w:rsidRPr="00CB3923">
        <w:rPr>
          <w:sz w:val="24"/>
          <w:szCs w:val="24"/>
        </w:rPr>
        <w:t xml:space="preserve"> СОШ (58,62%), </w:t>
      </w:r>
      <w:r w:rsidR="00F142C2" w:rsidRPr="00CB3923">
        <w:rPr>
          <w:sz w:val="24"/>
          <w:szCs w:val="24"/>
        </w:rPr>
        <w:t xml:space="preserve">доля участников ВПР   которых, получивших отметки «4» и «5», имеет максимальные значения (по сравнению с другими ОО </w:t>
      </w:r>
      <w:proofErr w:type="spellStart"/>
      <w:r w:rsidR="00F142C2" w:rsidRPr="00CB3923">
        <w:rPr>
          <w:sz w:val="24"/>
          <w:szCs w:val="24"/>
        </w:rPr>
        <w:t>Ирбитского</w:t>
      </w:r>
      <w:proofErr w:type="spellEnd"/>
      <w:r w:rsidR="00F142C2" w:rsidRPr="00CB3923">
        <w:rPr>
          <w:sz w:val="24"/>
          <w:szCs w:val="24"/>
        </w:rPr>
        <w:t xml:space="preserve"> МО).</w:t>
      </w:r>
    </w:p>
    <w:p w:rsidR="00F142C2" w:rsidRPr="00CB3923" w:rsidRDefault="007776AD" w:rsidP="00F142C2">
      <w:pPr>
        <w:tabs>
          <w:tab w:val="left" w:pos="1207"/>
        </w:tabs>
        <w:spacing w:before="107"/>
        <w:ind w:right="482"/>
        <w:rPr>
          <w:b/>
          <w:sz w:val="24"/>
          <w:szCs w:val="24"/>
        </w:rPr>
      </w:pPr>
      <w:r w:rsidRPr="00CB3923">
        <w:rPr>
          <w:b/>
          <w:sz w:val="24"/>
          <w:szCs w:val="24"/>
        </w:rPr>
        <w:t xml:space="preserve">1.5. </w:t>
      </w:r>
      <w:r w:rsidR="00F142C2" w:rsidRPr="00CB3923">
        <w:rPr>
          <w:b/>
          <w:sz w:val="24"/>
          <w:szCs w:val="24"/>
        </w:rPr>
        <w:t>Перечень ОО, продемонстрировавших наиболее низкие результаты ВПР по предмету:</w:t>
      </w:r>
    </w:p>
    <w:p w:rsidR="00CF2CC6" w:rsidRPr="00CB3923" w:rsidRDefault="00CF2CC6" w:rsidP="00CF2CC6">
      <w:pPr>
        <w:widowControl/>
        <w:autoSpaceDE/>
        <w:autoSpaceDN/>
        <w:spacing w:line="360" w:lineRule="auto"/>
        <w:rPr>
          <w:sz w:val="24"/>
          <w:szCs w:val="24"/>
          <w:lang w:eastAsia="ru-RU"/>
        </w:rPr>
      </w:pPr>
      <w:proofErr w:type="spellStart"/>
      <w:r w:rsidRPr="00CB3923">
        <w:rPr>
          <w:sz w:val="24"/>
          <w:szCs w:val="24"/>
        </w:rPr>
        <w:t>Зайковская</w:t>
      </w:r>
      <w:proofErr w:type="spellEnd"/>
      <w:r w:rsidRPr="00CB3923">
        <w:rPr>
          <w:sz w:val="24"/>
          <w:szCs w:val="24"/>
        </w:rPr>
        <w:t xml:space="preserve"> СОШ №2; </w:t>
      </w:r>
      <w:proofErr w:type="spellStart"/>
      <w:r w:rsidRPr="00CB3923">
        <w:rPr>
          <w:sz w:val="24"/>
          <w:szCs w:val="24"/>
        </w:rPr>
        <w:t>Горкинская</w:t>
      </w:r>
      <w:proofErr w:type="spellEnd"/>
      <w:r w:rsidRPr="00CB3923">
        <w:rPr>
          <w:sz w:val="24"/>
          <w:szCs w:val="24"/>
        </w:rPr>
        <w:t xml:space="preserve"> СОШ; </w:t>
      </w:r>
      <w:proofErr w:type="spellStart"/>
      <w:r w:rsidRPr="00CB3923">
        <w:rPr>
          <w:sz w:val="24"/>
          <w:szCs w:val="24"/>
        </w:rPr>
        <w:t>Стриганская</w:t>
      </w:r>
      <w:proofErr w:type="spellEnd"/>
      <w:r w:rsidRPr="00CB3923">
        <w:rPr>
          <w:sz w:val="24"/>
          <w:szCs w:val="24"/>
        </w:rPr>
        <w:t xml:space="preserve"> СОШ</w:t>
      </w:r>
      <w:r w:rsidR="003C3CE0" w:rsidRPr="00CB3923">
        <w:rPr>
          <w:sz w:val="24"/>
          <w:szCs w:val="24"/>
        </w:rPr>
        <w:t xml:space="preserve">, доля участников </w:t>
      </w:r>
      <w:r w:rsidRPr="00CB3923">
        <w:rPr>
          <w:sz w:val="24"/>
          <w:szCs w:val="24"/>
        </w:rPr>
        <w:t>ВПР</w:t>
      </w:r>
      <w:r w:rsidR="003C3CE0" w:rsidRPr="00CB3923">
        <w:rPr>
          <w:sz w:val="24"/>
          <w:szCs w:val="24"/>
        </w:rPr>
        <w:t xml:space="preserve"> которых, получивших отметки «4» и «5», имеет минимальные значения (по сравнению с другими ОО </w:t>
      </w:r>
      <w:proofErr w:type="spellStart"/>
      <w:r w:rsidR="003C3CE0" w:rsidRPr="00CB3923">
        <w:rPr>
          <w:sz w:val="24"/>
          <w:szCs w:val="24"/>
        </w:rPr>
        <w:t>Ирбитского</w:t>
      </w:r>
      <w:proofErr w:type="spellEnd"/>
      <w:r w:rsidR="003C3CE0" w:rsidRPr="00CB3923">
        <w:rPr>
          <w:sz w:val="24"/>
          <w:szCs w:val="24"/>
        </w:rPr>
        <w:t xml:space="preserve"> МО,</w:t>
      </w:r>
      <w:r w:rsidRPr="00CB3923">
        <w:rPr>
          <w:sz w:val="24"/>
          <w:szCs w:val="24"/>
        </w:rPr>
        <w:t xml:space="preserve"> а доля участников ВПР, получивших отметки «2», имеет максимальные значения (по сравнению с другими ОО </w:t>
      </w:r>
      <w:proofErr w:type="spellStart"/>
      <w:r w:rsidRPr="00CB3923">
        <w:rPr>
          <w:sz w:val="24"/>
          <w:szCs w:val="24"/>
        </w:rPr>
        <w:t>Ирбитского</w:t>
      </w:r>
      <w:proofErr w:type="spellEnd"/>
      <w:r w:rsidRPr="00CB3923">
        <w:rPr>
          <w:sz w:val="24"/>
          <w:szCs w:val="24"/>
        </w:rPr>
        <w:t xml:space="preserve"> МО): </w:t>
      </w:r>
      <w:proofErr w:type="spellStart"/>
      <w:r w:rsidRPr="00CB3923">
        <w:rPr>
          <w:sz w:val="24"/>
          <w:szCs w:val="24"/>
          <w:lang w:eastAsia="ru-RU"/>
        </w:rPr>
        <w:t>Зайковская</w:t>
      </w:r>
      <w:proofErr w:type="spellEnd"/>
      <w:r w:rsidRPr="00CB3923">
        <w:rPr>
          <w:sz w:val="24"/>
          <w:szCs w:val="24"/>
          <w:lang w:eastAsia="ru-RU"/>
        </w:rPr>
        <w:t xml:space="preserve"> СОШ №2</w:t>
      </w:r>
      <w:r w:rsidR="0037132B" w:rsidRPr="00CB3923">
        <w:rPr>
          <w:sz w:val="24"/>
          <w:szCs w:val="24"/>
          <w:lang w:eastAsia="ru-RU"/>
        </w:rPr>
        <w:t>.</w:t>
      </w:r>
    </w:p>
    <w:p w:rsidR="007776AD" w:rsidRPr="00CB3923" w:rsidRDefault="007776AD" w:rsidP="007776AD">
      <w:pPr>
        <w:tabs>
          <w:tab w:val="left" w:pos="1207"/>
        </w:tabs>
        <w:spacing w:before="107"/>
        <w:ind w:right="482"/>
        <w:rPr>
          <w:b/>
          <w:sz w:val="24"/>
          <w:szCs w:val="24"/>
        </w:rPr>
      </w:pPr>
    </w:p>
    <w:p w:rsidR="007776AD" w:rsidRPr="00CB3923" w:rsidRDefault="007776AD" w:rsidP="007776AD">
      <w:pPr>
        <w:tabs>
          <w:tab w:val="left" w:pos="1207"/>
        </w:tabs>
        <w:spacing w:before="67"/>
        <w:ind w:right="483"/>
        <w:jc w:val="center"/>
        <w:rPr>
          <w:sz w:val="24"/>
          <w:szCs w:val="24"/>
        </w:rPr>
      </w:pPr>
      <w:r w:rsidRPr="00CB3923">
        <w:rPr>
          <w:b/>
          <w:sz w:val="24"/>
          <w:szCs w:val="24"/>
        </w:rPr>
        <w:t>2. Направление «Соответствие отметок за выполнение работы отметкам в журнале»</w:t>
      </w:r>
    </w:p>
    <w:p w:rsidR="007776AD" w:rsidRPr="00CB3923" w:rsidRDefault="007776AD" w:rsidP="007776AD">
      <w:pPr>
        <w:tabs>
          <w:tab w:val="left" w:pos="1207"/>
        </w:tabs>
        <w:spacing w:before="67"/>
        <w:ind w:left="662" w:right="483"/>
        <w:rPr>
          <w:b/>
          <w:sz w:val="24"/>
          <w:szCs w:val="24"/>
        </w:rPr>
      </w:pPr>
    </w:p>
    <w:p w:rsidR="00B96AC2" w:rsidRPr="00CB3923" w:rsidRDefault="007776AD" w:rsidP="00B96AC2">
      <w:pPr>
        <w:tabs>
          <w:tab w:val="left" w:pos="1207"/>
        </w:tabs>
        <w:spacing w:before="107"/>
        <w:ind w:right="482"/>
        <w:rPr>
          <w:b/>
          <w:sz w:val="24"/>
          <w:szCs w:val="24"/>
        </w:rPr>
      </w:pPr>
      <w:r w:rsidRPr="00CB3923">
        <w:rPr>
          <w:b/>
          <w:sz w:val="24"/>
          <w:szCs w:val="24"/>
        </w:rPr>
        <w:t>2.1.</w:t>
      </w:r>
      <w:r w:rsidR="00B96AC2" w:rsidRPr="00CB3923">
        <w:rPr>
          <w:b/>
          <w:sz w:val="24"/>
          <w:szCs w:val="24"/>
        </w:rPr>
        <w:t xml:space="preserve">  </w:t>
      </w:r>
    </w:p>
    <w:p w:rsidR="007776AD" w:rsidRPr="00CB3923" w:rsidRDefault="007776AD" w:rsidP="00B96AC2">
      <w:pPr>
        <w:tabs>
          <w:tab w:val="left" w:pos="1207"/>
        </w:tabs>
        <w:spacing w:before="107"/>
        <w:ind w:right="482"/>
        <w:rPr>
          <w:b/>
          <w:sz w:val="24"/>
          <w:szCs w:val="24"/>
        </w:rPr>
      </w:pPr>
      <w:r w:rsidRPr="00CB3923">
        <w:rPr>
          <w:b/>
          <w:sz w:val="24"/>
          <w:szCs w:val="24"/>
        </w:rPr>
        <w:t>Сравнительный анализ результатов участников ВПР</w:t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743"/>
        <w:gridCol w:w="1777"/>
        <w:gridCol w:w="2125"/>
        <w:gridCol w:w="2411"/>
        <w:gridCol w:w="2089"/>
      </w:tblGrid>
      <w:tr w:rsidR="007776AD" w:rsidRPr="00CB3923" w:rsidTr="003C2762">
        <w:trPr>
          <w:trHeight w:val="1149"/>
        </w:trPr>
        <w:tc>
          <w:tcPr>
            <w:tcW w:w="1743" w:type="dxa"/>
            <w:textDirection w:val="btLr"/>
          </w:tcPr>
          <w:p w:rsidR="007776AD" w:rsidRPr="00CB3923" w:rsidRDefault="007776AD" w:rsidP="003C2762">
            <w:pPr>
              <w:pStyle w:val="TableParagraph"/>
              <w:rPr>
                <w:b/>
                <w:sz w:val="24"/>
                <w:szCs w:val="24"/>
                <w:lang w:val="ru-RU"/>
              </w:rPr>
            </w:pPr>
          </w:p>
          <w:p w:rsidR="007776AD" w:rsidRPr="00CB3923" w:rsidRDefault="007776AD" w:rsidP="003C2762">
            <w:pPr>
              <w:pStyle w:val="TableParagraph"/>
              <w:rPr>
                <w:b/>
                <w:sz w:val="24"/>
                <w:szCs w:val="24"/>
                <w:lang w:val="ru-RU"/>
              </w:rPr>
            </w:pPr>
          </w:p>
          <w:p w:rsidR="007776AD" w:rsidRPr="00CB3923" w:rsidRDefault="007776AD" w:rsidP="003C2762">
            <w:pPr>
              <w:pStyle w:val="TableParagraph"/>
              <w:spacing w:before="6"/>
              <w:rPr>
                <w:b/>
                <w:sz w:val="24"/>
                <w:szCs w:val="24"/>
                <w:lang w:val="ru-RU"/>
              </w:rPr>
            </w:pPr>
          </w:p>
          <w:p w:rsidR="007776AD" w:rsidRPr="00CB3923" w:rsidRDefault="007776AD" w:rsidP="003C2762">
            <w:pPr>
              <w:pStyle w:val="TableParagraph"/>
              <w:spacing w:before="1"/>
              <w:ind w:left="273"/>
              <w:rPr>
                <w:sz w:val="24"/>
                <w:szCs w:val="24"/>
                <w:lang w:val="ru-RU"/>
              </w:rPr>
            </w:pPr>
            <w:r w:rsidRPr="00CB3923">
              <w:rPr>
                <w:sz w:val="24"/>
                <w:szCs w:val="24"/>
                <w:lang w:val="ru-RU"/>
              </w:rPr>
              <w:t>Год</w:t>
            </w:r>
          </w:p>
        </w:tc>
        <w:tc>
          <w:tcPr>
            <w:tcW w:w="1777" w:type="dxa"/>
          </w:tcPr>
          <w:p w:rsidR="007776AD" w:rsidRPr="00CB3923" w:rsidRDefault="007776AD" w:rsidP="003C2762">
            <w:pPr>
              <w:pStyle w:val="TableParagraph"/>
              <w:spacing w:before="108"/>
              <w:ind w:left="270" w:right="264" w:firstLine="2"/>
              <w:jc w:val="center"/>
              <w:rPr>
                <w:sz w:val="24"/>
                <w:szCs w:val="24"/>
                <w:lang w:val="ru-RU"/>
              </w:rPr>
            </w:pPr>
            <w:r w:rsidRPr="00CB3923">
              <w:rPr>
                <w:sz w:val="24"/>
                <w:szCs w:val="24"/>
                <w:lang w:val="ru-RU"/>
              </w:rPr>
              <w:t xml:space="preserve">Количество </w:t>
            </w:r>
            <w:r w:rsidRPr="00CB3923">
              <w:rPr>
                <w:w w:val="95"/>
                <w:sz w:val="24"/>
                <w:szCs w:val="24"/>
                <w:lang w:val="ru-RU"/>
              </w:rPr>
              <w:t xml:space="preserve">обучающихся, </w:t>
            </w:r>
            <w:r w:rsidRPr="00CB3923">
              <w:rPr>
                <w:sz w:val="24"/>
                <w:szCs w:val="24"/>
                <w:lang w:val="ru-RU"/>
              </w:rPr>
              <w:t>выполнивших ВПР (чел.)</w:t>
            </w:r>
          </w:p>
        </w:tc>
        <w:tc>
          <w:tcPr>
            <w:tcW w:w="2125" w:type="dxa"/>
          </w:tcPr>
          <w:p w:rsidR="007776AD" w:rsidRPr="00CB3923" w:rsidRDefault="007776AD" w:rsidP="003C2762">
            <w:pPr>
              <w:pStyle w:val="TableParagraph"/>
              <w:spacing w:before="108"/>
              <w:ind w:left="172" w:right="163" w:hanging="3"/>
              <w:jc w:val="center"/>
              <w:rPr>
                <w:sz w:val="24"/>
                <w:szCs w:val="24"/>
                <w:lang w:val="ru-RU"/>
              </w:rPr>
            </w:pPr>
            <w:r w:rsidRPr="00CB3923">
              <w:rPr>
                <w:sz w:val="24"/>
                <w:szCs w:val="24"/>
                <w:lang w:val="ru-RU"/>
              </w:rPr>
              <w:t>Доля учащихся, отметки по ВПР которых ниже их годовой отметки (%)</w:t>
            </w:r>
          </w:p>
        </w:tc>
        <w:tc>
          <w:tcPr>
            <w:tcW w:w="2411" w:type="dxa"/>
          </w:tcPr>
          <w:p w:rsidR="007776AD" w:rsidRPr="00CB3923" w:rsidRDefault="007776AD" w:rsidP="003C2762">
            <w:pPr>
              <w:pStyle w:val="TableParagraph"/>
              <w:ind w:left="154" w:right="142"/>
              <w:jc w:val="center"/>
              <w:rPr>
                <w:sz w:val="24"/>
                <w:szCs w:val="24"/>
                <w:lang w:val="ru-RU"/>
              </w:rPr>
            </w:pPr>
            <w:r w:rsidRPr="00CB3923">
              <w:rPr>
                <w:sz w:val="24"/>
                <w:szCs w:val="24"/>
                <w:lang w:val="ru-RU"/>
              </w:rPr>
              <w:t>Доля учащихся, отметки по ВПР которых</w:t>
            </w:r>
          </w:p>
          <w:p w:rsidR="007776AD" w:rsidRPr="00CB3923" w:rsidRDefault="007776AD" w:rsidP="003C2762">
            <w:pPr>
              <w:pStyle w:val="TableParagraph"/>
              <w:spacing w:line="230" w:lineRule="atLeast"/>
              <w:ind w:left="154" w:right="142"/>
              <w:jc w:val="center"/>
              <w:rPr>
                <w:sz w:val="24"/>
                <w:szCs w:val="24"/>
                <w:lang w:val="ru-RU"/>
              </w:rPr>
            </w:pPr>
            <w:r w:rsidRPr="00CB3923">
              <w:rPr>
                <w:sz w:val="24"/>
                <w:szCs w:val="24"/>
                <w:lang w:val="ru-RU"/>
              </w:rPr>
              <w:t>совпадают с их годовой отметкой по предмету (%)</w:t>
            </w:r>
          </w:p>
        </w:tc>
        <w:tc>
          <w:tcPr>
            <w:tcW w:w="2089" w:type="dxa"/>
          </w:tcPr>
          <w:p w:rsidR="007776AD" w:rsidRPr="00CB3923" w:rsidRDefault="007776AD" w:rsidP="003C2762">
            <w:pPr>
              <w:pStyle w:val="TableParagraph"/>
              <w:spacing w:before="108"/>
              <w:ind w:left="151" w:right="148" w:firstLine="2"/>
              <w:jc w:val="center"/>
              <w:rPr>
                <w:sz w:val="24"/>
                <w:szCs w:val="24"/>
                <w:lang w:val="ru-RU"/>
              </w:rPr>
            </w:pPr>
            <w:r w:rsidRPr="00CB3923">
              <w:rPr>
                <w:sz w:val="24"/>
                <w:szCs w:val="24"/>
                <w:lang w:val="ru-RU"/>
              </w:rPr>
              <w:t>Доля учащихся, отметки по ВПР которых выше их годовой отметки (%)</w:t>
            </w:r>
          </w:p>
        </w:tc>
      </w:tr>
      <w:tr w:rsidR="007776AD" w:rsidRPr="00CB3923" w:rsidTr="003C2762">
        <w:trPr>
          <w:trHeight w:val="282"/>
        </w:trPr>
        <w:tc>
          <w:tcPr>
            <w:tcW w:w="10145" w:type="dxa"/>
            <w:gridSpan w:val="5"/>
          </w:tcPr>
          <w:p w:rsidR="007776AD" w:rsidRPr="00CB3923" w:rsidRDefault="0037132B" w:rsidP="003C2762">
            <w:pPr>
              <w:pStyle w:val="TableParagraph"/>
              <w:spacing w:before="15" w:line="248" w:lineRule="exact"/>
              <w:ind w:right="4352"/>
              <w:jc w:val="center"/>
              <w:rPr>
                <w:b/>
                <w:sz w:val="24"/>
                <w:szCs w:val="24"/>
              </w:rPr>
            </w:pPr>
            <w:r w:rsidRPr="00CB3923">
              <w:rPr>
                <w:b/>
                <w:sz w:val="24"/>
                <w:szCs w:val="24"/>
                <w:lang w:val="ru-RU"/>
              </w:rPr>
              <w:t xml:space="preserve">Русский </w:t>
            </w:r>
            <w:r w:rsidR="002667A1" w:rsidRPr="00CB3923">
              <w:rPr>
                <w:b/>
                <w:sz w:val="24"/>
                <w:szCs w:val="24"/>
                <w:lang w:val="ru-RU"/>
              </w:rPr>
              <w:t xml:space="preserve">язык, </w:t>
            </w:r>
            <w:r w:rsidR="002667A1" w:rsidRPr="00CB3923">
              <w:rPr>
                <w:b/>
                <w:sz w:val="24"/>
                <w:szCs w:val="24"/>
              </w:rPr>
              <w:t>4</w:t>
            </w:r>
            <w:r w:rsidR="007776AD" w:rsidRPr="00CB3923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="007776AD" w:rsidRPr="00CB3923">
              <w:rPr>
                <w:b/>
                <w:sz w:val="24"/>
                <w:szCs w:val="24"/>
              </w:rPr>
              <w:t>класс</w:t>
            </w:r>
            <w:proofErr w:type="spellEnd"/>
          </w:p>
        </w:tc>
      </w:tr>
      <w:tr w:rsidR="007776AD" w:rsidRPr="00CB3923" w:rsidTr="003C2762">
        <w:trPr>
          <w:trHeight w:val="282"/>
        </w:trPr>
        <w:tc>
          <w:tcPr>
            <w:tcW w:w="1743" w:type="dxa"/>
          </w:tcPr>
          <w:p w:rsidR="007776AD" w:rsidRPr="00CB3923" w:rsidRDefault="007776AD" w:rsidP="003C2762">
            <w:pPr>
              <w:pStyle w:val="TableParagraph"/>
              <w:spacing w:before="22"/>
              <w:ind w:left="265" w:right="256"/>
              <w:jc w:val="center"/>
              <w:rPr>
                <w:sz w:val="24"/>
                <w:szCs w:val="24"/>
              </w:rPr>
            </w:pPr>
            <w:r w:rsidRPr="00CB3923">
              <w:rPr>
                <w:sz w:val="24"/>
                <w:szCs w:val="24"/>
              </w:rPr>
              <w:t>2021</w:t>
            </w:r>
          </w:p>
        </w:tc>
        <w:tc>
          <w:tcPr>
            <w:tcW w:w="1777" w:type="dxa"/>
          </w:tcPr>
          <w:p w:rsidR="007776AD" w:rsidRPr="00CB3923" w:rsidRDefault="007776AD" w:rsidP="00B96AC2">
            <w:pPr>
              <w:pStyle w:val="TableParagraph"/>
              <w:jc w:val="center"/>
              <w:rPr>
                <w:sz w:val="24"/>
                <w:szCs w:val="24"/>
                <w:lang w:val="ru-RU"/>
              </w:rPr>
            </w:pPr>
          </w:p>
        </w:tc>
        <w:tc>
          <w:tcPr>
            <w:tcW w:w="2125" w:type="dxa"/>
          </w:tcPr>
          <w:p w:rsidR="007776AD" w:rsidRPr="00CB3923" w:rsidRDefault="007776AD" w:rsidP="00B96AC2">
            <w:pPr>
              <w:pStyle w:val="TableParagraph"/>
              <w:jc w:val="center"/>
              <w:rPr>
                <w:sz w:val="24"/>
                <w:szCs w:val="24"/>
              </w:rPr>
            </w:pPr>
          </w:p>
        </w:tc>
        <w:tc>
          <w:tcPr>
            <w:tcW w:w="2411" w:type="dxa"/>
          </w:tcPr>
          <w:p w:rsidR="007776AD" w:rsidRPr="00CB3923" w:rsidRDefault="007776AD" w:rsidP="00B96AC2">
            <w:pPr>
              <w:pStyle w:val="TableParagraph"/>
              <w:jc w:val="center"/>
              <w:rPr>
                <w:sz w:val="24"/>
                <w:szCs w:val="24"/>
              </w:rPr>
            </w:pPr>
          </w:p>
        </w:tc>
        <w:tc>
          <w:tcPr>
            <w:tcW w:w="2089" w:type="dxa"/>
          </w:tcPr>
          <w:p w:rsidR="007776AD" w:rsidRPr="00CB3923" w:rsidRDefault="007776AD" w:rsidP="00B96AC2">
            <w:pPr>
              <w:pStyle w:val="TableParagraph"/>
              <w:jc w:val="center"/>
              <w:rPr>
                <w:sz w:val="24"/>
                <w:szCs w:val="24"/>
              </w:rPr>
            </w:pPr>
          </w:p>
        </w:tc>
      </w:tr>
      <w:tr w:rsidR="00B96AC2" w:rsidRPr="00CB3923" w:rsidTr="003C2762">
        <w:trPr>
          <w:trHeight w:val="283"/>
        </w:trPr>
        <w:tc>
          <w:tcPr>
            <w:tcW w:w="1743" w:type="dxa"/>
          </w:tcPr>
          <w:p w:rsidR="00B96AC2" w:rsidRPr="00CB3923" w:rsidRDefault="00B96AC2" w:rsidP="00B96AC2">
            <w:pPr>
              <w:pStyle w:val="TableParagraph"/>
              <w:spacing w:before="24"/>
              <w:ind w:left="265" w:right="256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777" w:type="dxa"/>
          </w:tcPr>
          <w:p w:rsidR="00B96AC2" w:rsidRPr="00CB3923" w:rsidRDefault="00B96AC2" w:rsidP="00B96AC2">
            <w:pPr>
              <w:pStyle w:val="TableParagraph"/>
              <w:jc w:val="center"/>
              <w:rPr>
                <w:sz w:val="24"/>
                <w:szCs w:val="24"/>
                <w:lang w:val="ru-RU"/>
              </w:rPr>
            </w:pPr>
            <w:r w:rsidRPr="00CB3923">
              <w:rPr>
                <w:sz w:val="24"/>
                <w:szCs w:val="24"/>
                <w:lang w:val="ru-RU"/>
              </w:rPr>
              <w:t>352</w:t>
            </w:r>
          </w:p>
        </w:tc>
        <w:tc>
          <w:tcPr>
            <w:tcW w:w="2125" w:type="dxa"/>
          </w:tcPr>
          <w:p w:rsidR="00B96AC2" w:rsidRPr="00CB3923" w:rsidRDefault="00B96AC2" w:rsidP="00B96AC2">
            <w:pPr>
              <w:pStyle w:val="TableParagraph"/>
              <w:jc w:val="center"/>
              <w:rPr>
                <w:sz w:val="24"/>
                <w:szCs w:val="24"/>
              </w:rPr>
            </w:pPr>
            <w:r w:rsidRPr="00CB3923">
              <w:rPr>
                <w:sz w:val="24"/>
                <w:szCs w:val="24"/>
              </w:rPr>
              <w:t>27,84</w:t>
            </w:r>
          </w:p>
        </w:tc>
        <w:tc>
          <w:tcPr>
            <w:tcW w:w="2411" w:type="dxa"/>
          </w:tcPr>
          <w:p w:rsidR="00B96AC2" w:rsidRPr="00CB3923" w:rsidRDefault="00B96AC2" w:rsidP="00B96AC2">
            <w:pPr>
              <w:pStyle w:val="TableParagraph"/>
              <w:jc w:val="center"/>
              <w:rPr>
                <w:sz w:val="24"/>
                <w:szCs w:val="24"/>
              </w:rPr>
            </w:pPr>
            <w:r w:rsidRPr="00CB3923">
              <w:rPr>
                <w:sz w:val="24"/>
                <w:szCs w:val="24"/>
              </w:rPr>
              <w:t>60,51</w:t>
            </w:r>
          </w:p>
        </w:tc>
        <w:tc>
          <w:tcPr>
            <w:tcW w:w="2089" w:type="dxa"/>
          </w:tcPr>
          <w:p w:rsidR="00B96AC2" w:rsidRPr="00CB3923" w:rsidRDefault="00B96AC2" w:rsidP="00B96AC2">
            <w:pPr>
              <w:pStyle w:val="TableParagraph"/>
              <w:jc w:val="center"/>
              <w:rPr>
                <w:sz w:val="24"/>
                <w:szCs w:val="24"/>
              </w:rPr>
            </w:pPr>
            <w:r w:rsidRPr="00CB3923">
              <w:rPr>
                <w:sz w:val="24"/>
                <w:szCs w:val="24"/>
              </w:rPr>
              <w:t>11,65</w:t>
            </w:r>
          </w:p>
        </w:tc>
      </w:tr>
    </w:tbl>
    <w:p w:rsidR="007776AD" w:rsidRPr="00CB3923" w:rsidRDefault="007776AD" w:rsidP="007776AD">
      <w:pPr>
        <w:tabs>
          <w:tab w:val="left" w:pos="1207"/>
        </w:tabs>
        <w:spacing w:before="107"/>
        <w:ind w:right="482"/>
        <w:rPr>
          <w:b/>
          <w:sz w:val="24"/>
          <w:szCs w:val="24"/>
        </w:rPr>
      </w:pPr>
    </w:p>
    <w:p w:rsidR="00B96AC2" w:rsidRPr="00CB3923" w:rsidRDefault="00B96AC2" w:rsidP="007776AD">
      <w:pPr>
        <w:tabs>
          <w:tab w:val="left" w:pos="1207"/>
        </w:tabs>
        <w:spacing w:before="107"/>
        <w:ind w:right="482"/>
        <w:rPr>
          <w:b/>
          <w:sz w:val="24"/>
          <w:szCs w:val="24"/>
        </w:rPr>
      </w:pPr>
      <w:r w:rsidRPr="00CB3923">
        <w:rPr>
          <w:b/>
          <w:sz w:val="24"/>
          <w:szCs w:val="24"/>
        </w:rPr>
        <w:t>2.2.</w:t>
      </w:r>
    </w:p>
    <w:p w:rsidR="00234080" w:rsidRPr="00CB3923" w:rsidRDefault="00234080" w:rsidP="00234080">
      <w:pPr>
        <w:tabs>
          <w:tab w:val="left" w:pos="1054"/>
        </w:tabs>
        <w:spacing w:before="2"/>
        <w:ind w:right="492"/>
        <w:jc w:val="center"/>
        <w:rPr>
          <w:b/>
          <w:sz w:val="24"/>
          <w:szCs w:val="24"/>
        </w:rPr>
      </w:pPr>
      <w:r w:rsidRPr="00CB3923">
        <w:rPr>
          <w:b/>
          <w:sz w:val="24"/>
          <w:szCs w:val="24"/>
        </w:rPr>
        <w:t xml:space="preserve">Результаты ВПР по направлению «Соответствие отметок за выполнение работы отметкам в журнале» в разрезе </w:t>
      </w:r>
      <w:r w:rsidR="002667A1" w:rsidRPr="00CB3923">
        <w:rPr>
          <w:b/>
          <w:sz w:val="24"/>
          <w:szCs w:val="24"/>
        </w:rPr>
        <w:t xml:space="preserve">ОО </w:t>
      </w:r>
      <w:proofErr w:type="spellStart"/>
      <w:r w:rsidR="002667A1" w:rsidRPr="00CB3923">
        <w:rPr>
          <w:b/>
          <w:sz w:val="24"/>
          <w:szCs w:val="24"/>
        </w:rPr>
        <w:t>Ирбитского</w:t>
      </w:r>
      <w:proofErr w:type="spellEnd"/>
      <w:r w:rsidRPr="00CB3923">
        <w:rPr>
          <w:b/>
          <w:sz w:val="24"/>
          <w:szCs w:val="24"/>
        </w:rPr>
        <w:t xml:space="preserve"> МО</w:t>
      </w:r>
    </w:p>
    <w:p w:rsidR="00234080" w:rsidRPr="00CB3923" w:rsidRDefault="00234080" w:rsidP="00234080">
      <w:pPr>
        <w:tabs>
          <w:tab w:val="left" w:pos="1207"/>
        </w:tabs>
        <w:spacing w:before="107"/>
        <w:ind w:right="482"/>
        <w:rPr>
          <w:b/>
          <w:sz w:val="24"/>
          <w:szCs w:val="24"/>
        </w:rPr>
      </w:pPr>
    </w:p>
    <w:tbl>
      <w:tblPr>
        <w:tblStyle w:val="a4"/>
        <w:tblW w:w="0" w:type="auto"/>
        <w:tblInd w:w="778" w:type="dxa"/>
        <w:tblLook w:val="04A0" w:firstRow="1" w:lastRow="0" w:firstColumn="1" w:lastColumn="0" w:noHBand="0" w:noVBand="1"/>
      </w:tblPr>
      <w:tblGrid>
        <w:gridCol w:w="3158"/>
        <w:gridCol w:w="2141"/>
        <w:gridCol w:w="1843"/>
        <w:gridCol w:w="1913"/>
      </w:tblGrid>
      <w:tr w:rsidR="00234080" w:rsidRPr="00CB3923" w:rsidTr="009D7221">
        <w:tc>
          <w:tcPr>
            <w:tcW w:w="3158" w:type="dxa"/>
          </w:tcPr>
          <w:p w:rsidR="00234080" w:rsidRPr="00CB3923" w:rsidRDefault="00234080" w:rsidP="009D7221">
            <w:pPr>
              <w:pStyle w:val="a3"/>
              <w:tabs>
                <w:tab w:val="left" w:pos="1207"/>
              </w:tabs>
              <w:spacing w:before="107"/>
              <w:ind w:left="0" w:right="482" w:firstLine="0"/>
              <w:rPr>
                <w:sz w:val="24"/>
                <w:szCs w:val="24"/>
              </w:rPr>
            </w:pPr>
            <w:r w:rsidRPr="00CB3923">
              <w:rPr>
                <w:sz w:val="24"/>
                <w:szCs w:val="24"/>
              </w:rPr>
              <w:t>ОО</w:t>
            </w:r>
          </w:p>
        </w:tc>
        <w:tc>
          <w:tcPr>
            <w:tcW w:w="2141" w:type="dxa"/>
          </w:tcPr>
          <w:p w:rsidR="00234080" w:rsidRPr="00CB3923" w:rsidRDefault="00234080" w:rsidP="009D7221">
            <w:pPr>
              <w:rPr>
                <w:sz w:val="24"/>
                <w:szCs w:val="24"/>
                <w:lang w:val="ru-RU"/>
              </w:rPr>
            </w:pPr>
            <w:r w:rsidRPr="00CB3923">
              <w:rPr>
                <w:sz w:val="24"/>
                <w:szCs w:val="24"/>
                <w:lang w:val="ru-RU"/>
              </w:rPr>
              <w:t>Доля учащихся, отметки по ВПР которых ниже их годовой отметки (%)</w:t>
            </w:r>
          </w:p>
        </w:tc>
        <w:tc>
          <w:tcPr>
            <w:tcW w:w="1843" w:type="dxa"/>
          </w:tcPr>
          <w:p w:rsidR="00234080" w:rsidRPr="00CB3923" w:rsidRDefault="00234080" w:rsidP="009D7221">
            <w:pPr>
              <w:rPr>
                <w:sz w:val="24"/>
                <w:szCs w:val="24"/>
                <w:lang w:val="ru-RU"/>
              </w:rPr>
            </w:pPr>
            <w:r w:rsidRPr="00CB3923">
              <w:rPr>
                <w:sz w:val="24"/>
                <w:szCs w:val="24"/>
                <w:lang w:val="ru-RU"/>
              </w:rPr>
              <w:t>Доля учащихся, отметки по ВПР которых совпадают с годовой отметкой (%)</w:t>
            </w:r>
          </w:p>
        </w:tc>
        <w:tc>
          <w:tcPr>
            <w:tcW w:w="1913" w:type="dxa"/>
          </w:tcPr>
          <w:p w:rsidR="00234080" w:rsidRPr="00CB3923" w:rsidRDefault="00234080" w:rsidP="009D7221">
            <w:pPr>
              <w:rPr>
                <w:sz w:val="24"/>
                <w:szCs w:val="24"/>
                <w:lang w:val="ru-RU"/>
              </w:rPr>
            </w:pPr>
            <w:r w:rsidRPr="00CB3923">
              <w:rPr>
                <w:sz w:val="24"/>
                <w:szCs w:val="24"/>
                <w:lang w:val="ru-RU"/>
              </w:rPr>
              <w:t>Доля учащихся, отметки по ВПР которых ниже их годовой отметки (%)</w:t>
            </w:r>
          </w:p>
        </w:tc>
      </w:tr>
      <w:tr w:rsidR="00624CB0" w:rsidRPr="00CB3923" w:rsidTr="009D7221">
        <w:tc>
          <w:tcPr>
            <w:tcW w:w="3158" w:type="dxa"/>
            <w:vAlign w:val="bottom"/>
          </w:tcPr>
          <w:p w:rsidR="00624CB0" w:rsidRPr="00CB3923" w:rsidRDefault="00624CB0" w:rsidP="00624CB0">
            <w:pPr>
              <w:rPr>
                <w:color w:val="000000"/>
                <w:sz w:val="24"/>
                <w:szCs w:val="24"/>
              </w:rPr>
            </w:pPr>
            <w:r w:rsidRPr="00CB3923">
              <w:rPr>
                <w:color w:val="000000"/>
                <w:sz w:val="24"/>
                <w:szCs w:val="24"/>
              </w:rPr>
              <w:t>МОУ "</w:t>
            </w:r>
            <w:proofErr w:type="spellStart"/>
            <w:r w:rsidRPr="00CB3923">
              <w:rPr>
                <w:color w:val="000000"/>
                <w:sz w:val="24"/>
                <w:szCs w:val="24"/>
              </w:rPr>
              <w:t>Бердюгинская</w:t>
            </w:r>
            <w:proofErr w:type="spellEnd"/>
            <w:r w:rsidRPr="00CB3923">
              <w:rPr>
                <w:color w:val="000000"/>
                <w:sz w:val="24"/>
                <w:szCs w:val="24"/>
              </w:rPr>
              <w:t xml:space="preserve"> СОШ"</w:t>
            </w:r>
          </w:p>
        </w:tc>
        <w:tc>
          <w:tcPr>
            <w:tcW w:w="2141" w:type="dxa"/>
            <w:vAlign w:val="bottom"/>
          </w:tcPr>
          <w:p w:rsidR="00624CB0" w:rsidRPr="00CB3923" w:rsidRDefault="00624CB0" w:rsidP="00624CB0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14,29</w:t>
            </w:r>
          </w:p>
        </w:tc>
        <w:tc>
          <w:tcPr>
            <w:tcW w:w="1843" w:type="dxa"/>
            <w:vAlign w:val="bottom"/>
          </w:tcPr>
          <w:p w:rsidR="00624CB0" w:rsidRPr="00CB3923" w:rsidRDefault="00624CB0" w:rsidP="00624CB0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78,57</w:t>
            </w:r>
          </w:p>
        </w:tc>
        <w:tc>
          <w:tcPr>
            <w:tcW w:w="1913" w:type="dxa"/>
            <w:vAlign w:val="bottom"/>
          </w:tcPr>
          <w:p w:rsidR="00624CB0" w:rsidRPr="00CB3923" w:rsidRDefault="00624CB0" w:rsidP="00624CB0">
            <w:pPr>
              <w:widowControl/>
              <w:autoSpaceDE/>
              <w:autoSpaceDN/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7,14</w:t>
            </w:r>
          </w:p>
        </w:tc>
      </w:tr>
      <w:tr w:rsidR="00234080" w:rsidRPr="00CB3923" w:rsidTr="009D7221">
        <w:tc>
          <w:tcPr>
            <w:tcW w:w="3158" w:type="dxa"/>
            <w:vAlign w:val="bottom"/>
          </w:tcPr>
          <w:p w:rsidR="00234080" w:rsidRPr="00CB3923" w:rsidRDefault="00234080" w:rsidP="009D7221">
            <w:pPr>
              <w:rPr>
                <w:color w:val="000000"/>
                <w:sz w:val="24"/>
                <w:szCs w:val="24"/>
              </w:rPr>
            </w:pPr>
            <w:r w:rsidRPr="00CB3923">
              <w:rPr>
                <w:color w:val="000000"/>
                <w:sz w:val="24"/>
                <w:szCs w:val="24"/>
              </w:rPr>
              <w:t>МОУ "</w:t>
            </w:r>
            <w:proofErr w:type="spellStart"/>
            <w:r w:rsidRPr="00CB3923">
              <w:rPr>
                <w:color w:val="000000"/>
                <w:sz w:val="24"/>
                <w:szCs w:val="24"/>
              </w:rPr>
              <w:t>Рудновская</w:t>
            </w:r>
            <w:proofErr w:type="spellEnd"/>
            <w:r w:rsidRPr="00CB3923">
              <w:rPr>
                <w:color w:val="000000"/>
                <w:sz w:val="24"/>
                <w:szCs w:val="24"/>
              </w:rPr>
              <w:t xml:space="preserve"> ООШ"</w:t>
            </w:r>
          </w:p>
        </w:tc>
        <w:tc>
          <w:tcPr>
            <w:tcW w:w="2141" w:type="dxa"/>
            <w:vAlign w:val="bottom"/>
          </w:tcPr>
          <w:p w:rsidR="00234080" w:rsidRPr="00CB3923" w:rsidRDefault="00624CB0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40</w:t>
            </w:r>
          </w:p>
        </w:tc>
        <w:tc>
          <w:tcPr>
            <w:tcW w:w="1843" w:type="dxa"/>
            <w:vAlign w:val="bottom"/>
          </w:tcPr>
          <w:p w:rsidR="00234080" w:rsidRPr="00CB3923" w:rsidRDefault="00624CB0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60</w:t>
            </w:r>
          </w:p>
        </w:tc>
        <w:tc>
          <w:tcPr>
            <w:tcW w:w="1913" w:type="dxa"/>
            <w:vAlign w:val="bottom"/>
          </w:tcPr>
          <w:p w:rsidR="00234080" w:rsidRPr="00CB3923" w:rsidRDefault="00624CB0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0</w:t>
            </w:r>
          </w:p>
        </w:tc>
      </w:tr>
      <w:tr w:rsidR="00234080" w:rsidRPr="00CB3923" w:rsidTr="009D7221">
        <w:tc>
          <w:tcPr>
            <w:tcW w:w="3158" w:type="dxa"/>
            <w:vAlign w:val="bottom"/>
          </w:tcPr>
          <w:p w:rsidR="00234080" w:rsidRPr="00CB3923" w:rsidRDefault="00234080" w:rsidP="009D7221">
            <w:pPr>
              <w:rPr>
                <w:color w:val="000000"/>
                <w:sz w:val="24"/>
                <w:szCs w:val="24"/>
              </w:rPr>
            </w:pPr>
            <w:r w:rsidRPr="00CB3923">
              <w:rPr>
                <w:color w:val="000000"/>
                <w:sz w:val="24"/>
                <w:szCs w:val="24"/>
              </w:rPr>
              <w:t>МОУ «</w:t>
            </w:r>
            <w:proofErr w:type="spellStart"/>
            <w:r w:rsidRPr="00CB3923">
              <w:rPr>
                <w:color w:val="000000"/>
                <w:sz w:val="24"/>
                <w:szCs w:val="24"/>
              </w:rPr>
              <w:t>Ключевская</w:t>
            </w:r>
            <w:proofErr w:type="spellEnd"/>
            <w:r w:rsidRPr="00CB3923">
              <w:rPr>
                <w:color w:val="000000"/>
                <w:sz w:val="24"/>
                <w:szCs w:val="24"/>
              </w:rPr>
              <w:t xml:space="preserve"> СОШ»</w:t>
            </w:r>
          </w:p>
        </w:tc>
        <w:tc>
          <w:tcPr>
            <w:tcW w:w="2141" w:type="dxa"/>
            <w:vAlign w:val="bottom"/>
          </w:tcPr>
          <w:p w:rsidR="00234080" w:rsidRPr="00CB3923" w:rsidRDefault="00624CB0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20</w:t>
            </w:r>
          </w:p>
        </w:tc>
        <w:tc>
          <w:tcPr>
            <w:tcW w:w="1843" w:type="dxa"/>
            <w:vAlign w:val="bottom"/>
          </w:tcPr>
          <w:p w:rsidR="00234080" w:rsidRPr="00CB3923" w:rsidRDefault="00624CB0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60</w:t>
            </w:r>
          </w:p>
        </w:tc>
        <w:tc>
          <w:tcPr>
            <w:tcW w:w="1913" w:type="dxa"/>
            <w:vAlign w:val="bottom"/>
          </w:tcPr>
          <w:p w:rsidR="00234080" w:rsidRPr="00CB3923" w:rsidRDefault="00624CB0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20</w:t>
            </w:r>
          </w:p>
        </w:tc>
      </w:tr>
      <w:tr w:rsidR="00234080" w:rsidRPr="00CB3923" w:rsidTr="009D7221">
        <w:tc>
          <w:tcPr>
            <w:tcW w:w="3158" w:type="dxa"/>
            <w:vAlign w:val="bottom"/>
          </w:tcPr>
          <w:p w:rsidR="00234080" w:rsidRPr="00CB3923" w:rsidRDefault="00234080" w:rsidP="009D7221">
            <w:pPr>
              <w:rPr>
                <w:color w:val="000000"/>
                <w:sz w:val="24"/>
                <w:szCs w:val="24"/>
              </w:rPr>
            </w:pPr>
            <w:r w:rsidRPr="00CB3923">
              <w:rPr>
                <w:color w:val="000000"/>
                <w:sz w:val="24"/>
                <w:szCs w:val="24"/>
              </w:rPr>
              <w:t>МОУ "</w:t>
            </w:r>
            <w:proofErr w:type="spellStart"/>
            <w:r w:rsidRPr="00CB3923">
              <w:rPr>
                <w:color w:val="000000"/>
                <w:sz w:val="24"/>
                <w:szCs w:val="24"/>
              </w:rPr>
              <w:t>Ницинская</w:t>
            </w:r>
            <w:proofErr w:type="spellEnd"/>
            <w:r w:rsidRPr="00CB3923">
              <w:rPr>
                <w:color w:val="000000"/>
                <w:sz w:val="24"/>
                <w:szCs w:val="24"/>
              </w:rPr>
              <w:t xml:space="preserve"> ООШ"</w:t>
            </w:r>
          </w:p>
        </w:tc>
        <w:tc>
          <w:tcPr>
            <w:tcW w:w="2141" w:type="dxa"/>
            <w:vAlign w:val="bottom"/>
          </w:tcPr>
          <w:p w:rsidR="00234080" w:rsidRPr="00CB3923" w:rsidRDefault="00BD1BE4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0</w:t>
            </w:r>
          </w:p>
        </w:tc>
        <w:tc>
          <w:tcPr>
            <w:tcW w:w="1843" w:type="dxa"/>
            <w:vAlign w:val="bottom"/>
          </w:tcPr>
          <w:p w:rsidR="00234080" w:rsidRPr="00CB3923" w:rsidRDefault="00BD1BE4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100</w:t>
            </w:r>
          </w:p>
        </w:tc>
        <w:tc>
          <w:tcPr>
            <w:tcW w:w="1913" w:type="dxa"/>
            <w:vAlign w:val="bottom"/>
          </w:tcPr>
          <w:p w:rsidR="00234080" w:rsidRPr="00CB3923" w:rsidRDefault="00BD1BE4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0</w:t>
            </w:r>
          </w:p>
        </w:tc>
      </w:tr>
      <w:tr w:rsidR="00234080" w:rsidRPr="00CB3923" w:rsidTr="009D7221">
        <w:tc>
          <w:tcPr>
            <w:tcW w:w="3158" w:type="dxa"/>
            <w:vAlign w:val="bottom"/>
          </w:tcPr>
          <w:p w:rsidR="00234080" w:rsidRPr="00CB3923" w:rsidRDefault="00234080" w:rsidP="009D7221">
            <w:pPr>
              <w:rPr>
                <w:color w:val="000000"/>
                <w:sz w:val="24"/>
                <w:szCs w:val="24"/>
              </w:rPr>
            </w:pPr>
            <w:r w:rsidRPr="00CB3923">
              <w:rPr>
                <w:color w:val="000000"/>
                <w:sz w:val="24"/>
                <w:szCs w:val="24"/>
              </w:rPr>
              <w:t>МОУ "</w:t>
            </w:r>
            <w:proofErr w:type="spellStart"/>
            <w:r w:rsidRPr="00CB3923">
              <w:rPr>
                <w:color w:val="000000"/>
                <w:sz w:val="24"/>
                <w:szCs w:val="24"/>
              </w:rPr>
              <w:t>Килачевская</w:t>
            </w:r>
            <w:proofErr w:type="spellEnd"/>
            <w:r w:rsidRPr="00CB3923">
              <w:rPr>
                <w:color w:val="000000"/>
                <w:sz w:val="24"/>
                <w:szCs w:val="24"/>
              </w:rPr>
              <w:t xml:space="preserve">  СОШ"</w:t>
            </w:r>
          </w:p>
        </w:tc>
        <w:tc>
          <w:tcPr>
            <w:tcW w:w="2141" w:type="dxa"/>
            <w:vAlign w:val="bottom"/>
          </w:tcPr>
          <w:p w:rsidR="00234080" w:rsidRPr="00CB3923" w:rsidRDefault="00BD1BE4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51,28</w:t>
            </w:r>
          </w:p>
        </w:tc>
        <w:tc>
          <w:tcPr>
            <w:tcW w:w="1843" w:type="dxa"/>
            <w:vAlign w:val="bottom"/>
          </w:tcPr>
          <w:p w:rsidR="00234080" w:rsidRPr="00CB3923" w:rsidRDefault="00BD1BE4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46,15</w:t>
            </w:r>
          </w:p>
        </w:tc>
        <w:tc>
          <w:tcPr>
            <w:tcW w:w="1913" w:type="dxa"/>
            <w:vAlign w:val="bottom"/>
          </w:tcPr>
          <w:p w:rsidR="00234080" w:rsidRPr="00CB3923" w:rsidRDefault="00BD1BE4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2,56</w:t>
            </w:r>
          </w:p>
        </w:tc>
      </w:tr>
      <w:tr w:rsidR="00234080" w:rsidRPr="00CB3923" w:rsidTr="009D7221">
        <w:tc>
          <w:tcPr>
            <w:tcW w:w="3158" w:type="dxa"/>
            <w:vAlign w:val="bottom"/>
          </w:tcPr>
          <w:p w:rsidR="00234080" w:rsidRPr="00CB3923" w:rsidRDefault="00234080" w:rsidP="009D7221">
            <w:pPr>
              <w:rPr>
                <w:color w:val="000000"/>
                <w:sz w:val="24"/>
                <w:szCs w:val="24"/>
              </w:rPr>
            </w:pPr>
            <w:r w:rsidRPr="00CB3923">
              <w:rPr>
                <w:color w:val="000000"/>
                <w:sz w:val="24"/>
                <w:szCs w:val="24"/>
              </w:rPr>
              <w:t>МОУ "</w:t>
            </w:r>
            <w:proofErr w:type="spellStart"/>
            <w:r w:rsidRPr="00CB3923">
              <w:rPr>
                <w:color w:val="000000"/>
                <w:sz w:val="24"/>
                <w:szCs w:val="24"/>
              </w:rPr>
              <w:t>Стриганская</w:t>
            </w:r>
            <w:proofErr w:type="spellEnd"/>
            <w:r w:rsidRPr="00CB3923">
              <w:rPr>
                <w:color w:val="000000"/>
                <w:sz w:val="24"/>
                <w:szCs w:val="24"/>
              </w:rPr>
              <w:t xml:space="preserve"> ООШ"</w:t>
            </w:r>
          </w:p>
        </w:tc>
        <w:tc>
          <w:tcPr>
            <w:tcW w:w="2141" w:type="dxa"/>
            <w:vAlign w:val="bottom"/>
          </w:tcPr>
          <w:p w:rsidR="00234080" w:rsidRPr="00CB3923" w:rsidRDefault="00BD1BE4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62,5</w:t>
            </w:r>
          </w:p>
        </w:tc>
        <w:tc>
          <w:tcPr>
            <w:tcW w:w="1843" w:type="dxa"/>
            <w:vAlign w:val="bottom"/>
          </w:tcPr>
          <w:p w:rsidR="00234080" w:rsidRPr="00CB3923" w:rsidRDefault="00BD1BE4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37,5</w:t>
            </w:r>
          </w:p>
        </w:tc>
        <w:tc>
          <w:tcPr>
            <w:tcW w:w="1913" w:type="dxa"/>
            <w:vAlign w:val="bottom"/>
          </w:tcPr>
          <w:p w:rsidR="00234080" w:rsidRPr="00CB3923" w:rsidRDefault="00BD1BE4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0</w:t>
            </w:r>
          </w:p>
        </w:tc>
      </w:tr>
      <w:tr w:rsidR="00234080" w:rsidRPr="00CB3923" w:rsidTr="009D7221">
        <w:tc>
          <w:tcPr>
            <w:tcW w:w="3158" w:type="dxa"/>
            <w:vAlign w:val="bottom"/>
          </w:tcPr>
          <w:p w:rsidR="00234080" w:rsidRPr="00CB3923" w:rsidRDefault="00234080" w:rsidP="009D7221">
            <w:pPr>
              <w:rPr>
                <w:color w:val="000000"/>
                <w:sz w:val="24"/>
                <w:szCs w:val="24"/>
              </w:rPr>
            </w:pPr>
            <w:r w:rsidRPr="00CB3923">
              <w:rPr>
                <w:color w:val="000000"/>
                <w:sz w:val="24"/>
                <w:szCs w:val="24"/>
              </w:rPr>
              <w:t>МОУ "</w:t>
            </w:r>
            <w:proofErr w:type="spellStart"/>
            <w:r w:rsidRPr="00CB3923">
              <w:rPr>
                <w:color w:val="000000"/>
                <w:sz w:val="24"/>
                <w:szCs w:val="24"/>
              </w:rPr>
              <w:t>Пионерская</w:t>
            </w:r>
            <w:proofErr w:type="spellEnd"/>
            <w:r w:rsidRPr="00CB3923">
              <w:rPr>
                <w:color w:val="000000"/>
                <w:sz w:val="24"/>
                <w:szCs w:val="24"/>
              </w:rPr>
              <w:t xml:space="preserve"> СОШ"</w:t>
            </w:r>
          </w:p>
        </w:tc>
        <w:tc>
          <w:tcPr>
            <w:tcW w:w="2141" w:type="dxa"/>
            <w:vAlign w:val="bottom"/>
          </w:tcPr>
          <w:p w:rsidR="00234080" w:rsidRPr="00CB3923" w:rsidRDefault="00BD1BE4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39,71</w:t>
            </w:r>
          </w:p>
        </w:tc>
        <w:tc>
          <w:tcPr>
            <w:tcW w:w="1843" w:type="dxa"/>
            <w:vAlign w:val="bottom"/>
          </w:tcPr>
          <w:p w:rsidR="00234080" w:rsidRPr="00CB3923" w:rsidRDefault="00BD1BE4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42,65</w:t>
            </w:r>
          </w:p>
        </w:tc>
        <w:tc>
          <w:tcPr>
            <w:tcW w:w="1913" w:type="dxa"/>
            <w:vAlign w:val="bottom"/>
          </w:tcPr>
          <w:p w:rsidR="00234080" w:rsidRPr="00CB3923" w:rsidRDefault="00BD1BE4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17,65</w:t>
            </w:r>
          </w:p>
        </w:tc>
      </w:tr>
      <w:tr w:rsidR="00234080" w:rsidRPr="00CB3923" w:rsidTr="009D7221">
        <w:tc>
          <w:tcPr>
            <w:tcW w:w="3158" w:type="dxa"/>
            <w:vAlign w:val="bottom"/>
          </w:tcPr>
          <w:p w:rsidR="00234080" w:rsidRPr="00CB3923" w:rsidRDefault="00234080" w:rsidP="009D7221">
            <w:pPr>
              <w:rPr>
                <w:color w:val="000000"/>
                <w:sz w:val="24"/>
                <w:szCs w:val="24"/>
              </w:rPr>
            </w:pPr>
            <w:r w:rsidRPr="00CB3923">
              <w:rPr>
                <w:color w:val="000000"/>
                <w:sz w:val="24"/>
                <w:szCs w:val="24"/>
              </w:rPr>
              <w:t>МОУ "</w:t>
            </w:r>
            <w:proofErr w:type="spellStart"/>
            <w:r w:rsidRPr="00CB3923">
              <w:rPr>
                <w:color w:val="000000"/>
                <w:sz w:val="24"/>
                <w:szCs w:val="24"/>
              </w:rPr>
              <w:t>Дубская</w:t>
            </w:r>
            <w:proofErr w:type="spellEnd"/>
            <w:r w:rsidRPr="00CB3923">
              <w:rPr>
                <w:color w:val="000000"/>
                <w:sz w:val="24"/>
                <w:szCs w:val="24"/>
              </w:rPr>
              <w:t xml:space="preserve"> СОШ"</w:t>
            </w:r>
          </w:p>
        </w:tc>
        <w:tc>
          <w:tcPr>
            <w:tcW w:w="2141" w:type="dxa"/>
            <w:vAlign w:val="bottom"/>
          </w:tcPr>
          <w:p w:rsidR="00234080" w:rsidRPr="00CB3923" w:rsidRDefault="00BD1BE4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5,56</w:t>
            </w:r>
          </w:p>
        </w:tc>
        <w:tc>
          <w:tcPr>
            <w:tcW w:w="1843" w:type="dxa"/>
            <w:vAlign w:val="bottom"/>
          </w:tcPr>
          <w:p w:rsidR="00234080" w:rsidRPr="00CB3923" w:rsidRDefault="00BD1BE4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83,33</w:t>
            </w:r>
          </w:p>
        </w:tc>
        <w:tc>
          <w:tcPr>
            <w:tcW w:w="1913" w:type="dxa"/>
            <w:vAlign w:val="bottom"/>
          </w:tcPr>
          <w:p w:rsidR="00234080" w:rsidRPr="00CB3923" w:rsidRDefault="00BD1BE4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11,11</w:t>
            </w:r>
          </w:p>
        </w:tc>
      </w:tr>
      <w:tr w:rsidR="00234080" w:rsidRPr="00CB3923" w:rsidTr="009D7221">
        <w:tc>
          <w:tcPr>
            <w:tcW w:w="3158" w:type="dxa"/>
            <w:vAlign w:val="bottom"/>
          </w:tcPr>
          <w:p w:rsidR="00234080" w:rsidRPr="00CB3923" w:rsidRDefault="00234080" w:rsidP="009D7221">
            <w:pPr>
              <w:rPr>
                <w:color w:val="000000"/>
                <w:sz w:val="24"/>
                <w:szCs w:val="24"/>
              </w:rPr>
            </w:pPr>
            <w:r w:rsidRPr="00CB3923">
              <w:rPr>
                <w:color w:val="000000"/>
                <w:sz w:val="24"/>
                <w:szCs w:val="24"/>
              </w:rPr>
              <w:t xml:space="preserve">МАОУ </w:t>
            </w:r>
            <w:proofErr w:type="spellStart"/>
            <w:r w:rsidRPr="00CB3923">
              <w:rPr>
                <w:color w:val="000000"/>
                <w:sz w:val="24"/>
                <w:szCs w:val="24"/>
              </w:rPr>
              <w:t>Черновская</w:t>
            </w:r>
            <w:proofErr w:type="spellEnd"/>
            <w:r w:rsidRPr="00CB3923">
              <w:rPr>
                <w:color w:val="000000"/>
                <w:sz w:val="24"/>
                <w:szCs w:val="24"/>
              </w:rPr>
              <w:t xml:space="preserve"> СОШ</w:t>
            </w:r>
          </w:p>
        </w:tc>
        <w:tc>
          <w:tcPr>
            <w:tcW w:w="2141" w:type="dxa"/>
            <w:vAlign w:val="bottom"/>
          </w:tcPr>
          <w:p w:rsidR="00234080" w:rsidRPr="00CB3923" w:rsidRDefault="00BD1BE4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33,33</w:t>
            </w:r>
          </w:p>
        </w:tc>
        <w:tc>
          <w:tcPr>
            <w:tcW w:w="1843" w:type="dxa"/>
            <w:vAlign w:val="bottom"/>
          </w:tcPr>
          <w:p w:rsidR="00234080" w:rsidRPr="00CB3923" w:rsidRDefault="00BD1BE4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66,67</w:t>
            </w:r>
          </w:p>
        </w:tc>
        <w:tc>
          <w:tcPr>
            <w:tcW w:w="1913" w:type="dxa"/>
            <w:vAlign w:val="bottom"/>
          </w:tcPr>
          <w:p w:rsidR="00234080" w:rsidRPr="00CB3923" w:rsidRDefault="00BD1BE4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0</w:t>
            </w:r>
          </w:p>
        </w:tc>
      </w:tr>
      <w:tr w:rsidR="00234080" w:rsidRPr="00CB3923" w:rsidTr="009D7221">
        <w:tc>
          <w:tcPr>
            <w:tcW w:w="3158" w:type="dxa"/>
            <w:vAlign w:val="bottom"/>
          </w:tcPr>
          <w:p w:rsidR="00234080" w:rsidRPr="00CB3923" w:rsidRDefault="00234080" w:rsidP="009D7221">
            <w:pPr>
              <w:rPr>
                <w:color w:val="000000"/>
                <w:sz w:val="24"/>
                <w:szCs w:val="24"/>
              </w:rPr>
            </w:pPr>
            <w:r w:rsidRPr="00CB3923">
              <w:rPr>
                <w:color w:val="000000"/>
                <w:sz w:val="24"/>
                <w:szCs w:val="24"/>
              </w:rPr>
              <w:t>МОУ «</w:t>
            </w:r>
            <w:proofErr w:type="spellStart"/>
            <w:r w:rsidRPr="00CB3923">
              <w:rPr>
                <w:color w:val="000000"/>
                <w:sz w:val="24"/>
                <w:szCs w:val="24"/>
              </w:rPr>
              <w:t>Киргинская</w:t>
            </w:r>
            <w:proofErr w:type="spellEnd"/>
            <w:r w:rsidRPr="00CB3923">
              <w:rPr>
                <w:color w:val="000000"/>
                <w:sz w:val="24"/>
                <w:szCs w:val="24"/>
              </w:rPr>
              <w:t xml:space="preserve"> СОШ»</w:t>
            </w:r>
          </w:p>
        </w:tc>
        <w:tc>
          <w:tcPr>
            <w:tcW w:w="2141" w:type="dxa"/>
            <w:vAlign w:val="bottom"/>
          </w:tcPr>
          <w:p w:rsidR="00234080" w:rsidRPr="00CB3923" w:rsidRDefault="00BD1BE4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0</w:t>
            </w:r>
          </w:p>
        </w:tc>
        <w:tc>
          <w:tcPr>
            <w:tcW w:w="1843" w:type="dxa"/>
            <w:vAlign w:val="bottom"/>
          </w:tcPr>
          <w:p w:rsidR="00234080" w:rsidRPr="00CB3923" w:rsidRDefault="00BD1BE4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21,43</w:t>
            </w:r>
          </w:p>
        </w:tc>
        <w:tc>
          <w:tcPr>
            <w:tcW w:w="1913" w:type="dxa"/>
            <w:vAlign w:val="bottom"/>
          </w:tcPr>
          <w:p w:rsidR="00234080" w:rsidRPr="00CB3923" w:rsidRDefault="00BD1BE4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78,57</w:t>
            </w:r>
          </w:p>
        </w:tc>
      </w:tr>
      <w:tr w:rsidR="00234080" w:rsidRPr="00CB3923" w:rsidTr="009D7221">
        <w:tc>
          <w:tcPr>
            <w:tcW w:w="3158" w:type="dxa"/>
            <w:vAlign w:val="bottom"/>
          </w:tcPr>
          <w:p w:rsidR="00234080" w:rsidRPr="00CB3923" w:rsidRDefault="00234080" w:rsidP="009D7221">
            <w:pPr>
              <w:rPr>
                <w:color w:val="000000"/>
                <w:sz w:val="24"/>
                <w:szCs w:val="24"/>
              </w:rPr>
            </w:pPr>
            <w:r w:rsidRPr="00CB3923">
              <w:rPr>
                <w:color w:val="000000"/>
                <w:sz w:val="24"/>
                <w:szCs w:val="24"/>
              </w:rPr>
              <w:t>МОУ "</w:t>
            </w:r>
            <w:proofErr w:type="spellStart"/>
            <w:r w:rsidRPr="00CB3923">
              <w:rPr>
                <w:color w:val="000000"/>
                <w:sz w:val="24"/>
                <w:szCs w:val="24"/>
              </w:rPr>
              <w:t>Зайковская</w:t>
            </w:r>
            <w:proofErr w:type="spellEnd"/>
            <w:r w:rsidRPr="00CB3923">
              <w:rPr>
                <w:color w:val="000000"/>
                <w:sz w:val="24"/>
                <w:szCs w:val="24"/>
              </w:rPr>
              <w:t xml:space="preserve"> СОШ №1"</w:t>
            </w:r>
          </w:p>
        </w:tc>
        <w:tc>
          <w:tcPr>
            <w:tcW w:w="2141" w:type="dxa"/>
            <w:vAlign w:val="bottom"/>
          </w:tcPr>
          <w:p w:rsidR="00234080" w:rsidRPr="00CB3923" w:rsidRDefault="00BD1BE4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0</w:t>
            </w:r>
          </w:p>
        </w:tc>
        <w:tc>
          <w:tcPr>
            <w:tcW w:w="1843" w:type="dxa"/>
            <w:vAlign w:val="bottom"/>
          </w:tcPr>
          <w:p w:rsidR="00234080" w:rsidRPr="00CB3923" w:rsidRDefault="00BD1BE4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82,76</w:t>
            </w:r>
          </w:p>
        </w:tc>
        <w:tc>
          <w:tcPr>
            <w:tcW w:w="1913" w:type="dxa"/>
            <w:vAlign w:val="bottom"/>
          </w:tcPr>
          <w:p w:rsidR="00234080" w:rsidRPr="00CB3923" w:rsidRDefault="00BD1BE4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17,24</w:t>
            </w:r>
          </w:p>
        </w:tc>
      </w:tr>
      <w:tr w:rsidR="00234080" w:rsidRPr="00CB3923" w:rsidTr="009D7221">
        <w:tc>
          <w:tcPr>
            <w:tcW w:w="3158" w:type="dxa"/>
            <w:vAlign w:val="bottom"/>
          </w:tcPr>
          <w:p w:rsidR="00234080" w:rsidRPr="00CB3923" w:rsidRDefault="00234080" w:rsidP="009D7221">
            <w:pPr>
              <w:rPr>
                <w:color w:val="000000"/>
                <w:sz w:val="24"/>
                <w:szCs w:val="24"/>
              </w:rPr>
            </w:pPr>
            <w:r w:rsidRPr="00CB3923">
              <w:rPr>
                <w:color w:val="000000"/>
                <w:sz w:val="24"/>
                <w:szCs w:val="24"/>
              </w:rPr>
              <w:t xml:space="preserve">МАОУ </w:t>
            </w:r>
            <w:proofErr w:type="spellStart"/>
            <w:r w:rsidRPr="00CB3923">
              <w:rPr>
                <w:color w:val="000000"/>
                <w:sz w:val="24"/>
                <w:szCs w:val="24"/>
              </w:rPr>
              <w:t>Зайковская</w:t>
            </w:r>
            <w:proofErr w:type="spellEnd"/>
            <w:r w:rsidRPr="00CB3923">
              <w:rPr>
                <w:color w:val="000000"/>
                <w:sz w:val="24"/>
                <w:szCs w:val="24"/>
              </w:rPr>
              <w:t xml:space="preserve"> СОШ №2</w:t>
            </w:r>
          </w:p>
        </w:tc>
        <w:tc>
          <w:tcPr>
            <w:tcW w:w="2141" w:type="dxa"/>
            <w:vAlign w:val="bottom"/>
          </w:tcPr>
          <w:p w:rsidR="00234080" w:rsidRPr="00CB3923" w:rsidRDefault="00DF0CF0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84,62</w:t>
            </w:r>
          </w:p>
        </w:tc>
        <w:tc>
          <w:tcPr>
            <w:tcW w:w="1843" w:type="dxa"/>
            <w:vAlign w:val="bottom"/>
          </w:tcPr>
          <w:p w:rsidR="00234080" w:rsidRPr="00CB3923" w:rsidRDefault="00DF0CF0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15,38</w:t>
            </w:r>
          </w:p>
        </w:tc>
        <w:tc>
          <w:tcPr>
            <w:tcW w:w="1913" w:type="dxa"/>
            <w:vAlign w:val="bottom"/>
          </w:tcPr>
          <w:p w:rsidR="00234080" w:rsidRPr="00CB3923" w:rsidRDefault="00DF0CF0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0</w:t>
            </w:r>
          </w:p>
        </w:tc>
      </w:tr>
      <w:tr w:rsidR="00234080" w:rsidRPr="00CB3923" w:rsidTr="009D7221">
        <w:tc>
          <w:tcPr>
            <w:tcW w:w="3158" w:type="dxa"/>
            <w:vAlign w:val="bottom"/>
          </w:tcPr>
          <w:p w:rsidR="00234080" w:rsidRPr="00CB3923" w:rsidRDefault="00234080" w:rsidP="009D7221">
            <w:pPr>
              <w:rPr>
                <w:color w:val="000000"/>
                <w:sz w:val="24"/>
                <w:szCs w:val="24"/>
              </w:rPr>
            </w:pPr>
            <w:r w:rsidRPr="00CB3923">
              <w:rPr>
                <w:color w:val="000000"/>
                <w:sz w:val="24"/>
                <w:szCs w:val="24"/>
              </w:rPr>
              <w:lastRenderedPageBreak/>
              <w:t>МОУ "</w:t>
            </w:r>
            <w:proofErr w:type="spellStart"/>
            <w:r w:rsidRPr="00CB3923">
              <w:rPr>
                <w:color w:val="000000"/>
                <w:sz w:val="24"/>
                <w:szCs w:val="24"/>
              </w:rPr>
              <w:t>Знаменская</w:t>
            </w:r>
            <w:proofErr w:type="spellEnd"/>
            <w:r w:rsidRPr="00CB3923">
              <w:rPr>
                <w:color w:val="000000"/>
                <w:sz w:val="24"/>
                <w:szCs w:val="24"/>
              </w:rPr>
              <w:t xml:space="preserve"> СОШ"</w:t>
            </w:r>
          </w:p>
        </w:tc>
        <w:tc>
          <w:tcPr>
            <w:tcW w:w="2141" w:type="dxa"/>
            <w:vAlign w:val="bottom"/>
          </w:tcPr>
          <w:p w:rsidR="00234080" w:rsidRPr="00CB3923" w:rsidRDefault="00DF0CF0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7,14</w:t>
            </w:r>
          </w:p>
        </w:tc>
        <w:tc>
          <w:tcPr>
            <w:tcW w:w="1843" w:type="dxa"/>
            <w:vAlign w:val="bottom"/>
          </w:tcPr>
          <w:p w:rsidR="00234080" w:rsidRPr="00CB3923" w:rsidRDefault="00DF0CF0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85,71</w:t>
            </w:r>
          </w:p>
        </w:tc>
        <w:tc>
          <w:tcPr>
            <w:tcW w:w="1913" w:type="dxa"/>
            <w:vAlign w:val="bottom"/>
          </w:tcPr>
          <w:p w:rsidR="00234080" w:rsidRPr="00CB3923" w:rsidRDefault="00DF0CF0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7,14</w:t>
            </w:r>
          </w:p>
        </w:tc>
      </w:tr>
      <w:tr w:rsidR="00234080" w:rsidRPr="00CB3923" w:rsidTr="009D7221">
        <w:tc>
          <w:tcPr>
            <w:tcW w:w="3158" w:type="dxa"/>
            <w:vAlign w:val="bottom"/>
          </w:tcPr>
          <w:p w:rsidR="00234080" w:rsidRPr="00CB3923" w:rsidRDefault="00234080" w:rsidP="009D7221">
            <w:pPr>
              <w:rPr>
                <w:color w:val="000000"/>
                <w:sz w:val="24"/>
                <w:szCs w:val="24"/>
              </w:rPr>
            </w:pPr>
            <w:r w:rsidRPr="00CB3923">
              <w:rPr>
                <w:color w:val="000000"/>
                <w:sz w:val="24"/>
                <w:szCs w:val="24"/>
              </w:rPr>
              <w:t>МОУ "</w:t>
            </w:r>
            <w:proofErr w:type="spellStart"/>
            <w:r w:rsidRPr="00CB3923">
              <w:rPr>
                <w:color w:val="000000"/>
                <w:sz w:val="24"/>
                <w:szCs w:val="24"/>
              </w:rPr>
              <w:t>Осинцевская</w:t>
            </w:r>
            <w:proofErr w:type="spellEnd"/>
            <w:r w:rsidRPr="00CB3923">
              <w:rPr>
                <w:color w:val="000000"/>
                <w:sz w:val="24"/>
                <w:szCs w:val="24"/>
              </w:rPr>
              <w:t xml:space="preserve"> ООШ"</w:t>
            </w:r>
          </w:p>
        </w:tc>
        <w:tc>
          <w:tcPr>
            <w:tcW w:w="2141" w:type="dxa"/>
            <w:vAlign w:val="bottom"/>
          </w:tcPr>
          <w:p w:rsidR="00234080" w:rsidRPr="00CB3923" w:rsidRDefault="00DF0CF0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0</w:t>
            </w:r>
          </w:p>
        </w:tc>
        <w:tc>
          <w:tcPr>
            <w:tcW w:w="1843" w:type="dxa"/>
            <w:vAlign w:val="bottom"/>
          </w:tcPr>
          <w:p w:rsidR="00234080" w:rsidRPr="00CB3923" w:rsidRDefault="00DF0CF0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100</w:t>
            </w:r>
          </w:p>
        </w:tc>
        <w:tc>
          <w:tcPr>
            <w:tcW w:w="1913" w:type="dxa"/>
            <w:vAlign w:val="bottom"/>
          </w:tcPr>
          <w:p w:rsidR="00234080" w:rsidRPr="00CB3923" w:rsidRDefault="00DF0CF0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0</w:t>
            </w:r>
          </w:p>
        </w:tc>
      </w:tr>
      <w:tr w:rsidR="00234080" w:rsidRPr="00CB3923" w:rsidTr="009D7221">
        <w:tc>
          <w:tcPr>
            <w:tcW w:w="3158" w:type="dxa"/>
            <w:vAlign w:val="bottom"/>
          </w:tcPr>
          <w:p w:rsidR="00234080" w:rsidRPr="00CB3923" w:rsidRDefault="00234080" w:rsidP="009D7221">
            <w:pPr>
              <w:rPr>
                <w:color w:val="000000"/>
                <w:sz w:val="24"/>
                <w:szCs w:val="24"/>
              </w:rPr>
            </w:pPr>
            <w:r w:rsidRPr="00CB3923">
              <w:rPr>
                <w:color w:val="000000"/>
                <w:sz w:val="24"/>
                <w:szCs w:val="24"/>
              </w:rPr>
              <w:t>МОУ "</w:t>
            </w:r>
            <w:proofErr w:type="spellStart"/>
            <w:r w:rsidRPr="00CB3923">
              <w:rPr>
                <w:color w:val="000000"/>
                <w:sz w:val="24"/>
                <w:szCs w:val="24"/>
              </w:rPr>
              <w:t>Пьянковская</w:t>
            </w:r>
            <w:proofErr w:type="spellEnd"/>
            <w:r w:rsidRPr="00CB3923">
              <w:rPr>
                <w:color w:val="000000"/>
                <w:sz w:val="24"/>
                <w:szCs w:val="24"/>
              </w:rPr>
              <w:t xml:space="preserve"> ООШ"</w:t>
            </w:r>
          </w:p>
        </w:tc>
        <w:tc>
          <w:tcPr>
            <w:tcW w:w="2141" w:type="dxa"/>
            <w:vAlign w:val="bottom"/>
          </w:tcPr>
          <w:p w:rsidR="00234080" w:rsidRPr="00CB3923" w:rsidRDefault="00DF0CF0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20</w:t>
            </w:r>
          </w:p>
        </w:tc>
        <w:tc>
          <w:tcPr>
            <w:tcW w:w="1843" w:type="dxa"/>
            <w:vAlign w:val="bottom"/>
          </w:tcPr>
          <w:p w:rsidR="00234080" w:rsidRPr="00CB3923" w:rsidRDefault="00DF0CF0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40</w:t>
            </w:r>
          </w:p>
        </w:tc>
        <w:tc>
          <w:tcPr>
            <w:tcW w:w="1913" w:type="dxa"/>
            <w:vAlign w:val="bottom"/>
          </w:tcPr>
          <w:p w:rsidR="00234080" w:rsidRPr="00CB3923" w:rsidRDefault="00DF0CF0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40</w:t>
            </w:r>
          </w:p>
        </w:tc>
      </w:tr>
      <w:tr w:rsidR="00234080" w:rsidRPr="00CB3923" w:rsidTr="009D7221">
        <w:tc>
          <w:tcPr>
            <w:tcW w:w="3158" w:type="dxa"/>
            <w:vAlign w:val="bottom"/>
          </w:tcPr>
          <w:p w:rsidR="00234080" w:rsidRPr="00CB3923" w:rsidRDefault="00234080" w:rsidP="009D7221">
            <w:pPr>
              <w:rPr>
                <w:color w:val="000000"/>
                <w:sz w:val="24"/>
                <w:szCs w:val="24"/>
              </w:rPr>
            </w:pPr>
            <w:r w:rsidRPr="00CB3923">
              <w:rPr>
                <w:color w:val="000000"/>
                <w:sz w:val="24"/>
                <w:szCs w:val="24"/>
              </w:rPr>
              <w:t>МОУ "</w:t>
            </w:r>
            <w:proofErr w:type="spellStart"/>
            <w:r w:rsidRPr="00CB3923">
              <w:rPr>
                <w:color w:val="000000"/>
                <w:sz w:val="24"/>
                <w:szCs w:val="24"/>
              </w:rPr>
              <w:t>Речкаловская</w:t>
            </w:r>
            <w:proofErr w:type="spellEnd"/>
            <w:r w:rsidRPr="00CB3923">
              <w:rPr>
                <w:color w:val="000000"/>
                <w:sz w:val="24"/>
                <w:szCs w:val="24"/>
              </w:rPr>
              <w:t xml:space="preserve"> СОШ"</w:t>
            </w:r>
          </w:p>
        </w:tc>
        <w:tc>
          <w:tcPr>
            <w:tcW w:w="2141" w:type="dxa"/>
            <w:vAlign w:val="bottom"/>
          </w:tcPr>
          <w:p w:rsidR="00234080" w:rsidRPr="00CB3923" w:rsidRDefault="00DF0CF0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30,77</w:t>
            </w:r>
          </w:p>
        </w:tc>
        <w:tc>
          <w:tcPr>
            <w:tcW w:w="1843" w:type="dxa"/>
            <w:vAlign w:val="bottom"/>
          </w:tcPr>
          <w:p w:rsidR="00234080" w:rsidRPr="00CB3923" w:rsidRDefault="00DF0CF0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69,23</w:t>
            </w:r>
          </w:p>
        </w:tc>
        <w:tc>
          <w:tcPr>
            <w:tcW w:w="1913" w:type="dxa"/>
            <w:vAlign w:val="bottom"/>
          </w:tcPr>
          <w:p w:rsidR="00234080" w:rsidRPr="00CB3923" w:rsidRDefault="00DF0CF0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0</w:t>
            </w:r>
          </w:p>
        </w:tc>
      </w:tr>
      <w:tr w:rsidR="00234080" w:rsidRPr="00CB3923" w:rsidTr="009D7221">
        <w:tc>
          <w:tcPr>
            <w:tcW w:w="3158" w:type="dxa"/>
            <w:vAlign w:val="bottom"/>
          </w:tcPr>
          <w:p w:rsidR="00234080" w:rsidRPr="00CB3923" w:rsidRDefault="00234080" w:rsidP="009D7221">
            <w:pPr>
              <w:rPr>
                <w:color w:val="000000"/>
                <w:sz w:val="24"/>
                <w:szCs w:val="24"/>
              </w:rPr>
            </w:pPr>
            <w:r w:rsidRPr="00CB3923">
              <w:rPr>
                <w:color w:val="000000"/>
                <w:sz w:val="24"/>
                <w:szCs w:val="24"/>
              </w:rPr>
              <w:t xml:space="preserve">МКОУ </w:t>
            </w:r>
            <w:proofErr w:type="spellStart"/>
            <w:r w:rsidRPr="00CB3923">
              <w:rPr>
                <w:color w:val="000000"/>
                <w:sz w:val="24"/>
                <w:szCs w:val="24"/>
              </w:rPr>
              <w:t>Харловская</w:t>
            </w:r>
            <w:proofErr w:type="spellEnd"/>
            <w:r w:rsidRPr="00CB3923">
              <w:rPr>
                <w:color w:val="000000"/>
                <w:sz w:val="24"/>
                <w:szCs w:val="24"/>
              </w:rPr>
              <w:t xml:space="preserve"> СОШ</w:t>
            </w:r>
          </w:p>
        </w:tc>
        <w:tc>
          <w:tcPr>
            <w:tcW w:w="2141" w:type="dxa"/>
            <w:vAlign w:val="bottom"/>
          </w:tcPr>
          <w:p w:rsidR="00234080" w:rsidRPr="00CB3923" w:rsidRDefault="001123DA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21,05</w:t>
            </w:r>
          </w:p>
        </w:tc>
        <w:tc>
          <w:tcPr>
            <w:tcW w:w="1843" w:type="dxa"/>
            <w:vAlign w:val="bottom"/>
          </w:tcPr>
          <w:p w:rsidR="00234080" w:rsidRPr="00CB3923" w:rsidRDefault="001123DA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73,68</w:t>
            </w:r>
          </w:p>
        </w:tc>
        <w:tc>
          <w:tcPr>
            <w:tcW w:w="1913" w:type="dxa"/>
            <w:vAlign w:val="bottom"/>
          </w:tcPr>
          <w:p w:rsidR="00234080" w:rsidRPr="00CB3923" w:rsidRDefault="001123DA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5,26</w:t>
            </w:r>
          </w:p>
        </w:tc>
      </w:tr>
      <w:tr w:rsidR="00234080" w:rsidRPr="00CB3923" w:rsidTr="009D7221">
        <w:tc>
          <w:tcPr>
            <w:tcW w:w="3158" w:type="dxa"/>
            <w:vAlign w:val="bottom"/>
          </w:tcPr>
          <w:p w:rsidR="00234080" w:rsidRPr="00CB3923" w:rsidRDefault="00234080" w:rsidP="009D7221">
            <w:pPr>
              <w:rPr>
                <w:color w:val="000000"/>
                <w:sz w:val="24"/>
                <w:szCs w:val="24"/>
              </w:rPr>
            </w:pPr>
            <w:r w:rsidRPr="00CB3923">
              <w:rPr>
                <w:color w:val="000000"/>
                <w:sz w:val="24"/>
                <w:szCs w:val="24"/>
              </w:rPr>
              <w:t>МОУ "</w:t>
            </w:r>
            <w:proofErr w:type="spellStart"/>
            <w:r w:rsidRPr="00CB3923">
              <w:rPr>
                <w:color w:val="000000"/>
                <w:sz w:val="24"/>
                <w:szCs w:val="24"/>
              </w:rPr>
              <w:t>Горкинская</w:t>
            </w:r>
            <w:proofErr w:type="spellEnd"/>
            <w:r w:rsidRPr="00CB3923">
              <w:rPr>
                <w:color w:val="000000"/>
                <w:sz w:val="24"/>
                <w:szCs w:val="24"/>
              </w:rPr>
              <w:t xml:space="preserve"> СОШ"</w:t>
            </w:r>
          </w:p>
        </w:tc>
        <w:tc>
          <w:tcPr>
            <w:tcW w:w="2141" w:type="dxa"/>
            <w:vAlign w:val="bottom"/>
          </w:tcPr>
          <w:p w:rsidR="00234080" w:rsidRPr="00CB3923" w:rsidRDefault="001123DA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88,89</w:t>
            </w:r>
          </w:p>
        </w:tc>
        <w:tc>
          <w:tcPr>
            <w:tcW w:w="1843" w:type="dxa"/>
            <w:vAlign w:val="bottom"/>
          </w:tcPr>
          <w:p w:rsidR="00234080" w:rsidRPr="00CB3923" w:rsidRDefault="001123DA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11,11</w:t>
            </w:r>
          </w:p>
        </w:tc>
        <w:tc>
          <w:tcPr>
            <w:tcW w:w="1913" w:type="dxa"/>
            <w:vAlign w:val="bottom"/>
          </w:tcPr>
          <w:p w:rsidR="00234080" w:rsidRPr="00CB3923" w:rsidRDefault="001123DA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0</w:t>
            </w:r>
          </w:p>
        </w:tc>
      </w:tr>
      <w:tr w:rsidR="00234080" w:rsidRPr="00CB3923" w:rsidTr="009D7221">
        <w:tc>
          <w:tcPr>
            <w:tcW w:w="3158" w:type="dxa"/>
            <w:vAlign w:val="bottom"/>
          </w:tcPr>
          <w:p w:rsidR="00234080" w:rsidRPr="00CB3923" w:rsidRDefault="00234080" w:rsidP="009D7221">
            <w:pPr>
              <w:rPr>
                <w:color w:val="000000"/>
                <w:sz w:val="24"/>
                <w:szCs w:val="24"/>
              </w:rPr>
            </w:pPr>
            <w:r w:rsidRPr="00CB3923">
              <w:rPr>
                <w:color w:val="000000"/>
                <w:sz w:val="24"/>
                <w:szCs w:val="24"/>
              </w:rPr>
              <w:t>МОУ "</w:t>
            </w:r>
            <w:proofErr w:type="spellStart"/>
            <w:r w:rsidRPr="00CB3923">
              <w:rPr>
                <w:color w:val="000000"/>
                <w:sz w:val="24"/>
                <w:szCs w:val="24"/>
              </w:rPr>
              <w:t>Фоминская</w:t>
            </w:r>
            <w:proofErr w:type="spellEnd"/>
            <w:r w:rsidRPr="00CB3923">
              <w:rPr>
                <w:color w:val="000000"/>
                <w:sz w:val="24"/>
                <w:szCs w:val="24"/>
              </w:rPr>
              <w:t xml:space="preserve"> ООШ"</w:t>
            </w:r>
          </w:p>
        </w:tc>
        <w:tc>
          <w:tcPr>
            <w:tcW w:w="2141" w:type="dxa"/>
            <w:vAlign w:val="bottom"/>
          </w:tcPr>
          <w:p w:rsidR="00234080" w:rsidRPr="00CB3923" w:rsidRDefault="001123DA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15,79</w:t>
            </w:r>
          </w:p>
        </w:tc>
        <w:tc>
          <w:tcPr>
            <w:tcW w:w="1843" w:type="dxa"/>
            <w:vAlign w:val="bottom"/>
          </w:tcPr>
          <w:p w:rsidR="00234080" w:rsidRPr="00CB3923" w:rsidRDefault="001123DA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73,68</w:t>
            </w:r>
          </w:p>
        </w:tc>
        <w:tc>
          <w:tcPr>
            <w:tcW w:w="1913" w:type="dxa"/>
            <w:vAlign w:val="bottom"/>
          </w:tcPr>
          <w:p w:rsidR="00234080" w:rsidRPr="00CB3923" w:rsidRDefault="001123DA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10,53</w:t>
            </w:r>
          </w:p>
        </w:tc>
      </w:tr>
      <w:tr w:rsidR="00234080" w:rsidRPr="00CB3923" w:rsidTr="009D7221">
        <w:tc>
          <w:tcPr>
            <w:tcW w:w="3158" w:type="dxa"/>
            <w:vAlign w:val="bottom"/>
          </w:tcPr>
          <w:p w:rsidR="00234080" w:rsidRPr="00CB3923" w:rsidRDefault="00234080" w:rsidP="009D7221">
            <w:pPr>
              <w:rPr>
                <w:color w:val="000000"/>
                <w:sz w:val="24"/>
                <w:szCs w:val="24"/>
              </w:rPr>
            </w:pPr>
            <w:r w:rsidRPr="00CB3923">
              <w:rPr>
                <w:color w:val="000000"/>
                <w:sz w:val="24"/>
                <w:szCs w:val="24"/>
              </w:rPr>
              <w:t>МОУ "</w:t>
            </w:r>
            <w:proofErr w:type="spellStart"/>
            <w:r w:rsidRPr="00CB3923">
              <w:rPr>
                <w:color w:val="000000"/>
                <w:sz w:val="24"/>
                <w:szCs w:val="24"/>
              </w:rPr>
              <w:t>Гаевская</w:t>
            </w:r>
            <w:proofErr w:type="spellEnd"/>
            <w:r w:rsidRPr="00CB3923">
              <w:rPr>
                <w:color w:val="000000"/>
                <w:sz w:val="24"/>
                <w:szCs w:val="24"/>
              </w:rPr>
              <w:t xml:space="preserve"> ООШ"</w:t>
            </w:r>
          </w:p>
        </w:tc>
        <w:tc>
          <w:tcPr>
            <w:tcW w:w="2141" w:type="dxa"/>
            <w:vAlign w:val="bottom"/>
          </w:tcPr>
          <w:p w:rsidR="00234080" w:rsidRPr="00CB3923" w:rsidRDefault="001123DA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0</w:t>
            </w:r>
          </w:p>
        </w:tc>
        <w:tc>
          <w:tcPr>
            <w:tcW w:w="1843" w:type="dxa"/>
            <w:vAlign w:val="bottom"/>
          </w:tcPr>
          <w:p w:rsidR="00234080" w:rsidRPr="00CB3923" w:rsidRDefault="001123DA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92,86</w:t>
            </w:r>
          </w:p>
        </w:tc>
        <w:tc>
          <w:tcPr>
            <w:tcW w:w="1913" w:type="dxa"/>
            <w:vAlign w:val="bottom"/>
          </w:tcPr>
          <w:p w:rsidR="00234080" w:rsidRPr="00CB3923" w:rsidRDefault="001123DA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7,14</w:t>
            </w:r>
          </w:p>
        </w:tc>
      </w:tr>
      <w:tr w:rsidR="00234080" w:rsidRPr="00CB3923" w:rsidTr="009D7221">
        <w:tc>
          <w:tcPr>
            <w:tcW w:w="3158" w:type="dxa"/>
            <w:vAlign w:val="bottom"/>
          </w:tcPr>
          <w:p w:rsidR="00234080" w:rsidRPr="00CB3923" w:rsidRDefault="00234080" w:rsidP="009D7221">
            <w:pPr>
              <w:rPr>
                <w:color w:val="000000"/>
                <w:sz w:val="24"/>
                <w:szCs w:val="24"/>
              </w:rPr>
            </w:pPr>
            <w:proofErr w:type="spellStart"/>
            <w:r w:rsidRPr="00CB3923">
              <w:rPr>
                <w:color w:val="000000"/>
                <w:sz w:val="24"/>
                <w:szCs w:val="24"/>
              </w:rPr>
              <w:t>филиал</w:t>
            </w:r>
            <w:proofErr w:type="spellEnd"/>
            <w:r w:rsidRPr="00CB3923">
              <w:rPr>
                <w:color w:val="000000"/>
                <w:sz w:val="24"/>
                <w:szCs w:val="24"/>
              </w:rPr>
              <w:t xml:space="preserve"> "</w:t>
            </w:r>
            <w:proofErr w:type="spellStart"/>
            <w:r w:rsidRPr="00CB3923">
              <w:rPr>
                <w:color w:val="000000"/>
                <w:sz w:val="24"/>
                <w:szCs w:val="24"/>
              </w:rPr>
              <w:t>Кирилловская</w:t>
            </w:r>
            <w:proofErr w:type="spellEnd"/>
            <w:r w:rsidRPr="00CB3923">
              <w:rPr>
                <w:color w:val="000000"/>
                <w:sz w:val="24"/>
                <w:szCs w:val="24"/>
              </w:rPr>
              <w:t xml:space="preserve"> ООШ»</w:t>
            </w:r>
          </w:p>
        </w:tc>
        <w:tc>
          <w:tcPr>
            <w:tcW w:w="2141" w:type="dxa"/>
            <w:vAlign w:val="bottom"/>
          </w:tcPr>
          <w:p w:rsidR="00234080" w:rsidRPr="00CB3923" w:rsidRDefault="001123DA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0</w:t>
            </w:r>
          </w:p>
        </w:tc>
        <w:tc>
          <w:tcPr>
            <w:tcW w:w="1843" w:type="dxa"/>
            <w:vAlign w:val="bottom"/>
          </w:tcPr>
          <w:p w:rsidR="00234080" w:rsidRPr="00CB3923" w:rsidRDefault="001123DA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100</w:t>
            </w:r>
          </w:p>
        </w:tc>
        <w:tc>
          <w:tcPr>
            <w:tcW w:w="1913" w:type="dxa"/>
            <w:vAlign w:val="bottom"/>
          </w:tcPr>
          <w:p w:rsidR="00234080" w:rsidRPr="00CB3923" w:rsidRDefault="001123DA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0</w:t>
            </w:r>
          </w:p>
        </w:tc>
      </w:tr>
      <w:tr w:rsidR="00234080" w:rsidRPr="00CB3923" w:rsidTr="009D7221">
        <w:tc>
          <w:tcPr>
            <w:tcW w:w="3158" w:type="dxa"/>
            <w:vAlign w:val="bottom"/>
          </w:tcPr>
          <w:p w:rsidR="00234080" w:rsidRPr="00CB3923" w:rsidRDefault="00234080" w:rsidP="009D7221">
            <w:pPr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МОУ «</w:t>
            </w:r>
            <w:proofErr w:type="spellStart"/>
            <w:r w:rsidRPr="00CB3923">
              <w:rPr>
                <w:color w:val="000000"/>
                <w:sz w:val="24"/>
                <w:szCs w:val="24"/>
                <w:lang w:val="ru-RU"/>
              </w:rPr>
              <w:t>Чубаровская</w:t>
            </w:r>
            <w:proofErr w:type="spellEnd"/>
            <w:r w:rsidRPr="00CB3923">
              <w:rPr>
                <w:color w:val="000000"/>
                <w:sz w:val="24"/>
                <w:szCs w:val="24"/>
                <w:lang w:val="ru-RU"/>
              </w:rPr>
              <w:t xml:space="preserve"> начальная школа-детский сад»</w:t>
            </w:r>
          </w:p>
        </w:tc>
        <w:tc>
          <w:tcPr>
            <w:tcW w:w="2141" w:type="dxa"/>
            <w:vAlign w:val="bottom"/>
          </w:tcPr>
          <w:p w:rsidR="00234080" w:rsidRPr="00CB3923" w:rsidRDefault="001123DA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50</w:t>
            </w:r>
          </w:p>
        </w:tc>
        <w:tc>
          <w:tcPr>
            <w:tcW w:w="1843" w:type="dxa"/>
            <w:vAlign w:val="bottom"/>
          </w:tcPr>
          <w:p w:rsidR="00234080" w:rsidRPr="00CB3923" w:rsidRDefault="001123DA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50</w:t>
            </w:r>
          </w:p>
        </w:tc>
        <w:tc>
          <w:tcPr>
            <w:tcW w:w="1913" w:type="dxa"/>
            <w:vAlign w:val="bottom"/>
          </w:tcPr>
          <w:p w:rsidR="00234080" w:rsidRPr="00CB3923" w:rsidRDefault="001123DA" w:rsidP="009D7221">
            <w:pPr>
              <w:jc w:val="right"/>
              <w:rPr>
                <w:color w:val="000000"/>
                <w:sz w:val="24"/>
                <w:szCs w:val="24"/>
                <w:lang w:val="ru-RU"/>
              </w:rPr>
            </w:pPr>
            <w:r w:rsidRPr="00CB3923">
              <w:rPr>
                <w:color w:val="000000"/>
                <w:sz w:val="24"/>
                <w:szCs w:val="24"/>
                <w:lang w:val="ru-RU"/>
              </w:rPr>
              <w:t>0</w:t>
            </w:r>
          </w:p>
        </w:tc>
      </w:tr>
    </w:tbl>
    <w:p w:rsidR="00B96AC2" w:rsidRPr="00CB3923" w:rsidRDefault="00B96AC2" w:rsidP="007776AD">
      <w:pPr>
        <w:tabs>
          <w:tab w:val="left" w:pos="1207"/>
        </w:tabs>
        <w:spacing w:before="107"/>
        <w:ind w:right="482"/>
        <w:rPr>
          <w:b/>
          <w:sz w:val="24"/>
          <w:szCs w:val="24"/>
        </w:rPr>
      </w:pPr>
    </w:p>
    <w:p w:rsidR="007776AD" w:rsidRPr="00CB3923" w:rsidRDefault="007776AD" w:rsidP="00BA46D2">
      <w:pPr>
        <w:tabs>
          <w:tab w:val="left" w:pos="1054"/>
        </w:tabs>
        <w:spacing w:before="2"/>
        <w:ind w:right="492"/>
        <w:rPr>
          <w:sz w:val="24"/>
          <w:szCs w:val="24"/>
        </w:rPr>
      </w:pPr>
      <w:r w:rsidRPr="00CB3923">
        <w:rPr>
          <w:b/>
          <w:sz w:val="24"/>
          <w:szCs w:val="24"/>
        </w:rPr>
        <w:t>2.3.  Перечень ОО, доля учащихся</w:t>
      </w:r>
      <w:r w:rsidR="002667A1">
        <w:rPr>
          <w:b/>
          <w:sz w:val="24"/>
          <w:szCs w:val="24"/>
        </w:rPr>
        <w:t>,</w:t>
      </w:r>
      <w:r w:rsidRPr="00CB3923">
        <w:rPr>
          <w:b/>
          <w:sz w:val="24"/>
          <w:szCs w:val="24"/>
        </w:rPr>
        <w:t xml:space="preserve"> которых имеет максимальное несовпадение годовых отметок и отметок по ВПР:</w:t>
      </w:r>
      <w:r w:rsidR="00C31627" w:rsidRPr="00CB3923">
        <w:rPr>
          <w:b/>
          <w:sz w:val="24"/>
          <w:szCs w:val="24"/>
        </w:rPr>
        <w:t xml:space="preserve"> </w:t>
      </w:r>
      <w:proofErr w:type="spellStart"/>
      <w:r w:rsidR="00C31627" w:rsidRPr="00CB3923">
        <w:rPr>
          <w:sz w:val="24"/>
          <w:szCs w:val="24"/>
        </w:rPr>
        <w:t>Горкинская</w:t>
      </w:r>
      <w:proofErr w:type="spellEnd"/>
      <w:r w:rsidR="00C31627" w:rsidRPr="00CB3923">
        <w:rPr>
          <w:sz w:val="24"/>
          <w:szCs w:val="24"/>
        </w:rPr>
        <w:t xml:space="preserve"> СОШ; </w:t>
      </w:r>
      <w:proofErr w:type="spellStart"/>
      <w:r w:rsidR="00C31627" w:rsidRPr="00CB3923">
        <w:rPr>
          <w:sz w:val="24"/>
          <w:szCs w:val="24"/>
        </w:rPr>
        <w:t>Зайковская</w:t>
      </w:r>
      <w:proofErr w:type="spellEnd"/>
      <w:r w:rsidR="00C31627" w:rsidRPr="00CB3923">
        <w:rPr>
          <w:sz w:val="24"/>
          <w:szCs w:val="24"/>
        </w:rPr>
        <w:t xml:space="preserve"> СОШ №2; </w:t>
      </w:r>
      <w:proofErr w:type="spellStart"/>
      <w:r w:rsidR="00C31627" w:rsidRPr="00CB3923">
        <w:rPr>
          <w:sz w:val="24"/>
          <w:szCs w:val="24"/>
        </w:rPr>
        <w:t>Стриганская</w:t>
      </w:r>
      <w:proofErr w:type="spellEnd"/>
      <w:r w:rsidR="00C31627" w:rsidRPr="00CB3923">
        <w:rPr>
          <w:sz w:val="24"/>
          <w:szCs w:val="24"/>
        </w:rPr>
        <w:t xml:space="preserve"> ООШ; </w:t>
      </w:r>
      <w:proofErr w:type="spellStart"/>
      <w:r w:rsidR="00C31627" w:rsidRPr="00CB3923">
        <w:rPr>
          <w:sz w:val="24"/>
          <w:szCs w:val="24"/>
        </w:rPr>
        <w:t>Килачевская</w:t>
      </w:r>
      <w:proofErr w:type="spellEnd"/>
      <w:r w:rsidR="00C31627" w:rsidRPr="00CB3923">
        <w:rPr>
          <w:sz w:val="24"/>
          <w:szCs w:val="24"/>
        </w:rPr>
        <w:t xml:space="preserve"> СОШ.</w:t>
      </w:r>
    </w:p>
    <w:p w:rsidR="007776AD" w:rsidRPr="00CB3923" w:rsidRDefault="007776AD" w:rsidP="007776AD">
      <w:pPr>
        <w:tabs>
          <w:tab w:val="left" w:pos="1207"/>
        </w:tabs>
        <w:spacing w:before="107"/>
        <w:ind w:right="482"/>
        <w:rPr>
          <w:b/>
          <w:sz w:val="24"/>
          <w:szCs w:val="24"/>
        </w:rPr>
      </w:pPr>
    </w:p>
    <w:p w:rsidR="007776AD" w:rsidRPr="00CB3923" w:rsidRDefault="00C31627" w:rsidP="007776AD">
      <w:pPr>
        <w:tabs>
          <w:tab w:val="left" w:pos="1207"/>
        </w:tabs>
        <w:spacing w:before="107"/>
        <w:ind w:right="482"/>
        <w:rPr>
          <w:color w:val="000000"/>
          <w:sz w:val="24"/>
          <w:szCs w:val="24"/>
        </w:rPr>
      </w:pPr>
      <w:r w:rsidRPr="00CB3923">
        <w:rPr>
          <w:b/>
          <w:sz w:val="24"/>
          <w:szCs w:val="24"/>
        </w:rPr>
        <w:t>2.4</w:t>
      </w:r>
      <w:r w:rsidR="007776AD" w:rsidRPr="00CB3923">
        <w:rPr>
          <w:b/>
          <w:sz w:val="24"/>
          <w:szCs w:val="24"/>
        </w:rPr>
        <w:t xml:space="preserve">. Перечень ОО, доля </w:t>
      </w:r>
      <w:r w:rsidR="002667A1" w:rsidRPr="00CB3923">
        <w:rPr>
          <w:b/>
          <w:sz w:val="24"/>
          <w:szCs w:val="24"/>
        </w:rPr>
        <w:t>учащихся,</w:t>
      </w:r>
      <w:r w:rsidR="002667A1">
        <w:rPr>
          <w:b/>
          <w:sz w:val="24"/>
          <w:szCs w:val="24"/>
        </w:rPr>
        <w:t xml:space="preserve"> которых</w:t>
      </w:r>
      <w:r w:rsidR="007776AD" w:rsidRPr="00CB3923">
        <w:rPr>
          <w:b/>
          <w:sz w:val="24"/>
          <w:szCs w:val="24"/>
        </w:rPr>
        <w:t xml:space="preserve"> имеет максимальное совпадение годовых отметок и отметок по ВПР:</w:t>
      </w:r>
      <w:r w:rsidRPr="00CB3923">
        <w:rPr>
          <w:b/>
          <w:sz w:val="24"/>
          <w:szCs w:val="24"/>
        </w:rPr>
        <w:t xml:space="preserve"> </w:t>
      </w:r>
      <w:r w:rsidR="00E27F9F" w:rsidRPr="00CB3923">
        <w:rPr>
          <w:color w:val="000000"/>
          <w:sz w:val="24"/>
          <w:szCs w:val="24"/>
        </w:rPr>
        <w:t>МОУ "</w:t>
      </w:r>
      <w:proofErr w:type="spellStart"/>
      <w:r w:rsidR="00E27F9F" w:rsidRPr="00CB3923">
        <w:rPr>
          <w:color w:val="000000"/>
          <w:sz w:val="24"/>
          <w:szCs w:val="24"/>
        </w:rPr>
        <w:t>Ницинская</w:t>
      </w:r>
      <w:proofErr w:type="spellEnd"/>
      <w:r w:rsidR="00E27F9F" w:rsidRPr="00CB3923">
        <w:rPr>
          <w:color w:val="000000"/>
          <w:sz w:val="24"/>
          <w:szCs w:val="24"/>
        </w:rPr>
        <w:t xml:space="preserve"> ООШ"; МОУ "</w:t>
      </w:r>
      <w:proofErr w:type="spellStart"/>
      <w:r w:rsidR="00E27F9F" w:rsidRPr="00CB3923">
        <w:rPr>
          <w:color w:val="000000"/>
          <w:sz w:val="24"/>
          <w:szCs w:val="24"/>
        </w:rPr>
        <w:t>Осинцевская</w:t>
      </w:r>
      <w:proofErr w:type="spellEnd"/>
      <w:r w:rsidR="00E27F9F" w:rsidRPr="00CB3923">
        <w:rPr>
          <w:color w:val="000000"/>
          <w:sz w:val="24"/>
          <w:szCs w:val="24"/>
        </w:rPr>
        <w:t xml:space="preserve"> ООШ"; филиал "Кирилловская ООШ».</w:t>
      </w:r>
    </w:p>
    <w:p w:rsidR="00986672" w:rsidRDefault="00986672" w:rsidP="00986672">
      <w:pPr>
        <w:spacing w:line="360" w:lineRule="auto"/>
        <w:rPr>
          <w:b/>
          <w:sz w:val="28"/>
          <w:szCs w:val="28"/>
        </w:rPr>
      </w:pPr>
    </w:p>
    <w:p w:rsidR="00986672" w:rsidRPr="00983D0B" w:rsidRDefault="00986672" w:rsidP="00986672">
      <w:pPr>
        <w:spacing w:line="360" w:lineRule="auto"/>
        <w:rPr>
          <w:b/>
          <w:sz w:val="28"/>
          <w:szCs w:val="28"/>
        </w:rPr>
      </w:pPr>
      <w:r w:rsidRPr="00983D0B">
        <w:rPr>
          <w:b/>
          <w:sz w:val="28"/>
          <w:szCs w:val="28"/>
        </w:rPr>
        <w:t>Выводы по всему предмету:</w:t>
      </w:r>
    </w:p>
    <w:p w:rsidR="00986672" w:rsidRPr="00CB42CC" w:rsidRDefault="00986672" w:rsidP="00CB42CC">
      <w:pPr>
        <w:widowControl/>
        <w:numPr>
          <w:ilvl w:val="0"/>
          <w:numId w:val="1"/>
        </w:numPr>
        <w:tabs>
          <w:tab w:val="left" w:pos="1054"/>
        </w:tabs>
        <w:autoSpaceDE/>
        <w:autoSpaceDN/>
        <w:ind w:left="425" w:hanging="425"/>
        <w:jc w:val="left"/>
        <w:rPr>
          <w:rFonts w:ascii="Liberation Serif" w:hAnsi="Liberation Serif" w:cs="Liberation Serif"/>
          <w:sz w:val="24"/>
          <w:szCs w:val="24"/>
        </w:rPr>
      </w:pPr>
      <w:r w:rsidRPr="00CB42CC">
        <w:rPr>
          <w:sz w:val="24"/>
          <w:szCs w:val="24"/>
        </w:rPr>
        <w:t>Наименьшие отклонения в расхождениях между годовыми отметками учащихся и результатами ВПР, а значит и наиболее объективные результаты, так как наблюдается самый высокий процент совпадения годовых отметок и результатов ВПР</w:t>
      </w:r>
      <w:r w:rsidRPr="00CB42CC">
        <w:rPr>
          <w:spacing w:val="-6"/>
          <w:sz w:val="24"/>
          <w:szCs w:val="24"/>
        </w:rPr>
        <w:t xml:space="preserve"> </w:t>
      </w:r>
      <w:r w:rsidRPr="00CB42CC">
        <w:rPr>
          <w:sz w:val="24"/>
          <w:szCs w:val="24"/>
        </w:rPr>
        <w:t xml:space="preserve">наблюдаются у учащихся следующих школ: </w:t>
      </w:r>
      <w:r w:rsidRPr="00CB42CC">
        <w:rPr>
          <w:color w:val="000000"/>
          <w:sz w:val="24"/>
          <w:szCs w:val="24"/>
        </w:rPr>
        <w:t>МОУ "</w:t>
      </w:r>
      <w:proofErr w:type="spellStart"/>
      <w:r w:rsidRPr="00CB42CC">
        <w:rPr>
          <w:color w:val="000000"/>
          <w:sz w:val="24"/>
          <w:szCs w:val="24"/>
        </w:rPr>
        <w:t>Ницинская</w:t>
      </w:r>
      <w:proofErr w:type="spellEnd"/>
      <w:r w:rsidRPr="00CB42CC">
        <w:rPr>
          <w:color w:val="000000"/>
          <w:sz w:val="24"/>
          <w:szCs w:val="24"/>
        </w:rPr>
        <w:t xml:space="preserve"> ООШ"; МОУ "</w:t>
      </w:r>
      <w:proofErr w:type="spellStart"/>
      <w:r w:rsidRPr="00CB42CC">
        <w:rPr>
          <w:color w:val="000000"/>
          <w:sz w:val="24"/>
          <w:szCs w:val="24"/>
        </w:rPr>
        <w:t>Осинцевская</w:t>
      </w:r>
      <w:proofErr w:type="spellEnd"/>
      <w:r w:rsidRPr="00CB42CC">
        <w:rPr>
          <w:color w:val="000000"/>
          <w:sz w:val="24"/>
          <w:szCs w:val="24"/>
        </w:rPr>
        <w:t xml:space="preserve"> ООШ"; филиал "Кирилловская ООШ».</w:t>
      </w:r>
    </w:p>
    <w:p w:rsidR="00986672" w:rsidRPr="00CB42CC" w:rsidRDefault="00986672" w:rsidP="00CB42CC">
      <w:pPr>
        <w:widowControl/>
        <w:numPr>
          <w:ilvl w:val="0"/>
          <w:numId w:val="1"/>
        </w:numPr>
        <w:tabs>
          <w:tab w:val="left" w:pos="1054"/>
        </w:tabs>
        <w:autoSpaceDE/>
        <w:autoSpaceDN/>
        <w:ind w:left="425" w:hanging="425"/>
        <w:jc w:val="left"/>
        <w:rPr>
          <w:rFonts w:ascii="Liberation Serif" w:hAnsi="Liberation Serif" w:cs="Liberation Serif"/>
          <w:sz w:val="24"/>
          <w:szCs w:val="24"/>
        </w:rPr>
      </w:pPr>
      <w:r w:rsidRPr="00CB42CC">
        <w:rPr>
          <w:sz w:val="24"/>
          <w:szCs w:val="24"/>
        </w:rPr>
        <w:t xml:space="preserve">Наибольшие отклонения в расхождениях между годовыми отметками учащихся и результатами ОГЭ, а значит, и наименее объективные результаты, так как наблюдаются отклонения в отметках по ОГЭ и в сторону их снижения, и в сторону их </w:t>
      </w:r>
      <w:r w:rsidR="002667A1" w:rsidRPr="00CB42CC">
        <w:rPr>
          <w:sz w:val="24"/>
          <w:szCs w:val="24"/>
        </w:rPr>
        <w:t>завышения по</w:t>
      </w:r>
      <w:r w:rsidRPr="00CB42CC">
        <w:rPr>
          <w:sz w:val="24"/>
          <w:szCs w:val="24"/>
        </w:rPr>
        <w:t xml:space="preserve"> сравнению с годовыми, наблюдаются у учащихся следующих школ: </w:t>
      </w:r>
      <w:proofErr w:type="spellStart"/>
      <w:r w:rsidRPr="00CB42CC">
        <w:rPr>
          <w:sz w:val="24"/>
          <w:szCs w:val="24"/>
        </w:rPr>
        <w:t>Горкинская</w:t>
      </w:r>
      <w:proofErr w:type="spellEnd"/>
      <w:r w:rsidRPr="00CB42CC">
        <w:rPr>
          <w:sz w:val="24"/>
          <w:szCs w:val="24"/>
        </w:rPr>
        <w:t xml:space="preserve"> СОШ; </w:t>
      </w:r>
      <w:proofErr w:type="spellStart"/>
      <w:r w:rsidRPr="00CB42CC">
        <w:rPr>
          <w:sz w:val="24"/>
          <w:szCs w:val="24"/>
        </w:rPr>
        <w:t>Зайковская</w:t>
      </w:r>
      <w:proofErr w:type="spellEnd"/>
      <w:r w:rsidRPr="00CB42CC">
        <w:rPr>
          <w:sz w:val="24"/>
          <w:szCs w:val="24"/>
        </w:rPr>
        <w:t xml:space="preserve"> СОШ №2</w:t>
      </w:r>
      <w:r w:rsidRPr="00CB42CC">
        <w:rPr>
          <w:rFonts w:ascii="Liberation Serif" w:hAnsi="Liberation Serif" w:cs="Liberation Serif"/>
          <w:sz w:val="24"/>
          <w:szCs w:val="24"/>
        </w:rPr>
        <w:t>.</w:t>
      </w:r>
    </w:p>
    <w:p w:rsidR="00E27F9F" w:rsidRPr="00CB3923" w:rsidRDefault="00E27F9F" w:rsidP="007776AD">
      <w:pPr>
        <w:tabs>
          <w:tab w:val="left" w:pos="1207"/>
        </w:tabs>
        <w:spacing w:before="107"/>
        <w:ind w:right="482"/>
        <w:rPr>
          <w:b/>
          <w:sz w:val="24"/>
          <w:szCs w:val="24"/>
        </w:rPr>
      </w:pPr>
    </w:p>
    <w:p w:rsidR="007776AD" w:rsidRPr="00CB3923" w:rsidRDefault="007776AD" w:rsidP="007776AD">
      <w:pPr>
        <w:tabs>
          <w:tab w:val="left" w:pos="1207"/>
        </w:tabs>
        <w:spacing w:before="107"/>
        <w:ind w:right="482"/>
        <w:rPr>
          <w:b/>
          <w:sz w:val="24"/>
          <w:szCs w:val="24"/>
        </w:rPr>
      </w:pPr>
      <w:r w:rsidRPr="00CB3923">
        <w:rPr>
          <w:b/>
          <w:sz w:val="24"/>
          <w:szCs w:val="24"/>
        </w:rPr>
        <w:t>3. Направление «Распределение первичных баллов участников ВПР»</w:t>
      </w:r>
    </w:p>
    <w:p w:rsidR="007776AD" w:rsidRPr="00CB3923" w:rsidRDefault="007776AD" w:rsidP="007776AD">
      <w:pPr>
        <w:tabs>
          <w:tab w:val="left" w:pos="1207"/>
        </w:tabs>
        <w:spacing w:before="107"/>
        <w:ind w:right="482"/>
        <w:rPr>
          <w:b/>
          <w:sz w:val="24"/>
          <w:szCs w:val="24"/>
        </w:rPr>
      </w:pPr>
      <w:r w:rsidRPr="00CB3923">
        <w:rPr>
          <w:b/>
          <w:sz w:val="24"/>
          <w:szCs w:val="24"/>
        </w:rPr>
        <w:t>3.1.</w:t>
      </w:r>
    </w:p>
    <w:p w:rsidR="007776AD" w:rsidRPr="00CB3923" w:rsidRDefault="00A55696" w:rsidP="007776AD">
      <w:pPr>
        <w:tabs>
          <w:tab w:val="left" w:pos="1207"/>
        </w:tabs>
        <w:spacing w:before="107"/>
        <w:ind w:right="482"/>
        <w:rPr>
          <w:b/>
          <w:sz w:val="24"/>
          <w:szCs w:val="24"/>
        </w:rPr>
      </w:pPr>
      <w:r w:rsidRPr="00A55696"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5754474" cy="1600200"/>
            <wp:effectExtent l="0" t="0" r="0" b="0"/>
            <wp:docPr id="2" name="Рисунок 2" descr="C:\Users\User\Desktop\распределение первичных баллов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распределение первичных баллов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19" t="29951" r="6865" b="22650"/>
                    <a:stretch/>
                  </pic:blipFill>
                  <pic:spPr bwMode="auto">
                    <a:xfrm>
                      <a:off x="0" y="0"/>
                      <a:ext cx="5771337" cy="1604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776AD" w:rsidRPr="00CB3923" w:rsidRDefault="007776AD" w:rsidP="007776AD">
      <w:pPr>
        <w:tabs>
          <w:tab w:val="left" w:pos="1207"/>
        </w:tabs>
        <w:spacing w:before="107"/>
        <w:ind w:right="482"/>
        <w:rPr>
          <w:b/>
          <w:sz w:val="24"/>
          <w:szCs w:val="24"/>
        </w:rPr>
      </w:pPr>
      <w:r w:rsidRPr="00CB3923">
        <w:rPr>
          <w:b/>
          <w:sz w:val="24"/>
          <w:szCs w:val="24"/>
        </w:rPr>
        <w:t>3.2.</w:t>
      </w:r>
    </w:p>
    <w:p w:rsidR="004C3565" w:rsidRDefault="004C3565" w:rsidP="004C3565">
      <w:pPr>
        <w:pStyle w:val="a7"/>
        <w:spacing w:before="2"/>
        <w:ind w:left="212" w:right="484" w:firstLine="566"/>
        <w:jc w:val="both"/>
      </w:pPr>
      <w:r>
        <w:t xml:space="preserve">На рис. 3 кривая распределения первичных баллов не соответствует нормальному распределению. При этом на данном рисунке видно несколько заметных «пиков» (на границах 17-18 баллов). </w:t>
      </w:r>
    </w:p>
    <w:p w:rsidR="004C3565" w:rsidRDefault="004C3565" w:rsidP="004C3565">
      <w:pPr>
        <w:pStyle w:val="a7"/>
        <w:spacing w:before="2"/>
        <w:ind w:left="212" w:right="484" w:firstLine="566"/>
        <w:jc w:val="both"/>
      </w:pPr>
      <w:r>
        <w:t>Анализируя данную диаграмму можно с большой долей вероятности говорить о завышении отметок в большей степени от «2» к «3» и чуть меньшей от «3» к</w:t>
      </w:r>
      <w:r>
        <w:rPr>
          <w:spacing w:val="-13"/>
        </w:rPr>
        <w:t xml:space="preserve"> </w:t>
      </w:r>
      <w:r>
        <w:t>«4»</w:t>
      </w:r>
    </w:p>
    <w:p w:rsidR="004C3565" w:rsidRDefault="004C3565" w:rsidP="004C3565">
      <w:pPr>
        <w:pStyle w:val="a7"/>
        <w:spacing w:before="5"/>
      </w:pPr>
    </w:p>
    <w:p w:rsidR="007776AD" w:rsidRPr="00CB3923" w:rsidRDefault="007776AD" w:rsidP="007776AD">
      <w:pPr>
        <w:tabs>
          <w:tab w:val="left" w:pos="1207"/>
        </w:tabs>
        <w:spacing w:before="107"/>
        <w:ind w:right="482"/>
        <w:rPr>
          <w:b/>
          <w:sz w:val="24"/>
          <w:szCs w:val="24"/>
        </w:rPr>
      </w:pPr>
    </w:p>
    <w:p w:rsidR="007776AD" w:rsidRPr="00CB3923" w:rsidRDefault="007776AD" w:rsidP="007776AD">
      <w:pPr>
        <w:tabs>
          <w:tab w:val="left" w:pos="1207"/>
        </w:tabs>
        <w:spacing w:before="107"/>
        <w:ind w:right="482"/>
        <w:rPr>
          <w:b/>
          <w:sz w:val="24"/>
          <w:szCs w:val="24"/>
        </w:rPr>
      </w:pPr>
      <w:r w:rsidRPr="00CB3923">
        <w:rPr>
          <w:b/>
          <w:sz w:val="24"/>
          <w:szCs w:val="24"/>
        </w:rPr>
        <w:t>4. Направление «Выполнение</w:t>
      </w:r>
      <w:r w:rsidRPr="00CB3923">
        <w:rPr>
          <w:b/>
          <w:sz w:val="24"/>
          <w:szCs w:val="24"/>
        </w:rPr>
        <w:tab/>
        <w:t>заданий</w:t>
      </w:r>
      <w:r w:rsidRPr="00CB3923">
        <w:rPr>
          <w:b/>
          <w:sz w:val="24"/>
          <w:szCs w:val="24"/>
        </w:rPr>
        <w:tab/>
        <w:t>участниками</w:t>
      </w:r>
      <w:r w:rsidRPr="00CB3923">
        <w:rPr>
          <w:b/>
          <w:sz w:val="24"/>
          <w:szCs w:val="24"/>
        </w:rPr>
        <w:tab/>
        <w:t>ВПР»</w:t>
      </w:r>
    </w:p>
    <w:p w:rsidR="007776AD" w:rsidRPr="00CB3923" w:rsidRDefault="007776AD" w:rsidP="007776AD">
      <w:pPr>
        <w:tabs>
          <w:tab w:val="left" w:pos="1207"/>
        </w:tabs>
        <w:spacing w:before="107"/>
        <w:ind w:right="482"/>
        <w:rPr>
          <w:b/>
          <w:sz w:val="24"/>
          <w:szCs w:val="24"/>
        </w:rPr>
      </w:pPr>
    </w:p>
    <w:p w:rsidR="002667A1" w:rsidRPr="00CB3923" w:rsidRDefault="007776AD" w:rsidP="007776AD">
      <w:pPr>
        <w:tabs>
          <w:tab w:val="left" w:pos="1207"/>
        </w:tabs>
        <w:spacing w:before="107"/>
        <w:ind w:right="482"/>
        <w:rPr>
          <w:b/>
          <w:sz w:val="24"/>
          <w:szCs w:val="24"/>
        </w:rPr>
      </w:pPr>
      <w:r w:rsidRPr="00CB3923">
        <w:rPr>
          <w:b/>
          <w:sz w:val="24"/>
          <w:szCs w:val="24"/>
        </w:rPr>
        <w:t>4.1.</w:t>
      </w:r>
      <w:r w:rsidR="00F6656B" w:rsidRPr="00F6656B">
        <w:rPr>
          <w:b/>
          <w:noProof/>
          <w:sz w:val="24"/>
          <w:szCs w:val="24"/>
          <w:lang w:eastAsia="ru-RU"/>
        </w:rPr>
        <w:t xml:space="preserve"> </w:t>
      </w:r>
    </w:p>
    <w:p w:rsidR="007776AD" w:rsidRPr="00CB3923" w:rsidRDefault="00F6656B" w:rsidP="007776AD">
      <w:pPr>
        <w:tabs>
          <w:tab w:val="left" w:pos="1207"/>
        </w:tabs>
        <w:spacing w:before="107"/>
        <w:ind w:right="482"/>
        <w:rPr>
          <w:b/>
          <w:sz w:val="24"/>
          <w:szCs w:val="24"/>
        </w:rPr>
      </w:pPr>
      <w:r w:rsidRPr="00E511C3">
        <w:rPr>
          <w:b/>
          <w:noProof/>
          <w:sz w:val="24"/>
          <w:szCs w:val="24"/>
          <w:lang w:eastAsia="ru-RU"/>
        </w:rPr>
        <w:drawing>
          <wp:inline distT="0" distB="0" distL="0" distR="0" wp14:anchorId="283E9E80" wp14:editId="05535312">
            <wp:extent cx="5966460" cy="2100380"/>
            <wp:effectExtent l="0" t="0" r="0" b="0"/>
            <wp:docPr id="1" name="Рисунок 1" descr="C:\Users\User\Desktop\2023-10-19_16-10-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2023-10-19_16-10-55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607" r="11573" b="26659"/>
                    <a:stretch/>
                  </pic:blipFill>
                  <pic:spPr bwMode="auto">
                    <a:xfrm>
                      <a:off x="0" y="0"/>
                      <a:ext cx="5977652" cy="210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776AD" w:rsidRPr="00CB3923" w:rsidRDefault="007776AD" w:rsidP="007776AD">
      <w:pPr>
        <w:tabs>
          <w:tab w:val="left" w:pos="1207"/>
        </w:tabs>
        <w:spacing w:before="107"/>
        <w:ind w:right="482"/>
        <w:rPr>
          <w:b/>
          <w:sz w:val="24"/>
          <w:szCs w:val="24"/>
        </w:rPr>
      </w:pPr>
    </w:p>
    <w:p w:rsidR="007776AD" w:rsidRDefault="007776AD" w:rsidP="007776AD">
      <w:pPr>
        <w:tabs>
          <w:tab w:val="left" w:pos="1207"/>
        </w:tabs>
        <w:spacing w:before="107"/>
        <w:ind w:right="482"/>
        <w:rPr>
          <w:b/>
          <w:sz w:val="24"/>
          <w:szCs w:val="24"/>
        </w:rPr>
      </w:pPr>
      <w:r w:rsidRPr="00CB3923">
        <w:rPr>
          <w:b/>
          <w:sz w:val="24"/>
          <w:szCs w:val="24"/>
        </w:rPr>
        <w:t>4.2.</w:t>
      </w:r>
    </w:p>
    <w:p w:rsidR="00F6656B" w:rsidRDefault="00E22166" w:rsidP="007776AD">
      <w:pPr>
        <w:tabs>
          <w:tab w:val="left" w:pos="1207"/>
        </w:tabs>
        <w:spacing w:before="107"/>
        <w:ind w:right="482"/>
        <w:rPr>
          <w:b/>
          <w:sz w:val="24"/>
          <w:szCs w:val="24"/>
        </w:rPr>
      </w:pPr>
      <w:r w:rsidRPr="00E22166"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5795776" cy="2678723"/>
            <wp:effectExtent l="0" t="0" r="0" b="7620"/>
            <wp:docPr id="8" name="Рисунок 8" descr="C:\Users\User\Desktop\выполнение заданий группами учащихся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выполнение заданий группами учащихся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557" t="23621" r="6543" b="5798"/>
                    <a:stretch/>
                  </pic:blipFill>
                  <pic:spPr bwMode="auto">
                    <a:xfrm>
                      <a:off x="0" y="0"/>
                      <a:ext cx="5798289" cy="2679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b/>
          <w:sz w:val="24"/>
          <w:szCs w:val="24"/>
        </w:rPr>
        <w:t xml:space="preserve"> </w:t>
      </w:r>
    </w:p>
    <w:p w:rsidR="00E22166" w:rsidRPr="00E22166" w:rsidRDefault="00E22166" w:rsidP="00E22166">
      <w:pPr>
        <w:pStyle w:val="a7"/>
        <w:ind w:right="1240" w:firstLine="720"/>
        <w:jc w:val="both"/>
        <w:rPr>
          <w:sz w:val="24"/>
        </w:rPr>
      </w:pPr>
      <w:r w:rsidRPr="00E22166">
        <w:rPr>
          <w:sz w:val="24"/>
        </w:rPr>
        <w:t xml:space="preserve">Анализируя таблицу можно увидеть, как выполняется каждое из заданий ВПР. </w:t>
      </w:r>
    </w:p>
    <w:p w:rsidR="00E22166" w:rsidRPr="00E22166" w:rsidRDefault="00E22166" w:rsidP="00E22166">
      <w:pPr>
        <w:pStyle w:val="a7"/>
        <w:ind w:right="1240" w:firstLine="720"/>
        <w:jc w:val="both"/>
        <w:rPr>
          <w:sz w:val="24"/>
        </w:rPr>
      </w:pPr>
      <w:r w:rsidRPr="00E22166">
        <w:rPr>
          <w:sz w:val="24"/>
        </w:rPr>
        <w:t>Так же можно проанализировать причины затруднений учащихся при выполнении отдельных заданий (в приведенном примере это задания №№ 4 и 5.2, 8, 12), а также указать задания, с которыми успешно справляются участники ВПР (в приведенном примере это задания №№ 1; 6.1; 6.2).</w:t>
      </w:r>
    </w:p>
    <w:p w:rsidR="00E22166" w:rsidRPr="00E22166" w:rsidRDefault="00E22166" w:rsidP="00E22166">
      <w:pPr>
        <w:pStyle w:val="a7"/>
        <w:ind w:right="1240"/>
        <w:jc w:val="both"/>
        <w:rPr>
          <w:sz w:val="24"/>
        </w:rPr>
      </w:pPr>
      <w:r w:rsidRPr="00E22166">
        <w:rPr>
          <w:sz w:val="24"/>
        </w:rPr>
        <w:t xml:space="preserve">В выводах необходимо проанализировать выполнение учащимися заданий </w:t>
      </w:r>
      <w:proofErr w:type="gramStart"/>
      <w:r w:rsidRPr="00E22166">
        <w:rPr>
          <w:sz w:val="24"/>
        </w:rPr>
        <w:t>ВПР(</w:t>
      </w:r>
      <w:proofErr w:type="gramEnd"/>
      <w:r w:rsidRPr="00E22166">
        <w:rPr>
          <w:sz w:val="24"/>
        </w:rPr>
        <w:t>освоение проверяемых элементов содержания) и запланировать работу с блоками образовательных программ, вызвавшими у учащихся наибольшие затруднения.</w:t>
      </w:r>
    </w:p>
    <w:p w:rsidR="00E22166" w:rsidRPr="00CB3923" w:rsidRDefault="00E22166" w:rsidP="007776AD">
      <w:pPr>
        <w:tabs>
          <w:tab w:val="left" w:pos="1207"/>
        </w:tabs>
        <w:spacing w:before="107"/>
        <w:ind w:right="482"/>
        <w:rPr>
          <w:b/>
          <w:sz w:val="24"/>
          <w:szCs w:val="24"/>
        </w:rPr>
      </w:pPr>
    </w:p>
    <w:p w:rsidR="007776AD" w:rsidRPr="00CB3923" w:rsidRDefault="007776AD" w:rsidP="007776AD">
      <w:pPr>
        <w:tabs>
          <w:tab w:val="left" w:pos="1207"/>
        </w:tabs>
        <w:spacing w:before="107"/>
        <w:ind w:right="482"/>
        <w:rPr>
          <w:b/>
          <w:sz w:val="24"/>
          <w:szCs w:val="24"/>
        </w:rPr>
      </w:pPr>
      <w:r w:rsidRPr="00CB3923">
        <w:rPr>
          <w:b/>
          <w:sz w:val="24"/>
          <w:szCs w:val="24"/>
        </w:rPr>
        <w:t>5. Выполнение заданий разными группами обучающихся (обучающихся на «2», на «3», на «4», на «5»)</w:t>
      </w:r>
    </w:p>
    <w:p w:rsidR="007776AD" w:rsidRPr="00CB3923" w:rsidRDefault="007776AD" w:rsidP="007776AD">
      <w:pPr>
        <w:tabs>
          <w:tab w:val="left" w:pos="1207"/>
        </w:tabs>
        <w:spacing w:before="107"/>
        <w:ind w:right="482"/>
        <w:rPr>
          <w:b/>
          <w:sz w:val="24"/>
          <w:szCs w:val="24"/>
        </w:rPr>
      </w:pPr>
      <w:r w:rsidRPr="00CB3923">
        <w:rPr>
          <w:b/>
          <w:sz w:val="24"/>
          <w:szCs w:val="24"/>
        </w:rPr>
        <w:t>5.1.</w:t>
      </w:r>
    </w:p>
    <w:p w:rsidR="007776AD" w:rsidRPr="00CB3923" w:rsidRDefault="00BD4271" w:rsidP="007776AD">
      <w:pPr>
        <w:tabs>
          <w:tab w:val="left" w:pos="1207"/>
        </w:tabs>
        <w:spacing w:before="107"/>
        <w:ind w:right="482"/>
        <w:rPr>
          <w:b/>
          <w:sz w:val="24"/>
          <w:szCs w:val="24"/>
        </w:rPr>
      </w:pPr>
      <w:r w:rsidRPr="00BD4271">
        <w:rPr>
          <w:b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908187" cy="1605853"/>
            <wp:effectExtent l="0" t="0" r="0" b="0"/>
            <wp:docPr id="9" name="Рисунок 9" descr="C:\Users\User\Desktop\выполнение задани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выполнение заданий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688" t="8955" r="5757" b="48738"/>
                    <a:stretch/>
                  </pic:blipFill>
                  <pic:spPr bwMode="auto">
                    <a:xfrm>
                      <a:off x="0" y="0"/>
                      <a:ext cx="5909996" cy="1606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776AD" w:rsidRPr="00CB3923" w:rsidRDefault="007776AD" w:rsidP="007776AD">
      <w:pPr>
        <w:tabs>
          <w:tab w:val="left" w:pos="1207"/>
        </w:tabs>
        <w:spacing w:before="107"/>
        <w:ind w:right="482"/>
        <w:rPr>
          <w:b/>
          <w:sz w:val="24"/>
          <w:szCs w:val="24"/>
        </w:rPr>
      </w:pPr>
      <w:r w:rsidRPr="00CB3923">
        <w:rPr>
          <w:b/>
          <w:sz w:val="24"/>
          <w:szCs w:val="24"/>
        </w:rPr>
        <w:t>5.2.</w:t>
      </w:r>
      <w:r w:rsidR="00BD4271" w:rsidRPr="00BD4271">
        <w:rPr>
          <w:b/>
          <w:noProof/>
          <w:sz w:val="24"/>
          <w:szCs w:val="24"/>
          <w:lang w:eastAsia="ru-RU"/>
        </w:rPr>
        <w:t xml:space="preserve"> </w:t>
      </w:r>
      <w:r w:rsidR="00BD4271" w:rsidRPr="007D496C">
        <w:rPr>
          <w:b/>
          <w:noProof/>
          <w:sz w:val="24"/>
          <w:szCs w:val="24"/>
          <w:lang w:eastAsia="ru-RU"/>
        </w:rPr>
        <w:drawing>
          <wp:inline distT="0" distB="0" distL="0" distR="0" wp14:anchorId="71397F0D" wp14:editId="45CC0C2F">
            <wp:extent cx="6670508" cy="1354015"/>
            <wp:effectExtent l="0" t="0" r="0" b="0"/>
            <wp:docPr id="4" name="Рисунок 4" descr="C:\Users\User\Desktop\группами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группами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112" r="27457" b="57698"/>
                    <a:stretch/>
                  </pic:blipFill>
                  <pic:spPr bwMode="auto">
                    <a:xfrm>
                      <a:off x="0" y="0"/>
                      <a:ext cx="7197105" cy="14609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D4271" w:rsidRPr="00BD4271" w:rsidRDefault="00BD4271" w:rsidP="00BD4271">
      <w:pPr>
        <w:tabs>
          <w:tab w:val="left" w:pos="1207"/>
        </w:tabs>
        <w:spacing w:before="107"/>
        <w:ind w:right="482"/>
        <w:rPr>
          <w:b/>
          <w:sz w:val="24"/>
          <w:szCs w:val="24"/>
        </w:rPr>
      </w:pPr>
      <w:r w:rsidRPr="00BD4271">
        <w:rPr>
          <w:b/>
          <w:sz w:val="24"/>
          <w:szCs w:val="24"/>
        </w:rPr>
        <w:t>Выводы по графику:</w:t>
      </w:r>
    </w:p>
    <w:p w:rsidR="007776AD" w:rsidRPr="00CB3923" w:rsidRDefault="00BD4271" w:rsidP="00BD4271">
      <w:pPr>
        <w:tabs>
          <w:tab w:val="left" w:pos="1207"/>
        </w:tabs>
        <w:spacing w:before="107"/>
        <w:ind w:right="482"/>
        <w:rPr>
          <w:b/>
          <w:sz w:val="24"/>
          <w:szCs w:val="24"/>
        </w:rPr>
      </w:pPr>
      <w:r w:rsidRPr="00BD4271">
        <w:rPr>
          <w:b/>
          <w:sz w:val="24"/>
          <w:szCs w:val="24"/>
        </w:rPr>
        <w:t xml:space="preserve">Профили графиков позволяют выделить в качестве системных проблем, характерных для всех групп обучающихся, </w:t>
      </w:r>
      <w:r w:rsidR="00274A82" w:rsidRPr="00BD4271">
        <w:rPr>
          <w:b/>
          <w:sz w:val="24"/>
          <w:szCs w:val="24"/>
        </w:rPr>
        <w:t>следующие: в</w:t>
      </w:r>
      <w:r w:rsidRPr="00BD4271">
        <w:rPr>
          <w:b/>
          <w:sz w:val="24"/>
          <w:szCs w:val="24"/>
        </w:rPr>
        <w:t xml:space="preserve"> задании №</w:t>
      </w:r>
      <w:r>
        <w:rPr>
          <w:b/>
          <w:sz w:val="24"/>
          <w:szCs w:val="24"/>
        </w:rPr>
        <w:t xml:space="preserve">2,3,6,8. </w:t>
      </w:r>
      <w:r w:rsidRPr="00BD4271">
        <w:rPr>
          <w:b/>
          <w:sz w:val="24"/>
          <w:szCs w:val="24"/>
        </w:rPr>
        <w:t xml:space="preserve"> К зонам стабильности можно отнести задания №</w:t>
      </w:r>
      <w:r w:rsidR="00274A82">
        <w:rPr>
          <w:b/>
          <w:sz w:val="24"/>
          <w:szCs w:val="24"/>
        </w:rPr>
        <w:t xml:space="preserve"> 4, 5,9,10.</w:t>
      </w:r>
    </w:p>
    <w:p w:rsidR="007776AD" w:rsidRPr="00CB3923" w:rsidRDefault="007776AD" w:rsidP="007776AD">
      <w:pPr>
        <w:tabs>
          <w:tab w:val="left" w:pos="1207"/>
        </w:tabs>
        <w:spacing w:before="107"/>
        <w:ind w:right="482"/>
        <w:rPr>
          <w:b/>
          <w:sz w:val="24"/>
          <w:szCs w:val="24"/>
        </w:rPr>
      </w:pPr>
    </w:p>
    <w:p w:rsidR="007776AD" w:rsidRPr="00CB3923" w:rsidRDefault="007776AD" w:rsidP="007776AD">
      <w:pPr>
        <w:tabs>
          <w:tab w:val="left" w:pos="1416"/>
        </w:tabs>
        <w:ind w:right="484"/>
        <w:rPr>
          <w:i/>
          <w:sz w:val="24"/>
          <w:szCs w:val="24"/>
        </w:rPr>
      </w:pPr>
      <w:r w:rsidRPr="00CB3923">
        <w:rPr>
          <w:b/>
          <w:sz w:val="24"/>
          <w:szCs w:val="24"/>
        </w:rPr>
        <w:t xml:space="preserve">6. Достижение планируемых результатов в соответствии </w:t>
      </w:r>
      <w:proofErr w:type="gramStart"/>
      <w:r w:rsidRPr="00CB3923">
        <w:rPr>
          <w:b/>
          <w:sz w:val="24"/>
          <w:szCs w:val="24"/>
        </w:rPr>
        <w:t>со  ФГОС</w:t>
      </w:r>
      <w:proofErr w:type="gramEnd"/>
    </w:p>
    <w:p w:rsidR="007776AD" w:rsidRDefault="007776AD" w:rsidP="007776AD">
      <w:pPr>
        <w:tabs>
          <w:tab w:val="left" w:pos="1207"/>
        </w:tabs>
        <w:spacing w:before="107"/>
        <w:ind w:right="482"/>
        <w:rPr>
          <w:b/>
          <w:sz w:val="24"/>
          <w:szCs w:val="24"/>
        </w:rPr>
      </w:pPr>
      <w:r w:rsidRPr="00CB3923">
        <w:rPr>
          <w:b/>
          <w:sz w:val="24"/>
          <w:szCs w:val="24"/>
        </w:rPr>
        <w:t>6.1.</w:t>
      </w:r>
    </w:p>
    <w:p w:rsidR="00CB42CC" w:rsidRPr="00CB3923" w:rsidRDefault="00CB42CC" w:rsidP="007776AD">
      <w:pPr>
        <w:tabs>
          <w:tab w:val="left" w:pos="1207"/>
        </w:tabs>
        <w:spacing w:before="107"/>
        <w:ind w:right="482"/>
        <w:rPr>
          <w:b/>
          <w:sz w:val="24"/>
          <w:szCs w:val="24"/>
        </w:rPr>
      </w:pPr>
      <w:r w:rsidRPr="00CB42CC"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5831889" cy="2613519"/>
            <wp:effectExtent l="0" t="0" r="0" b="0"/>
            <wp:docPr id="6" name="Рисунок 6" descr="C:\Users\User\Desktop\достижение план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достижение план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24" t="15902" r="6446" b="15239"/>
                    <a:stretch/>
                  </pic:blipFill>
                  <pic:spPr bwMode="auto">
                    <a:xfrm>
                      <a:off x="0" y="0"/>
                      <a:ext cx="5834146" cy="2614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776AD" w:rsidRPr="00CB3923" w:rsidRDefault="007776AD" w:rsidP="007776AD">
      <w:pPr>
        <w:tabs>
          <w:tab w:val="left" w:pos="1207"/>
        </w:tabs>
        <w:spacing w:before="107"/>
        <w:ind w:right="482"/>
        <w:rPr>
          <w:b/>
          <w:sz w:val="24"/>
          <w:szCs w:val="24"/>
        </w:rPr>
      </w:pPr>
    </w:p>
    <w:p w:rsidR="007776AD" w:rsidRPr="00CB3923" w:rsidRDefault="007776AD" w:rsidP="007776AD">
      <w:pPr>
        <w:tabs>
          <w:tab w:val="left" w:pos="1207"/>
        </w:tabs>
        <w:spacing w:before="107"/>
        <w:ind w:right="482"/>
        <w:rPr>
          <w:b/>
          <w:sz w:val="24"/>
          <w:szCs w:val="24"/>
        </w:rPr>
      </w:pPr>
    </w:p>
    <w:p w:rsidR="007776AD" w:rsidRDefault="007776AD" w:rsidP="007776AD">
      <w:pPr>
        <w:tabs>
          <w:tab w:val="left" w:pos="1207"/>
        </w:tabs>
        <w:spacing w:before="107"/>
        <w:ind w:right="482"/>
        <w:rPr>
          <w:b/>
          <w:sz w:val="24"/>
          <w:szCs w:val="24"/>
        </w:rPr>
      </w:pPr>
      <w:r w:rsidRPr="00CB3923">
        <w:rPr>
          <w:b/>
          <w:sz w:val="24"/>
          <w:szCs w:val="24"/>
        </w:rPr>
        <w:t>6.2.</w:t>
      </w:r>
      <w:r w:rsidR="00274A82">
        <w:rPr>
          <w:b/>
          <w:sz w:val="24"/>
          <w:szCs w:val="24"/>
        </w:rPr>
        <w:t xml:space="preserve"> </w:t>
      </w:r>
    </w:p>
    <w:p w:rsidR="00274A82" w:rsidRPr="00CB3923" w:rsidRDefault="00274A82" w:rsidP="007776AD">
      <w:pPr>
        <w:tabs>
          <w:tab w:val="left" w:pos="1207"/>
        </w:tabs>
        <w:spacing w:before="107"/>
        <w:ind w:right="482"/>
        <w:rPr>
          <w:b/>
          <w:sz w:val="24"/>
          <w:szCs w:val="24"/>
        </w:rPr>
      </w:pPr>
      <w:r w:rsidRPr="00274A82">
        <w:rPr>
          <w:b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693877" cy="3112135"/>
            <wp:effectExtent l="0" t="0" r="0" b="0"/>
            <wp:docPr id="10" name="Рисунок 10" descr="C:\Users\User\Desktop\достижение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достижение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61" t="12814" r="6977" b="5177"/>
                    <a:stretch/>
                  </pic:blipFill>
                  <pic:spPr bwMode="auto">
                    <a:xfrm>
                      <a:off x="0" y="0"/>
                      <a:ext cx="6702519" cy="3116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776AD" w:rsidRPr="00CB3923" w:rsidRDefault="00CB42CC" w:rsidP="007776AD">
      <w:pPr>
        <w:tabs>
          <w:tab w:val="left" w:pos="1207"/>
        </w:tabs>
        <w:spacing w:before="107"/>
        <w:ind w:right="482"/>
        <w:rPr>
          <w:sz w:val="24"/>
          <w:szCs w:val="24"/>
        </w:rPr>
      </w:pPr>
      <w:r w:rsidRPr="00FD6452">
        <w:rPr>
          <w:b/>
          <w:noProof/>
          <w:sz w:val="24"/>
          <w:szCs w:val="24"/>
          <w:lang w:eastAsia="ru-RU"/>
        </w:rPr>
        <w:drawing>
          <wp:inline distT="0" distB="0" distL="0" distR="0" wp14:anchorId="61202548" wp14:editId="29432E19">
            <wp:extent cx="6688015" cy="2045210"/>
            <wp:effectExtent l="0" t="0" r="0" b="0"/>
            <wp:docPr id="5" name="Рисунок 5" descr="C:\Users\User\Desktop\достижение планируемых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достижение планируемых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607" r="40755" b="26505"/>
                    <a:stretch/>
                  </pic:blipFill>
                  <pic:spPr bwMode="auto">
                    <a:xfrm>
                      <a:off x="0" y="0"/>
                      <a:ext cx="6749583" cy="20640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776AD" w:rsidRPr="00CB3923" w:rsidRDefault="007776AD" w:rsidP="007776AD">
      <w:pPr>
        <w:rPr>
          <w:sz w:val="24"/>
          <w:szCs w:val="24"/>
        </w:rPr>
      </w:pPr>
    </w:p>
    <w:p w:rsidR="007776AD" w:rsidRPr="00CB3923" w:rsidRDefault="007776AD" w:rsidP="007776AD">
      <w:pPr>
        <w:rPr>
          <w:sz w:val="24"/>
          <w:szCs w:val="24"/>
        </w:rPr>
      </w:pPr>
    </w:p>
    <w:p w:rsidR="007776AD" w:rsidRPr="00CB3923" w:rsidRDefault="007776AD" w:rsidP="007776AD">
      <w:pPr>
        <w:rPr>
          <w:b/>
          <w:sz w:val="24"/>
          <w:szCs w:val="24"/>
        </w:rPr>
      </w:pPr>
      <w:r w:rsidRPr="00CB3923">
        <w:rPr>
          <w:b/>
          <w:sz w:val="24"/>
          <w:szCs w:val="24"/>
        </w:rPr>
        <w:t>7. Выводы и рекомендации</w:t>
      </w:r>
    </w:p>
    <w:p w:rsidR="007776AD" w:rsidRPr="00CB42CC" w:rsidRDefault="007776AD" w:rsidP="00CB42CC">
      <w:pPr>
        <w:ind w:firstLine="709"/>
        <w:rPr>
          <w:sz w:val="24"/>
          <w:szCs w:val="24"/>
        </w:rPr>
      </w:pPr>
      <w:r w:rsidRPr="00CB3923">
        <w:rPr>
          <w:b/>
          <w:sz w:val="24"/>
          <w:szCs w:val="24"/>
        </w:rPr>
        <w:t xml:space="preserve">7.1.  </w:t>
      </w:r>
      <w:r w:rsidRPr="00CB42CC">
        <w:rPr>
          <w:sz w:val="24"/>
          <w:szCs w:val="24"/>
        </w:rPr>
        <w:t xml:space="preserve">Выводы по результатам выполнения работы по </w:t>
      </w:r>
      <w:r w:rsidR="00FD6452" w:rsidRPr="00CB42CC">
        <w:rPr>
          <w:i/>
          <w:sz w:val="24"/>
          <w:szCs w:val="24"/>
        </w:rPr>
        <w:t>Русскому языку, 4 класс</w:t>
      </w:r>
      <w:r w:rsidRPr="00CB42CC">
        <w:rPr>
          <w:sz w:val="24"/>
          <w:szCs w:val="24"/>
        </w:rPr>
        <w:t>:</w:t>
      </w:r>
    </w:p>
    <w:p w:rsidR="00CB42CC" w:rsidRDefault="00CB42CC" w:rsidP="00CB42CC">
      <w:pPr>
        <w:ind w:firstLine="709"/>
        <w:rPr>
          <w:sz w:val="24"/>
          <w:szCs w:val="24"/>
        </w:rPr>
      </w:pPr>
      <w:r w:rsidRPr="00CB42CC">
        <w:rPr>
          <w:sz w:val="24"/>
          <w:szCs w:val="24"/>
        </w:rPr>
        <w:t xml:space="preserve">Результаты ВПР по русскому языку основываются на обширных статистических данных и объективно показывают, с одной стороны, какие аспекты профессиональной деятельности учителя русского языка выстроены методически грамотно и обеспечивают успешность выполнений заданий школьниками, с другой стороны, обнаруживают характерные затруднения, с которыми сталкиваются педагоги и обучающиеся в типичных образовательных ситуациях. </w:t>
      </w:r>
    </w:p>
    <w:p w:rsidR="00CB42CC" w:rsidRDefault="00CB42CC" w:rsidP="00CB42CC">
      <w:pPr>
        <w:ind w:firstLine="709"/>
        <w:rPr>
          <w:sz w:val="24"/>
          <w:szCs w:val="24"/>
        </w:rPr>
      </w:pPr>
      <w:r w:rsidRPr="00CB42CC">
        <w:rPr>
          <w:sz w:val="24"/>
          <w:szCs w:val="24"/>
        </w:rPr>
        <w:t xml:space="preserve">Комплексный характер проверочной работы обусловливает активизацию деятельности обучающихся, в основе которой лежат универсальные логические учебные действия: 1) анализ объектов с целью выделения существенных и несущественных признаков; 2) синтез как составление целого из частей; 3) выбор оснований и критериев для сравнения, классификации объектов; 4) подведение информации под понятия, выведение следствий; 5) установление причинно-следственных связей, построение логической цепи рассуждения, доказательства и др. </w:t>
      </w:r>
    </w:p>
    <w:p w:rsidR="007776AD" w:rsidRPr="00CB42CC" w:rsidRDefault="00CB42CC" w:rsidP="00CB42CC">
      <w:pPr>
        <w:ind w:firstLine="709"/>
        <w:rPr>
          <w:sz w:val="24"/>
          <w:szCs w:val="24"/>
        </w:rPr>
      </w:pPr>
      <w:r w:rsidRPr="00CB42CC">
        <w:rPr>
          <w:sz w:val="24"/>
          <w:szCs w:val="24"/>
        </w:rPr>
        <w:t>Выполнение заданий ВПР по русскому языку выявляет негативные закономерности: знание правил не переходит у многих школьников на уровень функциональной грамотности; изучение русского языка затрудняется непониманием материала, недостаточной степенью отработки необходимых умений; изучение отдельного раздела / темы не выстраивается в целостную систему, знания носят фрагментарный характер и не используются в новой ситуации.</w:t>
      </w:r>
    </w:p>
    <w:p w:rsidR="007776AD" w:rsidRPr="00CB3923" w:rsidRDefault="007776AD" w:rsidP="007776AD">
      <w:pPr>
        <w:rPr>
          <w:b/>
          <w:sz w:val="24"/>
          <w:szCs w:val="24"/>
        </w:rPr>
      </w:pPr>
    </w:p>
    <w:p w:rsidR="007776AD" w:rsidRPr="00CB3923" w:rsidRDefault="007776AD" w:rsidP="007776AD">
      <w:pPr>
        <w:rPr>
          <w:b/>
          <w:sz w:val="24"/>
          <w:szCs w:val="24"/>
        </w:rPr>
      </w:pPr>
      <w:r w:rsidRPr="00CB3923">
        <w:rPr>
          <w:b/>
          <w:sz w:val="24"/>
          <w:szCs w:val="24"/>
        </w:rPr>
        <w:t>7.2. Рекомендации:</w:t>
      </w:r>
    </w:p>
    <w:p w:rsidR="00CB42CC" w:rsidRPr="00CB42CC" w:rsidRDefault="00CB42CC" w:rsidP="00CB42CC">
      <w:pPr>
        <w:ind w:firstLine="709"/>
        <w:rPr>
          <w:sz w:val="24"/>
        </w:rPr>
      </w:pPr>
      <w:r w:rsidRPr="00CB42CC">
        <w:rPr>
          <w:sz w:val="24"/>
        </w:rPr>
        <w:t xml:space="preserve">При обучении русскому языку важно учитывать базовые принципы, цели, задачи обучения, содержание образовательных программ и понимать, что условием качественно организованного образовательного процесса является системность работы в соответствии с основными требованиями ФГОС, Концепции преподавания предметов. </w:t>
      </w:r>
    </w:p>
    <w:p w:rsidR="00CB42CC" w:rsidRPr="00CB42CC" w:rsidRDefault="00CB42CC" w:rsidP="00CB42CC">
      <w:pPr>
        <w:ind w:firstLine="709"/>
        <w:rPr>
          <w:sz w:val="24"/>
        </w:rPr>
      </w:pPr>
      <w:r w:rsidRPr="00CB42CC">
        <w:rPr>
          <w:sz w:val="24"/>
        </w:rPr>
        <w:t xml:space="preserve">Нельзя превращать работу в «натаскивание» на выполнение заданий ВПР или других </w:t>
      </w:r>
      <w:r w:rsidRPr="00CB42CC">
        <w:rPr>
          <w:sz w:val="24"/>
        </w:rPr>
        <w:lastRenderedPageBreak/>
        <w:t xml:space="preserve">оценочных процедур. Для развития необходимых умений необходимо внимательно относиться к дидактическому материалу: - задания должны быть разнообразными, так как планируемый результат должен проверяться разными типами заданий в разных ситуациях; - заданий на оценивание достижения каждого планируемого результата должно быть достаточно для того, чтобы сделать объективные выводы о качестве подготовки обучающихся; - </w:t>
      </w:r>
      <w:bookmarkStart w:id="0" w:name="_GoBack"/>
      <w:r w:rsidRPr="00CB42CC">
        <w:rPr>
          <w:sz w:val="24"/>
        </w:rPr>
        <w:t xml:space="preserve">задания должны быть </w:t>
      </w:r>
      <w:proofErr w:type="spellStart"/>
      <w:r w:rsidRPr="00CB42CC">
        <w:rPr>
          <w:sz w:val="24"/>
        </w:rPr>
        <w:t>разноуровневыми</w:t>
      </w:r>
      <w:proofErr w:type="spellEnd"/>
      <w:r w:rsidRPr="00CB42CC">
        <w:rPr>
          <w:sz w:val="24"/>
        </w:rPr>
        <w:t xml:space="preserve">: большая часть заданий должна позволить проверить достижение планируемого результата </w:t>
      </w:r>
      <w:bookmarkEnd w:id="0"/>
      <w:r w:rsidRPr="00CB42CC">
        <w:rPr>
          <w:sz w:val="24"/>
        </w:rPr>
        <w:t xml:space="preserve">на базовом уровне, но 1-2 задания должны быть ориентированы на повышенный уровень. </w:t>
      </w:r>
    </w:p>
    <w:p w:rsidR="007776AD" w:rsidRPr="00CB42CC" w:rsidRDefault="00CB42CC" w:rsidP="00CB42CC">
      <w:pPr>
        <w:ind w:firstLine="709"/>
        <w:rPr>
          <w:b/>
          <w:sz w:val="28"/>
          <w:szCs w:val="24"/>
        </w:rPr>
      </w:pPr>
      <w:r w:rsidRPr="00CB42CC">
        <w:rPr>
          <w:sz w:val="24"/>
        </w:rPr>
        <w:t xml:space="preserve">Задания ВПР отличаются преемственностью: многие умения, формируемые в начальной школе, становятся базовыми: нормы орфографии и пунктуации, лингвистические разборы, работа с текстом и т.п. Прочные знания, полученные в начальной школе, позволяют обучающимся успешно осваивать предмет на следующих этапах обучения, становятся основой </w:t>
      </w:r>
      <w:proofErr w:type="spellStart"/>
      <w:r w:rsidRPr="00CB42CC">
        <w:rPr>
          <w:sz w:val="24"/>
        </w:rPr>
        <w:t>метапредметных</w:t>
      </w:r>
      <w:proofErr w:type="spellEnd"/>
      <w:r w:rsidRPr="00CB42CC">
        <w:rPr>
          <w:sz w:val="24"/>
        </w:rPr>
        <w:t xml:space="preserve"> умений.</w:t>
      </w:r>
    </w:p>
    <w:p w:rsidR="007776AD" w:rsidRPr="00CB3923" w:rsidRDefault="007776AD" w:rsidP="007776AD">
      <w:pPr>
        <w:rPr>
          <w:b/>
          <w:sz w:val="24"/>
          <w:szCs w:val="24"/>
        </w:rPr>
      </w:pPr>
    </w:p>
    <w:p w:rsidR="007776AD" w:rsidRPr="00CB3923" w:rsidRDefault="007776AD" w:rsidP="007776AD">
      <w:pPr>
        <w:rPr>
          <w:b/>
          <w:sz w:val="24"/>
          <w:szCs w:val="24"/>
        </w:rPr>
      </w:pPr>
    </w:p>
    <w:sectPr w:rsidR="007776AD" w:rsidRPr="00CB3923" w:rsidSect="007776AD">
      <w:pgSz w:w="11910" w:h="16840"/>
      <w:pgMar w:top="620" w:right="360" w:bottom="280" w:left="920" w:header="720" w:footer="720" w:gutter="0"/>
      <w:cols w:space="720"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panose1 w:val="02020603050405020304"/>
    <w:charset w:val="CC"/>
    <w:family w:val="roman"/>
    <w:pitch w:val="variable"/>
    <w:sig w:usb0="E0000AFF" w:usb1="500078FF" w:usb2="00000021" w:usb3="00000000" w:csb0="000001B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8183C6D"/>
    <w:multiLevelType w:val="multilevel"/>
    <w:tmpl w:val="EF9CFAE0"/>
    <w:lvl w:ilvl="0">
      <w:start w:val="1"/>
      <w:numFmt w:val="decimal"/>
      <w:lvlText w:val="%1."/>
      <w:lvlJc w:val="left"/>
      <w:pPr>
        <w:ind w:left="662" w:hanging="428"/>
        <w:jc w:val="righ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12" w:hanging="795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1767" w:hanging="795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874" w:hanging="795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982" w:hanging="795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89" w:hanging="795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96" w:hanging="795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04" w:hanging="795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11" w:hanging="795"/>
      </w:pPr>
      <w:rPr>
        <w:rFonts w:hint="default"/>
        <w:lang w:val="ru-RU" w:eastAsia="en-US" w:bidi="ar-S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2102C"/>
    <w:rsid w:val="00092409"/>
    <w:rsid w:val="001123DA"/>
    <w:rsid w:val="001959DA"/>
    <w:rsid w:val="00210500"/>
    <w:rsid w:val="00234080"/>
    <w:rsid w:val="002667A1"/>
    <w:rsid w:val="00274A82"/>
    <w:rsid w:val="0037132B"/>
    <w:rsid w:val="003C3CE0"/>
    <w:rsid w:val="004C3565"/>
    <w:rsid w:val="00535750"/>
    <w:rsid w:val="005866B5"/>
    <w:rsid w:val="00624CB0"/>
    <w:rsid w:val="00747A17"/>
    <w:rsid w:val="007776AD"/>
    <w:rsid w:val="007D496C"/>
    <w:rsid w:val="00986672"/>
    <w:rsid w:val="00A44644"/>
    <w:rsid w:val="00A55696"/>
    <w:rsid w:val="00A76C7F"/>
    <w:rsid w:val="00AC7225"/>
    <w:rsid w:val="00B2102C"/>
    <w:rsid w:val="00B96AC2"/>
    <w:rsid w:val="00BA46D2"/>
    <w:rsid w:val="00BD1BE4"/>
    <w:rsid w:val="00BD4271"/>
    <w:rsid w:val="00BE017E"/>
    <w:rsid w:val="00C31627"/>
    <w:rsid w:val="00C969FE"/>
    <w:rsid w:val="00CB3923"/>
    <w:rsid w:val="00CB42CC"/>
    <w:rsid w:val="00CF2CC6"/>
    <w:rsid w:val="00D13B51"/>
    <w:rsid w:val="00D402F7"/>
    <w:rsid w:val="00DF0CF0"/>
    <w:rsid w:val="00E22166"/>
    <w:rsid w:val="00E27F9F"/>
    <w:rsid w:val="00E511C3"/>
    <w:rsid w:val="00EB1A09"/>
    <w:rsid w:val="00F142C2"/>
    <w:rsid w:val="00F6656B"/>
    <w:rsid w:val="00FD6452"/>
    <w:rsid w:val="00FF0D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110CFE6-823F-4120-8C12-7BABA16AC2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sid w:val="007776AD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7776AD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List Paragraph"/>
    <w:basedOn w:val="a"/>
    <w:uiPriority w:val="34"/>
    <w:qFormat/>
    <w:rsid w:val="007776AD"/>
    <w:pPr>
      <w:ind w:left="212" w:firstLine="708"/>
      <w:jc w:val="both"/>
    </w:pPr>
  </w:style>
  <w:style w:type="paragraph" w:customStyle="1" w:styleId="TableParagraph">
    <w:name w:val="Table Paragraph"/>
    <w:basedOn w:val="a"/>
    <w:uiPriority w:val="1"/>
    <w:qFormat/>
    <w:rsid w:val="007776AD"/>
  </w:style>
  <w:style w:type="table" w:styleId="a4">
    <w:name w:val="Table Grid"/>
    <w:basedOn w:val="a1"/>
    <w:uiPriority w:val="39"/>
    <w:rsid w:val="007776AD"/>
    <w:pPr>
      <w:widowControl w:val="0"/>
      <w:autoSpaceDE w:val="0"/>
      <w:autoSpaceDN w:val="0"/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4"/>
    <w:uiPriority w:val="59"/>
    <w:rsid w:val="00747A17"/>
    <w:pPr>
      <w:widowControl w:val="0"/>
      <w:autoSpaceDE w:val="0"/>
      <w:autoSpaceDN w:val="0"/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5">
    <w:name w:val="Hyperlink"/>
    <w:basedOn w:val="a0"/>
    <w:uiPriority w:val="99"/>
    <w:semiHidden/>
    <w:unhideWhenUsed/>
    <w:rsid w:val="00C969FE"/>
    <w:rPr>
      <w:color w:val="0000FF"/>
      <w:u w:val="single"/>
    </w:rPr>
  </w:style>
  <w:style w:type="character" w:styleId="a6">
    <w:name w:val="FollowedHyperlink"/>
    <w:basedOn w:val="a0"/>
    <w:uiPriority w:val="99"/>
    <w:semiHidden/>
    <w:unhideWhenUsed/>
    <w:rsid w:val="00986672"/>
    <w:rPr>
      <w:color w:val="954F72" w:themeColor="followedHyperlink"/>
      <w:u w:val="single"/>
    </w:rPr>
  </w:style>
  <w:style w:type="paragraph" w:styleId="a7">
    <w:name w:val="Body Text"/>
    <w:basedOn w:val="a"/>
    <w:link w:val="a8"/>
    <w:uiPriority w:val="1"/>
    <w:qFormat/>
    <w:rsid w:val="004C3565"/>
    <w:rPr>
      <w:sz w:val="28"/>
      <w:szCs w:val="28"/>
    </w:rPr>
  </w:style>
  <w:style w:type="character" w:customStyle="1" w:styleId="a8">
    <w:name w:val="Основной текст Знак"/>
    <w:basedOn w:val="a0"/>
    <w:link w:val="a7"/>
    <w:uiPriority w:val="1"/>
    <w:rsid w:val="004C3565"/>
    <w:rPr>
      <w:rFonts w:ascii="Times New Roman" w:eastAsia="Times New Roman" w:hAnsi="Times New Roman" w:cs="Times New Roman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25492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826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85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658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65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138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341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83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220</TotalTime>
  <Pages>1</Pages>
  <Words>1361</Words>
  <Characters>7760</Characters>
  <Application>Microsoft Office Word</Application>
  <DocSecurity>0</DocSecurity>
  <Lines>64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9103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26</cp:revision>
  <dcterms:created xsi:type="dcterms:W3CDTF">2023-10-18T15:04:00Z</dcterms:created>
  <dcterms:modified xsi:type="dcterms:W3CDTF">2023-10-31T16:04:00Z</dcterms:modified>
</cp:coreProperties>
</file>