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8B1" w:rsidRPr="00A75423" w:rsidRDefault="00C31066" w:rsidP="00C31066">
      <w:pPr>
        <w:autoSpaceDE w:val="0"/>
        <w:autoSpaceDN w:val="0"/>
        <w:adjustRightInd w:val="0"/>
        <w:ind w:firstLine="0"/>
        <w:jc w:val="center"/>
        <w:rPr>
          <w:b/>
          <w:bCs/>
        </w:rPr>
      </w:pPr>
      <w:r w:rsidRPr="00A75423">
        <w:rPr>
          <w:b/>
          <w:bCs/>
        </w:rPr>
        <w:t>КОДИФИКАТОР</w:t>
      </w:r>
    </w:p>
    <w:p w:rsidR="00876BB5" w:rsidRPr="00AB51C6" w:rsidRDefault="002518B1" w:rsidP="00C31066">
      <w:pPr>
        <w:autoSpaceDE w:val="0"/>
        <w:autoSpaceDN w:val="0"/>
        <w:adjustRightInd w:val="0"/>
        <w:ind w:firstLine="0"/>
        <w:jc w:val="center"/>
        <w:rPr>
          <w:b/>
          <w:lang w:eastAsia="ru-RU"/>
        </w:rPr>
      </w:pPr>
      <w:proofErr w:type="gramStart"/>
      <w:r w:rsidRPr="00A75423">
        <w:rPr>
          <w:b/>
          <w:bCs/>
        </w:rPr>
        <w:t>элементов</w:t>
      </w:r>
      <w:proofErr w:type="gramEnd"/>
      <w:r w:rsidRPr="00A75423">
        <w:rPr>
          <w:b/>
          <w:bCs/>
        </w:rPr>
        <w:t xml:space="preserve"> содержания контрольно-измерительных материалов </w:t>
      </w:r>
      <w:r w:rsidR="008346AE" w:rsidRPr="00AB51C6">
        <w:rPr>
          <w:b/>
          <w:bCs/>
        </w:rPr>
        <w:t xml:space="preserve">для проведения </w:t>
      </w:r>
      <w:r w:rsidR="008346AE" w:rsidRPr="008F74B6">
        <w:rPr>
          <w:b/>
          <w:bCs/>
        </w:rPr>
        <w:t>1 части экзамена по предмету</w:t>
      </w:r>
      <w:r w:rsidR="00876BB5" w:rsidRPr="00AB51C6">
        <w:rPr>
          <w:b/>
          <w:bCs/>
        </w:rPr>
        <w:t xml:space="preserve"> для учителей </w:t>
      </w:r>
      <w:r w:rsidR="00C31066">
        <w:rPr>
          <w:b/>
          <w:bCs/>
        </w:rPr>
        <w:t>технологии</w:t>
      </w:r>
      <w:r w:rsidR="00876BB5" w:rsidRPr="00AB51C6">
        <w:rPr>
          <w:b/>
          <w:bCs/>
        </w:rPr>
        <w:t xml:space="preserve"> </w:t>
      </w:r>
      <w:r w:rsidR="00C31066">
        <w:rPr>
          <w:b/>
          <w:bCs/>
        </w:rPr>
        <w:t xml:space="preserve">(технический труд) </w:t>
      </w:r>
      <w:r w:rsidR="00876BB5" w:rsidRPr="00AB51C6">
        <w:rPr>
          <w:b/>
          <w:lang w:eastAsia="ru-RU"/>
        </w:rPr>
        <w:t>на соответствие квалификационной категории (первой или высшей)</w:t>
      </w:r>
    </w:p>
    <w:p w:rsidR="002518B1" w:rsidRPr="00A75423" w:rsidRDefault="002518B1" w:rsidP="00876BB5">
      <w:pPr>
        <w:autoSpaceDE w:val="0"/>
        <w:autoSpaceDN w:val="0"/>
        <w:adjustRightInd w:val="0"/>
        <w:ind w:firstLine="0"/>
        <w:jc w:val="center"/>
        <w:rPr>
          <w:b/>
          <w:bCs/>
        </w:rPr>
      </w:pPr>
    </w:p>
    <w:p w:rsidR="008346AE" w:rsidRPr="00A75423" w:rsidRDefault="008346AE" w:rsidP="008346AE">
      <w:pPr>
        <w:autoSpaceDE w:val="0"/>
        <w:autoSpaceDN w:val="0"/>
        <w:adjustRightInd w:val="0"/>
        <w:jc w:val="both"/>
      </w:pPr>
      <w:r w:rsidRPr="00A75423">
        <w:t xml:space="preserve">Кодификатор элементов содержания </w:t>
      </w:r>
      <w:r w:rsidRPr="00A75423">
        <w:rPr>
          <w:bCs/>
        </w:rPr>
        <w:t xml:space="preserve">контрольно-измерительных материалов </w:t>
      </w:r>
      <w:r w:rsidRPr="00A75423">
        <w:t xml:space="preserve">является одним из документов, определяющих структуру и содержание </w:t>
      </w:r>
      <w:r w:rsidRPr="00A75423">
        <w:rPr>
          <w:bCs/>
        </w:rPr>
        <w:t xml:space="preserve">контрольно-измерительных материалов </w:t>
      </w:r>
      <w:r w:rsidRPr="008F74B6">
        <w:rPr>
          <w:bCs/>
        </w:rPr>
        <w:t xml:space="preserve">1 части экзамена </w:t>
      </w:r>
      <w:r w:rsidRPr="00A75423">
        <w:rPr>
          <w:bCs/>
        </w:rPr>
        <w:t>для учит</w:t>
      </w:r>
      <w:r>
        <w:rPr>
          <w:bCs/>
        </w:rPr>
        <w:t xml:space="preserve">елей </w:t>
      </w:r>
      <w:r w:rsidRPr="008346AE">
        <w:rPr>
          <w:bCs/>
        </w:rPr>
        <w:t xml:space="preserve">технологии (технический труд) </w:t>
      </w:r>
      <w:r w:rsidRPr="00A75423">
        <w:rPr>
          <w:lang w:eastAsia="ru-RU"/>
        </w:rPr>
        <w:t xml:space="preserve">на соответствие квалификационной категории (первой или высшей). </w:t>
      </w:r>
      <w:r w:rsidRPr="00A75423">
        <w:t xml:space="preserve"> </w:t>
      </w:r>
    </w:p>
    <w:p w:rsidR="008346AE" w:rsidRPr="00A75423" w:rsidRDefault="008346AE" w:rsidP="008346AE">
      <w:pPr>
        <w:autoSpaceDE w:val="0"/>
        <w:autoSpaceDN w:val="0"/>
        <w:adjustRightInd w:val="0"/>
        <w:jc w:val="both"/>
      </w:pPr>
      <w:r w:rsidRPr="00A75423">
        <w:t xml:space="preserve">Данный документ является основой для составления </w:t>
      </w:r>
      <w:r w:rsidRPr="00A75423">
        <w:rPr>
          <w:bCs/>
        </w:rPr>
        <w:t xml:space="preserve">контрольно-измерительных материалов </w:t>
      </w:r>
      <w:r w:rsidRPr="006B5917">
        <w:t xml:space="preserve">1 части экзамена по предмету </w:t>
      </w:r>
      <w:r>
        <w:t>«</w:t>
      </w:r>
      <w:r w:rsidRPr="008346AE">
        <w:rPr>
          <w:bCs/>
        </w:rPr>
        <w:t>технологи</w:t>
      </w:r>
      <w:r>
        <w:rPr>
          <w:bCs/>
        </w:rPr>
        <w:t>я</w:t>
      </w:r>
      <w:r w:rsidRPr="008346AE">
        <w:rPr>
          <w:bCs/>
        </w:rPr>
        <w:t xml:space="preserve"> (технический труд)</w:t>
      </w:r>
      <w:r>
        <w:rPr>
          <w:bCs/>
        </w:rPr>
        <w:t>»</w:t>
      </w:r>
      <w:r w:rsidRPr="00A75423">
        <w:rPr>
          <w:bCs/>
        </w:rPr>
        <w:t xml:space="preserve"> </w:t>
      </w:r>
      <w:r w:rsidRPr="00A75423">
        <w:rPr>
          <w:lang w:eastAsia="ru-RU"/>
        </w:rPr>
        <w:t>на соответствие квалификационной категории (первой или высшей).</w:t>
      </w:r>
    </w:p>
    <w:p w:rsidR="008346AE" w:rsidRPr="00A75423" w:rsidRDefault="008346AE" w:rsidP="008346AE">
      <w:pPr>
        <w:autoSpaceDE w:val="0"/>
        <w:autoSpaceDN w:val="0"/>
        <w:adjustRightInd w:val="0"/>
        <w:jc w:val="both"/>
        <w:rPr>
          <w:b/>
          <w:bCs/>
        </w:rPr>
      </w:pPr>
    </w:p>
    <w:p w:rsidR="008346AE" w:rsidRPr="008F74B6" w:rsidRDefault="008346AE" w:rsidP="008346AE">
      <w:pPr>
        <w:autoSpaceDE w:val="0"/>
        <w:autoSpaceDN w:val="0"/>
        <w:adjustRightInd w:val="0"/>
        <w:jc w:val="both"/>
        <w:rPr>
          <w:b/>
          <w:bCs/>
        </w:rPr>
      </w:pPr>
      <w:r w:rsidRPr="008F74B6">
        <w:rPr>
          <w:b/>
          <w:bCs/>
        </w:rPr>
        <w:t xml:space="preserve">Перечень элементов содержания, проверяемых в </w:t>
      </w:r>
      <w:r w:rsidRPr="008F74B6">
        <w:rPr>
          <w:b/>
        </w:rPr>
        <w:t>1 части экзамена по предмету</w:t>
      </w:r>
    </w:p>
    <w:p w:rsidR="002518B1" w:rsidRPr="00A75423" w:rsidRDefault="008346AE" w:rsidP="008346AE">
      <w:pPr>
        <w:autoSpaceDE w:val="0"/>
        <w:autoSpaceDN w:val="0"/>
        <w:adjustRightInd w:val="0"/>
        <w:jc w:val="both"/>
        <w:rPr>
          <w:b/>
          <w:bCs/>
        </w:rPr>
      </w:pPr>
      <w:r w:rsidRPr="00A75423">
        <w:t xml:space="preserve">Перечень элементов содержания, проверяемых </w:t>
      </w:r>
      <w:r>
        <w:t xml:space="preserve">в </w:t>
      </w:r>
      <w:r w:rsidRPr="006B5917">
        <w:t>1 части экзамена по предмету</w:t>
      </w:r>
      <w:r w:rsidR="002518B1" w:rsidRPr="00A75423">
        <w:t xml:space="preserve">, составлен на основе раздела </w:t>
      </w:r>
      <w:r w:rsidR="00C31066">
        <w:t>«</w:t>
      </w:r>
      <w:r w:rsidR="002518B1" w:rsidRPr="00A75423">
        <w:t>Квалификационные характеристики должностей работников образования</w:t>
      </w:r>
      <w:r w:rsidR="00C31066">
        <w:t>»</w:t>
      </w:r>
      <w:r w:rsidR="002518B1" w:rsidRPr="00A75423">
        <w:t xml:space="preserve"> Единого квалификационного справочника должностей руководителей, специалистов и служащих, </w:t>
      </w:r>
      <w:r w:rsidR="00C31066">
        <w:t>а также п</w:t>
      </w:r>
      <w:r w:rsidR="002518B1" w:rsidRPr="00A75423">
        <w:t xml:space="preserve">рофессионального стандарта </w:t>
      </w:r>
      <w:r w:rsidR="002518B1" w:rsidRPr="00C3006C">
        <w:t>педагога</w:t>
      </w:r>
      <w:r w:rsidR="00C3006C" w:rsidRPr="00C3006C">
        <w:t xml:space="preserve"> (проекта</w:t>
      </w:r>
      <w:r w:rsidR="00C3006C">
        <w:t>)</w:t>
      </w:r>
      <w:r w:rsidR="002518B1" w:rsidRPr="00A75423">
        <w:t>.</w:t>
      </w:r>
    </w:p>
    <w:p w:rsidR="002518B1" w:rsidRPr="00A75423" w:rsidRDefault="002518B1" w:rsidP="002518B1">
      <w:pPr>
        <w:autoSpaceDE w:val="0"/>
        <w:autoSpaceDN w:val="0"/>
        <w:adjustRightInd w:val="0"/>
        <w:ind w:firstLine="0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2130"/>
        <w:gridCol w:w="6675"/>
      </w:tblGrid>
      <w:tr w:rsidR="000E1953" w:rsidRPr="00C31066" w:rsidTr="008346AE">
        <w:tc>
          <w:tcPr>
            <w:tcW w:w="1049" w:type="dxa"/>
            <w:vAlign w:val="center"/>
          </w:tcPr>
          <w:p w:rsidR="000E1953" w:rsidRPr="00C31066" w:rsidRDefault="000E1953" w:rsidP="00C3106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</w:rPr>
            </w:pPr>
            <w:r w:rsidRPr="00C31066">
              <w:rPr>
                <w:b/>
              </w:rPr>
              <w:t>Код раздела</w:t>
            </w:r>
          </w:p>
        </w:tc>
        <w:tc>
          <w:tcPr>
            <w:tcW w:w="2130" w:type="dxa"/>
            <w:vAlign w:val="center"/>
          </w:tcPr>
          <w:p w:rsidR="000E1953" w:rsidRPr="00C31066" w:rsidRDefault="000E1953" w:rsidP="00C3106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</w:rPr>
            </w:pPr>
            <w:r w:rsidRPr="00C31066">
              <w:rPr>
                <w:b/>
              </w:rPr>
              <w:t>Код контролируемого элемента</w:t>
            </w:r>
          </w:p>
        </w:tc>
        <w:tc>
          <w:tcPr>
            <w:tcW w:w="6675" w:type="dxa"/>
            <w:tcBorders>
              <w:right w:val="single" w:sz="4" w:space="0" w:color="auto"/>
            </w:tcBorders>
            <w:vAlign w:val="center"/>
          </w:tcPr>
          <w:p w:rsidR="000E1953" w:rsidRPr="00C31066" w:rsidRDefault="000E1953" w:rsidP="00C3106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</w:rPr>
            </w:pPr>
            <w:r w:rsidRPr="00C31066">
              <w:rPr>
                <w:b/>
              </w:rPr>
              <w:t>Элементы содержания, проверяемые заданиями КИМ</w:t>
            </w:r>
          </w:p>
        </w:tc>
      </w:tr>
      <w:tr w:rsidR="008346AE" w:rsidRPr="00A75423" w:rsidTr="008346AE">
        <w:tc>
          <w:tcPr>
            <w:tcW w:w="1049" w:type="dxa"/>
          </w:tcPr>
          <w:p w:rsidR="008346AE" w:rsidRPr="00A75423" w:rsidRDefault="008346AE" w:rsidP="008346AE">
            <w:pPr>
              <w:autoSpaceDE w:val="0"/>
              <w:autoSpaceDN w:val="0"/>
              <w:adjustRightInd w:val="0"/>
              <w:ind w:firstLine="0"/>
              <w:jc w:val="both"/>
            </w:pPr>
            <w:bookmarkStart w:id="0" w:name="_GoBack" w:colFirst="2" w:colLast="2"/>
            <w:r w:rsidRPr="00A75423">
              <w:t>1</w:t>
            </w:r>
          </w:p>
        </w:tc>
        <w:tc>
          <w:tcPr>
            <w:tcW w:w="2130" w:type="dxa"/>
          </w:tcPr>
          <w:p w:rsidR="008346AE" w:rsidRPr="00A75423" w:rsidRDefault="008346AE" w:rsidP="008346AE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1.1</w:t>
            </w:r>
          </w:p>
        </w:tc>
        <w:tc>
          <w:tcPr>
            <w:tcW w:w="6675" w:type="dxa"/>
            <w:tcBorders>
              <w:right w:val="single" w:sz="4" w:space="0" w:color="auto"/>
            </w:tcBorders>
          </w:tcPr>
          <w:p w:rsidR="008346AE" w:rsidRPr="00251CE4" w:rsidRDefault="008346AE" w:rsidP="008346AE">
            <w:pPr>
              <w:autoSpaceDE w:val="0"/>
              <w:autoSpaceDN w:val="0"/>
              <w:adjustRightInd w:val="0"/>
              <w:ind w:firstLine="0"/>
              <w:jc w:val="both"/>
            </w:pPr>
            <w:r w:rsidRPr="00251CE4">
              <w:t>Конвенция о правах ребенка</w:t>
            </w:r>
          </w:p>
        </w:tc>
      </w:tr>
      <w:tr w:rsidR="008346AE" w:rsidRPr="00A75423" w:rsidTr="008346AE">
        <w:tc>
          <w:tcPr>
            <w:tcW w:w="1049" w:type="dxa"/>
          </w:tcPr>
          <w:p w:rsidR="008346AE" w:rsidRPr="00A75423" w:rsidRDefault="008346AE" w:rsidP="008346AE">
            <w:pPr>
              <w:autoSpaceDE w:val="0"/>
              <w:autoSpaceDN w:val="0"/>
              <w:adjustRightInd w:val="0"/>
              <w:ind w:firstLine="0"/>
              <w:jc w:val="both"/>
            </w:pPr>
          </w:p>
        </w:tc>
        <w:tc>
          <w:tcPr>
            <w:tcW w:w="2130" w:type="dxa"/>
          </w:tcPr>
          <w:p w:rsidR="008346AE" w:rsidRPr="00A75423" w:rsidRDefault="008346AE" w:rsidP="008346AE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1</w:t>
            </w:r>
            <w:r w:rsidRPr="00A75423">
              <w:t>.</w:t>
            </w:r>
            <w:r>
              <w:t>2-1.6</w:t>
            </w:r>
          </w:p>
        </w:tc>
        <w:tc>
          <w:tcPr>
            <w:tcW w:w="6675" w:type="dxa"/>
            <w:tcBorders>
              <w:right w:val="single" w:sz="4" w:space="0" w:color="auto"/>
            </w:tcBorders>
          </w:tcPr>
          <w:p w:rsidR="008346AE" w:rsidRPr="00251CE4" w:rsidRDefault="008346AE" w:rsidP="008346AE">
            <w:pPr>
              <w:autoSpaceDE w:val="0"/>
              <w:autoSpaceDN w:val="0"/>
              <w:adjustRightInd w:val="0"/>
              <w:ind w:firstLine="0"/>
              <w:jc w:val="both"/>
            </w:pPr>
            <w:r w:rsidRPr="00251CE4">
              <w:t xml:space="preserve">Федеральный Закон от 29.12.2012 № 273-ФЗ «Об образовании в Российской Федерации» </w:t>
            </w:r>
          </w:p>
        </w:tc>
      </w:tr>
      <w:tr w:rsidR="008346AE" w:rsidRPr="00A75423" w:rsidTr="008346AE">
        <w:tc>
          <w:tcPr>
            <w:tcW w:w="1049" w:type="dxa"/>
          </w:tcPr>
          <w:p w:rsidR="008346AE" w:rsidRPr="00A75423" w:rsidRDefault="008346AE" w:rsidP="008346AE">
            <w:pPr>
              <w:autoSpaceDE w:val="0"/>
              <w:autoSpaceDN w:val="0"/>
              <w:adjustRightInd w:val="0"/>
              <w:ind w:firstLine="0"/>
              <w:jc w:val="both"/>
            </w:pPr>
          </w:p>
        </w:tc>
        <w:tc>
          <w:tcPr>
            <w:tcW w:w="2130" w:type="dxa"/>
          </w:tcPr>
          <w:p w:rsidR="008346AE" w:rsidRPr="00A75423" w:rsidRDefault="008346AE" w:rsidP="008346AE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1.7</w:t>
            </w:r>
          </w:p>
        </w:tc>
        <w:tc>
          <w:tcPr>
            <w:tcW w:w="6675" w:type="dxa"/>
            <w:tcBorders>
              <w:right w:val="single" w:sz="4" w:space="0" w:color="auto"/>
            </w:tcBorders>
          </w:tcPr>
          <w:p w:rsidR="008346AE" w:rsidRPr="00251CE4" w:rsidRDefault="008346AE" w:rsidP="008346AE">
            <w:pPr>
              <w:autoSpaceDE w:val="0"/>
              <w:autoSpaceDN w:val="0"/>
              <w:adjustRightInd w:val="0"/>
              <w:ind w:firstLine="0"/>
              <w:jc w:val="both"/>
            </w:pPr>
            <w:r w:rsidRPr="00251CE4">
              <w:t>Трудовой кодекс Российской Федерации</w:t>
            </w:r>
          </w:p>
        </w:tc>
      </w:tr>
      <w:tr w:rsidR="008346AE" w:rsidRPr="00A75423" w:rsidTr="008346AE">
        <w:tc>
          <w:tcPr>
            <w:tcW w:w="1049" w:type="dxa"/>
          </w:tcPr>
          <w:p w:rsidR="008346AE" w:rsidRPr="00A75423" w:rsidRDefault="008346AE" w:rsidP="008346AE">
            <w:pPr>
              <w:autoSpaceDE w:val="0"/>
              <w:autoSpaceDN w:val="0"/>
              <w:adjustRightInd w:val="0"/>
              <w:ind w:firstLine="0"/>
              <w:jc w:val="both"/>
            </w:pPr>
          </w:p>
        </w:tc>
        <w:tc>
          <w:tcPr>
            <w:tcW w:w="2130" w:type="dxa"/>
          </w:tcPr>
          <w:p w:rsidR="008346AE" w:rsidRPr="00A75423" w:rsidRDefault="008346AE" w:rsidP="008346AE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1.8</w:t>
            </w:r>
          </w:p>
        </w:tc>
        <w:tc>
          <w:tcPr>
            <w:tcW w:w="6675" w:type="dxa"/>
            <w:tcBorders>
              <w:right w:val="single" w:sz="4" w:space="0" w:color="auto"/>
            </w:tcBorders>
          </w:tcPr>
          <w:p w:rsidR="008346AE" w:rsidRPr="00251CE4" w:rsidRDefault="008346AE" w:rsidP="008346AE">
            <w:pPr>
              <w:autoSpaceDE w:val="0"/>
              <w:autoSpaceDN w:val="0"/>
              <w:adjustRightInd w:val="0"/>
              <w:ind w:firstLine="0"/>
              <w:jc w:val="both"/>
            </w:pPr>
            <w:r w:rsidRPr="00251CE4">
              <w:t>Приказ Министерства образования и науки Российской Федерации от 07.04.2014 г. № 276 «Об утверждении порядка проведения аттестации педагогических работников организаций, осуществляющих образовательную деятельность»</w:t>
            </w:r>
            <w:r>
              <w:t>.</w:t>
            </w:r>
          </w:p>
          <w:p w:rsidR="008346AE" w:rsidRPr="00251CE4" w:rsidRDefault="008346AE" w:rsidP="008346AE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</w:rPr>
            </w:pPr>
            <w:r>
              <w:t>П</w:t>
            </w:r>
            <w:r w:rsidRPr="00830DCE">
              <w:t>рофессиональный</w:t>
            </w:r>
            <w:r w:rsidRPr="00251CE4">
              <w:t xml:space="preserve"> стандарт педагога (проект).</w:t>
            </w:r>
          </w:p>
        </w:tc>
      </w:tr>
      <w:tr w:rsidR="008346AE" w:rsidRPr="00A75423" w:rsidTr="008346AE">
        <w:tc>
          <w:tcPr>
            <w:tcW w:w="1049" w:type="dxa"/>
          </w:tcPr>
          <w:p w:rsidR="008346AE" w:rsidRPr="00A75423" w:rsidRDefault="008346AE" w:rsidP="008346AE">
            <w:pPr>
              <w:autoSpaceDE w:val="0"/>
              <w:autoSpaceDN w:val="0"/>
              <w:adjustRightInd w:val="0"/>
              <w:ind w:firstLine="0"/>
              <w:jc w:val="both"/>
            </w:pPr>
          </w:p>
        </w:tc>
        <w:tc>
          <w:tcPr>
            <w:tcW w:w="2130" w:type="dxa"/>
          </w:tcPr>
          <w:p w:rsidR="008346AE" w:rsidRPr="00A75423" w:rsidRDefault="008346AE" w:rsidP="008346AE">
            <w:pPr>
              <w:autoSpaceDE w:val="0"/>
              <w:autoSpaceDN w:val="0"/>
              <w:adjustRightInd w:val="0"/>
              <w:ind w:firstLine="0"/>
              <w:jc w:val="both"/>
            </w:pPr>
            <w:r w:rsidRPr="00A75423">
              <w:t>1.</w:t>
            </w:r>
            <w:r>
              <w:t>9</w:t>
            </w:r>
          </w:p>
        </w:tc>
        <w:tc>
          <w:tcPr>
            <w:tcW w:w="6675" w:type="dxa"/>
            <w:tcBorders>
              <w:right w:val="single" w:sz="4" w:space="0" w:color="auto"/>
            </w:tcBorders>
          </w:tcPr>
          <w:p w:rsidR="008346AE" w:rsidRPr="00251CE4" w:rsidRDefault="008346AE" w:rsidP="008346AE">
            <w:pPr>
              <w:autoSpaceDE w:val="0"/>
              <w:autoSpaceDN w:val="0"/>
              <w:adjustRightInd w:val="0"/>
              <w:ind w:firstLine="0"/>
              <w:jc w:val="both"/>
            </w:pPr>
            <w:r w:rsidRPr="00251CE4">
              <w:t>П</w:t>
            </w:r>
            <w:r w:rsidRPr="00251CE4">
              <w:t>риказ</w:t>
            </w:r>
            <w:r w:rsidRPr="00251CE4">
              <w:t xml:space="preserve"> </w:t>
            </w:r>
            <w:r w:rsidRPr="00251CE4">
              <w:t>Министерства здравоохранения и социального развития Российской Федерации от 26.08.2010 № 761н «Об утверждении Единого квалификационного справочника должностей руководителей, специалистов и служащих», раздел «Квалификационные характеристики должностей работников образования»</w:t>
            </w:r>
          </w:p>
        </w:tc>
      </w:tr>
      <w:bookmarkEnd w:id="0"/>
      <w:tr w:rsidR="000E1953" w:rsidRPr="00A75423" w:rsidTr="008346AE">
        <w:tc>
          <w:tcPr>
            <w:tcW w:w="1049" w:type="dxa"/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2</w:t>
            </w:r>
          </w:p>
        </w:tc>
        <w:tc>
          <w:tcPr>
            <w:tcW w:w="2130" w:type="dxa"/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2.1-2.2</w:t>
            </w:r>
          </w:p>
        </w:tc>
        <w:tc>
          <w:tcPr>
            <w:tcW w:w="6675" w:type="dxa"/>
            <w:tcBorders>
              <w:right w:val="single" w:sz="4" w:space="0" w:color="auto"/>
            </w:tcBorders>
          </w:tcPr>
          <w:p w:rsidR="000E1953" w:rsidRPr="00A74CB7" w:rsidRDefault="000E1953" w:rsidP="00C31066">
            <w:pPr>
              <w:autoSpaceDE w:val="0"/>
              <w:autoSpaceDN w:val="0"/>
              <w:adjustRightInd w:val="0"/>
              <w:ind w:firstLine="0"/>
            </w:pPr>
            <w:r w:rsidRPr="00A74CB7">
              <w:t>Учебная деятельность</w:t>
            </w:r>
          </w:p>
        </w:tc>
      </w:tr>
      <w:tr w:rsidR="000E1953" w:rsidRPr="00A75423" w:rsidTr="008346AE">
        <w:tc>
          <w:tcPr>
            <w:tcW w:w="1049" w:type="dxa"/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</w:p>
        </w:tc>
        <w:tc>
          <w:tcPr>
            <w:tcW w:w="2130" w:type="dxa"/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2.3-2.5</w:t>
            </w:r>
          </w:p>
        </w:tc>
        <w:tc>
          <w:tcPr>
            <w:tcW w:w="6675" w:type="dxa"/>
            <w:tcBorders>
              <w:right w:val="single" w:sz="4" w:space="0" w:color="auto"/>
            </w:tcBorders>
          </w:tcPr>
          <w:p w:rsidR="000E1953" w:rsidRPr="00A74CB7" w:rsidRDefault="000E1953" w:rsidP="00C31066">
            <w:pPr>
              <w:autoSpaceDE w:val="0"/>
              <w:autoSpaceDN w:val="0"/>
              <w:adjustRightInd w:val="0"/>
              <w:ind w:firstLine="0"/>
            </w:pPr>
            <w:r w:rsidRPr="00A74CB7">
              <w:t>Современные педагогические технологии</w:t>
            </w:r>
          </w:p>
        </w:tc>
      </w:tr>
      <w:tr w:rsidR="000E1953" w:rsidRPr="00A75423" w:rsidTr="008346AE">
        <w:tc>
          <w:tcPr>
            <w:tcW w:w="1049" w:type="dxa"/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</w:p>
        </w:tc>
        <w:tc>
          <w:tcPr>
            <w:tcW w:w="2130" w:type="dxa"/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2.6</w:t>
            </w:r>
          </w:p>
        </w:tc>
        <w:tc>
          <w:tcPr>
            <w:tcW w:w="6675" w:type="dxa"/>
            <w:tcBorders>
              <w:right w:val="single" w:sz="4" w:space="0" w:color="auto"/>
            </w:tcBorders>
          </w:tcPr>
          <w:p w:rsidR="000E1953" w:rsidRPr="00A74CB7" w:rsidRDefault="000E1953" w:rsidP="00C31066">
            <w:pPr>
              <w:autoSpaceDE w:val="0"/>
              <w:autoSpaceDN w:val="0"/>
              <w:adjustRightInd w:val="0"/>
              <w:ind w:firstLine="0"/>
            </w:pPr>
            <w:r w:rsidRPr="00A74CB7">
              <w:t>Возрастная психология</w:t>
            </w:r>
          </w:p>
        </w:tc>
      </w:tr>
      <w:tr w:rsidR="000E1953" w:rsidRPr="00A75423" w:rsidTr="008346AE">
        <w:tc>
          <w:tcPr>
            <w:tcW w:w="1049" w:type="dxa"/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</w:p>
        </w:tc>
        <w:tc>
          <w:tcPr>
            <w:tcW w:w="2130" w:type="dxa"/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2.7</w:t>
            </w:r>
          </w:p>
        </w:tc>
        <w:tc>
          <w:tcPr>
            <w:tcW w:w="6675" w:type="dxa"/>
            <w:tcBorders>
              <w:right w:val="single" w:sz="4" w:space="0" w:color="auto"/>
            </w:tcBorders>
          </w:tcPr>
          <w:p w:rsidR="000E1953" w:rsidRPr="00A74CB7" w:rsidRDefault="000E1953" w:rsidP="00C31066">
            <w:pPr>
              <w:autoSpaceDE w:val="0"/>
              <w:autoSpaceDN w:val="0"/>
              <w:adjustRightInd w:val="0"/>
              <w:ind w:firstLine="0"/>
            </w:pPr>
            <w:r w:rsidRPr="00A74CB7">
              <w:t>Общая психология</w:t>
            </w:r>
          </w:p>
        </w:tc>
      </w:tr>
      <w:tr w:rsidR="000E1953" w:rsidRPr="00A75423" w:rsidTr="008346AE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2.8</w:t>
            </w:r>
          </w:p>
        </w:tc>
        <w:tc>
          <w:tcPr>
            <w:tcW w:w="6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1953" w:rsidRPr="00A74CB7" w:rsidRDefault="000E1953" w:rsidP="00C31066">
            <w:pPr>
              <w:autoSpaceDE w:val="0"/>
              <w:autoSpaceDN w:val="0"/>
              <w:adjustRightInd w:val="0"/>
              <w:ind w:firstLine="0"/>
            </w:pPr>
            <w:r w:rsidRPr="00A74CB7">
              <w:t xml:space="preserve">Психодиагностика </w:t>
            </w:r>
          </w:p>
        </w:tc>
      </w:tr>
      <w:tr w:rsidR="000E1953" w:rsidRPr="00A75423" w:rsidTr="008346AE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  <w:r w:rsidRPr="00A75423">
              <w:t>2</w:t>
            </w:r>
            <w:r>
              <w:t>.9</w:t>
            </w:r>
          </w:p>
        </w:tc>
        <w:tc>
          <w:tcPr>
            <w:tcW w:w="6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1953" w:rsidRPr="00A74CB7" w:rsidRDefault="000E1953" w:rsidP="00C31066">
            <w:pPr>
              <w:autoSpaceDE w:val="0"/>
              <w:autoSpaceDN w:val="0"/>
              <w:adjustRightInd w:val="0"/>
              <w:ind w:firstLine="0"/>
            </w:pPr>
            <w:r w:rsidRPr="00A74CB7">
              <w:t xml:space="preserve">Конфликтология </w:t>
            </w:r>
          </w:p>
        </w:tc>
      </w:tr>
      <w:tr w:rsidR="000E1953" w:rsidRPr="00A75423" w:rsidTr="008346AE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3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3.1</w:t>
            </w:r>
          </w:p>
        </w:tc>
        <w:tc>
          <w:tcPr>
            <w:tcW w:w="6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1953" w:rsidRPr="00A74CB7" w:rsidRDefault="000E1953" w:rsidP="00C31066">
            <w:pPr>
              <w:autoSpaceDE w:val="0"/>
              <w:autoSpaceDN w:val="0"/>
              <w:adjustRightInd w:val="0"/>
              <w:ind w:firstLine="0"/>
            </w:pPr>
            <w:r w:rsidRPr="00A74CB7">
              <w:t>Дидактические возможности информационно-коммуникационных технологий</w:t>
            </w:r>
          </w:p>
        </w:tc>
      </w:tr>
      <w:tr w:rsidR="000E1953" w:rsidRPr="00A75423" w:rsidTr="008346AE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3.2</w:t>
            </w:r>
          </w:p>
        </w:tc>
        <w:tc>
          <w:tcPr>
            <w:tcW w:w="6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1953" w:rsidRPr="00A74CB7" w:rsidRDefault="000E1953" w:rsidP="00C31066">
            <w:pPr>
              <w:autoSpaceDE w:val="0"/>
              <w:autoSpaceDN w:val="0"/>
              <w:adjustRightInd w:val="0"/>
              <w:ind w:firstLine="0"/>
            </w:pPr>
            <w:r w:rsidRPr="00A74CB7">
              <w:t>Информационное пространство образовательного учреждения</w:t>
            </w:r>
          </w:p>
        </w:tc>
      </w:tr>
      <w:tr w:rsidR="000E1953" w:rsidRPr="00A75423" w:rsidTr="008346AE">
        <w:tc>
          <w:tcPr>
            <w:tcW w:w="1049" w:type="dxa"/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</w:p>
        </w:tc>
        <w:tc>
          <w:tcPr>
            <w:tcW w:w="2130" w:type="dxa"/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3.3</w:t>
            </w:r>
          </w:p>
        </w:tc>
        <w:tc>
          <w:tcPr>
            <w:tcW w:w="6675" w:type="dxa"/>
            <w:tcBorders>
              <w:right w:val="single" w:sz="4" w:space="0" w:color="auto"/>
            </w:tcBorders>
          </w:tcPr>
          <w:p w:rsidR="000E1953" w:rsidRPr="00A74CB7" w:rsidRDefault="000E1953" w:rsidP="00C31066">
            <w:pPr>
              <w:autoSpaceDE w:val="0"/>
              <w:autoSpaceDN w:val="0"/>
              <w:adjustRightInd w:val="0"/>
              <w:ind w:firstLine="0"/>
            </w:pPr>
            <w:r w:rsidRPr="00A74CB7">
              <w:t>Электронные и цифровые электронные ресурсы</w:t>
            </w:r>
          </w:p>
        </w:tc>
      </w:tr>
      <w:tr w:rsidR="000E1953" w:rsidRPr="00A75423" w:rsidTr="008346AE">
        <w:tc>
          <w:tcPr>
            <w:tcW w:w="1049" w:type="dxa"/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</w:p>
        </w:tc>
        <w:tc>
          <w:tcPr>
            <w:tcW w:w="2130" w:type="dxa"/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3.4</w:t>
            </w:r>
          </w:p>
        </w:tc>
        <w:tc>
          <w:tcPr>
            <w:tcW w:w="6675" w:type="dxa"/>
            <w:tcBorders>
              <w:right w:val="single" w:sz="4" w:space="0" w:color="auto"/>
            </w:tcBorders>
          </w:tcPr>
          <w:p w:rsidR="000E1953" w:rsidRPr="00A74CB7" w:rsidRDefault="000E1953" w:rsidP="00C31066">
            <w:pPr>
              <w:autoSpaceDE w:val="0"/>
              <w:autoSpaceDN w:val="0"/>
              <w:adjustRightInd w:val="0"/>
              <w:ind w:firstLine="0"/>
            </w:pPr>
            <w:r w:rsidRPr="00A74CB7">
              <w:t>Методика использования электронных и цифровых электронных ресурсов</w:t>
            </w:r>
          </w:p>
        </w:tc>
      </w:tr>
      <w:tr w:rsidR="000E1953" w:rsidRPr="00A75423" w:rsidTr="008346AE">
        <w:tc>
          <w:tcPr>
            <w:tcW w:w="1049" w:type="dxa"/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</w:p>
        </w:tc>
        <w:tc>
          <w:tcPr>
            <w:tcW w:w="2130" w:type="dxa"/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3.5</w:t>
            </w:r>
          </w:p>
        </w:tc>
        <w:tc>
          <w:tcPr>
            <w:tcW w:w="6675" w:type="dxa"/>
            <w:tcBorders>
              <w:right w:val="single" w:sz="4" w:space="0" w:color="auto"/>
            </w:tcBorders>
          </w:tcPr>
          <w:p w:rsidR="000E1953" w:rsidRPr="00A74CB7" w:rsidRDefault="000E1953" w:rsidP="00C31066">
            <w:pPr>
              <w:autoSpaceDE w:val="0"/>
              <w:autoSpaceDN w:val="0"/>
              <w:adjustRightInd w:val="0"/>
              <w:ind w:firstLine="0"/>
            </w:pPr>
            <w:r w:rsidRPr="00A74CB7">
              <w:t>Приёмы организации личного информационного пространства</w:t>
            </w:r>
          </w:p>
        </w:tc>
      </w:tr>
      <w:tr w:rsidR="000E1953" w:rsidRPr="00A75423" w:rsidTr="008346AE">
        <w:tc>
          <w:tcPr>
            <w:tcW w:w="1049" w:type="dxa"/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</w:p>
        </w:tc>
        <w:tc>
          <w:tcPr>
            <w:tcW w:w="2130" w:type="dxa"/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3.6</w:t>
            </w:r>
          </w:p>
        </w:tc>
        <w:tc>
          <w:tcPr>
            <w:tcW w:w="6675" w:type="dxa"/>
            <w:tcBorders>
              <w:right w:val="single" w:sz="4" w:space="0" w:color="auto"/>
            </w:tcBorders>
          </w:tcPr>
          <w:p w:rsidR="000E1953" w:rsidRPr="00A74CB7" w:rsidRDefault="000E1953" w:rsidP="00C31066">
            <w:pPr>
              <w:autoSpaceDE w:val="0"/>
              <w:autoSpaceDN w:val="0"/>
              <w:adjustRightInd w:val="0"/>
              <w:ind w:firstLine="0"/>
            </w:pPr>
            <w:r w:rsidRPr="00A74CB7">
              <w:t xml:space="preserve">Приемы подготовки дидактических материалов и рабочих </w:t>
            </w:r>
            <w:r w:rsidRPr="00A74CB7">
              <w:lastRenderedPageBreak/>
              <w:t>документов средствами офисных технологий</w:t>
            </w:r>
          </w:p>
        </w:tc>
      </w:tr>
      <w:tr w:rsidR="000E1953" w:rsidRPr="00A75423" w:rsidTr="008346AE">
        <w:tc>
          <w:tcPr>
            <w:tcW w:w="1049" w:type="dxa"/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</w:p>
        </w:tc>
        <w:tc>
          <w:tcPr>
            <w:tcW w:w="2130" w:type="dxa"/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3.7</w:t>
            </w:r>
          </w:p>
        </w:tc>
        <w:tc>
          <w:tcPr>
            <w:tcW w:w="6675" w:type="dxa"/>
            <w:tcBorders>
              <w:right w:val="single" w:sz="4" w:space="0" w:color="auto"/>
            </w:tcBorders>
          </w:tcPr>
          <w:p w:rsidR="000E1953" w:rsidRPr="00A74CB7" w:rsidRDefault="000E1953" w:rsidP="00C31066">
            <w:pPr>
              <w:autoSpaceDE w:val="0"/>
              <w:autoSpaceDN w:val="0"/>
              <w:adjustRightInd w:val="0"/>
              <w:ind w:firstLine="0"/>
            </w:pPr>
            <w:r w:rsidRPr="00A74CB7">
              <w:t>Базовые сервисы и технологии Интернета</w:t>
            </w:r>
          </w:p>
        </w:tc>
      </w:tr>
      <w:tr w:rsidR="000E1953" w:rsidRPr="00A75423" w:rsidTr="008346AE">
        <w:tc>
          <w:tcPr>
            <w:tcW w:w="1049" w:type="dxa"/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</w:p>
        </w:tc>
        <w:tc>
          <w:tcPr>
            <w:tcW w:w="2130" w:type="dxa"/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3.8</w:t>
            </w:r>
          </w:p>
        </w:tc>
        <w:tc>
          <w:tcPr>
            <w:tcW w:w="6675" w:type="dxa"/>
            <w:tcBorders>
              <w:right w:val="single" w:sz="4" w:space="0" w:color="auto"/>
            </w:tcBorders>
          </w:tcPr>
          <w:p w:rsidR="000E1953" w:rsidRPr="00A74CB7" w:rsidRDefault="000E1953" w:rsidP="00C31066">
            <w:pPr>
              <w:autoSpaceDE w:val="0"/>
              <w:autoSpaceDN w:val="0"/>
              <w:adjustRightInd w:val="0"/>
              <w:ind w:firstLine="0"/>
            </w:pPr>
            <w:r w:rsidRPr="00A74CB7">
              <w:t>Технологии и ресурсы дистанционной поддержки образовательного процесса</w:t>
            </w:r>
          </w:p>
        </w:tc>
      </w:tr>
      <w:tr w:rsidR="000E1953" w:rsidRPr="00A75423" w:rsidTr="008346AE">
        <w:tc>
          <w:tcPr>
            <w:tcW w:w="1049" w:type="dxa"/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</w:p>
        </w:tc>
        <w:tc>
          <w:tcPr>
            <w:tcW w:w="2130" w:type="dxa"/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3.9</w:t>
            </w:r>
          </w:p>
        </w:tc>
        <w:tc>
          <w:tcPr>
            <w:tcW w:w="6675" w:type="dxa"/>
            <w:tcBorders>
              <w:right w:val="single" w:sz="4" w:space="0" w:color="auto"/>
            </w:tcBorders>
          </w:tcPr>
          <w:p w:rsidR="000E1953" w:rsidRPr="00A74CB7" w:rsidRDefault="000E1953" w:rsidP="00C31066">
            <w:pPr>
              <w:autoSpaceDE w:val="0"/>
              <w:autoSpaceDN w:val="0"/>
              <w:adjustRightInd w:val="0"/>
              <w:ind w:firstLine="0"/>
            </w:pPr>
            <w:r w:rsidRPr="00A74CB7">
              <w:t>Технологические основы создания сайта поддержки учебной деятельности</w:t>
            </w:r>
          </w:p>
        </w:tc>
      </w:tr>
      <w:tr w:rsidR="000E1953" w:rsidRPr="00A75423" w:rsidTr="008346AE">
        <w:tc>
          <w:tcPr>
            <w:tcW w:w="1049" w:type="dxa"/>
          </w:tcPr>
          <w:p w:rsidR="000E1953" w:rsidRPr="00A7542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4</w:t>
            </w:r>
          </w:p>
        </w:tc>
        <w:tc>
          <w:tcPr>
            <w:tcW w:w="2130" w:type="dxa"/>
          </w:tcPr>
          <w:p w:rsidR="000E1953" w:rsidRPr="00A75423" w:rsidRDefault="000E1953" w:rsidP="000E1953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4.1-4.</w:t>
            </w:r>
            <w:r w:rsidR="00C31066">
              <w:t>7</w:t>
            </w:r>
          </w:p>
        </w:tc>
        <w:tc>
          <w:tcPr>
            <w:tcW w:w="6675" w:type="dxa"/>
            <w:tcBorders>
              <w:right w:val="single" w:sz="4" w:space="0" w:color="auto"/>
            </w:tcBorders>
          </w:tcPr>
          <w:p w:rsidR="000E1953" w:rsidRPr="00C31066" w:rsidRDefault="00C31066" w:rsidP="00C31066">
            <w:pPr>
              <w:pStyle w:val="1"/>
              <w:keepNext w:val="0"/>
              <w:spacing w:line="240" w:lineRule="auto"/>
              <w:jc w:val="left"/>
              <w:rPr>
                <w:b w:val="0"/>
                <w:szCs w:val="20"/>
              </w:rPr>
            </w:pPr>
            <w:r w:rsidRPr="00C31066">
              <w:rPr>
                <w:b w:val="0"/>
                <w:szCs w:val="20"/>
              </w:rPr>
              <w:t>Теория и методика обучения технологии и предпринимательству</w:t>
            </w:r>
          </w:p>
        </w:tc>
      </w:tr>
      <w:tr w:rsidR="000E1953" w:rsidRPr="00A75423" w:rsidTr="008346AE">
        <w:tc>
          <w:tcPr>
            <w:tcW w:w="1049" w:type="dxa"/>
          </w:tcPr>
          <w:p w:rsidR="000E1953" w:rsidRDefault="000E1953" w:rsidP="00923363">
            <w:pPr>
              <w:autoSpaceDE w:val="0"/>
              <w:autoSpaceDN w:val="0"/>
              <w:adjustRightInd w:val="0"/>
              <w:ind w:firstLine="0"/>
              <w:jc w:val="both"/>
            </w:pPr>
          </w:p>
        </w:tc>
        <w:tc>
          <w:tcPr>
            <w:tcW w:w="2130" w:type="dxa"/>
          </w:tcPr>
          <w:p w:rsidR="000E1953" w:rsidRDefault="000E1953" w:rsidP="00C31066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4.</w:t>
            </w:r>
            <w:r w:rsidR="00C31066">
              <w:t>8</w:t>
            </w:r>
            <w:r>
              <w:t>-4.9</w:t>
            </w:r>
          </w:p>
        </w:tc>
        <w:tc>
          <w:tcPr>
            <w:tcW w:w="6675" w:type="dxa"/>
            <w:tcBorders>
              <w:right w:val="single" w:sz="4" w:space="0" w:color="auto"/>
            </w:tcBorders>
          </w:tcPr>
          <w:p w:rsidR="000E1953" w:rsidRPr="00C3006C" w:rsidRDefault="00C31066" w:rsidP="00C31066">
            <w:pPr>
              <w:autoSpaceDE w:val="0"/>
              <w:autoSpaceDN w:val="0"/>
              <w:adjustRightInd w:val="0"/>
              <w:ind w:firstLine="0"/>
            </w:pPr>
            <w:r w:rsidRPr="00C3006C">
              <w:t>Творческие задания</w:t>
            </w:r>
          </w:p>
        </w:tc>
      </w:tr>
      <w:tr w:rsidR="000E1953" w:rsidRPr="00A75423" w:rsidTr="008346AE">
        <w:tc>
          <w:tcPr>
            <w:tcW w:w="1049" w:type="dxa"/>
          </w:tcPr>
          <w:p w:rsidR="000E1953" w:rsidRPr="00A75423" w:rsidRDefault="00D5626D" w:rsidP="00923363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5</w:t>
            </w:r>
          </w:p>
        </w:tc>
        <w:tc>
          <w:tcPr>
            <w:tcW w:w="2130" w:type="dxa"/>
          </w:tcPr>
          <w:p w:rsidR="000E1953" w:rsidRPr="00CB0925" w:rsidRDefault="005225B0" w:rsidP="00923363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5.1-5.</w:t>
            </w:r>
            <w:r w:rsidR="00A74CB7">
              <w:t>2</w:t>
            </w:r>
          </w:p>
        </w:tc>
        <w:tc>
          <w:tcPr>
            <w:tcW w:w="6675" w:type="dxa"/>
            <w:tcBorders>
              <w:right w:val="single" w:sz="4" w:space="0" w:color="auto"/>
            </w:tcBorders>
          </w:tcPr>
          <w:p w:rsidR="000E1953" w:rsidRPr="005C55C9" w:rsidRDefault="00A74CB7" w:rsidP="00C31066">
            <w:pPr>
              <w:pStyle w:val="11"/>
              <w:shd w:val="clear" w:color="auto" w:fill="auto"/>
              <w:rPr>
                <w:sz w:val="24"/>
                <w:szCs w:val="24"/>
                <w:lang w:eastAsia="ru-RU"/>
              </w:rPr>
            </w:pPr>
            <w:r w:rsidRPr="00894EB8">
              <w:rPr>
                <w:rFonts w:ascii="Times New Roman" w:hAnsi="Times New Roman" w:cs="Times New Roman"/>
                <w:sz w:val="24"/>
              </w:rPr>
              <w:t>Современное производство</w:t>
            </w:r>
          </w:p>
        </w:tc>
      </w:tr>
      <w:tr w:rsidR="005225B0" w:rsidRPr="00A75423" w:rsidTr="008346AE">
        <w:tc>
          <w:tcPr>
            <w:tcW w:w="1049" w:type="dxa"/>
          </w:tcPr>
          <w:p w:rsidR="005225B0" w:rsidRDefault="005225B0" w:rsidP="00923363">
            <w:pPr>
              <w:autoSpaceDE w:val="0"/>
              <w:autoSpaceDN w:val="0"/>
              <w:adjustRightInd w:val="0"/>
              <w:ind w:firstLine="0"/>
              <w:jc w:val="both"/>
            </w:pPr>
          </w:p>
        </w:tc>
        <w:tc>
          <w:tcPr>
            <w:tcW w:w="2130" w:type="dxa"/>
          </w:tcPr>
          <w:p w:rsidR="005225B0" w:rsidRDefault="005225B0" w:rsidP="00A74CB7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5.</w:t>
            </w:r>
            <w:r w:rsidR="00A74CB7">
              <w:t>3</w:t>
            </w:r>
            <w:r>
              <w:t>-5.6</w:t>
            </w:r>
          </w:p>
        </w:tc>
        <w:tc>
          <w:tcPr>
            <w:tcW w:w="6675" w:type="dxa"/>
            <w:tcBorders>
              <w:right w:val="single" w:sz="4" w:space="0" w:color="auto"/>
            </w:tcBorders>
          </w:tcPr>
          <w:p w:rsidR="005225B0" w:rsidRPr="00894EB8" w:rsidRDefault="005225B0" w:rsidP="00C31066">
            <w:pPr>
              <w:snapToGrid w:val="0"/>
              <w:ind w:firstLine="0"/>
            </w:pPr>
            <w:r w:rsidRPr="00894EB8">
              <w:t xml:space="preserve">Технологии </w:t>
            </w:r>
            <w:r>
              <w:t>обработки</w:t>
            </w:r>
            <w:r w:rsidRPr="00894EB8">
              <w:t xml:space="preserve"> древес</w:t>
            </w:r>
            <w:r>
              <w:t>и</w:t>
            </w:r>
            <w:r w:rsidRPr="00894EB8">
              <w:t>ны</w:t>
            </w:r>
          </w:p>
        </w:tc>
      </w:tr>
      <w:tr w:rsidR="005225B0" w:rsidRPr="00A75423" w:rsidTr="008346AE">
        <w:tc>
          <w:tcPr>
            <w:tcW w:w="1049" w:type="dxa"/>
          </w:tcPr>
          <w:p w:rsidR="005225B0" w:rsidRDefault="005225B0" w:rsidP="00923363">
            <w:pPr>
              <w:autoSpaceDE w:val="0"/>
              <w:autoSpaceDN w:val="0"/>
              <w:adjustRightInd w:val="0"/>
              <w:ind w:firstLine="0"/>
              <w:jc w:val="both"/>
            </w:pPr>
          </w:p>
        </w:tc>
        <w:tc>
          <w:tcPr>
            <w:tcW w:w="2130" w:type="dxa"/>
          </w:tcPr>
          <w:p w:rsidR="005225B0" w:rsidRDefault="005225B0" w:rsidP="00923363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5.7-5.10</w:t>
            </w:r>
          </w:p>
        </w:tc>
        <w:tc>
          <w:tcPr>
            <w:tcW w:w="6675" w:type="dxa"/>
            <w:tcBorders>
              <w:right w:val="single" w:sz="4" w:space="0" w:color="auto"/>
            </w:tcBorders>
          </w:tcPr>
          <w:p w:rsidR="005225B0" w:rsidRPr="00894EB8" w:rsidRDefault="005225B0" w:rsidP="00C31066">
            <w:pPr>
              <w:snapToGrid w:val="0"/>
              <w:ind w:firstLine="0"/>
            </w:pPr>
            <w:r w:rsidRPr="00894EB8">
              <w:t xml:space="preserve">Технологии </w:t>
            </w:r>
            <w:r>
              <w:t>обработки</w:t>
            </w:r>
            <w:r w:rsidRPr="00894EB8">
              <w:t xml:space="preserve"> металлов</w:t>
            </w:r>
          </w:p>
        </w:tc>
      </w:tr>
      <w:tr w:rsidR="005225B0" w:rsidRPr="00A75423" w:rsidTr="008346AE">
        <w:tc>
          <w:tcPr>
            <w:tcW w:w="1049" w:type="dxa"/>
          </w:tcPr>
          <w:p w:rsidR="005225B0" w:rsidRDefault="005225B0" w:rsidP="00923363">
            <w:pPr>
              <w:autoSpaceDE w:val="0"/>
              <w:autoSpaceDN w:val="0"/>
              <w:adjustRightInd w:val="0"/>
              <w:ind w:firstLine="0"/>
              <w:jc w:val="both"/>
            </w:pPr>
          </w:p>
        </w:tc>
        <w:tc>
          <w:tcPr>
            <w:tcW w:w="2130" w:type="dxa"/>
          </w:tcPr>
          <w:p w:rsidR="005225B0" w:rsidRDefault="005225B0" w:rsidP="00923363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5.11-5.13</w:t>
            </w:r>
          </w:p>
        </w:tc>
        <w:tc>
          <w:tcPr>
            <w:tcW w:w="6675" w:type="dxa"/>
            <w:tcBorders>
              <w:right w:val="single" w:sz="4" w:space="0" w:color="auto"/>
            </w:tcBorders>
          </w:tcPr>
          <w:p w:rsidR="005225B0" w:rsidRPr="00894EB8" w:rsidRDefault="005225B0" w:rsidP="00C31066">
            <w:pPr>
              <w:snapToGrid w:val="0"/>
              <w:ind w:firstLine="0"/>
            </w:pPr>
            <w:r>
              <w:t>Элементы машиноведения</w:t>
            </w:r>
          </w:p>
        </w:tc>
      </w:tr>
      <w:tr w:rsidR="005225B0" w:rsidRPr="00A75423" w:rsidTr="008346AE">
        <w:tc>
          <w:tcPr>
            <w:tcW w:w="1049" w:type="dxa"/>
          </w:tcPr>
          <w:p w:rsidR="005225B0" w:rsidRDefault="005225B0" w:rsidP="00923363">
            <w:pPr>
              <w:autoSpaceDE w:val="0"/>
              <w:autoSpaceDN w:val="0"/>
              <w:adjustRightInd w:val="0"/>
              <w:ind w:firstLine="0"/>
              <w:jc w:val="both"/>
            </w:pPr>
          </w:p>
        </w:tc>
        <w:tc>
          <w:tcPr>
            <w:tcW w:w="2130" w:type="dxa"/>
          </w:tcPr>
          <w:p w:rsidR="005225B0" w:rsidRDefault="005225B0" w:rsidP="00923363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5.14-5.17</w:t>
            </w:r>
          </w:p>
        </w:tc>
        <w:tc>
          <w:tcPr>
            <w:tcW w:w="6675" w:type="dxa"/>
            <w:tcBorders>
              <w:right w:val="single" w:sz="4" w:space="0" w:color="auto"/>
            </w:tcBorders>
          </w:tcPr>
          <w:p w:rsidR="005225B0" w:rsidRPr="00894EB8" w:rsidRDefault="005225B0" w:rsidP="00C31066">
            <w:pPr>
              <w:snapToGrid w:val="0"/>
              <w:ind w:firstLine="0"/>
            </w:pPr>
            <w:r w:rsidRPr="00894EB8">
              <w:t>Электротехнические работы</w:t>
            </w:r>
          </w:p>
        </w:tc>
      </w:tr>
      <w:tr w:rsidR="005225B0" w:rsidRPr="00A75423" w:rsidTr="008346AE">
        <w:tc>
          <w:tcPr>
            <w:tcW w:w="1049" w:type="dxa"/>
          </w:tcPr>
          <w:p w:rsidR="005225B0" w:rsidRDefault="005225B0" w:rsidP="00923363">
            <w:pPr>
              <w:autoSpaceDE w:val="0"/>
              <w:autoSpaceDN w:val="0"/>
              <w:adjustRightInd w:val="0"/>
              <w:ind w:firstLine="0"/>
              <w:jc w:val="both"/>
            </w:pPr>
          </w:p>
        </w:tc>
        <w:tc>
          <w:tcPr>
            <w:tcW w:w="2130" w:type="dxa"/>
          </w:tcPr>
          <w:p w:rsidR="005225B0" w:rsidRDefault="005225B0" w:rsidP="00923363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5.18</w:t>
            </w:r>
          </w:p>
        </w:tc>
        <w:tc>
          <w:tcPr>
            <w:tcW w:w="6675" w:type="dxa"/>
            <w:tcBorders>
              <w:right w:val="single" w:sz="4" w:space="0" w:color="auto"/>
            </w:tcBorders>
          </w:tcPr>
          <w:p w:rsidR="005225B0" w:rsidRPr="00894EB8" w:rsidRDefault="005225B0" w:rsidP="00C31066">
            <w:pPr>
              <w:snapToGrid w:val="0"/>
              <w:ind w:firstLine="0"/>
            </w:pPr>
            <w:r w:rsidRPr="00894EB8">
              <w:t>Черчение и графика</w:t>
            </w:r>
          </w:p>
        </w:tc>
      </w:tr>
      <w:tr w:rsidR="005225B0" w:rsidRPr="00A75423" w:rsidTr="008346AE">
        <w:tc>
          <w:tcPr>
            <w:tcW w:w="1049" w:type="dxa"/>
          </w:tcPr>
          <w:p w:rsidR="005225B0" w:rsidRDefault="005225B0" w:rsidP="00923363">
            <w:pPr>
              <w:autoSpaceDE w:val="0"/>
              <w:autoSpaceDN w:val="0"/>
              <w:adjustRightInd w:val="0"/>
              <w:ind w:firstLine="0"/>
              <w:jc w:val="both"/>
            </w:pPr>
          </w:p>
        </w:tc>
        <w:tc>
          <w:tcPr>
            <w:tcW w:w="2130" w:type="dxa"/>
          </w:tcPr>
          <w:p w:rsidR="005225B0" w:rsidRDefault="005225B0" w:rsidP="00923363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5.19</w:t>
            </w:r>
          </w:p>
        </w:tc>
        <w:tc>
          <w:tcPr>
            <w:tcW w:w="6675" w:type="dxa"/>
            <w:tcBorders>
              <w:right w:val="single" w:sz="4" w:space="0" w:color="auto"/>
            </w:tcBorders>
          </w:tcPr>
          <w:p w:rsidR="005225B0" w:rsidRPr="00894EB8" w:rsidRDefault="005225B0" w:rsidP="00C31066">
            <w:pPr>
              <w:snapToGrid w:val="0"/>
              <w:ind w:firstLine="0"/>
            </w:pPr>
            <w:r w:rsidRPr="00894EB8">
              <w:t>Проектная</w:t>
            </w:r>
            <w:r>
              <w:t xml:space="preserve"> </w:t>
            </w:r>
            <w:r w:rsidRPr="00894EB8">
              <w:t>деятельность</w:t>
            </w:r>
          </w:p>
        </w:tc>
      </w:tr>
      <w:tr w:rsidR="005225B0" w:rsidRPr="00A75423" w:rsidTr="008346AE">
        <w:tc>
          <w:tcPr>
            <w:tcW w:w="1049" w:type="dxa"/>
          </w:tcPr>
          <w:p w:rsidR="005225B0" w:rsidRDefault="005225B0" w:rsidP="00923363">
            <w:pPr>
              <w:autoSpaceDE w:val="0"/>
              <w:autoSpaceDN w:val="0"/>
              <w:adjustRightInd w:val="0"/>
              <w:ind w:firstLine="0"/>
              <w:jc w:val="both"/>
            </w:pPr>
          </w:p>
        </w:tc>
        <w:tc>
          <w:tcPr>
            <w:tcW w:w="2130" w:type="dxa"/>
          </w:tcPr>
          <w:p w:rsidR="005225B0" w:rsidRDefault="005225B0" w:rsidP="00923363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5.20</w:t>
            </w:r>
          </w:p>
        </w:tc>
        <w:tc>
          <w:tcPr>
            <w:tcW w:w="6675" w:type="dxa"/>
            <w:tcBorders>
              <w:right w:val="single" w:sz="4" w:space="0" w:color="auto"/>
            </w:tcBorders>
          </w:tcPr>
          <w:p w:rsidR="005225B0" w:rsidRPr="00894EB8" w:rsidRDefault="00A74CB7" w:rsidP="00C31066">
            <w:pPr>
              <w:snapToGrid w:val="0"/>
              <w:ind w:firstLine="0"/>
            </w:pPr>
            <w:r>
              <w:t>П</w:t>
            </w:r>
            <w:r w:rsidR="005225B0" w:rsidRPr="00894EB8">
              <w:t>рофессиональное образование</w:t>
            </w:r>
          </w:p>
        </w:tc>
      </w:tr>
      <w:tr w:rsidR="005225B0" w:rsidRPr="00A75423" w:rsidTr="008346AE">
        <w:tc>
          <w:tcPr>
            <w:tcW w:w="1049" w:type="dxa"/>
          </w:tcPr>
          <w:p w:rsidR="005225B0" w:rsidRDefault="005225B0" w:rsidP="00923363">
            <w:pPr>
              <w:autoSpaceDE w:val="0"/>
              <w:autoSpaceDN w:val="0"/>
              <w:adjustRightInd w:val="0"/>
              <w:ind w:firstLine="0"/>
              <w:jc w:val="both"/>
            </w:pPr>
          </w:p>
        </w:tc>
        <w:tc>
          <w:tcPr>
            <w:tcW w:w="2130" w:type="dxa"/>
          </w:tcPr>
          <w:p w:rsidR="005225B0" w:rsidRDefault="005225B0" w:rsidP="00923363">
            <w:pPr>
              <w:autoSpaceDE w:val="0"/>
              <w:autoSpaceDN w:val="0"/>
              <w:adjustRightInd w:val="0"/>
              <w:ind w:firstLine="0"/>
              <w:jc w:val="both"/>
            </w:pPr>
            <w:r>
              <w:t>5.21</w:t>
            </w:r>
          </w:p>
        </w:tc>
        <w:tc>
          <w:tcPr>
            <w:tcW w:w="6675" w:type="dxa"/>
            <w:tcBorders>
              <w:right w:val="single" w:sz="4" w:space="0" w:color="auto"/>
            </w:tcBorders>
          </w:tcPr>
          <w:p w:rsidR="005225B0" w:rsidRPr="00894EB8" w:rsidRDefault="005225B0" w:rsidP="00C31066">
            <w:pPr>
              <w:snapToGrid w:val="0"/>
              <w:ind w:firstLine="0"/>
            </w:pPr>
            <w:r>
              <w:t xml:space="preserve">Домашняя экономика </w:t>
            </w:r>
          </w:p>
        </w:tc>
      </w:tr>
    </w:tbl>
    <w:p w:rsidR="002518B1" w:rsidRPr="00A75423" w:rsidRDefault="002518B1" w:rsidP="002518B1">
      <w:pPr>
        <w:autoSpaceDE w:val="0"/>
        <w:autoSpaceDN w:val="0"/>
        <w:adjustRightInd w:val="0"/>
        <w:ind w:firstLine="0"/>
        <w:jc w:val="both"/>
      </w:pPr>
    </w:p>
    <w:p w:rsidR="002518B1" w:rsidRPr="00C31066" w:rsidRDefault="002518B1" w:rsidP="002518B1">
      <w:pPr>
        <w:autoSpaceDE w:val="0"/>
        <w:autoSpaceDN w:val="0"/>
        <w:adjustRightInd w:val="0"/>
        <w:rPr>
          <w:b/>
          <w:bCs/>
        </w:rPr>
      </w:pPr>
      <w:r w:rsidRPr="00C31066">
        <w:rPr>
          <w:b/>
          <w:bCs/>
        </w:rPr>
        <w:t xml:space="preserve">Перечень требований к проверяемому уровню подготовки учителя </w:t>
      </w:r>
      <w:r w:rsidR="00C31066" w:rsidRPr="00C31066">
        <w:rPr>
          <w:b/>
          <w:bCs/>
        </w:rPr>
        <w:t>технологии (технический труд)</w:t>
      </w:r>
      <w:r w:rsidR="00E4748F" w:rsidRPr="00C31066">
        <w:rPr>
          <w:b/>
          <w:bCs/>
        </w:rPr>
        <w:t>.</w:t>
      </w:r>
    </w:p>
    <w:p w:rsidR="002518B1" w:rsidRDefault="002518B1" w:rsidP="002518B1">
      <w:pPr>
        <w:autoSpaceDE w:val="0"/>
        <w:autoSpaceDN w:val="0"/>
        <w:adjustRightInd w:val="0"/>
        <w:jc w:val="both"/>
      </w:pPr>
      <w:r w:rsidRPr="00A75423">
        <w:rPr>
          <w:lang w:eastAsia="ru-RU"/>
        </w:rPr>
        <w:t xml:space="preserve">В этом разделе представлен перечень требований к уровню подготовки учителя </w:t>
      </w:r>
      <w:r w:rsidR="00C31066">
        <w:rPr>
          <w:bCs/>
        </w:rPr>
        <w:t>технологии (технический труд)</w:t>
      </w:r>
      <w:r>
        <w:t>.</w:t>
      </w:r>
    </w:p>
    <w:p w:rsidR="002518B1" w:rsidRPr="00A75423" w:rsidRDefault="002518B1" w:rsidP="002518B1">
      <w:pPr>
        <w:autoSpaceDE w:val="0"/>
        <w:autoSpaceDN w:val="0"/>
        <w:adjustRightInd w:val="0"/>
        <w:rPr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7903"/>
      </w:tblGrid>
      <w:tr w:rsidR="002518B1" w:rsidRPr="00C31066" w:rsidTr="001B6004">
        <w:tc>
          <w:tcPr>
            <w:tcW w:w="1951" w:type="dxa"/>
          </w:tcPr>
          <w:p w:rsidR="002518B1" w:rsidRPr="00C31066" w:rsidRDefault="002518B1" w:rsidP="001B6004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lang w:eastAsia="ru-RU"/>
              </w:rPr>
            </w:pPr>
            <w:r w:rsidRPr="00C31066">
              <w:rPr>
                <w:b/>
                <w:lang w:eastAsia="ru-RU"/>
              </w:rPr>
              <w:t>Код требования</w:t>
            </w:r>
          </w:p>
        </w:tc>
        <w:tc>
          <w:tcPr>
            <w:tcW w:w="7903" w:type="dxa"/>
          </w:tcPr>
          <w:p w:rsidR="002518B1" w:rsidRPr="00C31066" w:rsidRDefault="002518B1" w:rsidP="001B6004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lang w:eastAsia="ru-RU"/>
              </w:rPr>
            </w:pPr>
            <w:r w:rsidRPr="00C31066">
              <w:rPr>
                <w:b/>
                <w:lang w:eastAsia="ru-RU"/>
              </w:rPr>
              <w:t>Требования к проверяемому уровню подготовки</w:t>
            </w:r>
          </w:p>
        </w:tc>
      </w:tr>
      <w:tr w:rsidR="002518B1" w:rsidRPr="00A75423" w:rsidTr="001B6004">
        <w:tc>
          <w:tcPr>
            <w:tcW w:w="1951" w:type="dxa"/>
          </w:tcPr>
          <w:p w:rsidR="002518B1" w:rsidRPr="00A75423" w:rsidRDefault="002518B1" w:rsidP="001B6004">
            <w:pPr>
              <w:autoSpaceDE w:val="0"/>
              <w:autoSpaceDN w:val="0"/>
              <w:adjustRightInd w:val="0"/>
              <w:ind w:firstLine="0"/>
              <w:jc w:val="center"/>
              <w:rPr>
                <w:lang w:eastAsia="ru-RU"/>
              </w:rPr>
            </w:pPr>
            <w:r w:rsidRPr="00A75423">
              <w:rPr>
                <w:lang w:eastAsia="ru-RU"/>
              </w:rPr>
              <w:t>1</w:t>
            </w:r>
          </w:p>
        </w:tc>
        <w:tc>
          <w:tcPr>
            <w:tcW w:w="7903" w:type="dxa"/>
          </w:tcPr>
          <w:p w:rsidR="002518B1" w:rsidRPr="00A75423" w:rsidRDefault="002518B1" w:rsidP="001B6004">
            <w:pPr>
              <w:autoSpaceDE w:val="0"/>
              <w:autoSpaceDN w:val="0"/>
              <w:adjustRightInd w:val="0"/>
              <w:ind w:firstLine="0"/>
              <w:rPr>
                <w:lang w:eastAsia="ru-RU"/>
              </w:rPr>
            </w:pPr>
            <w:r w:rsidRPr="00A75423">
              <w:rPr>
                <w:lang w:eastAsia="ru-RU"/>
              </w:rPr>
              <w:t xml:space="preserve">Знать и понимать </w:t>
            </w:r>
            <w:r w:rsidRPr="00A75423">
              <w:t>приоритетные направления развития образовательной системы Российской Федерации; законы и иные нормативные правовые акты, регламентирующие образовательную деятельность.</w:t>
            </w:r>
          </w:p>
        </w:tc>
      </w:tr>
      <w:tr w:rsidR="002518B1" w:rsidRPr="00A75423" w:rsidTr="001B6004">
        <w:tc>
          <w:tcPr>
            <w:tcW w:w="1951" w:type="dxa"/>
          </w:tcPr>
          <w:p w:rsidR="002518B1" w:rsidRPr="00A75423" w:rsidRDefault="002518B1" w:rsidP="001B6004">
            <w:pPr>
              <w:autoSpaceDE w:val="0"/>
              <w:autoSpaceDN w:val="0"/>
              <w:adjustRightInd w:val="0"/>
              <w:ind w:firstLine="0"/>
              <w:jc w:val="center"/>
              <w:rPr>
                <w:lang w:eastAsia="ru-RU"/>
              </w:rPr>
            </w:pPr>
            <w:r w:rsidRPr="00A75423">
              <w:rPr>
                <w:lang w:eastAsia="ru-RU"/>
              </w:rPr>
              <w:t>2</w:t>
            </w:r>
          </w:p>
        </w:tc>
        <w:tc>
          <w:tcPr>
            <w:tcW w:w="7903" w:type="dxa"/>
          </w:tcPr>
          <w:p w:rsidR="002518B1" w:rsidRPr="00A75423" w:rsidRDefault="002518B1" w:rsidP="001B6004">
            <w:pPr>
              <w:autoSpaceDE w:val="0"/>
              <w:autoSpaceDN w:val="0"/>
              <w:adjustRightInd w:val="0"/>
              <w:ind w:firstLine="0"/>
              <w:rPr>
                <w:lang w:eastAsia="ru-RU"/>
              </w:rPr>
            </w:pPr>
            <w:r w:rsidRPr="00A75423">
              <w:t>Знать и понимать основы общетеоретических дисциплин в объеме, необходимом для решения педагогических, научно-методических и организационно-управленческих задач; педагогику, психологию, возрастную физиологию; школьную гигиену.</w:t>
            </w:r>
          </w:p>
        </w:tc>
      </w:tr>
      <w:tr w:rsidR="002518B1" w:rsidRPr="006A5F7E" w:rsidTr="001B6004">
        <w:tc>
          <w:tcPr>
            <w:tcW w:w="1951" w:type="dxa"/>
          </w:tcPr>
          <w:p w:rsidR="002518B1" w:rsidRPr="006A5F7E" w:rsidRDefault="002518B1" w:rsidP="001B6004">
            <w:pPr>
              <w:autoSpaceDE w:val="0"/>
              <w:autoSpaceDN w:val="0"/>
              <w:adjustRightInd w:val="0"/>
              <w:ind w:firstLine="0"/>
              <w:jc w:val="center"/>
              <w:rPr>
                <w:lang w:eastAsia="ru-RU"/>
              </w:rPr>
            </w:pPr>
            <w:r w:rsidRPr="006A5F7E">
              <w:rPr>
                <w:lang w:eastAsia="ru-RU"/>
              </w:rPr>
              <w:t>3</w:t>
            </w:r>
          </w:p>
        </w:tc>
        <w:tc>
          <w:tcPr>
            <w:tcW w:w="7903" w:type="dxa"/>
          </w:tcPr>
          <w:p w:rsidR="002518B1" w:rsidRPr="006A5F7E" w:rsidRDefault="002518B1" w:rsidP="001B6004">
            <w:pPr>
              <w:autoSpaceDE w:val="0"/>
              <w:autoSpaceDN w:val="0"/>
              <w:adjustRightInd w:val="0"/>
              <w:ind w:firstLine="0"/>
              <w:rPr>
                <w:lang w:eastAsia="ru-RU"/>
              </w:rPr>
            </w:pPr>
            <w:r w:rsidRPr="006A5F7E">
              <w:t>Знать методику преподавания предмета.</w:t>
            </w:r>
          </w:p>
        </w:tc>
      </w:tr>
      <w:tr w:rsidR="002518B1" w:rsidRPr="006A5F7E" w:rsidTr="001B6004">
        <w:tc>
          <w:tcPr>
            <w:tcW w:w="1951" w:type="dxa"/>
          </w:tcPr>
          <w:p w:rsidR="002518B1" w:rsidRPr="006A5F7E" w:rsidRDefault="002518B1" w:rsidP="001B6004">
            <w:pPr>
              <w:autoSpaceDE w:val="0"/>
              <w:autoSpaceDN w:val="0"/>
              <w:adjustRightInd w:val="0"/>
              <w:ind w:firstLine="0"/>
              <w:jc w:val="center"/>
              <w:rPr>
                <w:lang w:eastAsia="ru-RU"/>
              </w:rPr>
            </w:pPr>
            <w:r w:rsidRPr="006A5F7E">
              <w:rPr>
                <w:lang w:eastAsia="ru-RU"/>
              </w:rPr>
              <w:t>4</w:t>
            </w:r>
          </w:p>
        </w:tc>
        <w:tc>
          <w:tcPr>
            <w:tcW w:w="7903" w:type="dxa"/>
          </w:tcPr>
          <w:p w:rsidR="002518B1" w:rsidRPr="006A5F7E" w:rsidRDefault="002518B1" w:rsidP="001B6004">
            <w:pPr>
              <w:autoSpaceDE w:val="0"/>
              <w:autoSpaceDN w:val="0"/>
              <w:adjustRightInd w:val="0"/>
              <w:ind w:firstLine="0"/>
              <w:rPr>
                <w:lang w:eastAsia="ru-RU"/>
              </w:rPr>
            </w:pPr>
            <w:r w:rsidRPr="006A5F7E">
              <w:t>Знать и использовать средства обучения и их дидактические возможности.</w:t>
            </w:r>
          </w:p>
        </w:tc>
      </w:tr>
      <w:tr w:rsidR="002518B1" w:rsidRPr="006A5F7E" w:rsidTr="001B6004">
        <w:tc>
          <w:tcPr>
            <w:tcW w:w="1951" w:type="dxa"/>
          </w:tcPr>
          <w:p w:rsidR="002518B1" w:rsidRPr="006A5F7E" w:rsidRDefault="002518B1" w:rsidP="001B6004">
            <w:pPr>
              <w:autoSpaceDE w:val="0"/>
              <w:autoSpaceDN w:val="0"/>
              <w:adjustRightInd w:val="0"/>
              <w:ind w:firstLine="0"/>
              <w:jc w:val="center"/>
              <w:rPr>
                <w:lang w:eastAsia="ru-RU"/>
              </w:rPr>
            </w:pPr>
            <w:r w:rsidRPr="006A5F7E">
              <w:rPr>
                <w:lang w:eastAsia="ru-RU"/>
              </w:rPr>
              <w:t>5</w:t>
            </w:r>
          </w:p>
        </w:tc>
        <w:tc>
          <w:tcPr>
            <w:tcW w:w="7903" w:type="dxa"/>
          </w:tcPr>
          <w:p w:rsidR="002518B1" w:rsidRPr="006A5F7E" w:rsidRDefault="002518B1" w:rsidP="001B6004">
            <w:pPr>
              <w:autoSpaceDE w:val="0"/>
              <w:autoSpaceDN w:val="0"/>
              <w:adjustRightInd w:val="0"/>
              <w:ind w:firstLine="0"/>
              <w:rPr>
                <w:lang w:eastAsia="ru-RU"/>
              </w:rPr>
            </w:pPr>
            <w:r w:rsidRPr="006A5F7E">
              <w:rPr>
                <w:lang w:eastAsia="ru-RU"/>
              </w:rPr>
              <w:t xml:space="preserve">Знать и использовать </w:t>
            </w:r>
            <w:r w:rsidRPr="006A5F7E">
              <w:t>современные педагогические технологии продуктивного, дифференцированного обучения, реализации компетентностного подхода, развивающего обучения.</w:t>
            </w:r>
          </w:p>
        </w:tc>
      </w:tr>
      <w:tr w:rsidR="002518B1" w:rsidRPr="006A5F7E" w:rsidTr="001B6004">
        <w:tc>
          <w:tcPr>
            <w:tcW w:w="1951" w:type="dxa"/>
          </w:tcPr>
          <w:p w:rsidR="002518B1" w:rsidRPr="006A5F7E" w:rsidRDefault="002518B1" w:rsidP="001B6004">
            <w:pPr>
              <w:autoSpaceDE w:val="0"/>
              <w:autoSpaceDN w:val="0"/>
              <w:adjustRightInd w:val="0"/>
              <w:ind w:firstLine="0"/>
              <w:jc w:val="center"/>
              <w:rPr>
                <w:lang w:eastAsia="ru-RU"/>
              </w:rPr>
            </w:pPr>
            <w:r w:rsidRPr="006A5F7E">
              <w:rPr>
                <w:lang w:eastAsia="ru-RU"/>
              </w:rPr>
              <w:t>6</w:t>
            </w:r>
          </w:p>
        </w:tc>
        <w:tc>
          <w:tcPr>
            <w:tcW w:w="7903" w:type="dxa"/>
          </w:tcPr>
          <w:p w:rsidR="002518B1" w:rsidRPr="006A5F7E" w:rsidRDefault="002518B1" w:rsidP="001B6004">
            <w:pPr>
              <w:autoSpaceDE w:val="0"/>
              <w:autoSpaceDN w:val="0"/>
              <w:adjustRightInd w:val="0"/>
              <w:ind w:firstLine="0"/>
              <w:rPr>
                <w:lang w:eastAsia="ru-RU"/>
              </w:rPr>
            </w:pPr>
            <w:r w:rsidRPr="006A5F7E">
              <w:rPr>
                <w:rFonts w:eastAsia="Times New Roman"/>
                <w:lang w:eastAsia="ru-RU"/>
              </w:rPr>
              <w:t>Демонстрировать знание предмета</w:t>
            </w:r>
          </w:p>
        </w:tc>
      </w:tr>
      <w:tr w:rsidR="002518B1" w:rsidRPr="00A75423" w:rsidTr="001B6004">
        <w:tc>
          <w:tcPr>
            <w:tcW w:w="1951" w:type="dxa"/>
          </w:tcPr>
          <w:p w:rsidR="002518B1" w:rsidRDefault="002518B1" w:rsidP="001B6004">
            <w:pPr>
              <w:autoSpaceDE w:val="0"/>
              <w:autoSpaceDN w:val="0"/>
              <w:adjustRightInd w:val="0"/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7903" w:type="dxa"/>
          </w:tcPr>
          <w:p w:rsidR="002518B1" w:rsidRPr="00D86A65" w:rsidRDefault="002518B1" w:rsidP="001B6004">
            <w:pPr>
              <w:pStyle w:val="11"/>
              <w:shd w:val="clear" w:color="auto" w:fill="auto"/>
              <w:jc w:val="both"/>
              <w:rPr>
                <w:rStyle w:val="75pt0pt0"/>
                <w:sz w:val="24"/>
                <w:szCs w:val="24"/>
                <w:lang w:eastAsia="ru-RU"/>
              </w:rPr>
            </w:pPr>
            <w:r>
              <w:rPr>
                <w:rStyle w:val="75pt0pt0"/>
                <w:sz w:val="24"/>
                <w:szCs w:val="24"/>
                <w:lang w:eastAsia="ru-RU"/>
              </w:rPr>
              <w:t>Владеть ИКТ-компетенциями</w:t>
            </w:r>
          </w:p>
        </w:tc>
      </w:tr>
    </w:tbl>
    <w:p w:rsidR="00126C50" w:rsidRPr="00A75423" w:rsidRDefault="00126C50" w:rsidP="00126C50">
      <w:pPr>
        <w:autoSpaceDE w:val="0"/>
        <w:autoSpaceDN w:val="0"/>
        <w:adjustRightInd w:val="0"/>
        <w:ind w:firstLine="0"/>
        <w:rPr>
          <w:lang w:eastAsia="ru-RU"/>
        </w:rPr>
      </w:pPr>
    </w:p>
    <w:sectPr w:rsidR="00126C50" w:rsidRPr="00A75423" w:rsidSect="00C31066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518B1"/>
    <w:rsid w:val="0008223F"/>
    <w:rsid w:val="000E1953"/>
    <w:rsid w:val="00103F9F"/>
    <w:rsid w:val="00126C50"/>
    <w:rsid w:val="001B6004"/>
    <w:rsid w:val="002518B1"/>
    <w:rsid w:val="002E735B"/>
    <w:rsid w:val="005225B0"/>
    <w:rsid w:val="005775F3"/>
    <w:rsid w:val="006A5F7E"/>
    <w:rsid w:val="00763C9B"/>
    <w:rsid w:val="008346AE"/>
    <w:rsid w:val="0087053A"/>
    <w:rsid w:val="00876BB5"/>
    <w:rsid w:val="00894EB8"/>
    <w:rsid w:val="00897BC6"/>
    <w:rsid w:val="00964338"/>
    <w:rsid w:val="00996F27"/>
    <w:rsid w:val="00A2132D"/>
    <w:rsid w:val="00A74CB7"/>
    <w:rsid w:val="00C3006C"/>
    <w:rsid w:val="00C31066"/>
    <w:rsid w:val="00CB0925"/>
    <w:rsid w:val="00D30AB5"/>
    <w:rsid w:val="00D5626D"/>
    <w:rsid w:val="00E2194B"/>
    <w:rsid w:val="00E4748F"/>
    <w:rsid w:val="00F31E67"/>
    <w:rsid w:val="00FF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411470-BF2D-4426-A069-0CF97E0B9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8B1"/>
    <w:pPr>
      <w:spacing w:after="0" w:line="240" w:lineRule="auto"/>
      <w:ind w:firstLine="709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31066"/>
    <w:pPr>
      <w:keepNext/>
      <w:spacing w:line="360" w:lineRule="auto"/>
      <w:ind w:firstLine="0"/>
      <w:jc w:val="center"/>
      <w:outlineLvl w:val="0"/>
    </w:pPr>
    <w:rPr>
      <w:rFonts w:eastAsia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1"/>
    <w:rsid w:val="002518B1"/>
    <w:rPr>
      <w:rFonts w:eastAsia="Times New Roman"/>
      <w:shd w:val="clear" w:color="auto" w:fill="FFFFFF"/>
    </w:rPr>
  </w:style>
  <w:style w:type="character" w:customStyle="1" w:styleId="75pt0pt">
    <w:name w:val="Основной текст + 7;5 pt;Полужирный;Курсив;Интервал 0 pt"/>
    <w:rsid w:val="002518B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15"/>
      <w:szCs w:val="15"/>
      <w:u w:val="none"/>
      <w:lang w:val="ru-RU"/>
    </w:rPr>
  </w:style>
  <w:style w:type="paragraph" w:customStyle="1" w:styleId="11">
    <w:name w:val="Основной текст1"/>
    <w:basedOn w:val="a"/>
    <w:link w:val="a3"/>
    <w:rsid w:val="002518B1"/>
    <w:pPr>
      <w:widowControl w:val="0"/>
      <w:shd w:val="clear" w:color="auto" w:fill="FFFFFF"/>
      <w:ind w:firstLine="0"/>
    </w:pPr>
    <w:rPr>
      <w:rFonts w:asciiTheme="minorHAnsi" w:eastAsia="Times New Roman" w:hAnsiTheme="minorHAnsi" w:cstheme="minorBidi"/>
      <w:sz w:val="22"/>
      <w:szCs w:val="22"/>
    </w:rPr>
  </w:style>
  <w:style w:type="character" w:customStyle="1" w:styleId="75pt0pt0">
    <w:name w:val="Основной текст + 7;5 pt;Интервал 0 pt"/>
    <w:rsid w:val="002518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Курсив;Интервал 0 pt"/>
    <w:rsid w:val="002518B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15"/>
      <w:szCs w:val="15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2518B1"/>
    <w:pPr>
      <w:widowControl w:val="0"/>
      <w:shd w:val="clear" w:color="auto" w:fill="FFFFFF"/>
      <w:spacing w:line="216" w:lineRule="exact"/>
      <w:ind w:firstLine="0"/>
      <w:jc w:val="both"/>
    </w:pPr>
    <w:rPr>
      <w:rFonts w:eastAsia="Times New Roman"/>
      <w:color w:val="000000"/>
      <w:spacing w:val="4"/>
      <w:sz w:val="15"/>
      <w:szCs w:val="15"/>
      <w:lang w:eastAsia="ru-RU"/>
    </w:rPr>
  </w:style>
  <w:style w:type="character" w:customStyle="1" w:styleId="0pt0">
    <w:name w:val="Основной текст + Полужирный;Интервал 0 pt"/>
    <w:rsid w:val="002518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8pt0pt">
    <w:name w:val="Основной текст + 8 pt;Полужирный;Интервал 0 pt"/>
    <w:rsid w:val="002518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customStyle="1" w:styleId="21">
    <w:name w:val="Основной текст с отступом 21"/>
    <w:basedOn w:val="a"/>
    <w:rsid w:val="00126C50"/>
    <w:pPr>
      <w:keepNext/>
      <w:overflowPunct w:val="0"/>
      <w:autoSpaceDE w:val="0"/>
      <w:ind w:firstLine="851"/>
      <w:jc w:val="center"/>
      <w:textAlignment w:val="baseline"/>
    </w:pPr>
    <w:rPr>
      <w:rFonts w:eastAsia="Times New Roman"/>
      <w:sz w:val="28"/>
      <w:szCs w:val="20"/>
      <w:lang w:eastAsia="ar-SA"/>
    </w:rPr>
  </w:style>
  <w:style w:type="table" w:styleId="a4">
    <w:name w:val="Table Grid"/>
    <w:basedOn w:val="a1"/>
    <w:uiPriority w:val="59"/>
    <w:rsid w:val="00126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C310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Светлана Микулко</cp:lastModifiedBy>
  <cp:revision>5</cp:revision>
  <dcterms:created xsi:type="dcterms:W3CDTF">2014-02-17T22:21:00Z</dcterms:created>
  <dcterms:modified xsi:type="dcterms:W3CDTF">2017-05-05T14:09:00Z</dcterms:modified>
</cp:coreProperties>
</file>