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2D6" w:rsidRPr="00B13A48" w:rsidRDefault="00B73BAE" w:rsidP="00903C1B">
      <w:pPr>
        <w:spacing w:after="0" w:line="240" w:lineRule="auto"/>
        <w:ind w:left="-426" w:firstLine="426"/>
        <w:jc w:val="both"/>
        <w:rPr>
          <w:rFonts w:ascii="Times New Roman" w:hAnsi="Times New Roman"/>
          <w:b/>
          <w:sz w:val="32"/>
          <w:szCs w:val="32"/>
        </w:rPr>
      </w:pPr>
      <w:r w:rsidRPr="00903C1B">
        <w:rPr>
          <w:rFonts w:ascii="Times New Roman" w:hAnsi="Times New Roman"/>
          <w:b/>
          <w:sz w:val="32"/>
          <w:szCs w:val="32"/>
        </w:rPr>
        <w:t xml:space="preserve"> </w:t>
      </w:r>
      <w:r w:rsidR="00903C1B" w:rsidRPr="00B13A48">
        <w:rPr>
          <w:rFonts w:ascii="Times New Roman" w:hAnsi="Times New Roman"/>
          <w:b/>
          <w:sz w:val="32"/>
          <w:szCs w:val="32"/>
        </w:rPr>
        <w:t>Методика подготовки к ЕГЭ по математике</w:t>
      </w:r>
    </w:p>
    <w:p w:rsidR="00E802D6" w:rsidRPr="00B13A48" w:rsidRDefault="00E802D6" w:rsidP="00B73BAE">
      <w:pPr>
        <w:spacing w:after="0" w:line="240" w:lineRule="auto"/>
        <w:jc w:val="both"/>
        <w:rPr>
          <w:rFonts w:ascii="Times New Roman" w:hAnsi="Times New Roman"/>
          <w:sz w:val="28"/>
          <w:szCs w:val="28"/>
        </w:rPr>
      </w:pPr>
    </w:p>
    <w:p w:rsidR="00D90E47" w:rsidRPr="00B13A48" w:rsidRDefault="00D90E47" w:rsidP="00D90E47">
      <w:pPr>
        <w:pStyle w:val="a3"/>
        <w:shd w:val="clear" w:color="auto" w:fill="FFFFFF"/>
        <w:spacing w:before="0" w:beforeAutospacing="0" w:after="0" w:afterAutospacing="0"/>
        <w:jc w:val="both"/>
        <w:rPr>
          <w:sz w:val="28"/>
          <w:szCs w:val="28"/>
        </w:rPr>
      </w:pPr>
      <w:r w:rsidRPr="00B13A48">
        <w:rPr>
          <w:sz w:val="28"/>
          <w:szCs w:val="28"/>
        </w:rPr>
        <w:t xml:space="preserve">Каждый школьник в процессе обучения должен иметь возможность получить полноценную подготовку к выпускным экзаменам. </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Формула успеха хорошо сдать экзамен  по математике: </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u w:val="single"/>
        </w:rPr>
        <w:t>Высокая степень восприимчивости</w:t>
      </w:r>
      <w:r w:rsidRPr="00B13A48">
        <w:rPr>
          <w:rFonts w:ascii="Times New Roman" w:hAnsi="Times New Roman" w:cs="Times New Roman"/>
          <w:sz w:val="28"/>
          <w:szCs w:val="28"/>
        </w:rPr>
        <w:t xml:space="preserve"> + </w:t>
      </w:r>
      <w:r w:rsidRPr="00B13A48">
        <w:rPr>
          <w:rFonts w:ascii="Times New Roman" w:hAnsi="Times New Roman" w:cs="Times New Roman"/>
          <w:sz w:val="28"/>
          <w:szCs w:val="28"/>
          <w:u w:val="single"/>
        </w:rPr>
        <w:t>мотивация</w:t>
      </w:r>
      <w:r w:rsidRPr="00B13A48">
        <w:rPr>
          <w:rFonts w:ascii="Times New Roman" w:hAnsi="Times New Roman" w:cs="Times New Roman"/>
          <w:sz w:val="28"/>
          <w:szCs w:val="28"/>
        </w:rPr>
        <w:t xml:space="preserve"> + </w:t>
      </w:r>
      <w:r w:rsidRPr="00B13A48">
        <w:rPr>
          <w:rFonts w:ascii="Times New Roman" w:hAnsi="Times New Roman" w:cs="Times New Roman"/>
          <w:sz w:val="28"/>
          <w:szCs w:val="28"/>
          <w:u w:val="single"/>
        </w:rPr>
        <w:t>компетентный педагог</w:t>
      </w:r>
      <w:r w:rsidRPr="00B13A48">
        <w:rPr>
          <w:rFonts w:ascii="Times New Roman" w:hAnsi="Times New Roman" w:cs="Times New Roman"/>
          <w:sz w:val="28"/>
          <w:szCs w:val="28"/>
        </w:rPr>
        <w:t xml:space="preserve">. </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В готовности учащихся к сдаче экзамена в форме ЕГЭ и ОГЭ можно выделить следующие составляющие:</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w:t>
      </w:r>
      <w:r w:rsidRPr="00B13A48">
        <w:rPr>
          <w:rFonts w:ascii="Times New Roman" w:hAnsi="Times New Roman" w:cs="Times New Roman"/>
          <w:b/>
          <w:sz w:val="28"/>
          <w:szCs w:val="28"/>
        </w:rPr>
        <w:t>информационная готовность</w:t>
      </w:r>
      <w:r w:rsidRPr="00B13A48">
        <w:rPr>
          <w:rFonts w:ascii="Times New Roman" w:hAnsi="Times New Roman" w:cs="Times New Roman"/>
          <w:sz w:val="28"/>
          <w:szCs w:val="28"/>
        </w:rPr>
        <w:t>;</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w:t>
      </w:r>
      <w:r w:rsidRPr="00B13A48">
        <w:rPr>
          <w:rFonts w:ascii="Times New Roman" w:hAnsi="Times New Roman" w:cs="Times New Roman"/>
          <w:b/>
          <w:sz w:val="28"/>
          <w:szCs w:val="28"/>
        </w:rPr>
        <w:t>предметная готовность</w:t>
      </w:r>
      <w:r w:rsidRPr="00B13A48">
        <w:rPr>
          <w:rFonts w:ascii="Times New Roman" w:hAnsi="Times New Roman" w:cs="Times New Roman"/>
          <w:sz w:val="28"/>
          <w:szCs w:val="28"/>
        </w:rPr>
        <w:t>;</w:t>
      </w:r>
    </w:p>
    <w:p w:rsidR="00D90E47" w:rsidRPr="00B13A48" w:rsidRDefault="00D90E47" w:rsidP="00D90E47">
      <w:pPr>
        <w:spacing w:after="0" w:line="240" w:lineRule="auto"/>
        <w:jc w:val="both"/>
        <w:rPr>
          <w:rFonts w:ascii="Times New Roman" w:hAnsi="Times New Roman" w:cs="Times New Roman"/>
          <w:b/>
          <w:sz w:val="28"/>
          <w:szCs w:val="28"/>
        </w:rPr>
      </w:pPr>
      <w:r w:rsidRPr="00B13A48">
        <w:rPr>
          <w:rFonts w:ascii="Times New Roman" w:hAnsi="Times New Roman" w:cs="Times New Roman"/>
          <w:sz w:val="28"/>
          <w:szCs w:val="28"/>
        </w:rPr>
        <w:t>-</w:t>
      </w:r>
      <w:r w:rsidRPr="00B13A48">
        <w:rPr>
          <w:rFonts w:ascii="Times New Roman" w:hAnsi="Times New Roman" w:cs="Times New Roman"/>
          <w:b/>
          <w:sz w:val="28"/>
          <w:szCs w:val="28"/>
        </w:rPr>
        <w:t>психологическая.</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Ориентируясь на данные компоненты, актуальными вопросами в подготовке к экзамену являются следующие: </w:t>
      </w:r>
    </w:p>
    <w:p w:rsidR="00D90E47" w:rsidRPr="00B13A48" w:rsidRDefault="00D90E47" w:rsidP="00D90E47">
      <w:pPr>
        <w:spacing w:after="0" w:line="240" w:lineRule="auto"/>
        <w:jc w:val="both"/>
        <w:rPr>
          <w:rFonts w:ascii="Times New Roman" w:hAnsi="Times New Roman" w:cs="Times New Roman"/>
          <w:b/>
          <w:sz w:val="28"/>
          <w:szCs w:val="28"/>
        </w:rPr>
      </w:pPr>
      <w:r w:rsidRPr="00B13A48">
        <w:rPr>
          <w:rFonts w:ascii="Times New Roman" w:hAnsi="Times New Roman" w:cs="Times New Roman"/>
          <w:sz w:val="28"/>
          <w:szCs w:val="28"/>
        </w:rPr>
        <w:t xml:space="preserve">1. </w:t>
      </w:r>
      <w:r w:rsidRPr="00B13A48">
        <w:rPr>
          <w:rFonts w:ascii="Times New Roman" w:hAnsi="Times New Roman" w:cs="Times New Roman"/>
          <w:b/>
          <w:sz w:val="28"/>
          <w:szCs w:val="28"/>
        </w:rPr>
        <w:t>Организация информационной работы:</w:t>
      </w:r>
    </w:p>
    <w:p w:rsidR="00AB57B9" w:rsidRPr="00B13A48" w:rsidRDefault="00AB57B9" w:rsidP="00B13A48">
      <w:pPr>
        <w:pStyle w:val="a4"/>
        <w:numPr>
          <w:ilvl w:val="0"/>
          <w:numId w:val="11"/>
        </w:numPr>
        <w:shd w:val="clear" w:color="auto" w:fill="FFFFFF"/>
        <w:spacing w:beforeLines="20" w:afterLines="20" w:line="360" w:lineRule="auto"/>
        <w:ind w:left="357" w:firstLine="567"/>
        <w:jc w:val="both"/>
        <w:rPr>
          <w:rFonts w:ascii="Times New Roman" w:hAnsi="Times New Roman" w:cs="Times New Roman"/>
          <w:sz w:val="28"/>
          <w:szCs w:val="28"/>
          <w:lang w:eastAsia="en-US"/>
        </w:rPr>
      </w:pPr>
      <w:r w:rsidRPr="00B13A48">
        <w:rPr>
          <w:rFonts w:ascii="Times New Roman" w:hAnsi="Times New Roman" w:cs="Times New Roman"/>
          <w:sz w:val="28"/>
          <w:szCs w:val="28"/>
        </w:rPr>
        <w:t>со структурой Единого государственного экзамена по математике;</w:t>
      </w:r>
    </w:p>
    <w:p w:rsidR="00AB57B9" w:rsidRPr="00B13A48" w:rsidRDefault="00AB57B9" w:rsidP="00B13A48">
      <w:pPr>
        <w:pStyle w:val="a4"/>
        <w:numPr>
          <w:ilvl w:val="0"/>
          <w:numId w:val="11"/>
        </w:numPr>
        <w:shd w:val="clear" w:color="auto" w:fill="FFFFFF"/>
        <w:spacing w:beforeLines="20" w:afterLines="20" w:line="360" w:lineRule="auto"/>
        <w:ind w:left="357" w:firstLine="567"/>
        <w:jc w:val="both"/>
        <w:rPr>
          <w:rFonts w:ascii="Times New Roman" w:eastAsia="Calibri" w:hAnsi="Times New Roman" w:cs="Times New Roman"/>
          <w:sz w:val="28"/>
          <w:szCs w:val="28"/>
        </w:rPr>
      </w:pPr>
      <w:r w:rsidRPr="00B13A48">
        <w:rPr>
          <w:rFonts w:ascii="Times New Roman" w:hAnsi="Times New Roman" w:cs="Times New Roman"/>
          <w:sz w:val="28"/>
          <w:szCs w:val="28"/>
          <w:lang w:eastAsia="ar-SA"/>
        </w:rPr>
        <w:t>с перечнем Интернет ресурсов</w:t>
      </w:r>
    </w:p>
    <w:p w:rsidR="00AB57B9" w:rsidRPr="00B13A48" w:rsidRDefault="00AB57B9" w:rsidP="00B13A48">
      <w:pPr>
        <w:pStyle w:val="a4"/>
        <w:numPr>
          <w:ilvl w:val="0"/>
          <w:numId w:val="11"/>
        </w:numPr>
        <w:shd w:val="clear" w:color="auto" w:fill="FFFFFF"/>
        <w:spacing w:beforeLines="20" w:afterLines="20" w:line="360" w:lineRule="auto"/>
        <w:ind w:left="357" w:firstLine="567"/>
        <w:jc w:val="both"/>
        <w:rPr>
          <w:rFonts w:ascii="Times New Roman" w:hAnsi="Times New Roman" w:cs="Times New Roman"/>
          <w:sz w:val="28"/>
          <w:szCs w:val="28"/>
        </w:rPr>
      </w:pPr>
      <w:r w:rsidRPr="00B13A48">
        <w:rPr>
          <w:rFonts w:ascii="Times New Roman" w:hAnsi="Times New Roman" w:cs="Times New Roman"/>
          <w:bCs/>
          <w:sz w:val="28"/>
          <w:szCs w:val="28"/>
        </w:rPr>
        <w:t xml:space="preserve">со списком  пособий для подготовки к ЕГЭ  </w:t>
      </w:r>
    </w:p>
    <w:p w:rsidR="00AB57B9" w:rsidRPr="00B13A48" w:rsidRDefault="00AB57B9" w:rsidP="00B13A48">
      <w:pPr>
        <w:pStyle w:val="a4"/>
        <w:numPr>
          <w:ilvl w:val="0"/>
          <w:numId w:val="11"/>
        </w:numPr>
        <w:shd w:val="clear" w:color="auto" w:fill="FFFFFF"/>
        <w:spacing w:beforeLines="20" w:afterLines="20" w:line="360" w:lineRule="auto"/>
        <w:ind w:left="357" w:firstLine="567"/>
        <w:jc w:val="both"/>
        <w:rPr>
          <w:rFonts w:ascii="Times New Roman" w:hAnsi="Times New Roman" w:cs="Times New Roman"/>
          <w:sz w:val="28"/>
          <w:szCs w:val="28"/>
        </w:rPr>
      </w:pPr>
      <w:r w:rsidRPr="00B13A48">
        <w:rPr>
          <w:rFonts w:ascii="Times New Roman" w:hAnsi="Times New Roman" w:cs="Times New Roman"/>
          <w:sz w:val="28"/>
          <w:szCs w:val="28"/>
        </w:rPr>
        <w:t xml:space="preserve">с требованиями к уровню подготовленности учащихся </w:t>
      </w:r>
    </w:p>
    <w:p w:rsidR="00AB57B9" w:rsidRPr="00B13A48" w:rsidRDefault="00AB57B9" w:rsidP="00B13A48">
      <w:pPr>
        <w:pStyle w:val="a4"/>
        <w:numPr>
          <w:ilvl w:val="0"/>
          <w:numId w:val="11"/>
        </w:numPr>
        <w:shd w:val="clear" w:color="auto" w:fill="FFFFFF"/>
        <w:spacing w:beforeLines="20" w:afterLines="20" w:line="360" w:lineRule="auto"/>
        <w:ind w:left="357" w:firstLine="567"/>
        <w:jc w:val="both"/>
        <w:rPr>
          <w:rFonts w:ascii="Times New Roman" w:hAnsi="Times New Roman" w:cs="Times New Roman"/>
          <w:sz w:val="28"/>
          <w:szCs w:val="28"/>
        </w:rPr>
      </w:pPr>
      <w:r w:rsidRPr="00B13A48">
        <w:rPr>
          <w:rFonts w:ascii="Times New Roman" w:hAnsi="Times New Roman" w:cs="Times New Roman"/>
          <w:bCs/>
          <w:sz w:val="28"/>
          <w:szCs w:val="28"/>
        </w:rPr>
        <w:t xml:space="preserve">с советами психологов </w:t>
      </w:r>
    </w:p>
    <w:p w:rsidR="00D90E47" w:rsidRPr="00B13A48" w:rsidRDefault="00D90E47" w:rsidP="00D90E47">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2. </w:t>
      </w:r>
      <w:r w:rsidRPr="00B13A48">
        <w:rPr>
          <w:rFonts w:ascii="Times New Roman" w:hAnsi="Times New Roman" w:cs="Times New Roman"/>
          <w:b/>
          <w:sz w:val="28"/>
          <w:szCs w:val="28"/>
        </w:rPr>
        <w:t xml:space="preserve">Психологическая подготовка </w:t>
      </w:r>
      <w:r w:rsidRPr="00B13A48">
        <w:rPr>
          <w:rFonts w:ascii="Times New Roman" w:hAnsi="Times New Roman" w:cs="Times New Roman"/>
          <w:sz w:val="28"/>
          <w:szCs w:val="28"/>
        </w:rPr>
        <w:t xml:space="preserve">к </w:t>
      </w:r>
      <w:r w:rsidR="005C7B8A" w:rsidRPr="00B13A48">
        <w:rPr>
          <w:rFonts w:ascii="Times New Roman" w:hAnsi="Times New Roman" w:cs="Times New Roman"/>
          <w:sz w:val="28"/>
          <w:szCs w:val="28"/>
        </w:rPr>
        <w:t>экзамену</w:t>
      </w:r>
      <w:r w:rsidRPr="00B13A48">
        <w:rPr>
          <w:rFonts w:ascii="Times New Roman" w:hAnsi="Times New Roman" w:cs="Times New Roman"/>
          <w:sz w:val="28"/>
          <w:szCs w:val="28"/>
        </w:rPr>
        <w:t>.</w:t>
      </w:r>
    </w:p>
    <w:p w:rsidR="00D90E47" w:rsidRPr="00B13A48" w:rsidRDefault="00D90E47" w:rsidP="00D90E47">
      <w:pPr>
        <w:spacing w:after="0" w:line="240" w:lineRule="auto"/>
        <w:jc w:val="both"/>
        <w:rPr>
          <w:rFonts w:ascii="Times New Roman" w:hAnsi="Times New Roman" w:cs="Times New Roman"/>
          <w:b/>
          <w:sz w:val="28"/>
          <w:szCs w:val="28"/>
        </w:rPr>
      </w:pPr>
      <w:r w:rsidRPr="00B13A48">
        <w:rPr>
          <w:rFonts w:ascii="Times New Roman" w:hAnsi="Times New Roman" w:cs="Times New Roman"/>
          <w:sz w:val="28"/>
          <w:szCs w:val="28"/>
        </w:rPr>
        <w:t xml:space="preserve">         Состояние готовности – «настрой», внутренняя настроенность на определенное поведение, ориентированность на целесообразные действия, актуализация и приспособление возможностей личности для успешных действий в ситуации сдачи экзамена. </w:t>
      </w:r>
    </w:p>
    <w:p w:rsidR="00D90E47" w:rsidRPr="00B13A48" w:rsidRDefault="00D90E47" w:rsidP="00D90E47">
      <w:pPr>
        <w:pStyle w:val="a3"/>
        <w:shd w:val="clear" w:color="auto" w:fill="FFFFFF"/>
        <w:spacing w:before="0" w:beforeAutospacing="0" w:after="0" w:afterAutospacing="0"/>
        <w:jc w:val="both"/>
        <w:rPr>
          <w:sz w:val="28"/>
          <w:szCs w:val="28"/>
        </w:rPr>
      </w:pPr>
      <w:r w:rsidRPr="00B13A48">
        <w:rPr>
          <w:sz w:val="28"/>
          <w:szCs w:val="28"/>
        </w:rPr>
        <w:t xml:space="preserve"> </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следует работать над повышением уровня мотивации в первую очередь;</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необходимо работать над такими качествами как усидчивость, сосредоточенность, внимательность, способность к самопроверке;</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следует приучать учащихся работать самостоятельно;</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необходимо не допускать </w:t>
      </w:r>
      <w:r w:rsidR="009832A3" w:rsidRPr="00B13A48">
        <w:rPr>
          <w:rFonts w:ascii="Times New Roman" w:eastAsia="Times New Roman" w:hAnsi="Times New Roman" w:cs="Times New Roman"/>
          <w:sz w:val="28"/>
          <w:szCs w:val="28"/>
        </w:rPr>
        <w:t>нервозности</w:t>
      </w:r>
      <w:r w:rsidRPr="00B13A48">
        <w:rPr>
          <w:rFonts w:ascii="Times New Roman" w:eastAsia="Times New Roman" w:hAnsi="Times New Roman" w:cs="Times New Roman"/>
          <w:sz w:val="28"/>
          <w:szCs w:val="28"/>
        </w:rPr>
        <w:t>, но требовать обязательности, исполнительности, самостоятельности;</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каждый ученик должен иметь адекватное представление об уровне собственной подготовки по предмету независимо от своих способностей; знать свои пробелы в знаниях и стремиться их устранить;</w:t>
      </w:r>
    </w:p>
    <w:p w:rsidR="0094411C" w:rsidRPr="00B13A48" w:rsidRDefault="0094411C" w:rsidP="006044ED">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быть готовым к длительному самостоятельному занятию предметом, уметь объяснить каждый шаг своего решения, выстраивать свои индивидуальные ассоциации по подходам к решению, вносить дополнения в свой индивидуальный справочник;</w:t>
      </w:r>
    </w:p>
    <w:p w:rsidR="0094411C" w:rsidRPr="00B13A48" w:rsidRDefault="0094411C" w:rsidP="0094411C">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lastRenderedPageBreak/>
        <w:t>·      обязательно нужно учить стратегии выполнения работы, правильно распределять своё время при выполнении работы, уметь концентрироваться на выполнении работы, что достигается настойчивыми тренировками.</w:t>
      </w:r>
    </w:p>
    <w:p w:rsidR="006044ED" w:rsidRPr="00B13A48" w:rsidRDefault="006044ED" w:rsidP="0094411C">
      <w:pPr>
        <w:shd w:val="clear" w:color="auto" w:fill="FFFFFF"/>
        <w:spacing w:after="215" w:line="240" w:lineRule="auto"/>
        <w:ind w:left="714"/>
        <w:rPr>
          <w:rFonts w:ascii="Times New Roman" w:eastAsia="Times New Roman" w:hAnsi="Times New Roman" w:cs="Times New Roman"/>
          <w:sz w:val="28"/>
          <w:szCs w:val="28"/>
        </w:rPr>
      </w:pPr>
      <w:r w:rsidRPr="00B13A48">
        <w:rPr>
          <w:rFonts w:ascii="Times New Roman" w:hAnsi="Times New Roman" w:cs="Times New Roman"/>
          <w:b/>
          <w:bCs/>
          <w:sz w:val="28"/>
          <w:szCs w:val="28"/>
        </w:rPr>
        <w:t>3. Организация работы по предмету</w:t>
      </w:r>
    </w:p>
    <w:p w:rsidR="006578E6" w:rsidRPr="00B13A48" w:rsidRDefault="006578E6" w:rsidP="006578E6">
      <w:pPr>
        <w:pStyle w:val="western"/>
        <w:shd w:val="clear" w:color="auto" w:fill="FFFFFF"/>
        <w:spacing w:before="0" w:beforeAutospacing="0" w:afterAutospacing="0"/>
        <w:rPr>
          <w:sz w:val="28"/>
          <w:szCs w:val="28"/>
        </w:rPr>
      </w:pPr>
      <w:r w:rsidRPr="00B13A48">
        <w:rPr>
          <w:sz w:val="28"/>
          <w:szCs w:val="28"/>
        </w:rPr>
        <w:t>Сформулируем </w:t>
      </w:r>
      <w:r w:rsidRPr="00B13A48">
        <w:rPr>
          <w:b/>
          <w:bCs/>
          <w:sz w:val="28"/>
          <w:szCs w:val="28"/>
        </w:rPr>
        <w:t>принципы</w:t>
      </w:r>
      <w:r w:rsidRPr="00B13A48">
        <w:rPr>
          <w:sz w:val="28"/>
          <w:szCs w:val="28"/>
        </w:rPr>
        <w:t> построения </w:t>
      </w:r>
      <w:r w:rsidRPr="00B13A48">
        <w:rPr>
          <w:b/>
          <w:bCs/>
          <w:sz w:val="28"/>
          <w:szCs w:val="28"/>
        </w:rPr>
        <w:t>методической подготовки к ЕГЭ</w:t>
      </w:r>
      <w:r w:rsidRPr="00B13A48">
        <w:rPr>
          <w:sz w:val="28"/>
          <w:szCs w:val="28"/>
        </w:rPr>
        <w:t>.</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Первый принцип — тематический. Эффективнее выстраивать такую подготовку, соблюдая принцип от простых типовых заданий к </w:t>
      </w:r>
      <w:proofErr w:type="gramStart"/>
      <w:r w:rsidRPr="00B13A48">
        <w:rPr>
          <w:sz w:val="28"/>
          <w:szCs w:val="28"/>
        </w:rPr>
        <w:t>сложным</w:t>
      </w:r>
      <w:proofErr w:type="gramEnd"/>
      <w:r w:rsidRPr="00B13A48">
        <w:rPr>
          <w:sz w:val="28"/>
          <w:szCs w:val="28"/>
        </w:rPr>
        <w:t>.</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Второй принцип — логический. На этапе освоения знаний необходимо подбирать материал в виде логически взаимосвязанной системы, где из одного следует другое. На следующих занятиях полученные знания способствуют пониманию нового материала.</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Третий принцип — тренировочный. Для эффективной подготовки к ЕГЭ нужна тренировка, тренировка и еще раз тренировка. Необходимо довести решение задач до автоматизма. На уроках и консультациях учащимся предлагаются тренировочные тесты, выполняя которые дети могут оценить степень подготовленности к экзаменам.</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Четвёртый п</w:t>
      </w:r>
      <w:r w:rsidR="009832A3" w:rsidRPr="00B13A48">
        <w:rPr>
          <w:sz w:val="28"/>
          <w:szCs w:val="28"/>
        </w:rPr>
        <w:t xml:space="preserve">ринцип — индивидуальный. На </w:t>
      </w:r>
      <w:r w:rsidRPr="00B13A48">
        <w:rPr>
          <w:sz w:val="28"/>
          <w:szCs w:val="28"/>
        </w:rPr>
        <w:t xml:space="preserve"> уроках ученик может не только выполнить тест, но и получить ответы на вопросы, которые вызвали затруднение.</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Пятый принцип — временной. Все тренировочные тесты следует проводить с ограничением времени, чтобы учащиеся могли контролировать себя — за какое время сколько заданий они успевают решить.</w:t>
      </w:r>
    </w:p>
    <w:p w:rsidR="006578E6" w:rsidRPr="00B13A48" w:rsidRDefault="006578E6" w:rsidP="006578E6">
      <w:pPr>
        <w:pStyle w:val="western"/>
        <w:numPr>
          <w:ilvl w:val="0"/>
          <w:numId w:val="13"/>
        </w:numPr>
        <w:shd w:val="clear" w:color="auto" w:fill="FFFFFF"/>
        <w:spacing w:before="0" w:beforeAutospacing="0" w:afterAutospacing="0"/>
        <w:rPr>
          <w:sz w:val="28"/>
          <w:szCs w:val="28"/>
        </w:rPr>
      </w:pPr>
      <w:r w:rsidRPr="00B13A48">
        <w:rPr>
          <w:sz w:val="28"/>
          <w:szCs w:val="28"/>
        </w:rPr>
        <w:t xml:space="preserve">Шестой принцип — контролирующий. </w:t>
      </w:r>
      <w:proofErr w:type="spellStart"/>
      <w:r w:rsidRPr="00B13A48">
        <w:rPr>
          <w:sz w:val="28"/>
          <w:szCs w:val="28"/>
        </w:rPr>
        <w:t>Максимализация</w:t>
      </w:r>
      <w:proofErr w:type="spellEnd"/>
      <w:r w:rsidRPr="00B13A48">
        <w:rPr>
          <w:sz w:val="28"/>
          <w:szCs w:val="28"/>
        </w:rPr>
        <w:t xml:space="preserve"> нагрузки по содержанию и по времени для всех учащихся </w:t>
      </w:r>
      <w:proofErr w:type="gramStart"/>
      <w:r w:rsidRPr="00B13A48">
        <w:rPr>
          <w:sz w:val="28"/>
          <w:szCs w:val="28"/>
        </w:rPr>
        <w:t>одинакова</w:t>
      </w:r>
      <w:proofErr w:type="gramEnd"/>
      <w:r w:rsidRPr="00B13A48">
        <w:rPr>
          <w:sz w:val="28"/>
          <w:szCs w:val="28"/>
        </w:rPr>
        <w:t>. Это необходимо, поскольку тест по своему назначению ставит всех в равные условия и предполагает объективный контроль результатов.</w:t>
      </w:r>
    </w:p>
    <w:p w:rsidR="00D90E47" w:rsidRPr="00B13A48" w:rsidRDefault="00D90E47" w:rsidP="00B73BAE">
      <w:pPr>
        <w:rPr>
          <w:rFonts w:ascii="Times New Roman" w:hAnsi="Times New Roman" w:cs="Times New Roman"/>
          <w:sz w:val="28"/>
          <w:szCs w:val="28"/>
        </w:rPr>
      </w:pPr>
    </w:p>
    <w:p w:rsidR="00BD4D56" w:rsidRPr="00B13A48" w:rsidRDefault="00BD4D56" w:rsidP="00B73BAE">
      <w:pPr>
        <w:rPr>
          <w:rFonts w:ascii="Times New Roman" w:hAnsi="Times New Roman" w:cs="Times New Roman"/>
          <w:b/>
          <w:bCs/>
          <w:sz w:val="28"/>
          <w:szCs w:val="28"/>
        </w:rPr>
      </w:pPr>
      <w:r w:rsidRPr="00B13A48">
        <w:rPr>
          <w:rFonts w:ascii="Times New Roman" w:hAnsi="Times New Roman" w:cs="Times New Roman"/>
          <w:b/>
          <w:bCs/>
          <w:sz w:val="28"/>
          <w:szCs w:val="28"/>
        </w:rPr>
        <w:t>3. Организация работы по предмету</w:t>
      </w:r>
      <w:r w:rsidRPr="00B13A48">
        <w:rPr>
          <w:rFonts w:ascii="Times New Roman" w:hAnsi="Times New Roman" w:cs="Times New Roman"/>
          <w:b/>
          <w:bCs/>
          <w:sz w:val="28"/>
          <w:szCs w:val="28"/>
        </w:rPr>
        <w:br/>
        <w:t>для подготовки к ЕГЭ:</w:t>
      </w:r>
    </w:p>
    <w:p w:rsidR="00976510" w:rsidRPr="00B13A48" w:rsidRDefault="00976510" w:rsidP="00B13A48">
      <w:pPr>
        <w:spacing w:beforeLines="20" w:afterLines="20" w:line="360" w:lineRule="auto"/>
        <w:jc w:val="both"/>
        <w:rPr>
          <w:rFonts w:ascii="Times New Roman" w:eastAsia="Times New Roman" w:hAnsi="Times New Roman" w:cs="Times New Roman"/>
          <w:b/>
          <w:sz w:val="28"/>
          <w:szCs w:val="28"/>
          <w:u w:val="single"/>
        </w:rPr>
      </w:pPr>
      <w:r w:rsidRPr="00B13A48">
        <w:rPr>
          <w:rFonts w:ascii="Times New Roman" w:eastAsia="Times New Roman" w:hAnsi="Times New Roman" w:cs="Times New Roman"/>
          <w:b/>
          <w:sz w:val="28"/>
          <w:szCs w:val="28"/>
          <w:u w:val="single"/>
        </w:rPr>
        <w:t xml:space="preserve">Обучение в сотрудничестве </w:t>
      </w:r>
      <w:bookmarkStart w:id="0" w:name="_GoBack"/>
      <w:bookmarkEnd w:id="0"/>
    </w:p>
    <w:p w:rsidR="00976510" w:rsidRPr="00B13A48" w:rsidRDefault="00976510" w:rsidP="00B13A48">
      <w:p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Идея  проста – класс разбивается на небольшие группы, в каждой группе есть сильный ученик, каждая группа выполняет общее задание и работает над ним до тех пор, пока все члены группы полностью не поймут и не выполнят всю работу. Сильные учащиеся помогают </w:t>
      </w:r>
      <w:proofErr w:type="gramStart"/>
      <w:r w:rsidRPr="00B13A48">
        <w:rPr>
          <w:rFonts w:ascii="Times New Roman" w:eastAsia="Times New Roman" w:hAnsi="Times New Roman" w:cs="Times New Roman"/>
          <w:sz w:val="28"/>
          <w:szCs w:val="28"/>
        </w:rPr>
        <w:t>слабым</w:t>
      </w:r>
      <w:proofErr w:type="gramEnd"/>
      <w:r w:rsidRPr="00B13A48">
        <w:rPr>
          <w:rFonts w:ascii="Times New Roman" w:eastAsia="Times New Roman" w:hAnsi="Times New Roman" w:cs="Times New Roman"/>
          <w:sz w:val="28"/>
          <w:szCs w:val="28"/>
        </w:rPr>
        <w:t xml:space="preserve">. </w:t>
      </w:r>
    </w:p>
    <w:p w:rsidR="00903C1B" w:rsidRPr="00B13A48" w:rsidRDefault="00903C1B" w:rsidP="00B13A48">
      <w:pPr>
        <w:spacing w:beforeLines="20" w:afterLines="20" w:line="360" w:lineRule="auto"/>
        <w:jc w:val="both"/>
        <w:rPr>
          <w:rFonts w:ascii="Times New Roman" w:eastAsia="Times New Roman" w:hAnsi="Times New Roman" w:cs="Times New Roman"/>
          <w:b/>
          <w:sz w:val="28"/>
          <w:szCs w:val="28"/>
          <w:u w:val="single"/>
        </w:rPr>
      </w:pPr>
      <w:r w:rsidRPr="00B13A48">
        <w:rPr>
          <w:rFonts w:ascii="Times New Roman" w:eastAsia="Times New Roman" w:hAnsi="Times New Roman" w:cs="Times New Roman"/>
          <w:b/>
          <w:sz w:val="28"/>
          <w:szCs w:val="28"/>
          <w:u w:val="single"/>
        </w:rPr>
        <w:t>Индивидуальные консультации</w:t>
      </w:r>
    </w:p>
    <w:p w:rsidR="00903C1B" w:rsidRPr="00B13A48" w:rsidRDefault="00903C1B" w:rsidP="00B13A48">
      <w:p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Индивидуальные консультации по необходимости в частном порядке.</w:t>
      </w:r>
    </w:p>
    <w:p w:rsidR="00903C1B" w:rsidRPr="00B13A48" w:rsidRDefault="00903C1B" w:rsidP="00B13A48">
      <w:pPr>
        <w:spacing w:beforeLines="20" w:afterLines="20" w:line="360" w:lineRule="auto"/>
        <w:jc w:val="both"/>
        <w:rPr>
          <w:rFonts w:ascii="Times New Roman" w:eastAsia="Times New Roman" w:hAnsi="Times New Roman" w:cs="Times New Roman"/>
          <w:b/>
          <w:sz w:val="28"/>
          <w:szCs w:val="28"/>
          <w:u w:val="single"/>
        </w:rPr>
      </w:pPr>
      <w:r w:rsidRPr="00B13A48">
        <w:rPr>
          <w:rFonts w:ascii="Times New Roman" w:eastAsia="Times New Roman" w:hAnsi="Times New Roman" w:cs="Times New Roman"/>
          <w:b/>
          <w:sz w:val="28"/>
          <w:szCs w:val="28"/>
          <w:u w:val="single"/>
        </w:rPr>
        <w:t>Работу в малых группах и парах</w:t>
      </w:r>
    </w:p>
    <w:p w:rsidR="00903C1B" w:rsidRPr="00B13A48" w:rsidRDefault="00903C1B" w:rsidP="00B13A48">
      <w:p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lastRenderedPageBreak/>
        <w:t xml:space="preserve">   Этот прием является частью обучения в сотрудничестве, а так же используется для формирования групп по уровню знаний и запросов с целью организации дифференциального обучения.</w:t>
      </w:r>
    </w:p>
    <w:p w:rsidR="00903C1B" w:rsidRPr="00B13A48" w:rsidRDefault="00903C1B" w:rsidP="00B13A48">
      <w:pPr>
        <w:spacing w:beforeLines="20" w:afterLines="20" w:line="360" w:lineRule="auto"/>
        <w:jc w:val="both"/>
        <w:rPr>
          <w:rFonts w:ascii="Times New Roman" w:eastAsia="Times New Roman" w:hAnsi="Times New Roman" w:cs="Times New Roman"/>
          <w:sz w:val="28"/>
          <w:szCs w:val="28"/>
          <w:u w:val="single"/>
        </w:rPr>
      </w:pPr>
    </w:p>
    <w:p w:rsidR="00976510" w:rsidRPr="00B13A48" w:rsidRDefault="00976510" w:rsidP="00976510">
      <w:pPr>
        <w:spacing w:after="0" w:line="240" w:lineRule="auto"/>
        <w:outlineLvl w:val="1"/>
        <w:rPr>
          <w:rFonts w:ascii="Times New Roman" w:eastAsia="Times New Roman" w:hAnsi="Times New Roman" w:cs="Times New Roman"/>
          <w:b/>
          <w:bCs/>
          <w:sz w:val="28"/>
          <w:szCs w:val="28"/>
          <w:u w:val="single"/>
        </w:rPr>
      </w:pPr>
      <w:r w:rsidRPr="00B13A48">
        <w:rPr>
          <w:rFonts w:ascii="Times New Roman" w:eastAsia="Times New Roman" w:hAnsi="Times New Roman" w:cs="Times New Roman"/>
          <w:b/>
          <w:bCs/>
          <w:sz w:val="28"/>
          <w:szCs w:val="28"/>
          <w:u w:val="single"/>
        </w:rPr>
        <w:t>Метод проектов для составления справочников.</w:t>
      </w:r>
    </w:p>
    <w:p w:rsidR="00976510" w:rsidRPr="00B13A48" w:rsidRDefault="00976510" w:rsidP="00976510">
      <w:pPr>
        <w:spacing w:after="0" w:line="240" w:lineRule="auto"/>
        <w:outlineLvl w:val="1"/>
        <w:rPr>
          <w:rFonts w:ascii="Times New Roman" w:eastAsia="Times New Roman" w:hAnsi="Times New Roman" w:cs="Times New Roman"/>
          <w:b/>
          <w:bCs/>
          <w:sz w:val="28"/>
          <w:szCs w:val="28"/>
          <w:u w:val="single"/>
        </w:rPr>
      </w:pPr>
    </w:p>
    <w:p w:rsidR="00976510" w:rsidRPr="00B13A48" w:rsidRDefault="00976510" w:rsidP="00976510">
      <w:pPr>
        <w:spacing w:after="0" w:line="360" w:lineRule="auto"/>
        <w:ind w:firstLine="708"/>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.В рамках проектной деятельности интересна работа с </w:t>
      </w:r>
      <w:proofErr w:type="gramStart"/>
      <w:r w:rsidRPr="00B13A48">
        <w:rPr>
          <w:rFonts w:ascii="Times New Roman" w:eastAsia="Times New Roman" w:hAnsi="Times New Roman" w:cs="Times New Roman"/>
          <w:sz w:val="28"/>
          <w:szCs w:val="28"/>
        </w:rPr>
        <w:t>обучающимися</w:t>
      </w:r>
      <w:proofErr w:type="gramEnd"/>
      <w:r w:rsidRPr="00B13A48">
        <w:rPr>
          <w:rFonts w:ascii="Times New Roman" w:eastAsia="Times New Roman" w:hAnsi="Times New Roman" w:cs="Times New Roman"/>
          <w:sz w:val="28"/>
          <w:szCs w:val="28"/>
        </w:rPr>
        <w:t xml:space="preserve"> по составлению справочников. Это развивает их индивидуальные способности. Использование метода проектов ведет к тому, что повторение, а значит и подготовка к экзаменам, идет постепенно, как бы «скрыто», но приводит к прочным знаниям и нужным в дальнейшей жизни навыкам.</w:t>
      </w:r>
    </w:p>
    <w:p w:rsidR="00976510" w:rsidRPr="00B13A48" w:rsidRDefault="00976510" w:rsidP="00B13A48">
      <w:pPr>
        <w:spacing w:beforeLines="20" w:afterLines="20" w:line="360" w:lineRule="auto"/>
        <w:jc w:val="both"/>
        <w:rPr>
          <w:rFonts w:ascii="Times New Roman" w:eastAsia="Times New Roman" w:hAnsi="Times New Roman" w:cs="Times New Roman"/>
          <w:b/>
          <w:sz w:val="28"/>
          <w:szCs w:val="28"/>
          <w:u w:val="single"/>
        </w:rPr>
      </w:pPr>
      <w:r w:rsidRPr="00B13A48">
        <w:rPr>
          <w:rFonts w:ascii="Times New Roman" w:eastAsia="Times New Roman" w:hAnsi="Times New Roman" w:cs="Times New Roman"/>
          <w:b/>
          <w:sz w:val="28"/>
          <w:szCs w:val="28"/>
          <w:u w:val="single"/>
        </w:rPr>
        <w:t>Использование ИКТ</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повышение мотивации учащихся; </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экономия времени при выполнении заданий; </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формированию навыков самоконтроля, взаимоконтроля и самообучения; </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включению у учащихся всех каналов восприятия информации.</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на практике реализуется принцип успешности (компьютер позволяет довести решение любой задачи, опираясь на необходимую помощь); </w:t>
      </w:r>
    </w:p>
    <w:p w:rsidR="00E15EA4" w:rsidRPr="00B13A48" w:rsidRDefault="006044ED" w:rsidP="00B13A48">
      <w:pPr>
        <w:numPr>
          <w:ilvl w:val="0"/>
          <w:numId w:val="14"/>
        </w:numPr>
        <w:spacing w:beforeLines="20" w:afterLines="20"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 графика и мультипликация помогают ученикам понимать сложные математические построения. </w:t>
      </w:r>
    </w:p>
    <w:p w:rsidR="00903C1B" w:rsidRPr="00B13A48" w:rsidRDefault="00903C1B" w:rsidP="00903C1B">
      <w:pPr>
        <w:spacing w:after="0" w:line="240" w:lineRule="auto"/>
        <w:jc w:val="both"/>
        <w:rPr>
          <w:rFonts w:ascii="Times New Roman" w:hAnsi="Times New Roman" w:cs="Times New Roman"/>
          <w:b/>
          <w:sz w:val="28"/>
          <w:szCs w:val="28"/>
        </w:rPr>
      </w:pPr>
      <w:r w:rsidRPr="00B13A48">
        <w:rPr>
          <w:rFonts w:ascii="Times New Roman" w:hAnsi="Times New Roman" w:cs="Times New Roman"/>
          <w:b/>
          <w:sz w:val="28"/>
          <w:szCs w:val="28"/>
        </w:rPr>
        <w:t>Применение ИКТ на уроках математики при подготовке к ЕГЭ и ГИА.</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Поскольку наглядно-образные компоненты мышления играют исключительно важную роль в жизни человека, то использование их в изучении материала с использованием ИКТ повышают эффективность обучения: </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графика и мультипликация помогают ученикам понимать сложные логические математические построения;</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повышение мотивации учащихся;</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экономия времени при выполнении заданий;</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формированию навыков самоконтроля, взаимоконтроля и самообучения;</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включению у учащихся всех каналов восприятия информации.</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Использую  интернет-ресурсы, открытый банк математических задач, обеспечивающий цель поддержки работы учителя и самостоятельной работы учащихся по подготовке к сдаче экзамена. </w:t>
      </w:r>
    </w:p>
    <w:p w:rsidR="00903C1B" w:rsidRPr="00B13A48" w:rsidRDefault="00903C1B" w:rsidP="00903C1B">
      <w:pPr>
        <w:spacing w:after="150" w:line="360" w:lineRule="auto"/>
        <w:ind w:firstLine="708"/>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lastRenderedPageBreak/>
        <w:t xml:space="preserve">Использование ИКТ при подготовке к ЕГЭ  дает возможность проходить в школе и дома </w:t>
      </w:r>
      <w:proofErr w:type="spellStart"/>
      <w:r w:rsidRPr="00B13A48">
        <w:rPr>
          <w:rFonts w:ascii="Times New Roman" w:eastAsia="Times New Roman" w:hAnsi="Times New Roman" w:cs="Times New Roman"/>
          <w:sz w:val="28"/>
          <w:szCs w:val="28"/>
        </w:rPr>
        <w:t>он-лайн</w:t>
      </w:r>
      <w:proofErr w:type="spellEnd"/>
      <w:r w:rsidRPr="00B13A48">
        <w:rPr>
          <w:rFonts w:ascii="Times New Roman" w:eastAsia="Times New Roman" w:hAnsi="Times New Roman" w:cs="Times New Roman"/>
          <w:sz w:val="28"/>
          <w:szCs w:val="28"/>
        </w:rPr>
        <w:t xml:space="preserve"> тесты, обсуждать решения ряда задач на различных форумах, в различных группах в социальных сетях.</w:t>
      </w:r>
    </w:p>
    <w:p w:rsidR="00903C1B" w:rsidRPr="00B13A48" w:rsidRDefault="00903C1B" w:rsidP="00903C1B">
      <w:pPr>
        <w:spacing w:before="100" w:beforeAutospacing="1" w:after="100" w:afterAutospacing="1"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Учитывая индивидуальные знания и способности учащихся, каждый преподаватель старается  комплексно реализовать несколько форм дистанционной подготовки к ЕГЭ:</w:t>
      </w:r>
    </w:p>
    <w:p w:rsidR="00903C1B" w:rsidRPr="00B13A48" w:rsidRDefault="00903C1B" w:rsidP="00903C1B">
      <w:pPr>
        <w:numPr>
          <w:ilvl w:val="0"/>
          <w:numId w:val="9"/>
        </w:numPr>
        <w:spacing w:before="100" w:beforeAutospacing="1" w:after="100" w:afterAutospacing="1"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самостоятельное повторение учебного материала и тренинг выполнения заданий с использованием ИКТ</w:t>
      </w:r>
    </w:p>
    <w:p w:rsidR="00903C1B" w:rsidRPr="00B13A48" w:rsidRDefault="00903C1B" w:rsidP="00903C1B">
      <w:pPr>
        <w:numPr>
          <w:ilvl w:val="0"/>
          <w:numId w:val="9"/>
        </w:numPr>
        <w:spacing w:before="100" w:beforeAutospacing="1" w:after="100" w:afterAutospacing="1" w:line="360" w:lineRule="auto"/>
        <w:jc w:val="both"/>
        <w:rPr>
          <w:rFonts w:ascii="Times New Roman" w:eastAsia="Times New Roman" w:hAnsi="Times New Roman" w:cs="Times New Roman"/>
          <w:sz w:val="28"/>
          <w:szCs w:val="28"/>
        </w:rPr>
      </w:pPr>
      <w:proofErr w:type="spellStart"/>
      <w:r w:rsidRPr="00B13A48">
        <w:rPr>
          <w:rFonts w:ascii="Times New Roman" w:eastAsia="Times New Roman" w:hAnsi="Times New Roman" w:cs="Times New Roman"/>
          <w:sz w:val="28"/>
          <w:szCs w:val="28"/>
        </w:rPr>
        <w:t>on-line</w:t>
      </w:r>
      <w:proofErr w:type="spellEnd"/>
      <w:r w:rsidRPr="00B13A48">
        <w:rPr>
          <w:rFonts w:ascii="Times New Roman" w:eastAsia="Times New Roman" w:hAnsi="Times New Roman" w:cs="Times New Roman"/>
          <w:sz w:val="28"/>
          <w:szCs w:val="28"/>
        </w:rPr>
        <w:t xml:space="preserve"> тестирование учащихся на доверенных сайтах;</w:t>
      </w:r>
    </w:p>
    <w:p w:rsidR="00903C1B" w:rsidRPr="00B13A48" w:rsidRDefault="00903C1B" w:rsidP="00903C1B">
      <w:pPr>
        <w:numPr>
          <w:ilvl w:val="0"/>
          <w:numId w:val="9"/>
        </w:numPr>
        <w:spacing w:before="100" w:beforeAutospacing="1" w:after="100" w:afterAutospacing="1"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групповые рассылки и индивидуальные консультации по материалам КИМ в письменной форме через электронную почту;</w:t>
      </w:r>
    </w:p>
    <w:p w:rsidR="00903C1B" w:rsidRPr="00B13A48" w:rsidRDefault="00903C1B" w:rsidP="00903C1B">
      <w:pPr>
        <w:numPr>
          <w:ilvl w:val="0"/>
          <w:numId w:val="9"/>
        </w:numPr>
        <w:spacing w:before="100" w:beforeAutospacing="1" w:after="100" w:afterAutospacing="1"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индивидуальные и групповые консультации по трудным темам программы;</w:t>
      </w:r>
    </w:p>
    <w:p w:rsidR="00903C1B" w:rsidRPr="00B13A48" w:rsidRDefault="00903C1B" w:rsidP="00903C1B">
      <w:pPr>
        <w:numPr>
          <w:ilvl w:val="0"/>
          <w:numId w:val="9"/>
        </w:numPr>
        <w:spacing w:before="100" w:beforeAutospacing="1" w:after="100" w:afterAutospacing="1" w:line="360" w:lineRule="auto"/>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обсуждение заданий повышенной сложности </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eastAsia="Times New Roman" w:hAnsi="Times New Roman" w:cs="Times New Roman"/>
          <w:sz w:val="28"/>
          <w:szCs w:val="28"/>
        </w:rPr>
        <w:t xml:space="preserve">    Кроме того, собрана и регулярно обновляется база ссылок на сетевые ресурсы, содержащие материалы по всем разделам школьной программы.       </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М</w:t>
      </w:r>
      <w:r w:rsidRPr="00B13A48">
        <w:rPr>
          <w:rFonts w:ascii="Times New Roman" w:hAnsi="Times New Roman" w:cs="Times New Roman"/>
          <w:b/>
          <w:sz w:val="28"/>
          <w:szCs w:val="28"/>
        </w:rPr>
        <w:t>ониторинг качества.</w:t>
      </w:r>
    </w:p>
    <w:p w:rsidR="00903C1B" w:rsidRPr="00B13A48" w:rsidRDefault="00903C1B" w:rsidP="00903C1B">
      <w:pPr>
        <w:spacing w:after="0" w:line="24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        Особое внимание в процессе деятельности</w:t>
      </w:r>
      <w:r w:rsidR="00FD1284" w:rsidRPr="00B13A48">
        <w:rPr>
          <w:rFonts w:ascii="Times New Roman" w:hAnsi="Times New Roman" w:cs="Times New Roman"/>
          <w:sz w:val="28"/>
          <w:szCs w:val="28"/>
        </w:rPr>
        <w:t xml:space="preserve"> по подготовке учащихся к ЕГЭ</w:t>
      </w:r>
      <w:r w:rsidRPr="00B13A48">
        <w:rPr>
          <w:rFonts w:ascii="Times New Roman" w:hAnsi="Times New Roman" w:cs="Times New Roman"/>
          <w:sz w:val="28"/>
          <w:szCs w:val="28"/>
        </w:rPr>
        <w:t xml:space="preserve"> занимает мониторинг качества </w:t>
      </w:r>
      <w:proofErr w:type="spellStart"/>
      <w:r w:rsidRPr="00B13A48">
        <w:rPr>
          <w:rFonts w:ascii="Times New Roman" w:hAnsi="Times New Roman" w:cs="Times New Roman"/>
          <w:sz w:val="28"/>
          <w:szCs w:val="28"/>
        </w:rPr>
        <w:t>обученности</w:t>
      </w:r>
      <w:proofErr w:type="spellEnd"/>
      <w:r w:rsidRPr="00B13A48">
        <w:rPr>
          <w:rFonts w:ascii="Times New Roman" w:hAnsi="Times New Roman" w:cs="Times New Roman"/>
          <w:sz w:val="28"/>
          <w:szCs w:val="28"/>
        </w:rPr>
        <w:t xml:space="preserve"> по предмету. Мониторинг – отслеживание, диагностика, прогнозирование результатов деятельности. Мониторинг качества должен быть системным и комплексным. Он должен включать следующие параметры: контроль текущих оценок по предмету, оценок по контрольным и самостоятельным работам, результаты пробного внутри школьного диагностического тестирования в форме </w:t>
      </w:r>
      <w:r w:rsidR="00FD1284" w:rsidRPr="00B13A48">
        <w:rPr>
          <w:rFonts w:ascii="Times New Roman" w:hAnsi="Times New Roman" w:cs="Times New Roman"/>
          <w:sz w:val="28"/>
          <w:szCs w:val="28"/>
        </w:rPr>
        <w:t>ЕГЭ.</w:t>
      </w:r>
      <w:r w:rsidRPr="00B13A48">
        <w:rPr>
          <w:rFonts w:ascii="Times New Roman" w:hAnsi="Times New Roman" w:cs="Times New Roman"/>
          <w:sz w:val="28"/>
          <w:szCs w:val="28"/>
        </w:rPr>
        <w:t xml:space="preserve"> Учитель анализирует их, выносит на обсуждение, доводит до сведения родителей. Мониторинг обеспечивает возможность прогнозиро</w:t>
      </w:r>
      <w:r w:rsidR="00FD1284" w:rsidRPr="00B13A48">
        <w:rPr>
          <w:rFonts w:ascii="Times New Roman" w:hAnsi="Times New Roman" w:cs="Times New Roman"/>
          <w:sz w:val="28"/>
          <w:szCs w:val="28"/>
        </w:rPr>
        <w:t>вания оценок на выпускном ЕГЭ</w:t>
      </w:r>
      <w:proofErr w:type="gramStart"/>
      <w:r w:rsidR="00FD1284" w:rsidRPr="00B13A48">
        <w:rPr>
          <w:rFonts w:ascii="Times New Roman" w:hAnsi="Times New Roman" w:cs="Times New Roman"/>
          <w:sz w:val="28"/>
          <w:szCs w:val="28"/>
        </w:rPr>
        <w:t xml:space="preserve"> </w:t>
      </w:r>
      <w:r w:rsidRPr="00B13A48">
        <w:rPr>
          <w:rFonts w:ascii="Times New Roman" w:hAnsi="Times New Roman" w:cs="Times New Roman"/>
          <w:sz w:val="28"/>
          <w:szCs w:val="28"/>
        </w:rPr>
        <w:t>.</w:t>
      </w:r>
      <w:proofErr w:type="gramEnd"/>
    </w:p>
    <w:p w:rsidR="00FD1284" w:rsidRPr="00B13A48" w:rsidRDefault="00FD1284" w:rsidP="00FD1284">
      <w:pPr>
        <w:rPr>
          <w:rFonts w:ascii="Times New Roman" w:hAnsi="Times New Roman" w:cs="Times New Roman"/>
          <w:b/>
          <w:bCs/>
          <w:sz w:val="28"/>
          <w:szCs w:val="28"/>
        </w:rPr>
      </w:pPr>
      <w:r w:rsidRPr="00B13A48">
        <w:rPr>
          <w:rFonts w:ascii="Times New Roman" w:hAnsi="Times New Roman" w:cs="Times New Roman"/>
          <w:b/>
          <w:bCs/>
          <w:sz w:val="28"/>
          <w:szCs w:val="28"/>
        </w:rPr>
        <w:t>Использование дифференцированного подхода при подготовке.</w:t>
      </w:r>
    </w:p>
    <w:p w:rsidR="00FD1284" w:rsidRPr="00B13A48" w:rsidRDefault="00FD1284" w:rsidP="00FD1284">
      <w:pPr>
        <w:numPr>
          <w:ilvl w:val="0"/>
          <w:numId w:val="8"/>
        </w:numPr>
        <w:rPr>
          <w:rFonts w:ascii="Times New Roman" w:hAnsi="Times New Roman" w:cs="Times New Roman"/>
          <w:b/>
          <w:bCs/>
          <w:sz w:val="28"/>
          <w:szCs w:val="28"/>
        </w:rPr>
      </w:pPr>
      <w:r w:rsidRPr="00B13A48">
        <w:rPr>
          <w:rFonts w:ascii="Times New Roman" w:hAnsi="Times New Roman" w:cs="Times New Roman"/>
          <w:b/>
          <w:bCs/>
          <w:sz w:val="28"/>
          <w:szCs w:val="28"/>
        </w:rPr>
        <w:t xml:space="preserve">При дифференцированной работе каждый ученик имеет возможность овладевать учебным материалом в зависимости от его способностей и индивидуальных особенностей </w:t>
      </w:r>
    </w:p>
    <w:p w:rsidR="00FD1284" w:rsidRPr="00B13A48" w:rsidRDefault="00FD1284" w:rsidP="00B13A48">
      <w:pPr>
        <w:pStyle w:val="a4"/>
        <w:numPr>
          <w:ilvl w:val="0"/>
          <w:numId w:val="8"/>
        </w:numPr>
        <w:spacing w:beforeLines="20" w:afterLines="20" w:line="360" w:lineRule="auto"/>
        <w:jc w:val="both"/>
        <w:rPr>
          <w:rFonts w:ascii="Times New Roman" w:hAnsi="Times New Roman" w:cs="Times New Roman"/>
          <w:sz w:val="28"/>
          <w:szCs w:val="28"/>
        </w:rPr>
      </w:pPr>
      <w:r w:rsidRPr="00B13A48">
        <w:rPr>
          <w:rFonts w:ascii="Times New Roman" w:hAnsi="Times New Roman" w:cs="Times New Roman"/>
          <w:sz w:val="28"/>
          <w:szCs w:val="28"/>
        </w:rPr>
        <w:t xml:space="preserve">Этот принцип реализуется довольно просто. Ведь предлагаются задачи разной сложности – от </w:t>
      </w:r>
      <w:proofErr w:type="gramStart"/>
      <w:r w:rsidRPr="00B13A48">
        <w:rPr>
          <w:rFonts w:ascii="Times New Roman" w:hAnsi="Times New Roman" w:cs="Times New Roman"/>
          <w:sz w:val="28"/>
          <w:szCs w:val="28"/>
        </w:rPr>
        <w:t>типовых</w:t>
      </w:r>
      <w:proofErr w:type="gramEnd"/>
      <w:r w:rsidRPr="00B13A48">
        <w:rPr>
          <w:rFonts w:ascii="Times New Roman" w:hAnsi="Times New Roman" w:cs="Times New Roman"/>
          <w:sz w:val="28"/>
          <w:szCs w:val="28"/>
        </w:rPr>
        <w:t xml:space="preserve"> до трудных. И каждый учащийся волен выбирать для решения те задачи, которые ему доступны.</w:t>
      </w:r>
    </w:p>
    <w:p w:rsidR="00903C1B" w:rsidRPr="00B13A48" w:rsidRDefault="00903C1B" w:rsidP="00B13A48">
      <w:pPr>
        <w:spacing w:beforeLines="20" w:afterLines="20" w:line="360" w:lineRule="auto"/>
        <w:jc w:val="both"/>
        <w:rPr>
          <w:rFonts w:ascii="Times New Roman" w:eastAsia="Times New Roman" w:hAnsi="Times New Roman" w:cs="Times New Roman"/>
          <w:b/>
          <w:sz w:val="28"/>
          <w:szCs w:val="28"/>
          <w:u w:val="single"/>
        </w:rPr>
      </w:pPr>
    </w:p>
    <w:p w:rsidR="00BD4D56" w:rsidRPr="00B13A48" w:rsidRDefault="00BD4D56" w:rsidP="00B73BAE">
      <w:pPr>
        <w:rPr>
          <w:rFonts w:ascii="Times New Roman" w:hAnsi="Times New Roman" w:cs="Times New Roman"/>
          <w:b/>
          <w:bCs/>
          <w:sz w:val="28"/>
          <w:szCs w:val="28"/>
        </w:rPr>
      </w:pPr>
      <w:r w:rsidRPr="00B13A48">
        <w:rPr>
          <w:rFonts w:ascii="Times New Roman" w:hAnsi="Times New Roman" w:cs="Times New Roman"/>
          <w:b/>
          <w:bCs/>
          <w:sz w:val="28"/>
          <w:szCs w:val="28"/>
        </w:rPr>
        <w:lastRenderedPageBreak/>
        <w:t>Организация работы по предмету:</w:t>
      </w:r>
    </w:p>
    <w:p w:rsidR="00E15EA4" w:rsidRPr="00B13A48" w:rsidRDefault="006044ED" w:rsidP="00BD4D56">
      <w:pPr>
        <w:numPr>
          <w:ilvl w:val="0"/>
          <w:numId w:val="6"/>
        </w:numPr>
        <w:rPr>
          <w:rFonts w:ascii="Times New Roman" w:hAnsi="Times New Roman" w:cs="Times New Roman"/>
          <w:sz w:val="28"/>
          <w:szCs w:val="28"/>
        </w:rPr>
      </w:pPr>
      <w:r w:rsidRPr="00B13A48">
        <w:rPr>
          <w:rFonts w:ascii="Times New Roman" w:hAnsi="Times New Roman" w:cs="Times New Roman"/>
          <w:sz w:val="28"/>
          <w:szCs w:val="28"/>
        </w:rPr>
        <w:t xml:space="preserve">Организация правильной, ответственной самоорганизации у </w:t>
      </w:r>
      <w:proofErr w:type="gramStart"/>
      <w:r w:rsidRPr="00B13A48">
        <w:rPr>
          <w:rFonts w:ascii="Times New Roman" w:hAnsi="Times New Roman" w:cs="Times New Roman"/>
          <w:sz w:val="28"/>
          <w:szCs w:val="28"/>
        </w:rPr>
        <w:t>обучающегося</w:t>
      </w:r>
      <w:proofErr w:type="gramEnd"/>
      <w:r w:rsidRPr="00B13A48">
        <w:rPr>
          <w:rFonts w:ascii="Times New Roman" w:hAnsi="Times New Roman" w:cs="Times New Roman"/>
          <w:sz w:val="28"/>
          <w:szCs w:val="28"/>
        </w:rPr>
        <w:t xml:space="preserve"> </w:t>
      </w:r>
    </w:p>
    <w:p w:rsidR="00BD4D56" w:rsidRPr="00B13A48" w:rsidRDefault="00BD4D56" w:rsidP="00BD4D56">
      <w:pPr>
        <w:numPr>
          <w:ilvl w:val="0"/>
          <w:numId w:val="6"/>
        </w:numPr>
        <w:rPr>
          <w:rFonts w:ascii="Times New Roman" w:hAnsi="Times New Roman" w:cs="Times New Roman"/>
          <w:sz w:val="28"/>
          <w:szCs w:val="28"/>
        </w:rPr>
      </w:pPr>
      <w:r w:rsidRPr="00B13A48">
        <w:rPr>
          <w:rFonts w:ascii="Times New Roman" w:hAnsi="Times New Roman" w:cs="Times New Roman"/>
          <w:sz w:val="28"/>
          <w:szCs w:val="28"/>
        </w:rPr>
        <w:t>При самостоятельной подготовке к экзамену рекомендуется использовать следующую таблицу, включающую все темы и элементы содержания, которые могут быть проверены на едином государственном экзамене по математике (таблица 1).</w:t>
      </w:r>
      <w:r w:rsidR="005C7B8A" w:rsidRPr="00B13A48">
        <w:rPr>
          <w:rFonts w:ascii="Times New Roman" w:hAnsi="Times New Roman" w:cs="Times New Roman"/>
          <w:sz w:val="28"/>
          <w:szCs w:val="28"/>
        </w:rPr>
        <w:t>Попросить обучающегося о</w:t>
      </w:r>
      <w:r w:rsidRPr="00B13A48">
        <w:rPr>
          <w:rFonts w:ascii="Times New Roman" w:hAnsi="Times New Roman" w:cs="Times New Roman"/>
          <w:sz w:val="28"/>
          <w:szCs w:val="28"/>
        </w:rPr>
        <w:t xml:space="preserve">тметьте, какие темы Вы уже </w:t>
      </w:r>
      <w:proofErr w:type="gramStart"/>
      <w:r w:rsidRPr="00B13A48">
        <w:rPr>
          <w:rFonts w:ascii="Times New Roman" w:hAnsi="Times New Roman" w:cs="Times New Roman"/>
          <w:sz w:val="28"/>
          <w:szCs w:val="28"/>
        </w:rPr>
        <w:t>изучили</w:t>
      </w:r>
      <w:proofErr w:type="gramEnd"/>
      <w:r w:rsidRPr="00B13A48">
        <w:rPr>
          <w:rFonts w:ascii="Times New Roman" w:hAnsi="Times New Roman" w:cs="Times New Roman"/>
          <w:sz w:val="28"/>
          <w:szCs w:val="28"/>
        </w:rPr>
        <w:t xml:space="preserve"> / повторили, а какие ещё предс</w:t>
      </w:r>
      <w:r w:rsidR="005C7B8A" w:rsidRPr="00B13A48">
        <w:rPr>
          <w:rFonts w:ascii="Times New Roman" w:hAnsi="Times New Roman" w:cs="Times New Roman"/>
          <w:sz w:val="28"/>
          <w:szCs w:val="28"/>
        </w:rPr>
        <w:t xml:space="preserve">тоит изучить / повторить. Так </w:t>
      </w:r>
      <w:proofErr w:type="gramStart"/>
      <w:r w:rsidR="005C7B8A" w:rsidRPr="00B13A48">
        <w:rPr>
          <w:rFonts w:ascii="Times New Roman" w:hAnsi="Times New Roman" w:cs="Times New Roman"/>
          <w:sz w:val="28"/>
          <w:szCs w:val="28"/>
        </w:rPr>
        <w:t>обучающийся</w:t>
      </w:r>
      <w:proofErr w:type="gramEnd"/>
      <w:r w:rsidR="005C7B8A" w:rsidRPr="00B13A48">
        <w:rPr>
          <w:rFonts w:ascii="Times New Roman" w:hAnsi="Times New Roman" w:cs="Times New Roman"/>
          <w:sz w:val="28"/>
          <w:szCs w:val="28"/>
        </w:rPr>
        <w:t xml:space="preserve"> сможет</w:t>
      </w:r>
      <w:r w:rsidRPr="00B13A48">
        <w:rPr>
          <w:rFonts w:ascii="Times New Roman" w:hAnsi="Times New Roman" w:cs="Times New Roman"/>
          <w:sz w:val="28"/>
          <w:szCs w:val="28"/>
        </w:rPr>
        <w:t xml:space="preserve"> спланировать свою подготовку к экзамену. </w:t>
      </w:r>
    </w:p>
    <w:p w:rsidR="00B73BAE" w:rsidRPr="00B13A48" w:rsidRDefault="00B73BAE" w:rsidP="00B73BAE">
      <w:pPr>
        <w:rPr>
          <w:rFonts w:ascii="Times New Roman" w:hAnsi="Times New Roman" w:cs="Times New Roman"/>
          <w:sz w:val="28"/>
          <w:szCs w:val="28"/>
        </w:rPr>
      </w:pPr>
      <w:r w:rsidRPr="00B13A48">
        <w:rPr>
          <w:rFonts w:ascii="Times New Roman" w:hAnsi="Times New Roman" w:cs="Times New Roman"/>
          <w:sz w:val="28"/>
          <w:szCs w:val="28"/>
        </w:rPr>
        <w:t>При решении каждого задания важно пройти все этапы: а) внимательно прочитать условие, выделить в тексте ключевые моменты;</w:t>
      </w:r>
    </w:p>
    <w:p w:rsidR="00B73BAE" w:rsidRPr="00B13A48" w:rsidRDefault="00B73BAE" w:rsidP="00B73BAE">
      <w:pPr>
        <w:rPr>
          <w:rFonts w:ascii="Times New Roman" w:hAnsi="Times New Roman" w:cs="Times New Roman"/>
          <w:sz w:val="28"/>
          <w:szCs w:val="28"/>
        </w:rPr>
      </w:pPr>
      <w:r w:rsidRPr="00B13A48">
        <w:rPr>
          <w:rFonts w:ascii="Times New Roman" w:hAnsi="Times New Roman" w:cs="Times New Roman"/>
          <w:sz w:val="28"/>
          <w:szCs w:val="28"/>
        </w:rPr>
        <w:t xml:space="preserve"> б) выполнить вычисления (рассуждения), обычно нужно сделать 1–2 шага;</w:t>
      </w:r>
    </w:p>
    <w:p w:rsidR="00B73BAE" w:rsidRPr="00B13A48" w:rsidRDefault="00B73BAE" w:rsidP="00B73BAE">
      <w:pPr>
        <w:rPr>
          <w:rFonts w:ascii="Times New Roman" w:hAnsi="Times New Roman" w:cs="Times New Roman"/>
          <w:sz w:val="28"/>
          <w:szCs w:val="28"/>
        </w:rPr>
      </w:pPr>
      <w:r w:rsidRPr="00B13A48">
        <w:rPr>
          <w:rFonts w:ascii="Times New Roman" w:hAnsi="Times New Roman" w:cs="Times New Roman"/>
          <w:sz w:val="28"/>
          <w:szCs w:val="28"/>
        </w:rPr>
        <w:t xml:space="preserve"> в) зафиксировать полученный ответ;</w:t>
      </w:r>
    </w:p>
    <w:p w:rsidR="00B73BAE" w:rsidRPr="00B13A48" w:rsidRDefault="00B73BAE" w:rsidP="00B73BAE">
      <w:pPr>
        <w:rPr>
          <w:rFonts w:ascii="Times New Roman" w:hAnsi="Times New Roman" w:cs="Times New Roman"/>
          <w:sz w:val="28"/>
          <w:szCs w:val="28"/>
        </w:rPr>
      </w:pPr>
      <w:r w:rsidRPr="00B13A48">
        <w:rPr>
          <w:rFonts w:ascii="Times New Roman" w:hAnsi="Times New Roman" w:cs="Times New Roman"/>
          <w:sz w:val="28"/>
          <w:szCs w:val="28"/>
        </w:rPr>
        <w:t xml:space="preserve"> г) проверить правильность ответа, решив обратную задачу, или подставив корни в уравнение, или оценив полученный ответ оценкой (прикидкой) ожидаемого результата, а при решении задачи можно проверить реалистичность полученного ответа; </w:t>
      </w:r>
    </w:p>
    <w:p w:rsidR="00B73BAE" w:rsidRPr="00B13A48" w:rsidRDefault="00B73BAE" w:rsidP="00B73BAE">
      <w:pPr>
        <w:rPr>
          <w:rFonts w:ascii="Times New Roman" w:hAnsi="Times New Roman" w:cs="Times New Roman"/>
          <w:sz w:val="28"/>
          <w:szCs w:val="28"/>
        </w:rPr>
      </w:pPr>
      <w:proofErr w:type="spellStart"/>
      <w:r w:rsidRPr="00B13A48">
        <w:rPr>
          <w:rFonts w:ascii="Times New Roman" w:hAnsi="Times New Roman" w:cs="Times New Roman"/>
          <w:sz w:val="28"/>
          <w:szCs w:val="28"/>
        </w:rPr>
        <w:t>д</w:t>
      </w:r>
      <w:proofErr w:type="spellEnd"/>
      <w:r w:rsidRPr="00B13A48">
        <w:rPr>
          <w:rFonts w:ascii="Times New Roman" w:hAnsi="Times New Roman" w:cs="Times New Roman"/>
          <w:sz w:val="28"/>
          <w:szCs w:val="28"/>
        </w:rPr>
        <w:t>) прочитать ещё раз вопрос в задании и убедиться, что ответ получен именно на него; е) записать ответ в бланк ответов № 1. После прохождения всех этапов решения задания должно сформироваться внутреннее убеждение: «Я сделал задание верно!»</w:t>
      </w:r>
    </w:p>
    <w:p w:rsidR="003734A9" w:rsidRPr="00B13A48" w:rsidRDefault="005C7B8A">
      <w:pPr>
        <w:rPr>
          <w:rFonts w:ascii="Times New Roman" w:hAnsi="Times New Roman" w:cs="Times New Roman"/>
          <w:b/>
          <w:bCs/>
          <w:sz w:val="28"/>
          <w:szCs w:val="28"/>
        </w:rPr>
      </w:pPr>
      <w:r w:rsidRPr="00B13A48">
        <w:rPr>
          <w:rFonts w:ascii="Times New Roman" w:hAnsi="Times New Roman" w:cs="Times New Roman"/>
          <w:b/>
          <w:bCs/>
          <w:sz w:val="28"/>
          <w:szCs w:val="28"/>
        </w:rPr>
        <w:t>В</w:t>
      </w:r>
      <w:r w:rsidR="00EB3427" w:rsidRPr="00B13A48">
        <w:rPr>
          <w:rFonts w:ascii="Times New Roman" w:hAnsi="Times New Roman" w:cs="Times New Roman"/>
          <w:b/>
          <w:bCs/>
          <w:sz w:val="28"/>
          <w:szCs w:val="28"/>
        </w:rPr>
        <w:t>ыстроить график подготовки к экзамену</w:t>
      </w:r>
      <w:proofErr w:type="gramStart"/>
      <w:r w:rsidR="00EB3427" w:rsidRPr="00B13A48">
        <w:rPr>
          <w:rFonts w:ascii="Times New Roman" w:hAnsi="Times New Roman" w:cs="Times New Roman"/>
          <w:sz w:val="28"/>
          <w:szCs w:val="28"/>
        </w:rPr>
        <w:t xml:space="preserve"> З</w:t>
      </w:r>
      <w:proofErr w:type="gramEnd"/>
      <w:r w:rsidR="00EB3427" w:rsidRPr="00B13A48">
        <w:rPr>
          <w:rFonts w:ascii="Times New Roman" w:hAnsi="Times New Roman" w:cs="Times New Roman"/>
          <w:sz w:val="28"/>
          <w:szCs w:val="28"/>
        </w:rPr>
        <w:t xml:space="preserve">аниматься математикой нужно постоянно, желательно каждый день, чередуя повторение тем с решением полных вариантов. Каждое занятие должно включать в себя решение задач трудных тем и тренировочных вариантов. Трудным темам надо уделить больше времени – обратиться к учебнику, </w:t>
      </w:r>
      <w:proofErr w:type="spellStart"/>
      <w:r w:rsidR="00EB3427" w:rsidRPr="00B13A48">
        <w:rPr>
          <w:rFonts w:ascii="Times New Roman" w:hAnsi="Times New Roman" w:cs="Times New Roman"/>
          <w:sz w:val="28"/>
          <w:szCs w:val="28"/>
        </w:rPr>
        <w:t>видеоурокам</w:t>
      </w:r>
      <w:proofErr w:type="spellEnd"/>
      <w:r w:rsidR="00EB3427" w:rsidRPr="00B13A48">
        <w:rPr>
          <w:rFonts w:ascii="Times New Roman" w:hAnsi="Times New Roman" w:cs="Times New Roman"/>
          <w:sz w:val="28"/>
          <w:szCs w:val="28"/>
        </w:rPr>
        <w:t xml:space="preserve">, пособиям. При этом в зависимости от выбранных целей экзамена и текущего уровня знаний, повторение определённых тем можно исключить. В период подготовки к экзамену важно накопить опыт решения разных задач. Оптимальный график подготовки к экзамену для тех, кто выбирает «60 минус» – набрать из открытых банков или готовых подборок </w:t>
      </w:r>
      <w:proofErr w:type="spellStart"/>
      <w:r w:rsidR="00EB3427" w:rsidRPr="00B13A48">
        <w:rPr>
          <w:rFonts w:ascii="Times New Roman" w:hAnsi="Times New Roman" w:cs="Times New Roman"/>
          <w:sz w:val="28"/>
          <w:szCs w:val="28"/>
        </w:rPr>
        <w:t>Яндекс</w:t>
      </w:r>
      <w:proofErr w:type="gramStart"/>
      <w:r w:rsidR="00EB3427" w:rsidRPr="00B13A48">
        <w:rPr>
          <w:rFonts w:ascii="Times New Roman" w:hAnsi="Times New Roman" w:cs="Times New Roman"/>
          <w:sz w:val="28"/>
          <w:szCs w:val="28"/>
        </w:rPr>
        <w:t>.Ш</w:t>
      </w:r>
      <w:proofErr w:type="gramEnd"/>
      <w:r w:rsidR="00EB3427" w:rsidRPr="00B13A48">
        <w:rPr>
          <w:rFonts w:ascii="Times New Roman" w:hAnsi="Times New Roman" w:cs="Times New Roman"/>
          <w:sz w:val="28"/>
          <w:szCs w:val="28"/>
        </w:rPr>
        <w:t>колы</w:t>
      </w:r>
      <w:proofErr w:type="spellEnd"/>
      <w:r w:rsidR="00EB3427" w:rsidRPr="00B13A48">
        <w:rPr>
          <w:rFonts w:ascii="Times New Roman" w:hAnsi="Times New Roman" w:cs="Times New Roman"/>
          <w:sz w:val="28"/>
          <w:szCs w:val="28"/>
        </w:rPr>
        <w:t xml:space="preserve"> типы заданий по всем 12 заданиям с кратким ответом, из них на каждый день составлять себе тренировочный вариант, решать каждое задание, выполняя все шаги, засекая время выполнения. Отдельно рассмотреть решение заданий, которые не получились, чтобы вновь решать их через какое-то время. Занятие по математике должно продолжаться столько, чтобы успеть выполнить всё запланированное. Оптимальный график подготовки к экзамену для тех, кто выбирает «60 плюс» –</w:t>
      </w:r>
    </w:p>
    <w:p w:rsidR="003734A9" w:rsidRPr="00B13A48" w:rsidRDefault="006044ED" w:rsidP="00903C1B">
      <w:pPr>
        <w:rPr>
          <w:rFonts w:ascii="Times New Roman" w:hAnsi="Times New Roman" w:cs="Times New Roman"/>
          <w:sz w:val="28"/>
          <w:szCs w:val="28"/>
        </w:rPr>
      </w:pPr>
      <w:r w:rsidRPr="00B13A48">
        <w:rPr>
          <w:rFonts w:ascii="Times New Roman" w:hAnsi="Times New Roman" w:cs="Times New Roman"/>
          <w:sz w:val="28"/>
          <w:szCs w:val="28"/>
        </w:rPr>
        <w:lastRenderedPageBreak/>
        <w:t xml:space="preserve">1) </w:t>
      </w:r>
      <w:r w:rsidR="003734A9" w:rsidRPr="00B13A48">
        <w:rPr>
          <w:rFonts w:ascii="Times New Roman" w:hAnsi="Times New Roman" w:cs="Times New Roman"/>
          <w:sz w:val="28"/>
          <w:szCs w:val="28"/>
        </w:rPr>
        <w:t xml:space="preserve">Методическую помощь учителям и обучающимся при подготовке к ЕГЭ могут оказать материалы, размещенные на сайте </w:t>
      </w:r>
      <w:r w:rsidR="005C7B8A" w:rsidRPr="00B13A48">
        <w:rPr>
          <w:rFonts w:ascii="Times New Roman" w:hAnsi="Times New Roman" w:cs="Times New Roman"/>
          <w:sz w:val="28"/>
          <w:szCs w:val="28"/>
        </w:rPr>
        <w:t xml:space="preserve"> </w:t>
      </w:r>
      <w:r w:rsidR="005C7B8A" w:rsidRPr="00B13A48">
        <w:rPr>
          <w:rFonts w:ascii="Times New Roman" w:hAnsi="Times New Roman" w:cs="Times New Roman"/>
          <w:b/>
          <w:sz w:val="28"/>
          <w:szCs w:val="28"/>
        </w:rPr>
        <w:t>ФИПИ</w:t>
      </w:r>
    </w:p>
    <w:p w:rsidR="00E802D6" w:rsidRPr="00B13A48" w:rsidRDefault="006044ED">
      <w:pPr>
        <w:rPr>
          <w:rFonts w:ascii="Times New Roman" w:hAnsi="Times New Roman" w:cs="Times New Roman"/>
          <w:b/>
          <w:sz w:val="28"/>
          <w:szCs w:val="28"/>
        </w:rPr>
      </w:pPr>
      <w:r w:rsidRPr="00B13A48">
        <w:rPr>
          <w:rFonts w:ascii="Times New Roman" w:hAnsi="Times New Roman" w:cs="Times New Roman"/>
          <w:b/>
          <w:sz w:val="28"/>
          <w:szCs w:val="28"/>
        </w:rPr>
        <w:t xml:space="preserve">2) </w:t>
      </w:r>
      <w:r w:rsidR="00E802D6" w:rsidRPr="00B13A48">
        <w:rPr>
          <w:rFonts w:ascii="Times New Roman" w:hAnsi="Times New Roman" w:cs="Times New Roman"/>
          <w:b/>
          <w:sz w:val="28"/>
          <w:szCs w:val="28"/>
        </w:rPr>
        <w:t xml:space="preserve">Ф е </w:t>
      </w:r>
      <w:proofErr w:type="spellStart"/>
      <w:r w:rsidR="00E802D6" w:rsidRPr="00B13A48">
        <w:rPr>
          <w:rFonts w:ascii="Times New Roman" w:hAnsi="Times New Roman" w:cs="Times New Roman"/>
          <w:b/>
          <w:sz w:val="28"/>
          <w:szCs w:val="28"/>
        </w:rPr>
        <w:t>д</w:t>
      </w:r>
      <w:proofErr w:type="spellEnd"/>
      <w:r w:rsidR="00E802D6" w:rsidRPr="00B13A48">
        <w:rPr>
          <w:rFonts w:ascii="Times New Roman" w:hAnsi="Times New Roman" w:cs="Times New Roman"/>
          <w:b/>
          <w:sz w:val="28"/>
          <w:szCs w:val="28"/>
        </w:rPr>
        <w:t xml:space="preserve"> е </w:t>
      </w:r>
      <w:proofErr w:type="spellStart"/>
      <w:proofErr w:type="gramStart"/>
      <w:r w:rsidR="00E802D6" w:rsidRPr="00B13A48">
        <w:rPr>
          <w:rFonts w:ascii="Times New Roman" w:hAnsi="Times New Roman" w:cs="Times New Roman"/>
          <w:b/>
          <w:sz w:val="28"/>
          <w:szCs w:val="28"/>
        </w:rPr>
        <w:t>р</w:t>
      </w:r>
      <w:proofErr w:type="spellEnd"/>
      <w:proofErr w:type="gramEnd"/>
      <w:r w:rsidR="00E802D6" w:rsidRPr="00B13A48">
        <w:rPr>
          <w:rFonts w:ascii="Times New Roman" w:hAnsi="Times New Roman" w:cs="Times New Roman"/>
          <w:b/>
          <w:sz w:val="28"/>
          <w:szCs w:val="28"/>
        </w:rPr>
        <w:t xml:space="preserve"> а л </w:t>
      </w:r>
      <w:proofErr w:type="spellStart"/>
      <w:r w:rsidR="00E802D6" w:rsidRPr="00B13A48">
        <w:rPr>
          <w:rFonts w:ascii="Times New Roman" w:hAnsi="Times New Roman" w:cs="Times New Roman"/>
          <w:b/>
          <w:sz w:val="28"/>
          <w:szCs w:val="28"/>
        </w:rPr>
        <w:t>ь</w:t>
      </w:r>
      <w:proofErr w:type="spellEnd"/>
      <w:r w:rsidR="00E802D6" w:rsidRPr="00B13A48">
        <w:rPr>
          <w:rFonts w:ascii="Times New Roman" w:hAnsi="Times New Roman" w:cs="Times New Roman"/>
          <w:b/>
          <w:sz w:val="28"/>
          <w:szCs w:val="28"/>
        </w:rPr>
        <w:t xml:space="preserve">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а я с л у ж б а </w:t>
      </w:r>
      <w:proofErr w:type="spellStart"/>
      <w:r w:rsidR="00E802D6" w:rsidRPr="00B13A48">
        <w:rPr>
          <w:rFonts w:ascii="Times New Roman" w:hAnsi="Times New Roman" w:cs="Times New Roman"/>
          <w:b/>
          <w:sz w:val="28"/>
          <w:szCs w:val="28"/>
        </w:rPr>
        <w:t>п</w:t>
      </w:r>
      <w:proofErr w:type="spellEnd"/>
      <w:r w:rsidR="00E802D6" w:rsidRPr="00B13A48">
        <w:rPr>
          <w:rFonts w:ascii="Times New Roman" w:hAnsi="Times New Roman" w:cs="Times New Roman"/>
          <w:b/>
          <w:sz w:val="28"/>
          <w:szCs w:val="28"/>
        </w:rPr>
        <w:t xml:space="preserve"> о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а </w:t>
      </w:r>
      <w:proofErr w:type="spellStart"/>
      <w:r w:rsidR="00E802D6" w:rsidRPr="00B13A48">
        <w:rPr>
          <w:rFonts w:ascii="Times New Roman" w:hAnsi="Times New Roman" w:cs="Times New Roman"/>
          <w:b/>
          <w:sz w:val="28"/>
          <w:szCs w:val="28"/>
        </w:rPr>
        <w:t>д</w:t>
      </w:r>
      <w:proofErr w:type="spellEnd"/>
      <w:r w:rsidR="00E802D6" w:rsidRPr="00B13A48">
        <w:rPr>
          <w:rFonts w:ascii="Times New Roman" w:hAnsi="Times New Roman" w:cs="Times New Roman"/>
          <w:b/>
          <w:sz w:val="28"/>
          <w:szCs w:val="28"/>
        </w:rPr>
        <w:t xml:space="preserve"> </w:t>
      </w:r>
      <w:proofErr w:type="spellStart"/>
      <w:r w:rsidR="00E802D6" w:rsidRPr="00B13A48">
        <w:rPr>
          <w:rFonts w:ascii="Times New Roman" w:hAnsi="Times New Roman" w:cs="Times New Roman"/>
          <w:b/>
          <w:sz w:val="28"/>
          <w:szCs w:val="28"/>
        </w:rPr>
        <w:t>з</w:t>
      </w:r>
      <w:proofErr w:type="spellEnd"/>
      <w:r w:rsidR="00E802D6" w:rsidRPr="00B13A48">
        <w:rPr>
          <w:rFonts w:ascii="Times New Roman" w:hAnsi="Times New Roman" w:cs="Times New Roman"/>
          <w:b/>
          <w:sz w:val="28"/>
          <w:szCs w:val="28"/>
        </w:rPr>
        <w:t xml:space="preserve"> о </w:t>
      </w:r>
      <w:proofErr w:type="spellStart"/>
      <w:r w:rsidR="00E802D6" w:rsidRPr="00B13A48">
        <w:rPr>
          <w:rFonts w:ascii="Times New Roman" w:hAnsi="Times New Roman" w:cs="Times New Roman"/>
          <w:b/>
          <w:sz w:val="28"/>
          <w:szCs w:val="28"/>
        </w:rPr>
        <w:t>р</w:t>
      </w:r>
      <w:proofErr w:type="spellEnd"/>
      <w:r w:rsidR="00E802D6" w:rsidRPr="00B13A48">
        <w:rPr>
          <w:rFonts w:ascii="Times New Roman" w:hAnsi="Times New Roman" w:cs="Times New Roman"/>
          <w:b/>
          <w:sz w:val="28"/>
          <w:szCs w:val="28"/>
        </w:rPr>
        <w:t xml:space="preserve"> у в с </w:t>
      </w:r>
      <w:proofErr w:type="spellStart"/>
      <w:r w:rsidR="00E802D6" w:rsidRPr="00B13A48">
        <w:rPr>
          <w:rFonts w:ascii="Times New Roman" w:hAnsi="Times New Roman" w:cs="Times New Roman"/>
          <w:b/>
          <w:sz w:val="28"/>
          <w:szCs w:val="28"/>
        </w:rPr>
        <w:t>ф</w:t>
      </w:r>
      <w:proofErr w:type="spellEnd"/>
      <w:r w:rsidR="00E802D6" w:rsidRPr="00B13A48">
        <w:rPr>
          <w:rFonts w:ascii="Times New Roman" w:hAnsi="Times New Roman" w:cs="Times New Roman"/>
          <w:b/>
          <w:sz w:val="28"/>
          <w:szCs w:val="28"/>
        </w:rPr>
        <w:t xml:space="preserve"> е </w:t>
      </w:r>
      <w:proofErr w:type="spellStart"/>
      <w:r w:rsidR="00E802D6" w:rsidRPr="00B13A48">
        <w:rPr>
          <w:rFonts w:ascii="Times New Roman" w:hAnsi="Times New Roman" w:cs="Times New Roman"/>
          <w:b/>
          <w:sz w:val="28"/>
          <w:szCs w:val="28"/>
        </w:rPr>
        <w:t>р</w:t>
      </w:r>
      <w:proofErr w:type="spellEnd"/>
      <w:r w:rsidR="00E802D6" w:rsidRPr="00B13A48">
        <w:rPr>
          <w:rFonts w:ascii="Times New Roman" w:hAnsi="Times New Roman" w:cs="Times New Roman"/>
          <w:b/>
          <w:sz w:val="28"/>
          <w:szCs w:val="28"/>
        </w:rPr>
        <w:t xml:space="preserve"> е о б </w:t>
      </w:r>
      <w:proofErr w:type="spellStart"/>
      <w:r w:rsidR="00E802D6" w:rsidRPr="00B13A48">
        <w:rPr>
          <w:rFonts w:ascii="Times New Roman" w:hAnsi="Times New Roman" w:cs="Times New Roman"/>
          <w:b/>
          <w:sz w:val="28"/>
          <w:szCs w:val="28"/>
        </w:rPr>
        <w:t>р</w:t>
      </w:r>
      <w:proofErr w:type="spellEnd"/>
      <w:r w:rsidR="00E802D6" w:rsidRPr="00B13A48">
        <w:rPr>
          <w:rFonts w:ascii="Times New Roman" w:hAnsi="Times New Roman" w:cs="Times New Roman"/>
          <w:b/>
          <w:sz w:val="28"/>
          <w:szCs w:val="28"/>
        </w:rPr>
        <w:t xml:space="preserve"> а </w:t>
      </w:r>
      <w:proofErr w:type="spellStart"/>
      <w:r w:rsidR="00E802D6" w:rsidRPr="00B13A48">
        <w:rPr>
          <w:rFonts w:ascii="Times New Roman" w:hAnsi="Times New Roman" w:cs="Times New Roman"/>
          <w:b/>
          <w:sz w:val="28"/>
          <w:szCs w:val="28"/>
        </w:rPr>
        <w:t>з</w:t>
      </w:r>
      <w:proofErr w:type="spellEnd"/>
      <w:r w:rsidR="00E802D6" w:rsidRPr="00B13A48">
        <w:rPr>
          <w:rFonts w:ascii="Times New Roman" w:hAnsi="Times New Roman" w:cs="Times New Roman"/>
          <w:b/>
          <w:sz w:val="28"/>
          <w:szCs w:val="28"/>
        </w:rPr>
        <w:t xml:space="preserve"> о в а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и я и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а у к и Ф Г Б Н У « Ф е </w:t>
      </w:r>
      <w:proofErr w:type="spellStart"/>
      <w:r w:rsidR="00E802D6" w:rsidRPr="00B13A48">
        <w:rPr>
          <w:rFonts w:ascii="Times New Roman" w:hAnsi="Times New Roman" w:cs="Times New Roman"/>
          <w:b/>
          <w:sz w:val="28"/>
          <w:szCs w:val="28"/>
        </w:rPr>
        <w:t>д</w:t>
      </w:r>
      <w:proofErr w:type="spellEnd"/>
      <w:r w:rsidR="00E802D6" w:rsidRPr="00B13A48">
        <w:rPr>
          <w:rFonts w:ascii="Times New Roman" w:hAnsi="Times New Roman" w:cs="Times New Roman"/>
          <w:b/>
          <w:sz w:val="28"/>
          <w:szCs w:val="28"/>
        </w:rPr>
        <w:t xml:space="preserve"> е </w:t>
      </w:r>
      <w:proofErr w:type="spellStart"/>
      <w:r w:rsidR="00E802D6" w:rsidRPr="00B13A48">
        <w:rPr>
          <w:rFonts w:ascii="Times New Roman" w:hAnsi="Times New Roman" w:cs="Times New Roman"/>
          <w:b/>
          <w:sz w:val="28"/>
          <w:szCs w:val="28"/>
        </w:rPr>
        <w:t>р</w:t>
      </w:r>
      <w:proofErr w:type="spellEnd"/>
      <w:r w:rsidR="00E802D6" w:rsidRPr="00B13A48">
        <w:rPr>
          <w:rFonts w:ascii="Times New Roman" w:hAnsi="Times New Roman" w:cs="Times New Roman"/>
          <w:b/>
          <w:sz w:val="28"/>
          <w:szCs w:val="28"/>
        </w:rPr>
        <w:t xml:space="preserve"> а л </w:t>
      </w:r>
      <w:proofErr w:type="spellStart"/>
      <w:r w:rsidR="00E802D6" w:rsidRPr="00B13A48">
        <w:rPr>
          <w:rFonts w:ascii="Times New Roman" w:hAnsi="Times New Roman" w:cs="Times New Roman"/>
          <w:b/>
          <w:sz w:val="28"/>
          <w:szCs w:val="28"/>
        </w:rPr>
        <w:t>ь</w:t>
      </w:r>
      <w:proofErr w:type="spellEnd"/>
      <w:r w:rsidR="00E802D6" w:rsidRPr="00B13A48">
        <w:rPr>
          <w:rFonts w:ascii="Times New Roman" w:hAnsi="Times New Roman" w:cs="Times New Roman"/>
          <w:b/>
          <w:sz w:val="28"/>
          <w:szCs w:val="28"/>
        </w:rPr>
        <w:t xml:space="preserve">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w:t>
      </w:r>
      <w:proofErr w:type="spellStart"/>
      <w:r w:rsidR="00E802D6" w:rsidRPr="00B13A48">
        <w:rPr>
          <w:rFonts w:ascii="Times New Roman" w:hAnsi="Times New Roman" w:cs="Times New Roman"/>
          <w:b/>
          <w:sz w:val="28"/>
          <w:szCs w:val="28"/>
        </w:rPr>
        <w:t>ы</w:t>
      </w:r>
      <w:proofErr w:type="spellEnd"/>
      <w:r w:rsidR="00E802D6" w:rsidRPr="00B13A48">
        <w:rPr>
          <w:rFonts w:ascii="Times New Roman" w:hAnsi="Times New Roman" w:cs="Times New Roman"/>
          <w:b/>
          <w:sz w:val="28"/>
          <w:szCs w:val="28"/>
        </w:rPr>
        <w:t xml:space="preserve"> </w:t>
      </w:r>
      <w:proofErr w:type="spellStart"/>
      <w:r w:rsidR="00E802D6" w:rsidRPr="00B13A48">
        <w:rPr>
          <w:rFonts w:ascii="Times New Roman" w:hAnsi="Times New Roman" w:cs="Times New Roman"/>
          <w:b/>
          <w:sz w:val="28"/>
          <w:szCs w:val="28"/>
        </w:rPr>
        <w:t>й</w:t>
      </w:r>
      <w:proofErr w:type="spellEnd"/>
      <w:r w:rsidR="00E802D6" w:rsidRPr="00B13A48">
        <w:rPr>
          <w:rFonts w:ascii="Times New Roman" w:hAnsi="Times New Roman" w:cs="Times New Roman"/>
          <w:b/>
          <w:sz w:val="28"/>
          <w:szCs w:val="28"/>
        </w:rPr>
        <w:t xml:space="preserve"> и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с т и т у т </w:t>
      </w:r>
      <w:proofErr w:type="spellStart"/>
      <w:proofErr w:type="gramStart"/>
      <w:r w:rsidR="00E802D6" w:rsidRPr="00B13A48">
        <w:rPr>
          <w:rFonts w:ascii="Times New Roman" w:hAnsi="Times New Roman" w:cs="Times New Roman"/>
          <w:b/>
          <w:sz w:val="28"/>
          <w:szCs w:val="28"/>
        </w:rPr>
        <w:t>п</w:t>
      </w:r>
      <w:proofErr w:type="spellEnd"/>
      <w:proofErr w:type="gramEnd"/>
      <w:r w:rsidR="00E802D6" w:rsidRPr="00B13A48">
        <w:rPr>
          <w:rFonts w:ascii="Times New Roman" w:hAnsi="Times New Roman" w:cs="Times New Roman"/>
          <w:b/>
          <w:sz w:val="28"/>
          <w:szCs w:val="28"/>
        </w:rPr>
        <w:t xml:space="preserve"> е </w:t>
      </w:r>
      <w:proofErr w:type="spellStart"/>
      <w:r w:rsidR="00E802D6" w:rsidRPr="00B13A48">
        <w:rPr>
          <w:rFonts w:ascii="Times New Roman" w:hAnsi="Times New Roman" w:cs="Times New Roman"/>
          <w:b/>
          <w:sz w:val="28"/>
          <w:szCs w:val="28"/>
        </w:rPr>
        <w:t>д</w:t>
      </w:r>
      <w:proofErr w:type="spellEnd"/>
      <w:r w:rsidR="00E802D6" w:rsidRPr="00B13A48">
        <w:rPr>
          <w:rFonts w:ascii="Times New Roman" w:hAnsi="Times New Roman" w:cs="Times New Roman"/>
          <w:b/>
          <w:sz w:val="28"/>
          <w:szCs w:val="28"/>
        </w:rPr>
        <w:t xml:space="preserve"> а г о г и ч е с к и </w:t>
      </w:r>
      <w:proofErr w:type="spellStart"/>
      <w:r w:rsidR="00E802D6" w:rsidRPr="00B13A48">
        <w:rPr>
          <w:rFonts w:ascii="Times New Roman" w:hAnsi="Times New Roman" w:cs="Times New Roman"/>
          <w:b/>
          <w:sz w:val="28"/>
          <w:szCs w:val="28"/>
        </w:rPr>
        <w:t>х</w:t>
      </w:r>
      <w:proofErr w:type="spellEnd"/>
      <w:r w:rsidR="00E802D6" w:rsidRPr="00B13A48">
        <w:rPr>
          <w:rFonts w:ascii="Times New Roman" w:hAnsi="Times New Roman" w:cs="Times New Roman"/>
          <w:b/>
          <w:sz w:val="28"/>
          <w:szCs w:val="28"/>
        </w:rPr>
        <w:t xml:space="preserve"> и </w:t>
      </w:r>
      <w:proofErr w:type="spellStart"/>
      <w:r w:rsidR="00E802D6" w:rsidRPr="00B13A48">
        <w:rPr>
          <w:rFonts w:ascii="Times New Roman" w:hAnsi="Times New Roman" w:cs="Times New Roman"/>
          <w:b/>
          <w:sz w:val="28"/>
          <w:szCs w:val="28"/>
        </w:rPr>
        <w:t>з</w:t>
      </w:r>
      <w:proofErr w:type="spellEnd"/>
      <w:r w:rsidR="00E802D6" w:rsidRPr="00B13A48">
        <w:rPr>
          <w:rFonts w:ascii="Times New Roman" w:hAnsi="Times New Roman" w:cs="Times New Roman"/>
          <w:b/>
          <w:sz w:val="28"/>
          <w:szCs w:val="28"/>
        </w:rPr>
        <w:t xml:space="preserve"> м е </w:t>
      </w:r>
      <w:proofErr w:type="spellStart"/>
      <w:r w:rsidR="00E802D6" w:rsidRPr="00B13A48">
        <w:rPr>
          <w:rFonts w:ascii="Times New Roman" w:hAnsi="Times New Roman" w:cs="Times New Roman"/>
          <w:b/>
          <w:sz w:val="28"/>
          <w:szCs w:val="28"/>
        </w:rPr>
        <w:t>р</w:t>
      </w:r>
      <w:proofErr w:type="spellEnd"/>
      <w:r w:rsidR="00E802D6" w:rsidRPr="00B13A48">
        <w:rPr>
          <w:rFonts w:ascii="Times New Roman" w:hAnsi="Times New Roman" w:cs="Times New Roman"/>
          <w:b/>
          <w:sz w:val="28"/>
          <w:szCs w:val="28"/>
        </w:rPr>
        <w:t xml:space="preserve"> е </w:t>
      </w:r>
      <w:proofErr w:type="spellStart"/>
      <w:r w:rsidR="00E802D6" w:rsidRPr="00B13A48">
        <w:rPr>
          <w:rFonts w:ascii="Times New Roman" w:hAnsi="Times New Roman" w:cs="Times New Roman"/>
          <w:b/>
          <w:sz w:val="28"/>
          <w:szCs w:val="28"/>
        </w:rPr>
        <w:t>н</w:t>
      </w:r>
      <w:proofErr w:type="spellEnd"/>
      <w:r w:rsidR="00E802D6" w:rsidRPr="00B13A48">
        <w:rPr>
          <w:rFonts w:ascii="Times New Roman" w:hAnsi="Times New Roman" w:cs="Times New Roman"/>
          <w:b/>
          <w:sz w:val="28"/>
          <w:szCs w:val="28"/>
        </w:rPr>
        <w:t xml:space="preserve"> и </w:t>
      </w:r>
      <w:proofErr w:type="spellStart"/>
      <w:r w:rsidR="00E802D6" w:rsidRPr="00B13A48">
        <w:rPr>
          <w:rFonts w:ascii="Times New Roman" w:hAnsi="Times New Roman" w:cs="Times New Roman"/>
          <w:b/>
          <w:sz w:val="28"/>
          <w:szCs w:val="28"/>
        </w:rPr>
        <w:t>й</w:t>
      </w:r>
      <w:proofErr w:type="spellEnd"/>
      <w:r w:rsidR="00E802D6" w:rsidRPr="00B13A48">
        <w:rPr>
          <w:rFonts w:ascii="Times New Roman" w:hAnsi="Times New Roman" w:cs="Times New Roman"/>
          <w:b/>
          <w:sz w:val="28"/>
          <w:szCs w:val="28"/>
        </w:rPr>
        <w:t xml:space="preserve"> »</w:t>
      </w:r>
    </w:p>
    <w:p w:rsidR="00AB57B9" w:rsidRPr="00B13A48" w:rsidRDefault="00AB57B9">
      <w:pPr>
        <w:rPr>
          <w:rFonts w:ascii="Times New Roman" w:hAnsi="Times New Roman" w:cs="Times New Roman"/>
          <w:b/>
          <w:bCs/>
          <w:sz w:val="28"/>
          <w:szCs w:val="28"/>
        </w:rPr>
      </w:pPr>
      <w:r w:rsidRPr="00B13A48">
        <w:rPr>
          <w:rFonts w:ascii="Times New Roman" w:hAnsi="Times New Roman" w:cs="Times New Roman"/>
          <w:sz w:val="28"/>
          <w:szCs w:val="28"/>
        </w:rPr>
        <w:t>МЕТОДИЧЕСКИЕ РЕКОМЕНДАЦИИ</w:t>
      </w:r>
      <w:r w:rsidRPr="00B13A48">
        <w:rPr>
          <w:rFonts w:ascii="Times New Roman" w:hAnsi="Times New Roman" w:cs="Times New Roman"/>
          <w:sz w:val="28"/>
          <w:szCs w:val="28"/>
        </w:rPr>
        <w:br/>
        <w:t>для учителей, подготовленные</w:t>
      </w:r>
      <w:r w:rsidRPr="00B13A48">
        <w:rPr>
          <w:rFonts w:ascii="Times New Roman" w:hAnsi="Times New Roman" w:cs="Times New Roman"/>
          <w:sz w:val="28"/>
          <w:szCs w:val="28"/>
        </w:rPr>
        <w:br/>
        <w:t>на основе анализа типичных ошибок уч</w:t>
      </w:r>
      <w:proofErr w:type="gramStart"/>
      <w:r w:rsidRPr="00B13A48">
        <w:rPr>
          <w:rFonts w:ascii="Times New Roman" w:hAnsi="Times New Roman" w:cs="Times New Roman"/>
          <w:sz w:val="28"/>
          <w:szCs w:val="28"/>
        </w:rPr>
        <w:t>а-</w:t>
      </w:r>
      <w:proofErr w:type="gramEnd"/>
      <w:r w:rsidRPr="00B13A48">
        <w:rPr>
          <w:rFonts w:ascii="Times New Roman" w:hAnsi="Times New Roman" w:cs="Times New Roman"/>
          <w:sz w:val="28"/>
          <w:szCs w:val="28"/>
        </w:rPr>
        <w:br/>
      </w:r>
      <w:proofErr w:type="spellStart"/>
      <w:r w:rsidRPr="00B13A48">
        <w:rPr>
          <w:rFonts w:ascii="Times New Roman" w:hAnsi="Times New Roman" w:cs="Times New Roman"/>
          <w:sz w:val="28"/>
          <w:szCs w:val="28"/>
        </w:rPr>
        <w:t>стников</w:t>
      </w:r>
      <w:proofErr w:type="spellEnd"/>
      <w:r w:rsidRPr="00B13A48">
        <w:rPr>
          <w:rFonts w:ascii="Times New Roman" w:hAnsi="Times New Roman" w:cs="Times New Roman"/>
          <w:sz w:val="28"/>
          <w:szCs w:val="28"/>
        </w:rPr>
        <w:t xml:space="preserve"> ЕГЭ 2020 года</w:t>
      </w:r>
      <w:r w:rsidRPr="00B13A48">
        <w:rPr>
          <w:rFonts w:ascii="Times New Roman" w:hAnsi="Times New Roman" w:cs="Times New Roman"/>
          <w:sz w:val="28"/>
          <w:szCs w:val="28"/>
        </w:rPr>
        <w:br/>
        <w:t xml:space="preserve">по </w:t>
      </w:r>
      <w:r w:rsidRPr="00B13A48">
        <w:rPr>
          <w:rFonts w:ascii="Times New Roman" w:hAnsi="Times New Roman" w:cs="Times New Roman"/>
          <w:b/>
          <w:bCs/>
          <w:sz w:val="28"/>
          <w:szCs w:val="28"/>
        </w:rPr>
        <w:t>МАТЕМАТИКЕ</w:t>
      </w:r>
    </w:p>
    <w:p w:rsidR="00E802D6" w:rsidRPr="00B13A48" w:rsidRDefault="00E802D6">
      <w:pPr>
        <w:rPr>
          <w:rFonts w:ascii="Times New Roman" w:hAnsi="Times New Roman" w:cs="Times New Roman"/>
          <w:sz w:val="28"/>
          <w:szCs w:val="28"/>
        </w:rPr>
      </w:pPr>
      <w:r w:rsidRPr="00B13A48">
        <w:rPr>
          <w:rFonts w:ascii="Times New Roman" w:hAnsi="Times New Roman" w:cs="Times New Roman"/>
          <w:sz w:val="28"/>
          <w:szCs w:val="28"/>
        </w:rPr>
        <w:t>МЕТОДИЧЕСКИЕ РЕКОМЕНДАЦИИ</w:t>
      </w:r>
      <w:r w:rsidRPr="00B13A48">
        <w:rPr>
          <w:rFonts w:ascii="Times New Roman" w:hAnsi="Times New Roman" w:cs="Times New Roman"/>
          <w:sz w:val="28"/>
          <w:szCs w:val="28"/>
        </w:rPr>
        <w:br/>
        <w:t>для учителей</w:t>
      </w:r>
      <w:r w:rsidRPr="00B13A48">
        <w:rPr>
          <w:rFonts w:ascii="Times New Roman" w:hAnsi="Times New Roman" w:cs="Times New Roman"/>
          <w:sz w:val="28"/>
          <w:szCs w:val="28"/>
        </w:rPr>
        <w:br/>
        <w:t>по преподаванию учебных предметов</w:t>
      </w:r>
      <w:r w:rsidRPr="00B13A48">
        <w:rPr>
          <w:rFonts w:ascii="Times New Roman" w:hAnsi="Times New Roman" w:cs="Times New Roman"/>
          <w:sz w:val="28"/>
          <w:szCs w:val="28"/>
        </w:rPr>
        <w:br/>
        <w:t xml:space="preserve">в образовательных </w:t>
      </w:r>
      <w:proofErr w:type="gramStart"/>
      <w:r w:rsidRPr="00B13A48">
        <w:rPr>
          <w:rFonts w:ascii="Times New Roman" w:hAnsi="Times New Roman" w:cs="Times New Roman"/>
          <w:sz w:val="28"/>
          <w:szCs w:val="28"/>
        </w:rPr>
        <w:t>организациях</w:t>
      </w:r>
      <w:proofErr w:type="gramEnd"/>
      <w:r w:rsidRPr="00B13A48">
        <w:rPr>
          <w:rFonts w:ascii="Times New Roman" w:hAnsi="Times New Roman" w:cs="Times New Roman"/>
          <w:sz w:val="28"/>
          <w:szCs w:val="28"/>
        </w:rPr>
        <w:t xml:space="preserve"> с</w:t>
      </w:r>
      <w:r w:rsidRPr="00B13A48">
        <w:rPr>
          <w:rFonts w:ascii="Times New Roman" w:hAnsi="Times New Roman" w:cs="Times New Roman"/>
          <w:sz w:val="28"/>
          <w:szCs w:val="28"/>
        </w:rPr>
        <w:br/>
        <w:t>высокой долей обучающихся с рисками</w:t>
      </w:r>
      <w:r w:rsidRPr="00B13A48">
        <w:rPr>
          <w:rFonts w:ascii="Times New Roman" w:hAnsi="Times New Roman" w:cs="Times New Roman"/>
          <w:sz w:val="28"/>
          <w:szCs w:val="28"/>
        </w:rPr>
        <w:br/>
        <w:t xml:space="preserve">учебной </w:t>
      </w:r>
      <w:proofErr w:type="spellStart"/>
      <w:r w:rsidRPr="00B13A48">
        <w:rPr>
          <w:rFonts w:ascii="Times New Roman" w:hAnsi="Times New Roman" w:cs="Times New Roman"/>
          <w:sz w:val="28"/>
          <w:szCs w:val="28"/>
        </w:rPr>
        <w:t>неуспешности</w:t>
      </w:r>
      <w:proofErr w:type="spellEnd"/>
      <w:r w:rsidRPr="00B13A48">
        <w:rPr>
          <w:rFonts w:ascii="Times New Roman" w:hAnsi="Times New Roman" w:cs="Times New Roman"/>
          <w:sz w:val="28"/>
          <w:szCs w:val="28"/>
        </w:rPr>
        <w:br/>
      </w:r>
      <w:r w:rsidRPr="00B13A48">
        <w:rPr>
          <w:rFonts w:ascii="Times New Roman" w:hAnsi="Times New Roman" w:cs="Times New Roman"/>
          <w:b/>
          <w:bCs/>
          <w:sz w:val="28"/>
          <w:szCs w:val="28"/>
        </w:rPr>
        <w:t>МАТЕМАТИКА</w:t>
      </w:r>
      <w:r w:rsidRPr="00B13A48">
        <w:rPr>
          <w:rFonts w:ascii="Times New Roman" w:hAnsi="Times New Roman" w:cs="Times New Roman"/>
          <w:sz w:val="28"/>
          <w:szCs w:val="28"/>
        </w:rPr>
        <w:br/>
        <w:t>Москва, 2020</w:t>
      </w:r>
    </w:p>
    <w:p w:rsidR="00E802D6" w:rsidRPr="00B13A48" w:rsidRDefault="00E802D6">
      <w:pPr>
        <w:rPr>
          <w:rFonts w:ascii="Times New Roman" w:hAnsi="Times New Roman" w:cs="Times New Roman"/>
          <w:b/>
          <w:bCs/>
          <w:sz w:val="28"/>
          <w:szCs w:val="28"/>
        </w:rPr>
      </w:pPr>
      <w:proofErr w:type="gramStart"/>
      <w:r w:rsidRPr="00B13A48">
        <w:rPr>
          <w:rFonts w:ascii="Times New Roman" w:hAnsi="Times New Roman" w:cs="Times New Roman"/>
          <w:sz w:val="28"/>
          <w:szCs w:val="28"/>
        </w:rPr>
        <w:t>МЕТОДИЧЕСКИЕ РЕКОМЕНДАЦИИ</w:t>
      </w:r>
      <w:r w:rsidRPr="00B13A48">
        <w:rPr>
          <w:rFonts w:ascii="Times New Roman" w:hAnsi="Times New Roman" w:cs="Times New Roman"/>
          <w:sz w:val="28"/>
          <w:szCs w:val="28"/>
        </w:rPr>
        <w:br/>
        <w:t>обучающимся</w:t>
      </w:r>
      <w:r w:rsidRPr="00B13A48">
        <w:rPr>
          <w:rFonts w:ascii="Times New Roman" w:hAnsi="Times New Roman" w:cs="Times New Roman"/>
          <w:sz w:val="28"/>
          <w:szCs w:val="28"/>
        </w:rPr>
        <w:br/>
        <w:t>по организации индивидуальной</w:t>
      </w:r>
      <w:r w:rsidRPr="00B13A48">
        <w:rPr>
          <w:rFonts w:ascii="Times New Roman" w:hAnsi="Times New Roman" w:cs="Times New Roman"/>
          <w:sz w:val="28"/>
          <w:szCs w:val="28"/>
        </w:rPr>
        <w:br/>
        <w:t>подготовки к ЕГЭ 2020 года</w:t>
      </w:r>
      <w:r w:rsidRPr="00B13A48">
        <w:rPr>
          <w:rFonts w:ascii="Times New Roman" w:hAnsi="Times New Roman" w:cs="Times New Roman"/>
          <w:sz w:val="28"/>
          <w:szCs w:val="28"/>
        </w:rPr>
        <w:br/>
      </w:r>
      <w:r w:rsidRPr="00B13A48">
        <w:rPr>
          <w:rFonts w:ascii="Times New Roman" w:hAnsi="Times New Roman" w:cs="Times New Roman"/>
          <w:b/>
          <w:bCs/>
          <w:sz w:val="28"/>
          <w:szCs w:val="28"/>
        </w:rPr>
        <w:t>МАТЕМАТИКА</w:t>
      </w:r>
      <w:r w:rsidRPr="00B13A48">
        <w:rPr>
          <w:rFonts w:ascii="Times New Roman" w:hAnsi="Times New Roman" w:cs="Times New Roman"/>
          <w:sz w:val="28"/>
          <w:szCs w:val="28"/>
        </w:rPr>
        <w:br/>
      </w:r>
      <w:r w:rsidRPr="00B13A48">
        <w:rPr>
          <w:rFonts w:ascii="Times New Roman" w:hAnsi="Times New Roman" w:cs="Times New Roman"/>
          <w:b/>
          <w:bCs/>
          <w:sz w:val="28"/>
          <w:szCs w:val="28"/>
        </w:rPr>
        <w:t>(профильный уровень)</w:t>
      </w:r>
      <w:proofErr w:type="gramEnd"/>
    </w:p>
    <w:p w:rsidR="008A379E" w:rsidRPr="00B13A48" w:rsidRDefault="006044ED">
      <w:pPr>
        <w:rPr>
          <w:rFonts w:ascii="Times New Roman" w:hAnsi="Times New Roman" w:cs="Times New Roman"/>
          <w:sz w:val="28"/>
          <w:szCs w:val="28"/>
        </w:rPr>
      </w:pPr>
      <w:r w:rsidRPr="00B13A48">
        <w:rPr>
          <w:rFonts w:ascii="Times New Roman" w:hAnsi="Times New Roman" w:cs="Times New Roman"/>
          <w:sz w:val="28"/>
          <w:szCs w:val="28"/>
        </w:rPr>
        <w:t xml:space="preserve">3) </w:t>
      </w:r>
      <w:r w:rsidR="008A379E" w:rsidRPr="00B13A48">
        <w:rPr>
          <w:rFonts w:ascii="Times New Roman" w:hAnsi="Times New Roman" w:cs="Times New Roman"/>
          <w:sz w:val="28"/>
          <w:szCs w:val="28"/>
        </w:rPr>
        <w:t>Электронные образовательные ресурсы сети Интернет</w:t>
      </w:r>
      <w:r w:rsidR="008A379E" w:rsidRPr="00B13A48">
        <w:rPr>
          <w:rFonts w:ascii="Times New Roman" w:hAnsi="Times New Roman" w:cs="Times New Roman"/>
          <w:sz w:val="28"/>
          <w:szCs w:val="28"/>
        </w:rPr>
        <w:br/>
        <w:t>для подготовки к ЕГЭ по математике и Аннотация электронного образовательного ресурса</w:t>
      </w:r>
    </w:p>
    <w:p w:rsidR="005C7B8A" w:rsidRPr="00B13A48" w:rsidRDefault="005C7B8A" w:rsidP="005C7B8A">
      <w:pPr>
        <w:spacing w:after="100" w:afterAutospacing="1" w:line="360" w:lineRule="auto"/>
        <w:ind w:firstLine="708"/>
        <w:jc w:val="both"/>
        <w:rPr>
          <w:rFonts w:ascii="Times New Roman" w:eastAsia="Times New Roman" w:hAnsi="Times New Roman" w:cs="Times New Roman"/>
          <w:sz w:val="28"/>
          <w:szCs w:val="28"/>
        </w:rPr>
      </w:pPr>
      <w:r w:rsidRPr="00B13A48">
        <w:rPr>
          <w:rFonts w:ascii="Times New Roman" w:eastAsia="Times New Roman" w:hAnsi="Times New Roman" w:cs="Times New Roman"/>
          <w:sz w:val="28"/>
          <w:szCs w:val="28"/>
        </w:rPr>
        <w:t xml:space="preserve">Подготовка к урокам, консультациям, проведение дополнительных занятий занимают много времени и сил, но, если правильно организовать свою деятельность и заинтересовать обучающихся, то вся проведенная работа </w:t>
      </w:r>
      <w:proofErr w:type="gramStart"/>
      <w:r w:rsidRPr="00B13A48">
        <w:rPr>
          <w:rFonts w:ascii="Times New Roman" w:eastAsia="Times New Roman" w:hAnsi="Times New Roman" w:cs="Times New Roman"/>
          <w:sz w:val="28"/>
          <w:szCs w:val="28"/>
        </w:rPr>
        <w:t>принесёт желаемый результат</w:t>
      </w:r>
      <w:proofErr w:type="gramEnd"/>
      <w:r w:rsidRPr="00B13A48">
        <w:rPr>
          <w:rFonts w:ascii="Times New Roman" w:eastAsia="Times New Roman" w:hAnsi="Times New Roman" w:cs="Times New Roman"/>
          <w:sz w:val="28"/>
          <w:szCs w:val="28"/>
        </w:rPr>
        <w:t>.</w:t>
      </w:r>
    </w:p>
    <w:p w:rsidR="005C7B8A" w:rsidRPr="00B13A48" w:rsidRDefault="005C7B8A">
      <w:pPr>
        <w:rPr>
          <w:rFonts w:ascii="Times New Roman" w:hAnsi="Times New Roman" w:cs="Times New Roman"/>
          <w:sz w:val="28"/>
          <w:szCs w:val="28"/>
        </w:rPr>
      </w:pPr>
    </w:p>
    <w:sectPr w:rsidR="005C7B8A" w:rsidRPr="00B13A48" w:rsidSect="00903C1B">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D61"/>
    <w:multiLevelType w:val="multilevel"/>
    <w:tmpl w:val="DE621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1114C3B"/>
    <w:multiLevelType w:val="hybridMultilevel"/>
    <w:tmpl w:val="6C6830C2"/>
    <w:lvl w:ilvl="0" w:tplc="E0B076C4">
      <w:start w:val="1"/>
      <w:numFmt w:val="bullet"/>
      <w:lvlText w:val=""/>
      <w:lvlJc w:val="left"/>
      <w:pPr>
        <w:tabs>
          <w:tab w:val="num" w:pos="720"/>
        </w:tabs>
        <w:ind w:left="720" w:hanging="360"/>
      </w:pPr>
      <w:rPr>
        <w:rFonts w:ascii="Wingdings 2" w:hAnsi="Wingdings 2" w:hint="default"/>
      </w:rPr>
    </w:lvl>
    <w:lvl w:ilvl="1" w:tplc="BCBAA3CA" w:tentative="1">
      <w:start w:val="1"/>
      <w:numFmt w:val="bullet"/>
      <w:lvlText w:val=""/>
      <w:lvlJc w:val="left"/>
      <w:pPr>
        <w:tabs>
          <w:tab w:val="num" w:pos="1440"/>
        </w:tabs>
        <w:ind w:left="1440" w:hanging="360"/>
      </w:pPr>
      <w:rPr>
        <w:rFonts w:ascii="Wingdings 2" w:hAnsi="Wingdings 2" w:hint="default"/>
      </w:rPr>
    </w:lvl>
    <w:lvl w:ilvl="2" w:tplc="103086AC" w:tentative="1">
      <w:start w:val="1"/>
      <w:numFmt w:val="bullet"/>
      <w:lvlText w:val=""/>
      <w:lvlJc w:val="left"/>
      <w:pPr>
        <w:tabs>
          <w:tab w:val="num" w:pos="2160"/>
        </w:tabs>
        <w:ind w:left="2160" w:hanging="360"/>
      </w:pPr>
      <w:rPr>
        <w:rFonts w:ascii="Wingdings 2" w:hAnsi="Wingdings 2" w:hint="default"/>
      </w:rPr>
    </w:lvl>
    <w:lvl w:ilvl="3" w:tplc="F6E68B5A" w:tentative="1">
      <w:start w:val="1"/>
      <w:numFmt w:val="bullet"/>
      <w:lvlText w:val=""/>
      <w:lvlJc w:val="left"/>
      <w:pPr>
        <w:tabs>
          <w:tab w:val="num" w:pos="2880"/>
        </w:tabs>
        <w:ind w:left="2880" w:hanging="360"/>
      </w:pPr>
      <w:rPr>
        <w:rFonts w:ascii="Wingdings 2" w:hAnsi="Wingdings 2" w:hint="default"/>
      </w:rPr>
    </w:lvl>
    <w:lvl w:ilvl="4" w:tplc="68E0E450" w:tentative="1">
      <w:start w:val="1"/>
      <w:numFmt w:val="bullet"/>
      <w:lvlText w:val=""/>
      <w:lvlJc w:val="left"/>
      <w:pPr>
        <w:tabs>
          <w:tab w:val="num" w:pos="3600"/>
        </w:tabs>
        <w:ind w:left="3600" w:hanging="360"/>
      </w:pPr>
      <w:rPr>
        <w:rFonts w:ascii="Wingdings 2" w:hAnsi="Wingdings 2" w:hint="default"/>
      </w:rPr>
    </w:lvl>
    <w:lvl w:ilvl="5" w:tplc="756E8D24" w:tentative="1">
      <w:start w:val="1"/>
      <w:numFmt w:val="bullet"/>
      <w:lvlText w:val=""/>
      <w:lvlJc w:val="left"/>
      <w:pPr>
        <w:tabs>
          <w:tab w:val="num" w:pos="4320"/>
        </w:tabs>
        <w:ind w:left="4320" w:hanging="360"/>
      </w:pPr>
      <w:rPr>
        <w:rFonts w:ascii="Wingdings 2" w:hAnsi="Wingdings 2" w:hint="default"/>
      </w:rPr>
    </w:lvl>
    <w:lvl w:ilvl="6" w:tplc="053287E4" w:tentative="1">
      <w:start w:val="1"/>
      <w:numFmt w:val="bullet"/>
      <w:lvlText w:val=""/>
      <w:lvlJc w:val="left"/>
      <w:pPr>
        <w:tabs>
          <w:tab w:val="num" w:pos="5040"/>
        </w:tabs>
        <w:ind w:left="5040" w:hanging="360"/>
      </w:pPr>
      <w:rPr>
        <w:rFonts w:ascii="Wingdings 2" w:hAnsi="Wingdings 2" w:hint="default"/>
      </w:rPr>
    </w:lvl>
    <w:lvl w:ilvl="7" w:tplc="94E8F86C" w:tentative="1">
      <w:start w:val="1"/>
      <w:numFmt w:val="bullet"/>
      <w:lvlText w:val=""/>
      <w:lvlJc w:val="left"/>
      <w:pPr>
        <w:tabs>
          <w:tab w:val="num" w:pos="5760"/>
        </w:tabs>
        <w:ind w:left="5760" w:hanging="360"/>
      </w:pPr>
      <w:rPr>
        <w:rFonts w:ascii="Wingdings 2" w:hAnsi="Wingdings 2" w:hint="default"/>
      </w:rPr>
    </w:lvl>
    <w:lvl w:ilvl="8" w:tplc="D7988E52" w:tentative="1">
      <w:start w:val="1"/>
      <w:numFmt w:val="bullet"/>
      <w:lvlText w:val=""/>
      <w:lvlJc w:val="left"/>
      <w:pPr>
        <w:tabs>
          <w:tab w:val="num" w:pos="6480"/>
        </w:tabs>
        <w:ind w:left="6480" w:hanging="360"/>
      </w:pPr>
      <w:rPr>
        <w:rFonts w:ascii="Wingdings 2" w:hAnsi="Wingdings 2" w:hint="default"/>
      </w:rPr>
    </w:lvl>
  </w:abstractNum>
  <w:abstractNum w:abstractNumId="2">
    <w:nsid w:val="3223359F"/>
    <w:multiLevelType w:val="hybridMultilevel"/>
    <w:tmpl w:val="A84CF614"/>
    <w:lvl w:ilvl="0" w:tplc="04190001">
      <w:start w:val="1"/>
      <w:numFmt w:val="bullet"/>
      <w:lvlText w:val=""/>
      <w:lvlJc w:val="left"/>
      <w:pPr>
        <w:ind w:left="806" w:hanging="360"/>
      </w:pPr>
      <w:rPr>
        <w:rFonts w:ascii="Symbol" w:hAnsi="Symbol" w:hint="default"/>
      </w:rPr>
    </w:lvl>
    <w:lvl w:ilvl="1" w:tplc="04190003" w:tentative="1">
      <w:start w:val="1"/>
      <w:numFmt w:val="bullet"/>
      <w:lvlText w:val="o"/>
      <w:lvlJc w:val="left"/>
      <w:pPr>
        <w:ind w:left="1526" w:hanging="360"/>
      </w:pPr>
      <w:rPr>
        <w:rFonts w:ascii="Courier New" w:hAnsi="Courier New" w:cs="Courier New" w:hint="default"/>
      </w:rPr>
    </w:lvl>
    <w:lvl w:ilvl="2" w:tplc="04190005" w:tentative="1">
      <w:start w:val="1"/>
      <w:numFmt w:val="bullet"/>
      <w:lvlText w:val=""/>
      <w:lvlJc w:val="left"/>
      <w:pPr>
        <w:ind w:left="2246" w:hanging="360"/>
      </w:pPr>
      <w:rPr>
        <w:rFonts w:ascii="Wingdings" w:hAnsi="Wingdings" w:hint="default"/>
      </w:rPr>
    </w:lvl>
    <w:lvl w:ilvl="3" w:tplc="04190001" w:tentative="1">
      <w:start w:val="1"/>
      <w:numFmt w:val="bullet"/>
      <w:lvlText w:val=""/>
      <w:lvlJc w:val="left"/>
      <w:pPr>
        <w:ind w:left="2966" w:hanging="360"/>
      </w:pPr>
      <w:rPr>
        <w:rFonts w:ascii="Symbol" w:hAnsi="Symbol" w:hint="default"/>
      </w:rPr>
    </w:lvl>
    <w:lvl w:ilvl="4" w:tplc="04190003" w:tentative="1">
      <w:start w:val="1"/>
      <w:numFmt w:val="bullet"/>
      <w:lvlText w:val="o"/>
      <w:lvlJc w:val="left"/>
      <w:pPr>
        <w:ind w:left="3686" w:hanging="360"/>
      </w:pPr>
      <w:rPr>
        <w:rFonts w:ascii="Courier New" w:hAnsi="Courier New" w:cs="Courier New" w:hint="default"/>
      </w:rPr>
    </w:lvl>
    <w:lvl w:ilvl="5" w:tplc="04190005" w:tentative="1">
      <w:start w:val="1"/>
      <w:numFmt w:val="bullet"/>
      <w:lvlText w:val=""/>
      <w:lvlJc w:val="left"/>
      <w:pPr>
        <w:ind w:left="4406" w:hanging="360"/>
      </w:pPr>
      <w:rPr>
        <w:rFonts w:ascii="Wingdings" w:hAnsi="Wingdings" w:hint="default"/>
      </w:rPr>
    </w:lvl>
    <w:lvl w:ilvl="6" w:tplc="04190001" w:tentative="1">
      <w:start w:val="1"/>
      <w:numFmt w:val="bullet"/>
      <w:lvlText w:val=""/>
      <w:lvlJc w:val="left"/>
      <w:pPr>
        <w:ind w:left="5126" w:hanging="360"/>
      </w:pPr>
      <w:rPr>
        <w:rFonts w:ascii="Symbol" w:hAnsi="Symbol" w:hint="default"/>
      </w:rPr>
    </w:lvl>
    <w:lvl w:ilvl="7" w:tplc="04190003" w:tentative="1">
      <w:start w:val="1"/>
      <w:numFmt w:val="bullet"/>
      <w:lvlText w:val="o"/>
      <w:lvlJc w:val="left"/>
      <w:pPr>
        <w:ind w:left="5846" w:hanging="360"/>
      </w:pPr>
      <w:rPr>
        <w:rFonts w:ascii="Courier New" w:hAnsi="Courier New" w:cs="Courier New" w:hint="default"/>
      </w:rPr>
    </w:lvl>
    <w:lvl w:ilvl="8" w:tplc="04190005" w:tentative="1">
      <w:start w:val="1"/>
      <w:numFmt w:val="bullet"/>
      <w:lvlText w:val=""/>
      <w:lvlJc w:val="left"/>
      <w:pPr>
        <w:ind w:left="6566" w:hanging="360"/>
      </w:pPr>
      <w:rPr>
        <w:rFonts w:ascii="Wingdings" w:hAnsi="Wingdings" w:hint="default"/>
      </w:rPr>
    </w:lvl>
  </w:abstractNum>
  <w:abstractNum w:abstractNumId="3">
    <w:nsid w:val="380378F3"/>
    <w:multiLevelType w:val="hybridMultilevel"/>
    <w:tmpl w:val="BB261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911476"/>
    <w:multiLevelType w:val="multilevel"/>
    <w:tmpl w:val="4B66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520F46"/>
    <w:multiLevelType w:val="hybridMultilevel"/>
    <w:tmpl w:val="23EC5B2C"/>
    <w:lvl w:ilvl="0" w:tplc="1256BEDC">
      <w:start w:val="1"/>
      <w:numFmt w:val="bullet"/>
      <w:lvlText w:val="•"/>
      <w:lvlJc w:val="left"/>
      <w:pPr>
        <w:tabs>
          <w:tab w:val="num" w:pos="720"/>
        </w:tabs>
        <w:ind w:left="720" w:hanging="360"/>
      </w:pPr>
      <w:rPr>
        <w:rFonts w:ascii="Arial" w:hAnsi="Arial" w:hint="default"/>
      </w:rPr>
    </w:lvl>
    <w:lvl w:ilvl="1" w:tplc="92BE1B0E" w:tentative="1">
      <w:start w:val="1"/>
      <w:numFmt w:val="bullet"/>
      <w:lvlText w:val="•"/>
      <w:lvlJc w:val="left"/>
      <w:pPr>
        <w:tabs>
          <w:tab w:val="num" w:pos="1440"/>
        </w:tabs>
        <w:ind w:left="1440" w:hanging="360"/>
      </w:pPr>
      <w:rPr>
        <w:rFonts w:ascii="Arial" w:hAnsi="Arial" w:hint="default"/>
      </w:rPr>
    </w:lvl>
    <w:lvl w:ilvl="2" w:tplc="5CE8CDFE" w:tentative="1">
      <w:start w:val="1"/>
      <w:numFmt w:val="bullet"/>
      <w:lvlText w:val="•"/>
      <w:lvlJc w:val="left"/>
      <w:pPr>
        <w:tabs>
          <w:tab w:val="num" w:pos="2160"/>
        </w:tabs>
        <w:ind w:left="2160" w:hanging="360"/>
      </w:pPr>
      <w:rPr>
        <w:rFonts w:ascii="Arial" w:hAnsi="Arial" w:hint="default"/>
      </w:rPr>
    </w:lvl>
    <w:lvl w:ilvl="3" w:tplc="150A9306" w:tentative="1">
      <w:start w:val="1"/>
      <w:numFmt w:val="bullet"/>
      <w:lvlText w:val="•"/>
      <w:lvlJc w:val="left"/>
      <w:pPr>
        <w:tabs>
          <w:tab w:val="num" w:pos="2880"/>
        </w:tabs>
        <w:ind w:left="2880" w:hanging="360"/>
      </w:pPr>
      <w:rPr>
        <w:rFonts w:ascii="Arial" w:hAnsi="Arial" w:hint="default"/>
      </w:rPr>
    </w:lvl>
    <w:lvl w:ilvl="4" w:tplc="B0C4D870" w:tentative="1">
      <w:start w:val="1"/>
      <w:numFmt w:val="bullet"/>
      <w:lvlText w:val="•"/>
      <w:lvlJc w:val="left"/>
      <w:pPr>
        <w:tabs>
          <w:tab w:val="num" w:pos="3600"/>
        </w:tabs>
        <w:ind w:left="3600" w:hanging="360"/>
      </w:pPr>
      <w:rPr>
        <w:rFonts w:ascii="Arial" w:hAnsi="Arial" w:hint="default"/>
      </w:rPr>
    </w:lvl>
    <w:lvl w:ilvl="5" w:tplc="F34AF390" w:tentative="1">
      <w:start w:val="1"/>
      <w:numFmt w:val="bullet"/>
      <w:lvlText w:val="•"/>
      <w:lvlJc w:val="left"/>
      <w:pPr>
        <w:tabs>
          <w:tab w:val="num" w:pos="4320"/>
        </w:tabs>
        <w:ind w:left="4320" w:hanging="360"/>
      </w:pPr>
      <w:rPr>
        <w:rFonts w:ascii="Arial" w:hAnsi="Arial" w:hint="default"/>
      </w:rPr>
    </w:lvl>
    <w:lvl w:ilvl="6" w:tplc="7B002B02" w:tentative="1">
      <w:start w:val="1"/>
      <w:numFmt w:val="bullet"/>
      <w:lvlText w:val="•"/>
      <w:lvlJc w:val="left"/>
      <w:pPr>
        <w:tabs>
          <w:tab w:val="num" w:pos="5040"/>
        </w:tabs>
        <w:ind w:left="5040" w:hanging="360"/>
      </w:pPr>
      <w:rPr>
        <w:rFonts w:ascii="Arial" w:hAnsi="Arial" w:hint="default"/>
      </w:rPr>
    </w:lvl>
    <w:lvl w:ilvl="7" w:tplc="323C8724" w:tentative="1">
      <w:start w:val="1"/>
      <w:numFmt w:val="bullet"/>
      <w:lvlText w:val="•"/>
      <w:lvlJc w:val="left"/>
      <w:pPr>
        <w:tabs>
          <w:tab w:val="num" w:pos="5760"/>
        </w:tabs>
        <w:ind w:left="5760" w:hanging="360"/>
      </w:pPr>
      <w:rPr>
        <w:rFonts w:ascii="Arial" w:hAnsi="Arial" w:hint="default"/>
      </w:rPr>
    </w:lvl>
    <w:lvl w:ilvl="8" w:tplc="03C4BDD0" w:tentative="1">
      <w:start w:val="1"/>
      <w:numFmt w:val="bullet"/>
      <w:lvlText w:val="•"/>
      <w:lvlJc w:val="left"/>
      <w:pPr>
        <w:tabs>
          <w:tab w:val="num" w:pos="6480"/>
        </w:tabs>
        <w:ind w:left="6480" w:hanging="360"/>
      </w:pPr>
      <w:rPr>
        <w:rFonts w:ascii="Arial" w:hAnsi="Arial" w:hint="default"/>
      </w:rPr>
    </w:lvl>
  </w:abstractNum>
  <w:abstractNum w:abstractNumId="6">
    <w:nsid w:val="424763BA"/>
    <w:multiLevelType w:val="hybridMultilevel"/>
    <w:tmpl w:val="41BC4CEC"/>
    <w:lvl w:ilvl="0" w:tplc="82BA984A">
      <w:start w:val="1"/>
      <w:numFmt w:val="bullet"/>
      <w:lvlText w:val=""/>
      <w:lvlJc w:val="left"/>
      <w:pPr>
        <w:tabs>
          <w:tab w:val="num" w:pos="720"/>
        </w:tabs>
        <w:ind w:left="720" w:hanging="360"/>
      </w:pPr>
      <w:rPr>
        <w:rFonts w:ascii="Wingdings 2" w:hAnsi="Wingdings 2" w:hint="default"/>
      </w:rPr>
    </w:lvl>
    <w:lvl w:ilvl="1" w:tplc="D5107E2C" w:tentative="1">
      <w:start w:val="1"/>
      <w:numFmt w:val="bullet"/>
      <w:lvlText w:val=""/>
      <w:lvlJc w:val="left"/>
      <w:pPr>
        <w:tabs>
          <w:tab w:val="num" w:pos="1440"/>
        </w:tabs>
        <w:ind w:left="1440" w:hanging="360"/>
      </w:pPr>
      <w:rPr>
        <w:rFonts w:ascii="Wingdings 2" w:hAnsi="Wingdings 2" w:hint="default"/>
      </w:rPr>
    </w:lvl>
    <w:lvl w:ilvl="2" w:tplc="D772C6CA" w:tentative="1">
      <w:start w:val="1"/>
      <w:numFmt w:val="bullet"/>
      <w:lvlText w:val=""/>
      <w:lvlJc w:val="left"/>
      <w:pPr>
        <w:tabs>
          <w:tab w:val="num" w:pos="2160"/>
        </w:tabs>
        <w:ind w:left="2160" w:hanging="360"/>
      </w:pPr>
      <w:rPr>
        <w:rFonts w:ascii="Wingdings 2" w:hAnsi="Wingdings 2" w:hint="default"/>
      </w:rPr>
    </w:lvl>
    <w:lvl w:ilvl="3" w:tplc="CC7A0958" w:tentative="1">
      <w:start w:val="1"/>
      <w:numFmt w:val="bullet"/>
      <w:lvlText w:val=""/>
      <w:lvlJc w:val="left"/>
      <w:pPr>
        <w:tabs>
          <w:tab w:val="num" w:pos="2880"/>
        </w:tabs>
        <w:ind w:left="2880" w:hanging="360"/>
      </w:pPr>
      <w:rPr>
        <w:rFonts w:ascii="Wingdings 2" w:hAnsi="Wingdings 2" w:hint="default"/>
      </w:rPr>
    </w:lvl>
    <w:lvl w:ilvl="4" w:tplc="FA264242" w:tentative="1">
      <w:start w:val="1"/>
      <w:numFmt w:val="bullet"/>
      <w:lvlText w:val=""/>
      <w:lvlJc w:val="left"/>
      <w:pPr>
        <w:tabs>
          <w:tab w:val="num" w:pos="3600"/>
        </w:tabs>
        <w:ind w:left="3600" w:hanging="360"/>
      </w:pPr>
      <w:rPr>
        <w:rFonts w:ascii="Wingdings 2" w:hAnsi="Wingdings 2" w:hint="default"/>
      </w:rPr>
    </w:lvl>
    <w:lvl w:ilvl="5" w:tplc="4F388F82" w:tentative="1">
      <w:start w:val="1"/>
      <w:numFmt w:val="bullet"/>
      <w:lvlText w:val=""/>
      <w:lvlJc w:val="left"/>
      <w:pPr>
        <w:tabs>
          <w:tab w:val="num" w:pos="4320"/>
        </w:tabs>
        <w:ind w:left="4320" w:hanging="360"/>
      </w:pPr>
      <w:rPr>
        <w:rFonts w:ascii="Wingdings 2" w:hAnsi="Wingdings 2" w:hint="default"/>
      </w:rPr>
    </w:lvl>
    <w:lvl w:ilvl="6" w:tplc="E4EE15DA" w:tentative="1">
      <w:start w:val="1"/>
      <w:numFmt w:val="bullet"/>
      <w:lvlText w:val=""/>
      <w:lvlJc w:val="left"/>
      <w:pPr>
        <w:tabs>
          <w:tab w:val="num" w:pos="5040"/>
        </w:tabs>
        <w:ind w:left="5040" w:hanging="360"/>
      </w:pPr>
      <w:rPr>
        <w:rFonts w:ascii="Wingdings 2" w:hAnsi="Wingdings 2" w:hint="default"/>
      </w:rPr>
    </w:lvl>
    <w:lvl w:ilvl="7" w:tplc="A270214C" w:tentative="1">
      <w:start w:val="1"/>
      <w:numFmt w:val="bullet"/>
      <w:lvlText w:val=""/>
      <w:lvlJc w:val="left"/>
      <w:pPr>
        <w:tabs>
          <w:tab w:val="num" w:pos="5760"/>
        </w:tabs>
        <w:ind w:left="5760" w:hanging="360"/>
      </w:pPr>
      <w:rPr>
        <w:rFonts w:ascii="Wingdings 2" w:hAnsi="Wingdings 2" w:hint="default"/>
      </w:rPr>
    </w:lvl>
    <w:lvl w:ilvl="8" w:tplc="A8E4AB62" w:tentative="1">
      <w:start w:val="1"/>
      <w:numFmt w:val="bullet"/>
      <w:lvlText w:val=""/>
      <w:lvlJc w:val="left"/>
      <w:pPr>
        <w:tabs>
          <w:tab w:val="num" w:pos="6480"/>
        </w:tabs>
        <w:ind w:left="6480" w:hanging="360"/>
      </w:pPr>
      <w:rPr>
        <w:rFonts w:ascii="Wingdings 2" w:hAnsi="Wingdings 2" w:hint="default"/>
      </w:rPr>
    </w:lvl>
  </w:abstractNum>
  <w:abstractNum w:abstractNumId="7">
    <w:nsid w:val="44AE0025"/>
    <w:multiLevelType w:val="multilevel"/>
    <w:tmpl w:val="603EC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72C2D58"/>
    <w:multiLevelType w:val="hybridMultilevel"/>
    <w:tmpl w:val="A0822536"/>
    <w:lvl w:ilvl="0" w:tplc="CC8469E4">
      <w:start w:val="1"/>
      <w:numFmt w:val="bullet"/>
      <w:lvlText w:val="•"/>
      <w:lvlJc w:val="left"/>
      <w:pPr>
        <w:tabs>
          <w:tab w:val="num" w:pos="720"/>
        </w:tabs>
        <w:ind w:left="720" w:hanging="360"/>
      </w:pPr>
      <w:rPr>
        <w:rFonts w:ascii="Arial" w:hAnsi="Arial" w:hint="default"/>
      </w:rPr>
    </w:lvl>
    <w:lvl w:ilvl="1" w:tplc="D918073C" w:tentative="1">
      <w:start w:val="1"/>
      <w:numFmt w:val="bullet"/>
      <w:lvlText w:val="•"/>
      <w:lvlJc w:val="left"/>
      <w:pPr>
        <w:tabs>
          <w:tab w:val="num" w:pos="1440"/>
        </w:tabs>
        <w:ind w:left="1440" w:hanging="360"/>
      </w:pPr>
      <w:rPr>
        <w:rFonts w:ascii="Arial" w:hAnsi="Arial" w:hint="default"/>
      </w:rPr>
    </w:lvl>
    <w:lvl w:ilvl="2" w:tplc="D47AD5D4" w:tentative="1">
      <w:start w:val="1"/>
      <w:numFmt w:val="bullet"/>
      <w:lvlText w:val="•"/>
      <w:lvlJc w:val="left"/>
      <w:pPr>
        <w:tabs>
          <w:tab w:val="num" w:pos="2160"/>
        </w:tabs>
        <w:ind w:left="2160" w:hanging="360"/>
      </w:pPr>
      <w:rPr>
        <w:rFonts w:ascii="Arial" w:hAnsi="Arial" w:hint="default"/>
      </w:rPr>
    </w:lvl>
    <w:lvl w:ilvl="3" w:tplc="BEE269FC" w:tentative="1">
      <w:start w:val="1"/>
      <w:numFmt w:val="bullet"/>
      <w:lvlText w:val="•"/>
      <w:lvlJc w:val="left"/>
      <w:pPr>
        <w:tabs>
          <w:tab w:val="num" w:pos="2880"/>
        </w:tabs>
        <w:ind w:left="2880" w:hanging="360"/>
      </w:pPr>
      <w:rPr>
        <w:rFonts w:ascii="Arial" w:hAnsi="Arial" w:hint="default"/>
      </w:rPr>
    </w:lvl>
    <w:lvl w:ilvl="4" w:tplc="8146B930" w:tentative="1">
      <w:start w:val="1"/>
      <w:numFmt w:val="bullet"/>
      <w:lvlText w:val="•"/>
      <w:lvlJc w:val="left"/>
      <w:pPr>
        <w:tabs>
          <w:tab w:val="num" w:pos="3600"/>
        </w:tabs>
        <w:ind w:left="3600" w:hanging="360"/>
      </w:pPr>
      <w:rPr>
        <w:rFonts w:ascii="Arial" w:hAnsi="Arial" w:hint="default"/>
      </w:rPr>
    </w:lvl>
    <w:lvl w:ilvl="5" w:tplc="04BE6B2A" w:tentative="1">
      <w:start w:val="1"/>
      <w:numFmt w:val="bullet"/>
      <w:lvlText w:val="•"/>
      <w:lvlJc w:val="left"/>
      <w:pPr>
        <w:tabs>
          <w:tab w:val="num" w:pos="4320"/>
        </w:tabs>
        <w:ind w:left="4320" w:hanging="360"/>
      </w:pPr>
      <w:rPr>
        <w:rFonts w:ascii="Arial" w:hAnsi="Arial" w:hint="default"/>
      </w:rPr>
    </w:lvl>
    <w:lvl w:ilvl="6" w:tplc="B046E984" w:tentative="1">
      <w:start w:val="1"/>
      <w:numFmt w:val="bullet"/>
      <w:lvlText w:val="•"/>
      <w:lvlJc w:val="left"/>
      <w:pPr>
        <w:tabs>
          <w:tab w:val="num" w:pos="5040"/>
        </w:tabs>
        <w:ind w:left="5040" w:hanging="360"/>
      </w:pPr>
      <w:rPr>
        <w:rFonts w:ascii="Arial" w:hAnsi="Arial" w:hint="default"/>
      </w:rPr>
    </w:lvl>
    <w:lvl w:ilvl="7" w:tplc="F364D69A" w:tentative="1">
      <w:start w:val="1"/>
      <w:numFmt w:val="bullet"/>
      <w:lvlText w:val="•"/>
      <w:lvlJc w:val="left"/>
      <w:pPr>
        <w:tabs>
          <w:tab w:val="num" w:pos="5760"/>
        </w:tabs>
        <w:ind w:left="5760" w:hanging="360"/>
      </w:pPr>
      <w:rPr>
        <w:rFonts w:ascii="Arial" w:hAnsi="Arial" w:hint="default"/>
      </w:rPr>
    </w:lvl>
    <w:lvl w:ilvl="8" w:tplc="5CFEFDB6" w:tentative="1">
      <w:start w:val="1"/>
      <w:numFmt w:val="bullet"/>
      <w:lvlText w:val="•"/>
      <w:lvlJc w:val="left"/>
      <w:pPr>
        <w:tabs>
          <w:tab w:val="num" w:pos="6480"/>
        </w:tabs>
        <w:ind w:left="6480" w:hanging="360"/>
      </w:pPr>
      <w:rPr>
        <w:rFonts w:ascii="Arial" w:hAnsi="Arial" w:hint="default"/>
      </w:rPr>
    </w:lvl>
  </w:abstractNum>
  <w:abstractNum w:abstractNumId="9">
    <w:nsid w:val="4BDE408C"/>
    <w:multiLevelType w:val="hybridMultilevel"/>
    <w:tmpl w:val="0FACB21C"/>
    <w:lvl w:ilvl="0" w:tplc="62747BD0">
      <w:start w:val="1"/>
      <w:numFmt w:val="bullet"/>
      <w:lvlText w:val=""/>
      <w:lvlJc w:val="left"/>
      <w:pPr>
        <w:tabs>
          <w:tab w:val="num" w:pos="720"/>
        </w:tabs>
        <w:ind w:left="720" w:hanging="360"/>
      </w:pPr>
      <w:rPr>
        <w:rFonts w:ascii="Wingdings 2" w:hAnsi="Wingdings 2" w:hint="default"/>
      </w:rPr>
    </w:lvl>
    <w:lvl w:ilvl="1" w:tplc="45D2E360" w:tentative="1">
      <w:start w:val="1"/>
      <w:numFmt w:val="bullet"/>
      <w:lvlText w:val=""/>
      <w:lvlJc w:val="left"/>
      <w:pPr>
        <w:tabs>
          <w:tab w:val="num" w:pos="1440"/>
        </w:tabs>
        <w:ind w:left="1440" w:hanging="360"/>
      </w:pPr>
      <w:rPr>
        <w:rFonts w:ascii="Wingdings 2" w:hAnsi="Wingdings 2" w:hint="default"/>
      </w:rPr>
    </w:lvl>
    <w:lvl w:ilvl="2" w:tplc="83860E36" w:tentative="1">
      <w:start w:val="1"/>
      <w:numFmt w:val="bullet"/>
      <w:lvlText w:val=""/>
      <w:lvlJc w:val="left"/>
      <w:pPr>
        <w:tabs>
          <w:tab w:val="num" w:pos="2160"/>
        </w:tabs>
        <w:ind w:left="2160" w:hanging="360"/>
      </w:pPr>
      <w:rPr>
        <w:rFonts w:ascii="Wingdings 2" w:hAnsi="Wingdings 2" w:hint="default"/>
      </w:rPr>
    </w:lvl>
    <w:lvl w:ilvl="3" w:tplc="784A5182" w:tentative="1">
      <w:start w:val="1"/>
      <w:numFmt w:val="bullet"/>
      <w:lvlText w:val=""/>
      <w:lvlJc w:val="left"/>
      <w:pPr>
        <w:tabs>
          <w:tab w:val="num" w:pos="2880"/>
        </w:tabs>
        <w:ind w:left="2880" w:hanging="360"/>
      </w:pPr>
      <w:rPr>
        <w:rFonts w:ascii="Wingdings 2" w:hAnsi="Wingdings 2" w:hint="default"/>
      </w:rPr>
    </w:lvl>
    <w:lvl w:ilvl="4" w:tplc="7E4831EA" w:tentative="1">
      <w:start w:val="1"/>
      <w:numFmt w:val="bullet"/>
      <w:lvlText w:val=""/>
      <w:lvlJc w:val="left"/>
      <w:pPr>
        <w:tabs>
          <w:tab w:val="num" w:pos="3600"/>
        </w:tabs>
        <w:ind w:left="3600" w:hanging="360"/>
      </w:pPr>
      <w:rPr>
        <w:rFonts w:ascii="Wingdings 2" w:hAnsi="Wingdings 2" w:hint="default"/>
      </w:rPr>
    </w:lvl>
    <w:lvl w:ilvl="5" w:tplc="5882C4D8" w:tentative="1">
      <w:start w:val="1"/>
      <w:numFmt w:val="bullet"/>
      <w:lvlText w:val=""/>
      <w:lvlJc w:val="left"/>
      <w:pPr>
        <w:tabs>
          <w:tab w:val="num" w:pos="4320"/>
        </w:tabs>
        <w:ind w:left="4320" w:hanging="360"/>
      </w:pPr>
      <w:rPr>
        <w:rFonts w:ascii="Wingdings 2" w:hAnsi="Wingdings 2" w:hint="default"/>
      </w:rPr>
    </w:lvl>
    <w:lvl w:ilvl="6" w:tplc="1794C8D6" w:tentative="1">
      <w:start w:val="1"/>
      <w:numFmt w:val="bullet"/>
      <w:lvlText w:val=""/>
      <w:lvlJc w:val="left"/>
      <w:pPr>
        <w:tabs>
          <w:tab w:val="num" w:pos="5040"/>
        </w:tabs>
        <w:ind w:left="5040" w:hanging="360"/>
      </w:pPr>
      <w:rPr>
        <w:rFonts w:ascii="Wingdings 2" w:hAnsi="Wingdings 2" w:hint="default"/>
      </w:rPr>
    </w:lvl>
    <w:lvl w:ilvl="7" w:tplc="517ED520" w:tentative="1">
      <w:start w:val="1"/>
      <w:numFmt w:val="bullet"/>
      <w:lvlText w:val=""/>
      <w:lvlJc w:val="left"/>
      <w:pPr>
        <w:tabs>
          <w:tab w:val="num" w:pos="5760"/>
        </w:tabs>
        <w:ind w:left="5760" w:hanging="360"/>
      </w:pPr>
      <w:rPr>
        <w:rFonts w:ascii="Wingdings 2" w:hAnsi="Wingdings 2" w:hint="default"/>
      </w:rPr>
    </w:lvl>
    <w:lvl w:ilvl="8" w:tplc="C018CF26" w:tentative="1">
      <w:start w:val="1"/>
      <w:numFmt w:val="bullet"/>
      <w:lvlText w:val=""/>
      <w:lvlJc w:val="left"/>
      <w:pPr>
        <w:tabs>
          <w:tab w:val="num" w:pos="6480"/>
        </w:tabs>
        <w:ind w:left="6480" w:hanging="360"/>
      </w:pPr>
      <w:rPr>
        <w:rFonts w:ascii="Wingdings 2" w:hAnsi="Wingdings 2" w:hint="default"/>
      </w:rPr>
    </w:lvl>
  </w:abstractNum>
  <w:abstractNum w:abstractNumId="10">
    <w:nsid w:val="4F7B760C"/>
    <w:multiLevelType w:val="hybridMultilevel"/>
    <w:tmpl w:val="D1FC4CF6"/>
    <w:lvl w:ilvl="0" w:tplc="D38AD18E">
      <w:start w:val="1"/>
      <w:numFmt w:val="bullet"/>
      <w:lvlText w:val=""/>
      <w:lvlJc w:val="left"/>
      <w:pPr>
        <w:tabs>
          <w:tab w:val="num" w:pos="720"/>
        </w:tabs>
        <w:ind w:left="720" w:hanging="360"/>
      </w:pPr>
      <w:rPr>
        <w:rFonts w:ascii="Wingdings 2" w:hAnsi="Wingdings 2" w:hint="default"/>
      </w:rPr>
    </w:lvl>
    <w:lvl w:ilvl="1" w:tplc="DCA644CA" w:tentative="1">
      <w:start w:val="1"/>
      <w:numFmt w:val="bullet"/>
      <w:lvlText w:val=""/>
      <w:lvlJc w:val="left"/>
      <w:pPr>
        <w:tabs>
          <w:tab w:val="num" w:pos="1440"/>
        </w:tabs>
        <w:ind w:left="1440" w:hanging="360"/>
      </w:pPr>
      <w:rPr>
        <w:rFonts w:ascii="Wingdings 2" w:hAnsi="Wingdings 2" w:hint="default"/>
      </w:rPr>
    </w:lvl>
    <w:lvl w:ilvl="2" w:tplc="87C4F44C" w:tentative="1">
      <w:start w:val="1"/>
      <w:numFmt w:val="bullet"/>
      <w:lvlText w:val=""/>
      <w:lvlJc w:val="left"/>
      <w:pPr>
        <w:tabs>
          <w:tab w:val="num" w:pos="2160"/>
        </w:tabs>
        <w:ind w:left="2160" w:hanging="360"/>
      </w:pPr>
      <w:rPr>
        <w:rFonts w:ascii="Wingdings 2" w:hAnsi="Wingdings 2" w:hint="default"/>
      </w:rPr>
    </w:lvl>
    <w:lvl w:ilvl="3" w:tplc="C2245516" w:tentative="1">
      <w:start w:val="1"/>
      <w:numFmt w:val="bullet"/>
      <w:lvlText w:val=""/>
      <w:lvlJc w:val="left"/>
      <w:pPr>
        <w:tabs>
          <w:tab w:val="num" w:pos="2880"/>
        </w:tabs>
        <w:ind w:left="2880" w:hanging="360"/>
      </w:pPr>
      <w:rPr>
        <w:rFonts w:ascii="Wingdings 2" w:hAnsi="Wingdings 2" w:hint="default"/>
      </w:rPr>
    </w:lvl>
    <w:lvl w:ilvl="4" w:tplc="C908EEBA" w:tentative="1">
      <w:start w:val="1"/>
      <w:numFmt w:val="bullet"/>
      <w:lvlText w:val=""/>
      <w:lvlJc w:val="left"/>
      <w:pPr>
        <w:tabs>
          <w:tab w:val="num" w:pos="3600"/>
        </w:tabs>
        <w:ind w:left="3600" w:hanging="360"/>
      </w:pPr>
      <w:rPr>
        <w:rFonts w:ascii="Wingdings 2" w:hAnsi="Wingdings 2" w:hint="default"/>
      </w:rPr>
    </w:lvl>
    <w:lvl w:ilvl="5" w:tplc="02FE0E2C" w:tentative="1">
      <w:start w:val="1"/>
      <w:numFmt w:val="bullet"/>
      <w:lvlText w:val=""/>
      <w:lvlJc w:val="left"/>
      <w:pPr>
        <w:tabs>
          <w:tab w:val="num" w:pos="4320"/>
        </w:tabs>
        <w:ind w:left="4320" w:hanging="360"/>
      </w:pPr>
      <w:rPr>
        <w:rFonts w:ascii="Wingdings 2" w:hAnsi="Wingdings 2" w:hint="default"/>
      </w:rPr>
    </w:lvl>
    <w:lvl w:ilvl="6" w:tplc="0E5A19AE" w:tentative="1">
      <w:start w:val="1"/>
      <w:numFmt w:val="bullet"/>
      <w:lvlText w:val=""/>
      <w:lvlJc w:val="left"/>
      <w:pPr>
        <w:tabs>
          <w:tab w:val="num" w:pos="5040"/>
        </w:tabs>
        <w:ind w:left="5040" w:hanging="360"/>
      </w:pPr>
      <w:rPr>
        <w:rFonts w:ascii="Wingdings 2" w:hAnsi="Wingdings 2" w:hint="default"/>
      </w:rPr>
    </w:lvl>
    <w:lvl w:ilvl="7" w:tplc="7784A2D4" w:tentative="1">
      <w:start w:val="1"/>
      <w:numFmt w:val="bullet"/>
      <w:lvlText w:val=""/>
      <w:lvlJc w:val="left"/>
      <w:pPr>
        <w:tabs>
          <w:tab w:val="num" w:pos="5760"/>
        </w:tabs>
        <w:ind w:left="5760" w:hanging="360"/>
      </w:pPr>
      <w:rPr>
        <w:rFonts w:ascii="Wingdings 2" w:hAnsi="Wingdings 2" w:hint="default"/>
      </w:rPr>
    </w:lvl>
    <w:lvl w:ilvl="8" w:tplc="2A46096C" w:tentative="1">
      <w:start w:val="1"/>
      <w:numFmt w:val="bullet"/>
      <w:lvlText w:val=""/>
      <w:lvlJc w:val="left"/>
      <w:pPr>
        <w:tabs>
          <w:tab w:val="num" w:pos="6480"/>
        </w:tabs>
        <w:ind w:left="6480" w:hanging="360"/>
      </w:pPr>
      <w:rPr>
        <w:rFonts w:ascii="Wingdings 2" w:hAnsi="Wingdings 2" w:hint="default"/>
      </w:rPr>
    </w:lvl>
  </w:abstractNum>
  <w:abstractNum w:abstractNumId="11">
    <w:nsid w:val="686774BF"/>
    <w:multiLevelType w:val="hybridMultilevel"/>
    <w:tmpl w:val="38824A5C"/>
    <w:lvl w:ilvl="0" w:tplc="04190001">
      <w:start w:val="1"/>
      <w:numFmt w:val="bullet"/>
      <w:lvlText w:val=""/>
      <w:lvlJc w:val="left"/>
      <w:pPr>
        <w:ind w:left="757" w:hanging="360"/>
      </w:pPr>
      <w:rPr>
        <w:rFonts w:ascii="Symbol" w:hAnsi="Symbol" w:hint="default"/>
      </w:rPr>
    </w:lvl>
    <w:lvl w:ilvl="1" w:tplc="04190003">
      <w:start w:val="1"/>
      <w:numFmt w:val="bullet"/>
      <w:lvlText w:val="o"/>
      <w:lvlJc w:val="left"/>
      <w:pPr>
        <w:ind w:left="1477" w:hanging="360"/>
      </w:pPr>
      <w:rPr>
        <w:rFonts w:ascii="Courier New" w:hAnsi="Courier New" w:cs="Courier New" w:hint="default"/>
      </w:rPr>
    </w:lvl>
    <w:lvl w:ilvl="2" w:tplc="04190005">
      <w:start w:val="1"/>
      <w:numFmt w:val="bullet"/>
      <w:lvlText w:val=""/>
      <w:lvlJc w:val="left"/>
      <w:pPr>
        <w:ind w:left="2197" w:hanging="360"/>
      </w:pPr>
      <w:rPr>
        <w:rFonts w:ascii="Wingdings" w:hAnsi="Wingdings" w:hint="default"/>
      </w:rPr>
    </w:lvl>
    <w:lvl w:ilvl="3" w:tplc="04190001">
      <w:start w:val="1"/>
      <w:numFmt w:val="bullet"/>
      <w:lvlText w:val=""/>
      <w:lvlJc w:val="left"/>
      <w:pPr>
        <w:ind w:left="2917" w:hanging="360"/>
      </w:pPr>
      <w:rPr>
        <w:rFonts w:ascii="Symbol" w:hAnsi="Symbol" w:hint="default"/>
      </w:rPr>
    </w:lvl>
    <w:lvl w:ilvl="4" w:tplc="04190003">
      <w:start w:val="1"/>
      <w:numFmt w:val="bullet"/>
      <w:lvlText w:val="o"/>
      <w:lvlJc w:val="left"/>
      <w:pPr>
        <w:ind w:left="3637" w:hanging="360"/>
      </w:pPr>
      <w:rPr>
        <w:rFonts w:ascii="Courier New" w:hAnsi="Courier New" w:cs="Courier New" w:hint="default"/>
      </w:rPr>
    </w:lvl>
    <w:lvl w:ilvl="5" w:tplc="04190005">
      <w:start w:val="1"/>
      <w:numFmt w:val="bullet"/>
      <w:lvlText w:val=""/>
      <w:lvlJc w:val="left"/>
      <w:pPr>
        <w:ind w:left="4357" w:hanging="360"/>
      </w:pPr>
      <w:rPr>
        <w:rFonts w:ascii="Wingdings" w:hAnsi="Wingdings" w:hint="default"/>
      </w:rPr>
    </w:lvl>
    <w:lvl w:ilvl="6" w:tplc="04190001">
      <w:start w:val="1"/>
      <w:numFmt w:val="bullet"/>
      <w:lvlText w:val=""/>
      <w:lvlJc w:val="left"/>
      <w:pPr>
        <w:ind w:left="5077" w:hanging="360"/>
      </w:pPr>
      <w:rPr>
        <w:rFonts w:ascii="Symbol" w:hAnsi="Symbol" w:hint="default"/>
      </w:rPr>
    </w:lvl>
    <w:lvl w:ilvl="7" w:tplc="04190003">
      <w:start w:val="1"/>
      <w:numFmt w:val="bullet"/>
      <w:lvlText w:val="o"/>
      <w:lvlJc w:val="left"/>
      <w:pPr>
        <w:ind w:left="5797" w:hanging="360"/>
      </w:pPr>
      <w:rPr>
        <w:rFonts w:ascii="Courier New" w:hAnsi="Courier New" w:cs="Courier New" w:hint="default"/>
      </w:rPr>
    </w:lvl>
    <w:lvl w:ilvl="8" w:tplc="04190005">
      <w:start w:val="1"/>
      <w:numFmt w:val="bullet"/>
      <w:lvlText w:val=""/>
      <w:lvlJc w:val="left"/>
      <w:pPr>
        <w:ind w:left="6517" w:hanging="360"/>
      </w:pPr>
      <w:rPr>
        <w:rFonts w:ascii="Wingdings" w:hAnsi="Wingdings" w:hint="default"/>
      </w:rPr>
    </w:lvl>
  </w:abstractNum>
  <w:abstractNum w:abstractNumId="12">
    <w:nsid w:val="7D6E3C40"/>
    <w:multiLevelType w:val="hybridMultilevel"/>
    <w:tmpl w:val="291443B4"/>
    <w:lvl w:ilvl="0" w:tplc="B3E01954">
      <w:start w:val="1"/>
      <w:numFmt w:val="bullet"/>
      <w:lvlText w:val=""/>
      <w:lvlJc w:val="left"/>
      <w:pPr>
        <w:tabs>
          <w:tab w:val="num" w:pos="720"/>
        </w:tabs>
        <w:ind w:left="720" w:hanging="360"/>
      </w:pPr>
      <w:rPr>
        <w:rFonts w:ascii="Wingdings 2" w:hAnsi="Wingdings 2" w:hint="default"/>
      </w:rPr>
    </w:lvl>
    <w:lvl w:ilvl="1" w:tplc="FE2A40EA" w:tentative="1">
      <w:start w:val="1"/>
      <w:numFmt w:val="bullet"/>
      <w:lvlText w:val=""/>
      <w:lvlJc w:val="left"/>
      <w:pPr>
        <w:tabs>
          <w:tab w:val="num" w:pos="1440"/>
        </w:tabs>
        <w:ind w:left="1440" w:hanging="360"/>
      </w:pPr>
      <w:rPr>
        <w:rFonts w:ascii="Wingdings 2" w:hAnsi="Wingdings 2" w:hint="default"/>
      </w:rPr>
    </w:lvl>
    <w:lvl w:ilvl="2" w:tplc="B47C7886" w:tentative="1">
      <w:start w:val="1"/>
      <w:numFmt w:val="bullet"/>
      <w:lvlText w:val=""/>
      <w:lvlJc w:val="left"/>
      <w:pPr>
        <w:tabs>
          <w:tab w:val="num" w:pos="2160"/>
        </w:tabs>
        <w:ind w:left="2160" w:hanging="360"/>
      </w:pPr>
      <w:rPr>
        <w:rFonts w:ascii="Wingdings 2" w:hAnsi="Wingdings 2" w:hint="default"/>
      </w:rPr>
    </w:lvl>
    <w:lvl w:ilvl="3" w:tplc="4CC2FC08" w:tentative="1">
      <w:start w:val="1"/>
      <w:numFmt w:val="bullet"/>
      <w:lvlText w:val=""/>
      <w:lvlJc w:val="left"/>
      <w:pPr>
        <w:tabs>
          <w:tab w:val="num" w:pos="2880"/>
        </w:tabs>
        <w:ind w:left="2880" w:hanging="360"/>
      </w:pPr>
      <w:rPr>
        <w:rFonts w:ascii="Wingdings 2" w:hAnsi="Wingdings 2" w:hint="default"/>
      </w:rPr>
    </w:lvl>
    <w:lvl w:ilvl="4" w:tplc="781894EE" w:tentative="1">
      <w:start w:val="1"/>
      <w:numFmt w:val="bullet"/>
      <w:lvlText w:val=""/>
      <w:lvlJc w:val="left"/>
      <w:pPr>
        <w:tabs>
          <w:tab w:val="num" w:pos="3600"/>
        </w:tabs>
        <w:ind w:left="3600" w:hanging="360"/>
      </w:pPr>
      <w:rPr>
        <w:rFonts w:ascii="Wingdings 2" w:hAnsi="Wingdings 2" w:hint="default"/>
      </w:rPr>
    </w:lvl>
    <w:lvl w:ilvl="5" w:tplc="D29EB3EE" w:tentative="1">
      <w:start w:val="1"/>
      <w:numFmt w:val="bullet"/>
      <w:lvlText w:val=""/>
      <w:lvlJc w:val="left"/>
      <w:pPr>
        <w:tabs>
          <w:tab w:val="num" w:pos="4320"/>
        </w:tabs>
        <w:ind w:left="4320" w:hanging="360"/>
      </w:pPr>
      <w:rPr>
        <w:rFonts w:ascii="Wingdings 2" w:hAnsi="Wingdings 2" w:hint="default"/>
      </w:rPr>
    </w:lvl>
    <w:lvl w:ilvl="6" w:tplc="58702686" w:tentative="1">
      <w:start w:val="1"/>
      <w:numFmt w:val="bullet"/>
      <w:lvlText w:val=""/>
      <w:lvlJc w:val="left"/>
      <w:pPr>
        <w:tabs>
          <w:tab w:val="num" w:pos="5040"/>
        </w:tabs>
        <w:ind w:left="5040" w:hanging="360"/>
      </w:pPr>
      <w:rPr>
        <w:rFonts w:ascii="Wingdings 2" w:hAnsi="Wingdings 2" w:hint="default"/>
      </w:rPr>
    </w:lvl>
    <w:lvl w:ilvl="7" w:tplc="511056CE" w:tentative="1">
      <w:start w:val="1"/>
      <w:numFmt w:val="bullet"/>
      <w:lvlText w:val=""/>
      <w:lvlJc w:val="left"/>
      <w:pPr>
        <w:tabs>
          <w:tab w:val="num" w:pos="5760"/>
        </w:tabs>
        <w:ind w:left="5760" w:hanging="360"/>
      </w:pPr>
      <w:rPr>
        <w:rFonts w:ascii="Wingdings 2" w:hAnsi="Wingdings 2" w:hint="default"/>
      </w:rPr>
    </w:lvl>
    <w:lvl w:ilvl="8" w:tplc="99281EC8" w:tentative="1">
      <w:start w:val="1"/>
      <w:numFmt w:val="bullet"/>
      <w:lvlText w:val=""/>
      <w:lvlJc w:val="left"/>
      <w:pPr>
        <w:tabs>
          <w:tab w:val="num" w:pos="6480"/>
        </w:tabs>
        <w:ind w:left="6480" w:hanging="360"/>
      </w:pPr>
      <w:rPr>
        <w:rFonts w:ascii="Wingdings 2" w:hAnsi="Wingdings 2" w:hint="default"/>
      </w:rPr>
    </w:lvl>
  </w:abstractNum>
  <w:abstractNum w:abstractNumId="13">
    <w:nsid w:val="7E72210F"/>
    <w:multiLevelType w:val="hybridMultilevel"/>
    <w:tmpl w:val="E998E8A6"/>
    <w:lvl w:ilvl="0" w:tplc="B02C09FA">
      <w:start w:val="1"/>
      <w:numFmt w:val="bullet"/>
      <w:lvlText w:val="•"/>
      <w:lvlJc w:val="left"/>
      <w:pPr>
        <w:tabs>
          <w:tab w:val="num" w:pos="720"/>
        </w:tabs>
        <w:ind w:left="720" w:hanging="360"/>
      </w:pPr>
      <w:rPr>
        <w:rFonts w:ascii="Arial" w:hAnsi="Arial" w:hint="default"/>
      </w:rPr>
    </w:lvl>
    <w:lvl w:ilvl="1" w:tplc="FC9440C4" w:tentative="1">
      <w:start w:val="1"/>
      <w:numFmt w:val="bullet"/>
      <w:lvlText w:val="•"/>
      <w:lvlJc w:val="left"/>
      <w:pPr>
        <w:tabs>
          <w:tab w:val="num" w:pos="1440"/>
        </w:tabs>
        <w:ind w:left="1440" w:hanging="360"/>
      </w:pPr>
      <w:rPr>
        <w:rFonts w:ascii="Arial" w:hAnsi="Arial" w:hint="default"/>
      </w:rPr>
    </w:lvl>
    <w:lvl w:ilvl="2" w:tplc="2E5269FE" w:tentative="1">
      <w:start w:val="1"/>
      <w:numFmt w:val="bullet"/>
      <w:lvlText w:val="•"/>
      <w:lvlJc w:val="left"/>
      <w:pPr>
        <w:tabs>
          <w:tab w:val="num" w:pos="2160"/>
        </w:tabs>
        <w:ind w:left="2160" w:hanging="360"/>
      </w:pPr>
      <w:rPr>
        <w:rFonts w:ascii="Arial" w:hAnsi="Arial" w:hint="default"/>
      </w:rPr>
    </w:lvl>
    <w:lvl w:ilvl="3" w:tplc="A1142E6A" w:tentative="1">
      <w:start w:val="1"/>
      <w:numFmt w:val="bullet"/>
      <w:lvlText w:val="•"/>
      <w:lvlJc w:val="left"/>
      <w:pPr>
        <w:tabs>
          <w:tab w:val="num" w:pos="2880"/>
        </w:tabs>
        <w:ind w:left="2880" w:hanging="360"/>
      </w:pPr>
      <w:rPr>
        <w:rFonts w:ascii="Arial" w:hAnsi="Arial" w:hint="default"/>
      </w:rPr>
    </w:lvl>
    <w:lvl w:ilvl="4" w:tplc="E7F66342" w:tentative="1">
      <w:start w:val="1"/>
      <w:numFmt w:val="bullet"/>
      <w:lvlText w:val="•"/>
      <w:lvlJc w:val="left"/>
      <w:pPr>
        <w:tabs>
          <w:tab w:val="num" w:pos="3600"/>
        </w:tabs>
        <w:ind w:left="3600" w:hanging="360"/>
      </w:pPr>
      <w:rPr>
        <w:rFonts w:ascii="Arial" w:hAnsi="Arial" w:hint="default"/>
      </w:rPr>
    </w:lvl>
    <w:lvl w:ilvl="5" w:tplc="70420600" w:tentative="1">
      <w:start w:val="1"/>
      <w:numFmt w:val="bullet"/>
      <w:lvlText w:val="•"/>
      <w:lvlJc w:val="left"/>
      <w:pPr>
        <w:tabs>
          <w:tab w:val="num" w:pos="4320"/>
        </w:tabs>
        <w:ind w:left="4320" w:hanging="360"/>
      </w:pPr>
      <w:rPr>
        <w:rFonts w:ascii="Arial" w:hAnsi="Arial" w:hint="default"/>
      </w:rPr>
    </w:lvl>
    <w:lvl w:ilvl="6" w:tplc="AE0C6D6A" w:tentative="1">
      <w:start w:val="1"/>
      <w:numFmt w:val="bullet"/>
      <w:lvlText w:val="•"/>
      <w:lvlJc w:val="left"/>
      <w:pPr>
        <w:tabs>
          <w:tab w:val="num" w:pos="5040"/>
        </w:tabs>
        <w:ind w:left="5040" w:hanging="360"/>
      </w:pPr>
      <w:rPr>
        <w:rFonts w:ascii="Arial" w:hAnsi="Arial" w:hint="default"/>
      </w:rPr>
    </w:lvl>
    <w:lvl w:ilvl="7" w:tplc="07FCC4F6" w:tentative="1">
      <w:start w:val="1"/>
      <w:numFmt w:val="bullet"/>
      <w:lvlText w:val="•"/>
      <w:lvlJc w:val="left"/>
      <w:pPr>
        <w:tabs>
          <w:tab w:val="num" w:pos="5760"/>
        </w:tabs>
        <w:ind w:left="5760" w:hanging="360"/>
      </w:pPr>
      <w:rPr>
        <w:rFonts w:ascii="Arial" w:hAnsi="Arial" w:hint="default"/>
      </w:rPr>
    </w:lvl>
    <w:lvl w:ilvl="8" w:tplc="A2841EB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9"/>
  </w:num>
  <w:num w:numId="3">
    <w:abstractNumId w:val="1"/>
  </w:num>
  <w:num w:numId="4">
    <w:abstractNumId w:val="13"/>
  </w:num>
  <w:num w:numId="5">
    <w:abstractNumId w:val="10"/>
  </w:num>
  <w:num w:numId="6">
    <w:abstractNumId w:val="12"/>
  </w:num>
  <w:num w:numId="7">
    <w:abstractNumId w:val="2"/>
  </w:num>
  <w:num w:numId="8">
    <w:abstractNumId w:val="6"/>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 w:numId="12">
    <w:abstractNumId w:val="7"/>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B73BAE"/>
    <w:rsid w:val="002F5EB1"/>
    <w:rsid w:val="003734A9"/>
    <w:rsid w:val="005C7B8A"/>
    <w:rsid w:val="006044ED"/>
    <w:rsid w:val="006578E6"/>
    <w:rsid w:val="008A379E"/>
    <w:rsid w:val="00903C1B"/>
    <w:rsid w:val="0094411C"/>
    <w:rsid w:val="00976510"/>
    <w:rsid w:val="009832A3"/>
    <w:rsid w:val="00AB57B9"/>
    <w:rsid w:val="00AD2ECA"/>
    <w:rsid w:val="00B13A48"/>
    <w:rsid w:val="00B73BAE"/>
    <w:rsid w:val="00BD4D56"/>
    <w:rsid w:val="00D90E47"/>
    <w:rsid w:val="00E15EA4"/>
    <w:rsid w:val="00E802D6"/>
    <w:rsid w:val="00EB3427"/>
    <w:rsid w:val="00EE5AC7"/>
    <w:rsid w:val="00FD12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E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0E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D4D56"/>
    <w:pPr>
      <w:ind w:left="720"/>
      <w:contextualSpacing/>
    </w:pPr>
  </w:style>
  <w:style w:type="paragraph" w:styleId="a5">
    <w:name w:val="No Spacing"/>
    <w:link w:val="a6"/>
    <w:uiPriority w:val="1"/>
    <w:qFormat/>
    <w:rsid w:val="00976510"/>
    <w:pPr>
      <w:spacing w:after="0" w:line="240" w:lineRule="auto"/>
    </w:pPr>
  </w:style>
  <w:style w:type="character" w:customStyle="1" w:styleId="a6">
    <w:name w:val="Без интервала Знак"/>
    <w:basedOn w:val="a0"/>
    <w:link w:val="a5"/>
    <w:uiPriority w:val="1"/>
    <w:rsid w:val="00976510"/>
  </w:style>
  <w:style w:type="paragraph" w:customStyle="1" w:styleId="western">
    <w:name w:val="western"/>
    <w:basedOn w:val="a"/>
    <w:rsid w:val="006578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5649735">
      <w:bodyDiv w:val="1"/>
      <w:marLeft w:val="0"/>
      <w:marRight w:val="0"/>
      <w:marTop w:val="0"/>
      <w:marBottom w:val="0"/>
      <w:divBdr>
        <w:top w:val="none" w:sz="0" w:space="0" w:color="auto"/>
        <w:left w:val="none" w:sz="0" w:space="0" w:color="auto"/>
        <w:bottom w:val="none" w:sz="0" w:space="0" w:color="auto"/>
        <w:right w:val="none" w:sz="0" w:space="0" w:color="auto"/>
      </w:divBdr>
      <w:divsChild>
        <w:div w:id="1602836584">
          <w:marLeft w:val="576"/>
          <w:marRight w:val="0"/>
          <w:marTop w:val="120"/>
          <w:marBottom w:val="0"/>
          <w:divBdr>
            <w:top w:val="none" w:sz="0" w:space="0" w:color="auto"/>
            <w:left w:val="none" w:sz="0" w:space="0" w:color="auto"/>
            <w:bottom w:val="none" w:sz="0" w:space="0" w:color="auto"/>
            <w:right w:val="none" w:sz="0" w:space="0" w:color="auto"/>
          </w:divBdr>
        </w:div>
        <w:div w:id="550187944">
          <w:marLeft w:val="576"/>
          <w:marRight w:val="0"/>
          <w:marTop w:val="120"/>
          <w:marBottom w:val="0"/>
          <w:divBdr>
            <w:top w:val="none" w:sz="0" w:space="0" w:color="auto"/>
            <w:left w:val="none" w:sz="0" w:space="0" w:color="auto"/>
            <w:bottom w:val="none" w:sz="0" w:space="0" w:color="auto"/>
            <w:right w:val="none" w:sz="0" w:space="0" w:color="auto"/>
          </w:divBdr>
        </w:div>
        <w:div w:id="1170827758">
          <w:marLeft w:val="576"/>
          <w:marRight w:val="0"/>
          <w:marTop w:val="120"/>
          <w:marBottom w:val="0"/>
          <w:divBdr>
            <w:top w:val="none" w:sz="0" w:space="0" w:color="auto"/>
            <w:left w:val="none" w:sz="0" w:space="0" w:color="auto"/>
            <w:bottom w:val="none" w:sz="0" w:space="0" w:color="auto"/>
            <w:right w:val="none" w:sz="0" w:space="0" w:color="auto"/>
          </w:divBdr>
        </w:div>
        <w:div w:id="2088267042">
          <w:marLeft w:val="576"/>
          <w:marRight w:val="0"/>
          <w:marTop w:val="120"/>
          <w:marBottom w:val="0"/>
          <w:divBdr>
            <w:top w:val="none" w:sz="0" w:space="0" w:color="auto"/>
            <w:left w:val="none" w:sz="0" w:space="0" w:color="auto"/>
            <w:bottom w:val="none" w:sz="0" w:space="0" w:color="auto"/>
            <w:right w:val="none" w:sz="0" w:space="0" w:color="auto"/>
          </w:divBdr>
        </w:div>
        <w:div w:id="979075059">
          <w:marLeft w:val="576"/>
          <w:marRight w:val="0"/>
          <w:marTop w:val="120"/>
          <w:marBottom w:val="0"/>
          <w:divBdr>
            <w:top w:val="none" w:sz="0" w:space="0" w:color="auto"/>
            <w:left w:val="none" w:sz="0" w:space="0" w:color="auto"/>
            <w:bottom w:val="none" w:sz="0" w:space="0" w:color="auto"/>
            <w:right w:val="none" w:sz="0" w:space="0" w:color="auto"/>
          </w:divBdr>
        </w:div>
        <w:div w:id="849878416">
          <w:marLeft w:val="576"/>
          <w:marRight w:val="0"/>
          <w:marTop w:val="120"/>
          <w:marBottom w:val="0"/>
          <w:divBdr>
            <w:top w:val="none" w:sz="0" w:space="0" w:color="auto"/>
            <w:left w:val="none" w:sz="0" w:space="0" w:color="auto"/>
            <w:bottom w:val="none" w:sz="0" w:space="0" w:color="auto"/>
            <w:right w:val="none" w:sz="0" w:space="0" w:color="auto"/>
          </w:divBdr>
        </w:div>
      </w:divsChild>
    </w:div>
    <w:div w:id="987829420">
      <w:bodyDiv w:val="1"/>
      <w:marLeft w:val="0"/>
      <w:marRight w:val="0"/>
      <w:marTop w:val="0"/>
      <w:marBottom w:val="0"/>
      <w:divBdr>
        <w:top w:val="none" w:sz="0" w:space="0" w:color="auto"/>
        <w:left w:val="none" w:sz="0" w:space="0" w:color="auto"/>
        <w:bottom w:val="none" w:sz="0" w:space="0" w:color="auto"/>
        <w:right w:val="none" w:sz="0" w:space="0" w:color="auto"/>
      </w:divBdr>
    </w:div>
    <w:div w:id="1248686856">
      <w:bodyDiv w:val="1"/>
      <w:marLeft w:val="0"/>
      <w:marRight w:val="0"/>
      <w:marTop w:val="0"/>
      <w:marBottom w:val="0"/>
      <w:divBdr>
        <w:top w:val="none" w:sz="0" w:space="0" w:color="auto"/>
        <w:left w:val="none" w:sz="0" w:space="0" w:color="auto"/>
        <w:bottom w:val="none" w:sz="0" w:space="0" w:color="auto"/>
        <w:right w:val="none" w:sz="0" w:space="0" w:color="auto"/>
      </w:divBdr>
      <w:divsChild>
        <w:div w:id="989793990">
          <w:marLeft w:val="576"/>
          <w:marRight w:val="0"/>
          <w:marTop w:val="120"/>
          <w:marBottom w:val="0"/>
          <w:divBdr>
            <w:top w:val="none" w:sz="0" w:space="0" w:color="auto"/>
            <w:left w:val="none" w:sz="0" w:space="0" w:color="auto"/>
            <w:bottom w:val="none" w:sz="0" w:space="0" w:color="auto"/>
            <w:right w:val="none" w:sz="0" w:space="0" w:color="auto"/>
          </w:divBdr>
        </w:div>
      </w:divsChild>
    </w:div>
    <w:div w:id="1539246647">
      <w:bodyDiv w:val="1"/>
      <w:marLeft w:val="0"/>
      <w:marRight w:val="0"/>
      <w:marTop w:val="0"/>
      <w:marBottom w:val="0"/>
      <w:divBdr>
        <w:top w:val="none" w:sz="0" w:space="0" w:color="auto"/>
        <w:left w:val="none" w:sz="0" w:space="0" w:color="auto"/>
        <w:bottom w:val="none" w:sz="0" w:space="0" w:color="auto"/>
        <w:right w:val="none" w:sz="0" w:space="0" w:color="auto"/>
      </w:divBdr>
    </w:div>
    <w:div w:id="2064667845">
      <w:bodyDiv w:val="1"/>
      <w:marLeft w:val="0"/>
      <w:marRight w:val="0"/>
      <w:marTop w:val="0"/>
      <w:marBottom w:val="0"/>
      <w:divBdr>
        <w:top w:val="none" w:sz="0" w:space="0" w:color="auto"/>
        <w:left w:val="none" w:sz="0" w:space="0" w:color="auto"/>
        <w:bottom w:val="none" w:sz="0" w:space="0" w:color="auto"/>
        <w:right w:val="none" w:sz="0" w:space="0" w:color="auto"/>
      </w:divBdr>
      <w:divsChild>
        <w:div w:id="384255828">
          <w:marLeft w:val="576"/>
          <w:marRight w:val="0"/>
          <w:marTop w:val="120"/>
          <w:marBottom w:val="0"/>
          <w:divBdr>
            <w:top w:val="none" w:sz="0" w:space="0" w:color="auto"/>
            <w:left w:val="none" w:sz="0" w:space="0" w:color="auto"/>
            <w:bottom w:val="none" w:sz="0" w:space="0" w:color="auto"/>
            <w:right w:val="none" w:sz="0" w:space="0" w:color="auto"/>
          </w:divBdr>
        </w:div>
      </w:divsChild>
    </w:div>
    <w:div w:id="2067482697">
      <w:bodyDiv w:val="1"/>
      <w:marLeft w:val="0"/>
      <w:marRight w:val="0"/>
      <w:marTop w:val="0"/>
      <w:marBottom w:val="0"/>
      <w:divBdr>
        <w:top w:val="none" w:sz="0" w:space="0" w:color="auto"/>
        <w:left w:val="none" w:sz="0" w:space="0" w:color="auto"/>
        <w:bottom w:val="none" w:sz="0" w:space="0" w:color="auto"/>
        <w:right w:val="none" w:sz="0" w:space="0" w:color="auto"/>
      </w:divBdr>
      <w:divsChild>
        <w:div w:id="849494371">
          <w:marLeft w:val="576"/>
          <w:marRight w:val="0"/>
          <w:marTop w:val="0"/>
          <w:marBottom w:val="0"/>
          <w:divBdr>
            <w:top w:val="none" w:sz="0" w:space="0" w:color="auto"/>
            <w:left w:val="none" w:sz="0" w:space="0" w:color="auto"/>
            <w:bottom w:val="none" w:sz="0" w:space="0" w:color="auto"/>
            <w:right w:val="none" w:sz="0" w:space="0" w:color="auto"/>
          </w:divBdr>
        </w:div>
        <w:div w:id="381099540">
          <w:marLeft w:val="576"/>
          <w:marRight w:val="0"/>
          <w:marTop w:val="0"/>
          <w:marBottom w:val="0"/>
          <w:divBdr>
            <w:top w:val="none" w:sz="0" w:space="0" w:color="auto"/>
            <w:left w:val="none" w:sz="0" w:space="0" w:color="auto"/>
            <w:bottom w:val="none" w:sz="0" w:space="0" w:color="auto"/>
            <w:right w:val="none" w:sz="0" w:space="0" w:color="auto"/>
          </w:divBdr>
        </w:div>
        <w:div w:id="2004309434">
          <w:marLeft w:val="576"/>
          <w:marRight w:val="0"/>
          <w:marTop w:val="0"/>
          <w:marBottom w:val="0"/>
          <w:divBdr>
            <w:top w:val="none" w:sz="0" w:space="0" w:color="auto"/>
            <w:left w:val="none" w:sz="0" w:space="0" w:color="auto"/>
            <w:bottom w:val="none" w:sz="0" w:space="0" w:color="auto"/>
            <w:right w:val="none" w:sz="0" w:space="0" w:color="auto"/>
          </w:divBdr>
        </w:div>
        <w:div w:id="1712920274">
          <w:marLeft w:val="57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1653</Words>
  <Characters>9425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4</cp:revision>
  <cp:lastPrinted>2020-10-28T18:33:00Z</cp:lastPrinted>
  <dcterms:created xsi:type="dcterms:W3CDTF">2020-10-28T13:02:00Z</dcterms:created>
  <dcterms:modified xsi:type="dcterms:W3CDTF">2020-10-28T18:35:00Z</dcterms:modified>
</cp:coreProperties>
</file>