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83A4C" w14:textId="782B2473" w:rsidR="004A4F7E" w:rsidRDefault="00F84417" w:rsidP="004F37F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Физика</w:t>
      </w:r>
    </w:p>
    <w:p w14:paraId="7A0A83E6" w14:textId="6DD0ABBB" w:rsidR="00AE35D6" w:rsidRPr="00FD51D4" w:rsidRDefault="00FD51D4" w:rsidP="00AE35D6">
      <w:pPr>
        <w:spacing w:after="0" w:line="360" w:lineRule="auto"/>
        <w:jc w:val="both"/>
        <w:rPr>
          <w:rFonts w:ascii="Times New Roman" w:hAnsi="Times New Roman" w:cs="Times New Roman"/>
          <w:iCs/>
          <w:color w:val="FF0000"/>
          <w:sz w:val="24"/>
          <w:szCs w:val="24"/>
        </w:rPr>
      </w:pPr>
      <w:r w:rsidRPr="00FD51D4">
        <w:rPr>
          <w:rFonts w:ascii="Times New Roman" w:hAnsi="Times New Roman" w:cs="Times New Roman"/>
          <w:iCs/>
          <w:color w:val="FF0000"/>
          <w:sz w:val="24"/>
          <w:szCs w:val="24"/>
        </w:rPr>
        <w:t>ПК-1: способность осуществлять педагогическую деятельность в области изучения раздела «Механика» в курсе физики на уровне основного и среднего общего образования на основе специальных научных знаний.</w:t>
      </w:r>
    </w:p>
    <w:p w14:paraId="223AA84F" w14:textId="04769712" w:rsidR="00AE35D6" w:rsidRDefault="007E4267" w:rsidP="002A677F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E4267">
        <w:rPr>
          <w:rFonts w:ascii="Times New Roman" w:hAnsi="Times New Roman"/>
          <w:sz w:val="24"/>
          <w:szCs w:val="24"/>
          <w:lang w:eastAsia="ru-RU"/>
        </w:rPr>
        <w:t>С</w:t>
      </w:r>
      <w:r w:rsidRPr="007E4267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7E4267">
        <w:rPr>
          <w:rFonts w:ascii="Times New Roman" w:hAnsi="Times New Roman"/>
          <w:sz w:val="24"/>
          <w:szCs w:val="24"/>
          <w:lang w:eastAsia="ru-RU"/>
        </w:rPr>
        <w:t xml:space="preserve">балкона высотой 20 м упал на землю мяч массой 0,2 кг. Из-за сопротивления воздуха скорость мяча у земли оказалась на 20% меньше скорости тела, свободно падающего с высоты 20 м. Чему равен импульс мяча в момент падения? Ответ укажите в </w:t>
      </w:r>
      <w:proofErr w:type="spellStart"/>
      <w:r w:rsidRPr="007E4267">
        <w:rPr>
          <w:rFonts w:ascii="Times New Roman" w:hAnsi="Times New Roman"/>
          <w:sz w:val="24"/>
          <w:szCs w:val="24"/>
          <w:lang w:eastAsia="ru-RU"/>
        </w:rPr>
        <w:t>кг·м</w:t>
      </w:r>
      <w:proofErr w:type="spellEnd"/>
      <w:r w:rsidRPr="007E4267">
        <w:rPr>
          <w:rFonts w:ascii="Times New Roman" w:hAnsi="Times New Roman"/>
          <w:sz w:val="24"/>
          <w:szCs w:val="24"/>
          <w:lang w:eastAsia="ru-RU"/>
        </w:rPr>
        <w:t>/с (с точностью до одного знака после запятой).</w:t>
      </w:r>
    </w:p>
    <w:p w14:paraId="581D9D03" w14:textId="548E4536" w:rsidR="007E4267" w:rsidRDefault="007E4267" w:rsidP="002A677F">
      <w:pPr>
        <w:spacing w:after="0" w:line="360" w:lineRule="auto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14:paraId="710200E1" w14:textId="6379A17D" w:rsidR="00FD51D4" w:rsidRDefault="00FD51D4" w:rsidP="002A677F">
      <w:pPr>
        <w:spacing w:after="0" w:line="360" w:lineRule="auto"/>
        <w:jc w:val="both"/>
        <w:rPr>
          <w:rFonts w:ascii="Times New Roman" w:hAnsi="Times New Roman" w:cs="Times New Roman"/>
          <w:color w:val="FF0000"/>
        </w:rPr>
      </w:pPr>
      <w:r w:rsidRPr="00FD51D4">
        <w:rPr>
          <w:rFonts w:ascii="Times New Roman" w:hAnsi="Times New Roman" w:cs="Times New Roman"/>
          <w:color w:val="FF0000"/>
        </w:rPr>
        <w:t>ПК-2: способность осуществлять педагогическую деятельность в области изучения раздела «Молекулярная физика и термодинамика» в курсе физики на уровне основного и среднего общего образования на основе специальных научных знаний.</w:t>
      </w:r>
    </w:p>
    <w:p w14:paraId="28548AC4" w14:textId="0768B094" w:rsidR="007E4267" w:rsidRPr="00FD51D4" w:rsidRDefault="007E4267" w:rsidP="002A677F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426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тепловой машине, работающей по циклу Карно, газ совершает за один цикл работу 225 Дж. Температура нагревателя равна 327 °С, температура холодильника равна 27 °С. Определите количество теплоты, получаемое газом за один цикл. Ответ укажите в джоулях.</w:t>
      </w:r>
    </w:p>
    <w:p w14:paraId="1889E077" w14:textId="564AC733" w:rsidR="007E4267" w:rsidRDefault="007E4267" w:rsidP="002A677F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0DC8DA87" w14:textId="111620AB" w:rsidR="00FD51D4" w:rsidRPr="002742EB" w:rsidRDefault="002742EB" w:rsidP="002A677F">
      <w:pPr>
        <w:spacing w:after="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2742EB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ПК-3: способность осуществлять педагогическую деятельность в области изучения раздела «Электричество и магнетизм» в курсе физики на уровне основного и среднего общего образования на основе специальных научных знаний.</w:t>
      </w:r>
    </w:p>
    <w:p w14:paraId="6E744795" w14:textId="54292794" w:rsidR="007E4267" w:rsidRPr="007E4267" w:rsidRDefault="007E4267" w:rsidP="002A677F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426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Чему равна сила Ампера, действующая на стальной прямой проводник с током длиной 10 см и площадью поперечного сечения 2 · 10</w:t>
      </w:r>
      <w:r w:rsidRPr="007E4267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>–2</w:t>
      </w:r>
      <w:r w:rsidRPr="007E426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мм</w:t>
      </w:r>
      <w:r w:rsidRPr="007E4267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>2</w:t>
      </w:r>
      <w:r w:rsidRPr="007E426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если напряжение на нём 2,4 В, а модуль вектора магнитной индукции 1 Тл? Вектор магнитной индукции перпендикулярен проводнику. Удельное сопротивление стали 0,12 Ом · мм</w:t>
      </w:r>
      <w:r w:rsidRPr="007E4267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>2</w:t>
      </w:r>
      <w:r w:rsidRPr="007E426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/м. (Ответ дайте в ньютонах)</w:t>
      </w:r>
    </w:p>
    <w:p w14:paraId="4764350F" w14:textId="32B5879B" w:rsidR="007E4267" w:rsidRDefault="007E4267" w:rsidP="002A677F">
      <w:pPr>
        <w:spacing w:after="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14:paraId="656F564F" w14:textId="06AF5578" w:rsidR="007E4267" w:rsidRDefault="002742EB" w:rsidP="002A677F">
      <w:pPr>
        <w:spacing w:after="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2742EB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ПК-4: способность осуществлять педагогическую деятельность в области изучения раздела «Колебания и волны» в курсе физики на уровне основного и среднего общего образования на основе специальных научных знаний.</w:t>
      </w:r>
    </w:p>
    <w:p w14:paraId="3F6E7C87" w14:textId="0B7CFAC2" w:rsidR="007E4267" w:rsidRPr="007E4267" w:rsidRDefault="007E4267" w:rsidP="007E4267">
      <w:pPr>
        <w:spacing w:after="0" w:line="288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426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двух идеальных колебательных контурах происходят незатухающие электромагнитные колебания. Амплитудное значение силы тока в первом контуре 3 мА. Каково амплитудное значение силы тока во втором контуре, если период колебаний в нем в три раза больше. А максимальное значение заряда конденсатора в 6 раз больше, чем в первом? Ответ приведите в миллиамперах.</w:t>
      </w:r>
    </w:p>
    <w:p w14:paraId="209A595B" w14:textId="6719FAD9" w:rsidR="007E4267" w:rsidRDefault="007E4267" w:rsidP="002A677F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4CFF7C7" w14:textId="14014082" w:rsidR="007E4267" w:rsidRDefault="002742EB" w:rsidP="002A677F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742EB">
        <w:rPr>
          <w:rFonts w:ascii="Times New Roman" w:hAnsi="Times New Roman" w:cs="Times New Roman"/>
          <w:color w:val="FF0000"/>
          <w:sz w:val="24"/>
          <w:szCs w:val="24"/>
        </w:rPr>
        <w:t>ПК-5: способность осуществлять педагогическую деятельность в области изучения раздела «Оптика» в курсе физики на уровне основного и среднего общего образования на основе специальных научных знаний.</w:t>
      </w:r>
    </w:p>
    <w:p w14:paraId="63186DE4" w14:textId="7FF9D033" w:rsidR="007E4267" w:rsidRPr="007E4267" w:rsidRDefault="007E4267" w:rsidP="007E4267">
      <w:pPr>
        <w:spacing w:after="0" w:line="288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426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Коллекционер разглядывает при помощи лупы элемент марки и видит его мнимое изображение, увеличенное в 5 раз. Рассматриваемый элемент расположен на расстоянии 8 мм от лупы. На каком расстоянии от линзы находится его изображение? Ответ приведите в миллиметрах.</w:t>
      </w:r>
    </w:p>
    <w:p w14:paraId="2AC69D9E" w14:textId="7E3D5E74" w:rsidR="007E4267" w:rsidRDefault="007E4267" w:rsidP="007E4267">
      <w:pPr>
        <w:spacing w:after="0" w:line="36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EB7F0B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2FB05C0" wp14:editId="3CEBAC2B">
            <wp:extent cx="3124200" cy="1019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8889" b="618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5D85E0" w14:textId="3468E3C5" w:rsidR="007E4267" w:rsidRDefault="007E4267" w:rsidP="007E4267">
      <w:pPr>
        <w:spacing w:after="0" w:line="36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5AD888BB" w14:textId="2F55824F" w:rsidR="007E4267" w:rsidRPr="002742EB" w:rsidRDefault="002742EB" w:rsidP="007E4267">
      <w:pPr>
        <w:spacing w:after="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2742EB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ПК-6: способность осуществлять педагогическую деятельность в области изучения раздела «Квантовая физика» в курсе физики на уровне основного и среднего общего образования на основе специальных научных знаний.</w:t>
      </w:r>
    </w:p>
    <w:p w14:paraId="4A67C762" w14:textId="223A6349" w:rsidR="007E4267" w:rsidRDefault="007E4267" w:rsidP="007E426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426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пробирке содержатся атомы радиоактивных изотопов ванадия и хрома. Период полураспада ядер ванадия 16,1 суток, период полураспада ядер хрома 27,8 суток. Через 80 суток число атомов ванадия и хрома сравнялось. Во сколько раз вначале число атомов ванадия превышало число атомов хрома? Ответ укажите с точностью до первого знака после запятой.</w:t>
      </w:r>
    </w:p>
    <w:p w14:paraId="331F31C7" w14:textId="4EC55CA9" w:rsidR="007E4267" w:rsidRDefault="007E4267" w:rsidP="007E4267">
      <w:pPr>
        <w:spacing w:after="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14:paraId="5AB84BC1" w14:textId="16DBE306" w:rsidR="00C84E72" w:rsidRDefault="003F60B1" w:rsidP="00C84E72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3F60B1">
        <w:rPr>
          <w:rFonts w:ascii="Times New Roman" w:hAnsi="Times New Roman"/>
          <w:color w:val="FF0000"/>
          <w:sz w:val="24"/>
          <w:szCs w:val="24"/>
        </w:rPr>
        <w:t>МК-1: способность организовывать учебно-познавательную деятельность школьников по решению физических задач на уровне основного и среднего общего образования в соответствии с требованиями федерального государственного образовательного стандарта.</w:t>
      </w:r>
    </w:p>
    <w:p w14:paraId="1DF2EA9E" w14:textId="3E73A0D3" w:rsidR="003F60B1" w:rsidRDefault="003F60B1" w:rsidP="003F60B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 w:rsidRPr="0069263E">
        <w:rPr>
          <w:rFonts w:ascii="Times New Roman" w:hAnsi="Times New Roman"/>
          <w:sz w:val="28"/>
          <w:szCs w:val="28"/>
        </w:rPr>
        <w:t>Ученикам предлагается</w:t>
      </w:r>
      <w:r>
        <w:rPr>
          <w:rFonts w:ascii="Times New Roman" w:hAnsi="Times New Roman"/>
          <w:sz w:val="28"/>
          <w:szCs w:val="28"/>
        </w:rPr>
        <w:t xml:space="preserve"> задача:</w:t>
      </w:r>
    </w:p>
    <w:p w14:paraId="0B1F6893" w14:textId="77777777" w:rsidR="003F60B1" w:rsidRDefault="003F60B1" w:rsidP="003F60B1">
      <w:pPr>
        <w:autoSpaceDE w:val="0"/>
        <w:autoSpaceDN w:val="0"/>
        <w:adjustRightInd w:val="0"/>
        <w:spacing w:after="0" w:line="288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Сколько сухих дров надо сжечь в кормозапарнике, чтобы нагреть 100 кг воды от 10</w:t>
      </w:r>
      <w:r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>С до кипения? КПД кормозапарника 15%.</w:t>
      </w:r>
    </w:p>
    <w:p w14:paraId="4EFB7338" w14:textId="77777777" w:rsidR="003F60B1" w:rsidRPr="0069263E" w:rsidRDefault="003F60B1" w:rsidP="003F60B1">
      <w:pPr>
        <w:autoSpaceDE w:val="0"/>
        <w:autoSpaceDN w:val="0"/>
        <w:adjustRightInd w:val="0"/>
        <w:spacing w:after="0" w:line="288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14:paraId="1F7FFE71" w14:textId="77777777" w:rsidR="003F60B1" w:rsidRDefault="003F60B1" w:rsidP="003F60B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 w:rsidRPr="0045488E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становите соответствие между примерами записи содержания этой физической задачи и описаниями способов записи:</w:t>
      </w:r>
    </w:p>
    <w:p w14:paraId="0C50F964" w14:textId="77777777" w:rsidR="003F60B1" w:rsidRDefault="003F60B1" w:rsidP="003F60B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 w:rsidRPr="000E5110">
        <w:rPr>
          <w:rFonts w:ascii="Times New Roman" w:hAnsi="Times New Roman"/>
          <w:b/>
          <w:sz w:val="28"/>
          <w:szCs w:val="28"/>
        </w:rPr>
        <w:t>А.</w:t>
      </w:r>
      <w:r>
        <w:rPr>
          <w:rFonts w:ascii="Times New Roman" w:hAnsi="Times New Roman"/>
          <w:sz w:val="28"/>
          <w:szCs w:val="28"/>
        </w:rPr>
        <w:t xml:space="preserve"> 1) требование задачи; 2) значения величин, указанных в условии задачи; 3) значения величин, найденных из таблиц.</w:t>
      </w:r>
    </w:p>
    <w:p w14:paraId="197C179F" w14:textId="77777777" w:rsidR="003F60B1" w:rsidRDefault="003F60B1" w:rsidP="003F60B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 w:rsidRPr="000E5110">
        <w:rPr>
          <w:rFonts w:ascii="Times New Roman" w:hAnsi="Times New Roman"/>
          <w:b/>
          <w:sz w:val="28"/>
          <w:szCs w:val="28"/>
        </w:rPr>
        <w:t>Б.</w:t>
      </w:r>
      <w:r>
        <w:rPr>
          <w:rFonts w:ascii="Times New Roman" w:hAnsi="Times New Roman"/>
          <w:sz w:val="28"/>
          <w:szCs w:val="28"/>
        </w:rPr>
        <w:t xml:space="preserve"> 1) значения величин, указанных в условии задачи; 2) требование задачи; 3) значения величин, найденных из таблиц.</w:t>
      </w:r>
    </w:p>
    <w:p w14:paraId="48A2DB45" w14:textId="77777777" w:rsidR="003F60B1" w:rsidRDefault="003F60B1" w:rsidP="003F60B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 w:rsidRPr="000E5110">
        <w:rPr>
          <w:rFonts w:ascii="Times New Roman" w:hAnsi="Times New Roman"/>
          <w:b/>
          <w:sz w:val="28"/>
          <w:szCs w:val="28"/>
        </w:rPr>
        <w:t>В.</w:t>
      </w:r>
      <w:r>
        <w:rPr>
          <w:rFonts w:ascii="Times New Roman" w:hAnsi="Times New Roman"/>
          <w:sz w:val="28"/>
          <w:szCs w:val="28"/>
        </w:rPr>
        <w:t xml:space="preserve"> 1) значения величин, указанных в условии задачи; 2) значения величин, найденных из таблиц; 3) требование задачи.</w:t>
      </w:r>
    </w:p>
    <w:p w14:paraId="2AC2BBDC" w14:textId="77777777" w:rsidR="003F60B1" w:rsidRDefault="003F60B1" w:rsidP="003F60B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 w:rsidRPr="0086630B">
        <w:rPr>
          <w:rFonts w:ascii="Times New Roman" w:hAnsi="Times New Roman"/>
          <w:b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1) указанные явления или тела, о которых идет речь в задаче; 2) значения величин, указанных в условии задачи; 3) требование задачи; 4) значения величин, найденных из таблиц.</w:t>
      </w:r>
    </w:p>
    <w:p w14:paraId="0BADBFF1" w14:textId="77777777" w:rsidR="003F60B1" w:rsidRDefault="003F60B1" w:rsidP="003F60B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w:drawing>
          <wp:inline distT="0" distB="0" distL="0" distR="0" wp14:anchorId="2C07502F" wp14:editId="2F9BE52E">
            <wp:extent cx="1057275" cy="142875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375" t="37015" r="59299" b="213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0AB3E1D7" wp14:editId="31EBBD90">
            <wp:extent cx="1133475" cy="14001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71" t="37291" r="59050" b="219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BD40997" wp14:editId="5080BC3F">
            <wp:extent cx="1095375" cy="13811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19" t="37289" r="59039" b="225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5C2A748" wp14:editId="479872A9">
            <wp:extent cx="1076325" cy="15811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871" t="37738" r="59549" b="162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A1215E" w14:textId="74ED99E9" w:rsidR="003F60B1" w:rsidRDefault="003F60B1" w:rsidP="00C84E72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5A3688FD" w14:textId="4D14465C" w:rsidR="003F60B1" w:rsidRDefault="003F60B1" w:rsidP="00C84E72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3F60B1">
        <w:rPr>
          <w:rFonts w:ascii="Times New Roman" w:hAnsi="Times New Roman"/>
          <w:color w:val="FF0000"/>
          <w:sz w:val="24"/>
          <w:szCs w:val="24"/>
        </w:rPr>
        <w:t>МК-2: способность организовывать учебно-познавательную деятельность школьников с использованием физического эксперимента в процессе обучения физике на уровне основного и среднего общего образования в соответствии с требованиями федерального государственного образовательного стандарта.</w:t>
      </w:r>
    </w:p>
    <w:p w14:paraId="605A58AE" w14:textId="77777777" w:rsidR="003F60B1" w:rsidRPr="003F60B1" w:rsidRDefault="003F60B1" w:rsidP="003F60B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F60B1">
        <w:rPr>
          <w:rFonts w:ascii="Times New Roman" w:hAnsi="Times New Roman"/>
          <w:color w:val="000000" w:themeColor="text1"/>
          <w:sz w:val="24"/>
          <w:szCs w:val="24"/>
        </w:rPr>
        <w:t>Установите соответствие между характеристиками этапа практической реализации знаний о приборе при формировании у школьников понятия «прибор» в процессе обучения физике и видовыми понятиями:</w:t>
      </w:r>
    </w:p>
    <w:p w14:paraId="0509026D" w14:textId="77777777" w:rsidR="003F60B1" w:rsidRPr="003F60B1" w:rsidRDefault="003F60B1" w:rsidP="003F60B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F60B1">
        <w:rPr>
          <w:rFonts w:ascii="Times New Roman" w:hAnsi="Times New Roman"/>
          <w:color w:val="000000" w:themeColor="text1"/>
          <w:sz w:val="24"/>
          <w:szCs w:val="24"/>
        </w:rPr>
        <w:t>А. Выполнение лабораторных работ с учетом погрешности измерительного прибора. Изготовление простейших физических приборов.</w:t>
      </w:r>
    </w:p>
    <w:p w14:paraId="45AEC2B3" w14:textId="77777777" w:rsidR="003F60B1" w:rsidRPr="003F60B1" w:rsidRDefault="003F60B1" w:rsidP="003F60B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F60B1">
        <w:rPr>
          <w:rFonts w:ascii="Times New Roman" w:hAnsi="Times New Roman"/>
          <w:color w:val="000000" w:themeColor="text1"/>
          <w:sz w:val="24"/>
          <w:szCs w:val="24"/>
        </w:rPr>
        <w:t>Б. Осуществление оптимального выбора прибора для измерения физической величины или для демонстрации физического явления. Усовершенствование физических приборов, включая элементы конструирования.</w:t>
      </w:r>
    </w:p>
    <w:p w14:paraId="5C702238" w14:textId="77777777" w:rsidR="003F60B1" w:rsidRPr="003F60B1" w:rsidRDefault="003F60B1" w:rsidP="003F60B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F60B1">
        <w:rPr>
          <w:rFonts w:ascii="Times New Roman" w:hAnsi="Times New Roman"/>
          <w:color w:val="000000" w:themeColor="text1"/>
          <w:sz w:val="24"/>
          <w:szCs w:val="24"/>
        </w:rPr>
        <w:t>В. Применение знаний об отдельных приборах при сборке экспериментальной установки. Отбор оборудования для предстоящей практической или экспериментальной деятельности.</w:t>
      </w:r>
    </w:p>
    <w:p w14:paraId="54DDAC56" w14:textId="77777777" w:rsidR="003F60B1" w:rsidRPr="003F60B1" w:rsidRDefault="003F60B1" w:rsidP="003F60B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F60B1">
        <w:rPr>
          <w:rFonts w:ascii="Times New Roman" w:hAnsi="Times New Roman"/>
          <w:color w:val="000000" w:themeColor="text1"/>
          <w:sz w:val="24"/>
          <w:szCs w:val="24"/>
        </w:rPr>
        <w:t>Г. Конструирование приборов и моделирование физических процессов в технических объектах. Самостоятельное планирование учебно-познавательной деятельности экспериментального характера.</w:t>
      </w:r>
    </w:p>
    <w:p w14:paraId="572951F5" w14:textId="77777777" w:rsidR="003F60B1" w:rsidRPr="003F60B1" w:rsidRDefault="003F60B1" w:rsidP="003F60B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73A015D" w14:textId="77777777" w:rsidR="003F60B1" w:rsidRPr="003F60B1" w:rsidRDefault="003F60B1" w:rsidP="003F60B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F60B1">
        <w:rPr>
          <w:rFonts w:ascii="Times New Roman" w:hAnsi="Times New Roman"/>
          <w:color w:val="000000" w:themeColor="text1"/>
          <w:sz w:val="24"/>
          <w:szCs w:val="24"/>
        </w:rPr>
        <w:t>1.</w:t>
      </w:r>
      <w:r w:rsidRPr="003F60B1">
        <w:rPr>
          <w:rFonts w:ascii="Times New Roman" w:hAnsi="Times New Roman"/>
          <w:color w:val="000000" w:themeColor="text1"/>
          <w:sz w:val="24"/>
          <w:szCs w:val="24"/>
        </w:rPr>
        <w:tab/>
        <w:t>Измерительный прибор.</w:t>
      </w:r>
    </w:p>
    <w:p w14:paraId="37533310" w14:textId="77777777" w:rsidR="003F60B1" w:rsidRPr="003F60B1" w:rsidRDefault="003F60B1" w:rsidP="003F60B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F60B1">
        <w:rPr>
          <w:rFonts w:ascii="Times New Roman" w:hAnsi="Times New Roman"/>
          <w:color w:val="000000" w:themeColor="text1"/>
          <w:sz w:val="24"/>
          <w:szCs w:val="24"/>
        </w:rPr>
        <w:t>2.</w:t>
      </w:r>
      <w:r w:rsidRPr="003F60B1">
        <w:rPr>
          <w:rFonts w:ascii="Times New Roman" w:hAnsi="Times New Roman"/>
          <w:color w:val="000000" w:themeColor="text1"/>
          <w:sz w:val="24"/>
          <w:szCs w:val="24"/>
        </w:rPr>
        <w:tab/>
        <w:t>Учебный физический прибор.</w:t>
      </w:r>
    </w:p>
    <w:p w14:paraId="0DDAC455" w14:textId="77777777" w:rsidR="003F60B1" w:rsidRPr="003F60B1" w:rsidRDefault="003F60B1" w:rsidP="003F60B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F60B1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Pr="003F60B1">
        <w:rPr>
          <w:rFonts w:ascii="Times New Roman" w:hAnsi="Times New Roman"/>
          <w:color w:val="000000" w:themeColor="text1"/>
          <w:sz w:val="24"/>
          <w:szCs w:val="24"/>
        </w:rPr>
        <w:tab/>
        <w:t>Учебный прибор.</w:t>
      </w:r>
    </w:p>
    <w:p w14:paraId="1DDC0413" w14:textId="28D7D9D8" w:rsidR="003F60B1" w:rsidRDefault="003F60B1" w:rsidP="003F60B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F60B1">
        <w:rPr>
          <w:rFonts w:ascii="Times New Roman" w:hAnsi="Times New Roman"/>
          <w:color w:val="000000" w:themeColor="text1"/>
          <w:sz w:val="24"/>
          <w:szCs w:val="24"/>
        </w:rPr>
        <w:t>4.</w:t>
      </w:r>
      <w:r w:rsidRPr="003F60B1">
        <w:rPr>
          <w:rFonts w:ascii="Times New Roman" w:hAnsi="Times New Roman"/>
          <w:color w:val="000000" w:themeColor="text1"/>
          <w:sz w:val="24"/>
          <w:szCs w:val="24"/>
        </w:rPr>
        <w:tab/>
        <w:t>Обобщенное понятие «прибор».</w:t>
      </w:r>
    </w:p>
    <w:p w14:paraId="7BCCF15C" w14:textId="0054489E" w:rsidR="003F60B1" w:rsidRDefault="003F60B1" w:rsidP="003F60B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C7281FB" w14:textId="4CCCF37A" w:rsidR="003F60B1" w:rsidRDefault="003F60B1" w:rsidP="003F60B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3F60B1">
        <w:rPr>
          <w:rFonts w:ascii="Times New Roman" w:hAnsi="Times New Roman"/>
          <w:color w:val="FF0000"/>
          <w:sz w:val="24"/>
          <w:szCs w:val="24"/>
        </w:rPr>
        <w:t>МК-3: способность применять современные педагогические технологии в процессе обучения физике на уровне основного и среднего общего образования в соответствии с требованиями федерального государственного образовательного стандарта.</w:t>
      </w:r>
    </w:p>
    <w:p w14:paraId="57F4A259" w14:textId="77777777" w:rsidR="003F60B1" w:rsidRPr="003F60B1" w:rsidRDefault="003F60B1" w:rsidP="003F60B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F60B1">
        <w:rPr>
          <w:rFonts w:ascii="Times New Roman" w:hAnsi="Times New Roman"/>
          <w:color w:val="000000" w:themeColor="text1"/>
          <w:sz w:val="24"/>
          <w:szCs w:val="24"/>
        </w:rPr>
        <w:t>Определите, к какому способу создания проблемных ситуаций относятся представленные фрагменты процесса обучения физике:</w:t>
      </w:r>
    </w:p>
    <w:p w14:paraId="5F0519E8" w14:textId="77777777" w:rsidR="003F60B1" w:rsidRPr="003F60B1" w:rsidRDefault="003F60B1" w:rsidP="003F60B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F60B1">
        <w:rPr>
          <w:rFonts w:ascii="Times New Roman" w:hAnsi="Times New Roman"/>
          <w:color w:val="000000" w:themeColor="text1"/>
          <w:sz w:val="24"/>
          <w:szCs w:val="24"/>
        </w:rPr>
        <w:t>1.</w:t>
      </w:r>
      <w:r w:rsidRPr="003F60B1">
        <w:rPr>
          <w:rFonts w:ascii="Times New Roman" w:hAnsi="Times New Roman"/>
          <w:color w:val="000000" w:themeColor="text1"/>
          <w:sz w:val="24"/>
          <w:szCs w:val="24"/>
        </w:rPr>
        <w:tab/>
        <w:t xml:space="preserve"> Изучение закона Бернулли начинается с такого рассказа: «при ураганном ветре наблюдались случаи, когда крыши домов внезапно отделялись и подбрасывались вверх – не относились в сторону, а именно подбрасывались вверх. Как это объяснить с точки зрения физики?».</w:t>
      </w:r>
    </w:p>
    <w:p w14:paraId="61BFB07F" w14:textId="77777777" w:rsidR="003F60B1" w:rsidRPr="003F60B1" w:rsidRDefault="003F60B1" w:rsidP="003F60B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F60B1">
        <w:rPr>
          <w:rFonts w:ascii="Times New Roman" w:hAnsi="Times New Roman"/>
          <w:color w:val="000000" w:themeColor="text1"/>
          <w:sz w:val="24"/>
          <w:szCs w:val="24"/>
        </w:rPr>
        <w:t>2.</w:t>
      </w:r>
      <w:r w:rsidRPr="003F60B1">
        <w:rPr>
          <w:rFonts w:ascii="Times New Roman" w:hAnsi="Times New Roman"/>
          <w:color w:val="000000" w:themeColor="text1"/>
          <w:sz w:val="24"/>
          <w:szCs w:val="24"/>
        </w:rPr>
        <w:tab/>
        <w:t xml:space="preserve">Учитель знакомит школьников с периодами в истории развития физики, когда под напором опытных данных заколебалась, а затем и рухнула теория теплорода, когда возникла проблема «ультрафиолетовой катастрофы», поставившая под сомнение </w:t>
      </w:r>
      <w:r w:rsidRPr="003F60B1">
        <w:rPr>
          <w:rFonts w:ascii="Times New Roman" w:hAnsi="Times New Roman"/>
          <w:color w:val="000000" w:themeColor="text1"/>
          <w:sz w:val="24"/>
          <w:szCs w:val="24"/>
        </w:rPr>
        <w:lastRenderedPageBreak/>
        <w:t>считавшиеся незыблемыми законы электродинамики, когда обнаружился отрицательный результат опыта Майкельсона и т. д.</w:t>
      </w:r>
    </w:p>
    <w:p w14:paraId="11E2E277" w14:textId="77777777" w:rsidR="003F60B1" w:rsidRPr="003F60B1" w:rsidRDefault="003F60B1" w:rsidP="003F60B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F60B1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Pr="003F60B1">
        <w:rPr>
          <w:rFonts w:ascii="Times New Roman" w:hAnsi="Times New Roman"/>
          <w:color w:val="000000" w:themeColor="text1"/>
          <w:sz w:val="24"/>
          <w:szCs w:val="24"/>
        </w:rPr>
        <w:tab/>
        <w:t>Школьникам предлагается доказать несостоятельность проекта, положенного в основу романа Жюля Верна «Из пушки на Луну».</w:t>
      </w:r>
    </w:p>
    <w:p w14:paraId="4816990A" w14:textId="77777777" w:rsidR="003F60B1" w:rsidRPr="003F60B1" w:rsidRDefault="003F60B1" w:rsidP="003F60B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F60B1">
        <w:rPr>
          <w:rFonts w:ascii="Times New Roman" w:hAnsi="Times New Roman"/>
          <w:color w:val="000000" w:themeColor="text1"/>
          <w:sz w:val="24"/>
          <w:szCs w:val="24"/>
        </w:rPr>
        <w:t>4.</w:t>
      </w:r>
      <w:r w:rsidRPr="003F60B1">
        <w:rPr>
          <w:rFonts w:ascii="Times New Roman" w:hAnsi="Times New Roman"/>
          <w:color w:val="000000" w:themeColor="text1"/>
          <w:sz w:val="24"/>
          <w:szCs w:val="24"/>
        </w:rPr>
        <w:tab/>
        <w:t>Школьникам задается вопрос: «Будет ли виден чертеж, если его накрыть матовым стеклом?».</w:t>
      </w:r>
    </w:p>
    <w:p w14:paraId="25F9FC1C" w14:textId="77777777" w:rsidR="003F60B1" w:rsidRPr="003F60B1" w:rsidRDefault="003F60B1" w:rsidP="003F60B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2499218" w14:textId="77777777" w:rsidR="003F60B1" w:rsidRPr="003F60B1" w:rsidRDefault="003F60B1" w:rsidP="003F60B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F60B1">
        <w:rPr>
          <w:rFonts w:ascii="Times New Roman" w:hAnsi="Times New Roman"/>
          <w:color w:val="000000" w:themeColor="text1"/>
          <w:sz w:val="24"/>
          <w:szCs w:val="24"/>
        </w:rPr>
        <w:t>А. Ситуация неожиданности.</w:t>
      </w:r>
    </w:p>
    <w:p w14:paraId="5B7666FA" w14:textId="77777777" w:rsidR="003F60B1" w:rsidRPr="003F60B1" w:rsidRDefault="003F60B1" w:rsidP="003F60B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F60B1">
        <w:rPr>
          <w:rFonts w:ascii="Times New Roman" w:hAnsi="Times New Roman"/>
          <w:color w:val="000000" w:themeColor="text1"/>
          <w:sz w:val="24"/>
          <w:szCs w:val="24"/>
        </w:rPr>
        <w:t>Б. Ситуация конфликта.</w:t>
      </w:r>
    </w:p>
    <w:p w14:paraId="685970DE" w14:textId="77777777" w:rsidR="003F60B1" w:rsidRPr="003F60B1" w:rsidRDefault="003F60B1" w:rsidP="003F60B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F60B1">
        <w:rPr>
          <w:rFonts w:ascii="Times New Roman" w:hAnsi="Times New Roman"/>
          <w:color w:val="000000" w:themeColor="text1"/>
          <w:sz w:val="24"/>
          <w:szCs w:val="24"/>
        </w:rPr>
        <w:t>В. Ситуация опровержения.</w:t>
      </w:r>
    </w:p>
    <w:p w14:paraId="6DA57046" w14:textId="2A81942F" w:rsidR="003F60B1" w:rsidRDefault="003F60B1" w:rsidP="003F60B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F60B1">
        <w:rPr>
          <w:rFonts w:ascii="Times New Roman" w:hAnsi="Times New Roman"/>
          <w:color w:val="000000" w:themeColor="text1"/>
          <w:sz w:val="24"/>
          <w:szCs w:val="24"/>
        </w:rPr>
        <w:t>Г. Ситуация неопределенности.</w:t>
      </w:r>
    </w:p>
    <w:p w14:paraId="481E90DC" w14:textId="57A83431" w:rsidR="003F60B1" w:rsidRDefault="003F60B1" w:rsidP="003F60B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AE727B2" w14:textId="1263FFC3" w:rsidR="003F60B1" w:rsidRDefault="003F60B1" w:rsidP="003F60B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3F60B1">
        <w:rPr>
          <w:rFonts w:ascii="Times New Roman" w:hAnsi="Times New Roman"/>
          <w:color w:val="FF0000"/>
          <w:sz w:val="24"/>
          <w:szCs w:val="24"/>
        </w:rPr>
        <w:t>МК-4: способность организовывать проектно-исследовательскую деятельность школьников в процессе обучения физике на уровне основного и среднего общего образования в соответствии с требованиями федерального государственного образовательного стандарта.</w:t>
      </w:r>
    </w:p>
    <w:p w14:paraId="7283AEFB" w14:textId="77777777" w:rsidR="003F60B1" w:rsidRPr="003F60B1" w:rsidRDefault="003F60B1" w:rsidP="003F60B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F60B1">
        <w:rPr>
          <w:rFonts w:ascii="Times New Roman" w:hAnsi="Times New Roman"/>
          <w:color w:val="000000" w:themeColor="text1"/>
          <w:sz w:val="24"/>
          <w:szCs w:val="24"/>
        </w:rPr>
        <w:t>Установите соответствие между типами и темами проектов школьников по физике:</w:t>
      </w:r>
    </w:p>
    <w:p w14:paraId="40DCC1A1" w14:textId="77777777" w:rsidR="003F60B1" w:rsidRPr="003F60B1" w:rsidRDefault="003F60B1" w:rsidP="003F60B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F60B1">
        <w:rPr>
          <w:rFonts w:ascii="Times New Roman" w:hAnsi="Times New Roman"/>
          <w:color w:val="000000" w:themeColor="text1"/>
          <w:sz w:val="24"/>
          <w:szCs w:val="24"/>
        </w:rPr>
        <w:t>А. «Интерактивный стенд как средство организации эвакуации при пожаре»</w:t>
      </w:r>
    </w:p>
    <w:p w14:paraId="6FFD0D6F" w14:textId="77777777" w:rsidR="003F60B1" w:rsidRPr="003F60B1" w:rsidRDefault="003F60B1" w:rsidP="003F60B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F60B1">
        <w:rPr>
          <w:rFonts w:ascii="Times New Roman" w:hAnsi="Times New Roman"/>
          <w:color w:val="000000" w:themeColor="text1"/>
          <w:sz w:val="24"/>
          <w:szCs w:val="24"/>
        </w:rPr>
        <w:t>Б. «Изготовление катушки Тесла – демонстрационного прибора для кабинета физики»</w:t>
      </w:r>
    </w:p>
    <w:p w14:paraId="59F95442" w14:textId="77777777" w:rsidR="003F60B1" w:rsidRPr="003F60B1" w:rsidRDefault="003F60B1" w:rsidP="003F60B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F60B1">
        <w:rPr>
          <w:rFonts w:ascii="Times New Roman" w:hAnsi="Times New Roman"/>
          <w:color w:val="000000" w:themeColor="text1"/>
          <w:sz w:val="24"/>
          <w:szCs w:val="24"/>
        </w:rPr>
        <w:t>В. «Определение влияния температуры металла на его ударную вязкость»</w:t>
      </w:r>
    </w:p>
    <w:p w14:paraId="4D224869" w14:textId="77777777" w:rsidR="003F60B1" w:rsidRPr="003F60B1" w:rsidRDefault="003F60B1" w:rsidP="003F60B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F60B1">
        <w:rPr>
          <w:rFonts w:ascii="Times New Roman" w:hAnsi="Times New Roman"/>
          <w:color w:val="000000" w:themeColor="text1"/>
          <w:sz w:val="24"/>
          <w:szCs w:val="24"/>
        </w:rPr>
        <w:t>Г. «Исследование возможностей ультразвука для контроля лесного фонда»</w:t>
      </w:r>
    </w:p>
    <w:p w14:paraId="3740B538" w14:textId="77777777" w:rsidR="003F60B1" w:rsidRPr="003F60B1" w:rsidRDefault="003F60B1" w:rsidP="003F60B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F60B1">
        <w:rPr>
          <w:rFonts w:ascii="Times New Roman" w:hAnsi="Times New Roman"/>
          <w:color w:val="000000" w:themeColor="text1"/>
          <w:sz w:val="24"/>
          <w:szCs w:val="24"/>
        </w:rPr>
        <w:t>Д. «Выращивание кристаллов»</w:t>
      </w:r>
    </w:p>
    <w:p w14:paraId="4874ED5A" w14:textId="77777777" w:rsidR="003F60B1" w:rsidRPr="003F60B1" w:rsidRDefault="003F60B1" w:rsidP="003F60B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8C25E87" w14:textId="77777777" w:rsidR="003F60B1" w:rsidRPr="003F60B1" w:rsidRDefault="003F60B1" w:rsidP="003F60B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F60B1">
        <w:rPr>
          <w:rFonts w:ascii="Times New Roman" w:hAnsi="Times New Roman"/>
          <w:color w:val="000000" w:themeColor="text1"/>
          <w:sz w:val="24"/>
          <w:szCs w:val="24"/>
        </w:rPr>
        <w:t>1.</w:t>
      </w:r>
      <w:r w:rsidRPr="003F60B1">
        <w:rPr>
          <w:rFonts w:ascii="Times New Roman" w:hAnsi="Times New Roman"/>
          <w:color w:val="000000" w:themeColor="text1"/>
          <w:sz w:val="24"/>
          <w:szCs w:val="24"/>
        </w:rPr>
        <w:tab/>
        <w:t>Проекты, связанные с созданием практически значимого для человека продукта с заданными свойствами, который, как правило, является новым объектом и представляет собой техническое устройство, макет какого-либо реального объекта, прибор и т. п.</w:t>
      </w:r>
    </w:p>
    <w:p w14:paraId="63B129CC" w14:textId="77777777" w:rsidR="003F60B1" w:rsidRPr="003F60B1" w:rsidRDefault="003F60B1" w:rsidP="003F60B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F60B1">
        <w:rPr>
          <w:rFonts w:ascii="Times New Roman" w:hAnsi="Times New Roman"/>
          <w:color w:val="000000" w:themeColor="text1"/>
          <w:sz w:val="24"/>
          <w:szCs w:val="24"/>
        </w:rPr>
        <w:t>2.</w:t>
      </w:r>
      <w:r w:rsidRPr="003F60B1">
        <w:rPr>
          <w:rFonts w:ascii="Times New Roman" w:hAnsi="Times New Roman"/>
          <w:color w:val="000000" w:themeColor="text1"/>
          <w:sz w:val="24"/>
          <w:szCs w:val="24"/>
        </w:rPr>
        <w:tab/>
        <w:t>Проекты, связанные с оценкой или нахождением параметров свойств объектов в определенном состоянии</w:t>
      </w:r>
    </w:p>
    <w:p w14:paraId="1E9D5F43" w14:textId="77777777" w:rsidR="003F60B1" w:rsidRPr="003F60B1" w:rsidRDefault="003F60B1" w:rsidP="003F60B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F60B1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Pr="003F60B1">
        <w:rPr>
          <w:rFonts w:ascii="Times New Roman" w:hAnsi="Times New Roman"/>
          <w:color w:val="000000" w:themeColor="text1"/>
          <w:sz w:val="24"/>
          <w:szCs w:val="24"/>
        </w:rPr>
        <w:tab/>
        <w:t>Проекты, связанные с разработкой технологии (метода) получения практически значимого продукта.</w:t>
      </w:r>
    </w:p>
    <w:p w14:paraId="215788B9" w14:textId="165C5340" w:rsidR="003F60B1" w:rsidRPr="003F60B1" w:rsidRDefault="003F60B1" w:rsidP="003F60B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F60B1">
        <w:rPr>
          <w:rFonts w:ascii="Times New Roman" w:hAnsi="Times New Roman"/>
          <w:color w:val="000000" w:themeColor="text1"/>
          <w:sz w:val="24"/>
          <w:szCs w:val="24"/>
        </w:rPr>
        <w:t>4.</w:t>
      </w:r>
      <w:r w:rsidRPr="003F60B1">
        <w:rPr>
          <w:rFonts w:ascii="Times New Roman" w:hAnsi="Times New Roman"/>
          <w:color w:val="000000" w:themeColor="text1"/>
          <w:sz w:val="24"/>
          <w:szCs w:val="24"/>
        </w:rPr>
        <w:tab/>
        <w:t>Проекты, связанные с установлением причины явления, процесса.</w:t>
      </w:r>
    </w:p>
    <w:sectPr w:rsidR="003F60B1" w:rsidRPr="003F60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C70732"/>
    <w:multiLevelType w:val="hybridMultilevel"/>
    <w:tmpl w:val="E752C2A8"/>
    <w:lvl w:ilvl="0" w:tplc="F012757E">
      <w:start w:val="23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0C9"/>
    <w:rsid w:val="002742EB"/>
    <w:rsid w:val="002A677F"/>
    <w:rsid w:val="003F60B1"/>
    <w:rsid w:val="004A4F7E"/>
    <w:rsid w:val="004F37F0"/>
    <w:rsid w:val="00602965"/>
    <w:rsid w:val="006F3A24"/>
    <w:rsid w:val="007E4267"/>
    <w:rsid w:val="00A000C9"/>
    <w:rsid w:val="00AE35D6"/>
    <w:rsid w:val="00C464B9"/>
    <w:rsid w:val="00C84E72"/>
    <w:rsid w:val="00F84417"/>
    <w:rsid w:val="00FD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57A14"/>
  <w15:chartTrackingRefBased/>
  <w15:docId w15:val="{36ED8441-18DE-4FEC-B4D4-74893E6C3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35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1169</Words>
  <Characters>6666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Бендер Марина</dc:creator>
  <cp:keywords/>
  <dc:description/>
  <cp:lastModifiedBy>Бендер Марина</cp:lastModifiedBy>
  <cp:revision>5</cp:revision>
  <dcterms:created xsi:type="dcterms:W3CDTF">2021-10-25T08:29:00Z</dcterms:created>
  <dcterms:modified xsi:type="dcterms:W3CDTF">2021-10-25T14:30:00Z</dcterms:modified>
</cp:coreProperties>
</file>