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97C" w:rsidRDefault="00A0797C" w:rsidP="00A0797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Методы диагностики обучающихся </w:t>
      </w:r>
    </w:p>
    <w:p w:rsidR="0009334D" w:rsidRPr="00A0797C" w:rsidRDefault="00A0797C" w:rsidP="00A0797C">
      <w:pPr>
        <w:jc w:val="center"/>
      </w:pPr>
      <w:r w:rsidRPr="00A07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огран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иченными возможностями здоровья</w:t>
      </w:r>
    </w:p>
    <w:p w:rsidR="00E03BC9" w:rsidRPr="00156DF3" w:rsidRDefault="00E03BC9" w:rsidP="00007C2C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Дети с ограниченными возможностями здоровья – это дети, состояние здоровья которых препятствует освоению образовательных программ вне специальных условий обучения и воспитания. Группа школьников с ОВЗ чрезвычайно неоднородна. Это определяется, прежде всего, тем, что в нее входят дети с разными нарушениями развития: нарушениями слуха, зрения, речи, опорно-двигательного аппарата, интеллекта, с выраженными расстройствами эмоционально-волевой с</w:t>
      </w:r>
      <w:r w:rsidR="00B775BA">
        <w:rPr>
          <w:rFonts w:ascii="Times New Roman" w:eastAsia="Times New Roman" w:hAnsi="Times New Roman" w:cs="Times New Roman"/>
          <w:sz w:val="28"/>
          <w:szCs w:val="28"/>
        </w:rPr>
        <w:t>феры, включая РДА; с задержкой </w:t>
      </w:r>
      <w:r w:rsidRPr="00156DF3">
        <w:rPr>
          <w:rFonts w:ascii="Times New Roman" w:eastAsia="Times New Roman" w:hAnsi="Times New Roman" w:cs="Times New Roman"/>
          <w:sz w:val="28"/>
          <w:szCs w:val="28"/>
        </w:rPr>
        <w:t>и комплексными нарушениями развития.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6DF3">
        <w:rPr>
          <w:rFonts w:ascii="Times New Roman" w:eastAsia="Times New Roman" w:hAnsi="Times New Roman" w:cs="Times New Roman"/>
          <w:sz w:val="28"/>
          <w:szCs w:val="28"/>
        </w:rPr>
        <w:t>Таким образом, самым главным приоритетом в работе с такими детьми является индивидуальный подход, с учетом специфики психики и здоровья каждого ребенка.</w:t>
      </w:r>
    </w:p>
    <w:p w:rsidR="00E03BC9" w:rsidRDefault="00E03BC9" w:rsidP="00007C2C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При обучении детей с ОВЗ одним из самых важных условий для педагога является понимание того, что эти дети не являются ущербными по сравнению с другими. Педагоги должны разъяснять тему равноправия людей с инвалидностью своим классам/группам, пригласив взрослого или ребенка с инвалидностью, который опишет социальную модель инвалидности, проведет беседу с детьми.</w:t>
      </w:r>
    </w:p>
    <w:p w:rsidR="00E03BC9" w:rsidRDefault="00E03BC9" w:rsidP="00007C2C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BC9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диагностики - </w:t>
      </w:r>
      <w:r w:rsidRPr="00E03BC9">
        <w:rPr>
          <w:rFonts w:ascii="Times New Roman" w:eastAsia="Times New Roman" w:hAnsi="Times New Roman" w:cs="Times New Roman"/>
          <w:sz w:val="28"/>
          <w:szCs w:val="28"/>
        </w:rPr>
        <w:t>выявление динамики интеллектуального развития учащихся, имеющих ограниченные возможности здоровья, информационное обеспечение оптимизации интеллектуального развития каждого обучающегося с ОВЗ. </w:t>
      </w:r>
    </w:p>
    <w:p w:rsidR="00E03BC9" w:rsidRPr="00D846DE" w:rsidRDefault="00E03BC9" w:rsidP="00007C2C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46DE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F94E62" w:rsidRDefault="00F94E62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- п</w:t>
      </w:r>
      <w:r w:rsidRPr="00F94E62">
        <w:rPr>
          <w:rFonts w:ascii="Times New Roman" w:eastAsia="Times New Roman" w:hAnsi="Times New Roman" w:cs="Times New Roman"/>
          <w:iCs/>
          <w:sz w:val="28"/>
          <w:szCs w:val="28"/>
        </w:rPr>
        <w:t xml:space="preserve">ервичная диагностика 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D846DE" w:rsidRPr="00D846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D846DE">
        <w:rPr>
          <w:rFonts w:ascii="Times New Roman" w:eastAsia="Times New Roman" w:hAnsi="Times New Roman" w:cs="Times New Roman"/>
          <w:spacing w:val="-3"/>
          <w:sz w:val="24"/>
          <w:szCs w:val="24"/>
        </w:rPr>
        <w:t>(</w:t>
      </w:r>
      <w:r w:rsidR="00D846DE" w:rsidRPr="00D846DE">
        <w:rPr>
          <w:rFonts w:ascii="Times New Roman" w:eastAsia="Times New Roman" w:hAnsi="Times New Roman" w:cs="Times New Roman"/>
          <w:sz w:val="28"/>
          <w:szCs w:val="28"/>
        </w:rPr>
        <w:t>определение уровня актуального и «зоны ближайшего развития» ребенка, причин и механизмов трудностей в обучении, выявление детей, нуждающихся в специализированной помощи</w:t>
      </w:r>
      <w:r w:rsidR="00D846DE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94E62" w:rsidRDefault="00F94E62" w:rsidP="00007C2C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94E62">
        <w:rPr>
          <w:rFonts w:ascii="Times New Roman" w:eastAsia="Times New Roman" w:hAnsi="Times New Roman" w:cs="Times New Roman"/>
          <w:iCs/>
          <w:sz w:val="28"/>
          <w:szCs w:val="28"/>
        </w:rPr>
        <w:t xml:space="preserve">динамическое изучение 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t>отслежи</w:t>
      </w:r>
      <w:r>
        <w:rPr>
          <w:rFonts w:ascii="Times New Roman" w:eastAsia="Times New Roman" w:hAnsi="Times New Roman" w:cs="Times New Roman"/>
          <w:sz w:val="28"/>
          <w:szCs w:val="28"/>
        </w:rPr>
        <w:t>вание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t xml:space="preserve"> динамики развития ребе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нка, 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t>дифференциа</w:t>
      </w:r>
      <w:r>
        <w:rPr>
          <w:rFonts w:ascii="Times New Roman" w:eastAsia="Times New Roman" w:hAnsi="Times New Roman" w:cs="Times New Roman"/>
          <w:sz w:val="28"/>
          <w:szCs w:val="28"/>
        </w:rPr>
        <w:t>ция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t xml:space="preserve"> сходных состояний нарушения развития, выявление детей, не подлежащих обучению в образовательном учреждении VII вида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t>сопоставление результатов развития учащихся с результатами учебной успешности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предметам);</w:t>
      </w:r>
    </w:p>
    <w:p w:rsidR="00F94E62" w:rsidRDefault="00F94E62" w:rsidP="00007C2C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F94E62">
        <w:rPr>
          <w:rFonts w:ascii="Times New Roman" w:eastAsia="Times New Roman" w:hAnsi="Times New Roman" w:cs="Times New Roman"/>
          <w:iCs/>
          <w:sz w:val="28"/>
          <w:szCs w:val="28"/>
        </w:rPr>
        <w:t>этапная диаг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ностика (</w:t>
      </w:r>
      <w:r>
        <w:rPr>
          <w:rFonts w:ascii="Times New Roman" w:eastAsia="Times New Roman" w:hAnsi="Times New Roman" w:cs="Times New Roman"/>
          <w:sz w:val="28"/>
          <w:szCs w:val="28"/>
        </w:rPr>
        <w:t>констатация</w:t>
      </w:r>
      <w:r w:rsidRPr="00F94E62">
        <w:rPr>
          <w:rFonts w:ascii="Times New Roman" w:eastAsia="Times New Roman" w:hAnsi="Times New Roman" w:cs="Times New Roman"/>
          <w:sz w:val="28"/>
          <w:szCs w:val="28"/>
        </w:rPr>
        <w:t xml:space="preserve"> результативности и определения эффективности коррекционного воздействия на развитие учебно-поз</w:t>
      </w:r>
      <w:r w:rsidR="00D846DE">
        <w:rPr>
          <w:rFonts w:ascii="Times New Roman" w:eastAsia="Times New Roman" w:hAnsi="Times New Roman" w:cs="Times New Roman"/>
          <w:sz w:val="28"/>
          <w:szCs w:val="28"/>
        </w:rPr>
        <w:t>навательной деятельности детей);</w:t>
      </w:r>
    </w:p>
    <w:p w:rsidR="00D846DE" w:rsidRPr="00F94E62" w:rsidRDefault="00D846DE" w:rsidP="00007C2C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846DE">
        <w:rPr>
          <w:rFonts w:ascii="Times New Roman" w:eastAsia="Times New Roman" w:hAnsi="Times New Roman" w:cs="Times New Roman"/>
          <w:iCs/>
          <w:sz w:val="28"/>
          <w:szCs w:val="28"/>
        </w:rPr>
        <w:t>текущая диагностика</w:t>
      </w:r>
      <w:r w:rsidRPr="00D846D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D846DE">
        <w:rPr>
          <w:rFonts w:ascii="Times New Roman" w:eastAsia="Times New Roman" w:hAnsi="Times New Roman" w:cs="Times New Roman"/>
          <w:sz w:val="28"/>
          <w:szCs w:val="28"/>
        </w:rPr>
        <w:t>обследование учащихся массовых классов школы по запросу родителей, педагогов, специалистов школьного консилиума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Pr="00D846DE">
        <w:rPr>
          <w:rFonts w:ascii="Times New Roman" w:eastAsia="Times New Roman" w:hAnsi="Times New Roman" w:cs="Times New Roman"/>
          <w:sz w:val="28"/>
          <w:szCs w:val="28"/>
        </w:rPr>
        <w:t>Временных рамок этот этап не имеет, обследование проводится на протяжении учебного года по мере необходимости.</w:t>
      </w:r>
    </w:p>
    <w:p w:rsidR="0009334D" w:rsidRDefault="00E03BC9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Но тем не менее, эти дети нуждаются в особенном индивидуальном подходе, отличном от рамок стандартной общеобразовательной школы, в реализации своих потенциальных возможностей и создании условий для развития. Ключевым моментом этой ситуации является то, что дети с ОВЗ не приспосабливаются к правилам и условиям общества, а включаются в жизнь на своих собственных условиях, которые общество принимает и учитывает.</w:t>
      </w:r>
    </w:p>
    <w:p w:rsidR="00B757E1" w:rsidRPr="00B25880" w:rsidRDefault="00B757E1" w:rsidP="00007C2C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5880">
        <w:rPr>
          <w:rFonts w:ascii="Times New Roman" w:eastAsia="Times New Roman" w:hAnsi="Times New Roman" w:cs="Times New Roman"/>
          <w:b/>
          <w:sz w:val="28"/>
          <w:szCs w:val="28"/>
        </w:rPr>
        <w:t>Методики для обучения детей с ОВЗ</w:t>
      </w:r>
    </w:p>
    <w:p w:rsidR="002719B4" w:rsidRPr="00156DF3" w:rsidRDefault="002719B4" w:rsidP="00007C2C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В целом в школе педагоги работают с детьми по специальным методикам обучения, которые касаются всех этапов: разъяснение нового материала, выполнение заданий, оценивание работы учащегося. Педагогом используются следующие методические приемы: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Поэтапное разъяснение заданий.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Последовательное выполнение заданий.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Повторение учащимся инструкции к выполнению задания.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Обеспечение аудио-визуальными техническими средствами обучения.</w:t>
      </w:r>
    </w:p>
    <w:p w:rsidR="00642EF1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Близость к учащимся во время объяснения задания.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Перемена видов деятельности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Подготовка учащихся к перемене вида деятельности.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Чередование занятий и физкультурных пауз.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Предоставление дополнительного времени для завершения задания.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Предоставление дополнительного времени для сдачи домашнего задания.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Работа на компьютерном тренажере.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Использование листов с упражнениями, которые требуют минимального заполнения.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lastRenderedPageBreak/>
        <w:t>- Использование упражнений с пропущенными словами/предложениями.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Дополнение печатных материалов видеоматериалами.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Обеспечение учащихся печатными копиями заданий, написанных на доске.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Индивидуальное оценивание ответов учащихся с ОВЗ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Использование индивидуальной шкалы оценок в соответствии с успехами и затраченными усилиями.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Ежедневная оценка с целью выведения четвертной отметки.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Разрешение переделать задание, с которым он не справился.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Оценка переделанных работ.</w:t>
      </w:r>
    </w:p>
    <w:p w:rsidR="002719B4" w:rsidRPr="00156DF3" w:rsidRDefault="002719B4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Использование системы оценок достижений учащихся.</w:t>
      </w:r>
    </w:p>
    <w:p w:rsidR="00007C2C" w:rsidRDefault="00B757E1" w:rsidP="00007C2C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57E1">
        <w:rPr>
          <w:rFonts w:ascii="Times New Roman" w:eastAsia="Times New Roman" w:hAnsi="Times New Roman" w:cs="Times New Roman"/>
          <w:b/>
          <w:i/>
          <w:sz w:val="28"/>
          <w:szCs w:val="28"/>
        </w:rPr>
        <w:t>Выявление одаренных детей среди детей с ОВЗ</w:t>
      </w:r>
      <w:r w:rsidRPr="00B757E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156DF3">
        <w:rPr>
          <w:rFonts w:ascii="Times New Roman" w:eastAsia="Times New Roman" w:hAnsi="Times New Roman" w:cs="Times New Roman"/>
          <w:sz w:val="28"/>
          <w:szCs w:val="28"/>
        </w:rPr>
        <w:t xml:space="preserve"> Психолого-педагогическая поддержка детей, имеющих высокий уровень учебной мотивации и высокий уровень обучаемости, осуществляется педагогами школы и сотрудниками службы сопровождения. На этапе диагностической работы определяется группа сопровождения. При входной диагностике (при поступлении в школу, в первый год обучения) для каждого ученика разрабатывается индивидуальная программа сопровождения. </w:t>
      </w:r>
    </w:p>
    <w:p w:rsidR="00B757E1" w:rsidRPr="00156DF3" w:rsidRDefault="00B757E1" w:rsidP="00007C2C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57E1">
        <w:rPr>
          <w:rFonts w:ascii="Times New Roman" w:eastAsia="Times New Roman" w:hAnsi="Times New Roman" w:cs="Times New Roman"/>
          <w:b/>
          <w:i/>
          <w:sz w:val="28"/>
          <w:szCs w:val="28"/>
        </w:rPr>
        <w:t>Организация процесса познания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6DF3">
        <w:rPr>
          <w:rFonts w:ascii="Times New Roman" w:eastAsia="Times New Roman" w:hAnsi="Times New Roman" w:cs="Times New Roman"/>
          <w:sz w:val="28"/>
          <w:szCs w:val="28"/>
        </w:rPr>
        <w:t>Познавательная деятельность – это средство достижения главн</w:t>
      </w:r>
      <w:r w:rsidR="00007C2C">
        <w:rPr>
          <w:rFonts w:ascii="Times New Roman" w:eastAsia="Times New Roman" w:hAnsi="Times New Roman" w:cs="Times New Roman"/>
          <w:sz w:val="28"/>
          <w:szCs w:val="28"/>
        </w:rPr>
        <w:t>ой цели – самоопределения детей-</w:t>
      </w:r>
      <w:r w:rsidRPr="00156DF3">
        <w:rPr>
          <w:rFonts w:ascii="Times New Roman" w:eastAsia="Times New Roman" w:hAnsi="Times New Roman" w:cs="Times New Roman"/>
          <w:sz w:val="28"/>
          <w:szCs w:val="28"/>
        </w:rPr>
        <w:t xml:space="preserve">инвалидов в нашем обществе и их социальная адаптация. </w:t>
      </w:r>
    </w:p>
    <w:p w:rsidR="00B757E1" w:rsidRPr="00156DF3" w:rsidRDefault="00B757E1" w:rsidP="00007C2C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57E1">
        <w:rPr>
          <w:rFonts w:ascii="Times New Roman" w:eastAsia="Times New Roman" w:hAnsi="Times New Roman" w:cs="Times New Roman"/>
          <w:b/>
          <w:i/>
          <w:sz w:val="28"/>
          <w:szCs w:val="28"/>
        </w:rPr>
        <w:t>Здоровьесберегающая деятельность образовательного учреждения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</w:t>
      </w:r>
      <w:r w:rsidRPr="00156DF3">
        <w:rPr>
          <w:rFonts w:ascii="Times New Roman" w:eastAsia="Times New Roman" w:hAnsi="Times New Roman" w:cs="Times New Roman"/>
          <w:sz w:val="28"/>
          <w:szCs w:val="28"/>
        </w:rPr>
        <w:t>то система мероприятий, направленных на сохранение и укрепление здоровья учащихся, включая:</w:t>
      </w:r>
    </w:p>
    <w:p w:rsidR="00B757E1" w:rsidRPr="00156DF3" w:rsidRDefault="00B757E1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создание здоровье</w:t>
      </w:r>
      <w:r w:rsidRPr="00156DF3">
        <w:rPr>
          <w:rFonts w:ascii="Times New Roman" w:eastAsia="Times New Roman" w:hAnsi="Times New Roman" w:cs="Times New Roman"/>
          <w:sz w:val="28"/>
          <w:szCs w:val="28"/>
        </w:rPr>
        <w:t>сберегающей инфраструктуры образовательного учреждения;</w:t>
      </w:r>
    </w:p>
    <w:p w:rsidR="00B757E1" w:rsidRPr="00156DF3" w:rsidRDefault="00B757E1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рациональная организация образовательного процесса, использование в работе диагностических методов исследования для возможной организации на уроке коррекции здоровья детей;</w:t>
      </w:r>
    </w:p>
    <w:p w:rsidR="00B757E1" w:rsidRPr="00156DF3" w:rsidRDefault="00B757E1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организация физкультурно-оздоровительной работы;</w:t>
      </w:r>
    </w:p>
    <w:p w:rsidR="00B757E1" w:rsidRPr="00156DF3" w:rsidRDefault="00B757E1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просветительско-воспитательная работа с учащимися, направленная на ф</w:t>
      </w:r>
      <w:r>
        <w:rPr>
          <w:rFonts w:ascii="Times New Roman" w:eastAsia="Times New Roman" w:hAnsi="Times New Roman" w:cs="Times New Roman"/>
          <w:sz w:val="28"/>
          <w:szCs w:val="28"/>
        </w:rPr>
        <w:t>ормирование ценности здоровья, </w:t>
      </w:r>
      <w:r w:rsidRPr="00156DF3">
        <w:rPr>
          <w:rFonts w:ascii="Times New Roman" w:eastAsia="Times New Roman" w:hAnsi="Times New Roman" w:cs="Times New Roman"/>
          <w:sz w:val="28"/>
          <w:szCs w:val="28"/>
        </w:rPr>
        <w:t xml:space="preserve">здорового образа жизни, </w:t>
      </w:r>
      <w:r>
        <w:rPr>
          <w:rFonts w:ascii="Times New Roman" w:eastAsia="Times New Roman" w:hAnsi="Times New Roman" w:cs="Times New Roman"/>
          <w:sz w:val="28"/>
          <w:szCs w:val="28"/>
        </w:rPr>
        <w:t>правильного отношения учащихся </w:t>
      </w:r>
      <w:r w:rsidRPr="00156DF3">
        <w:rPr>
          <w:rFonts w:ascii="Times New Roman" w:eastAsia="Times New Roman" w:hAnsi="Times New Roman" w:cs="Times New Roman"/>
          <w:sz w:val="28"/>
          <w:szCs w:val="28"/>
        </w:rPr>
        <w:t>к урокам физической культуры к занятиям спортом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личностной рефлексии учащихся </w:t>
      </w:r>
      <w:r w:rsidRPr="00156DF3">
        <w:rPr>
          <w:rFonts w:ascii="Times New Roman" w:eastAsia="Times New Roman" w:hAnsi="Times New Roman" w:cs="Times New Roman"/>
          <w:sz w:val="28"/>
          <w:szCs w:val="28"/>
        </w:rPr>
        <w:t>по проблеме коррекции мнения о себе и о своем здоровье;</w:t>
      </w:r>
    </w:p>
    <w:p w:rsidR="00B757E1" w:rsidRPr="00156DF3" w:rsidRDefault="00B757E1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организация системы просветительской и методической работы с педагогами, специалистами и родителями, сотрудничес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тво со специалистами </w:t>
      </w:r>
      <w:r w:rsidRPr="00156DF3">
        <w:rPr>
          <w:rFonts w:ascii="Times New Roman" w:eastAsia="Times New Roman" w:hAnsi="Times New Roman" w:cs="Times New Roman"/>
          <w:sz w:val="28"/>
          <w:szCs w:val="28"/>
        </w:rPr>
        <w:t>наркологического диспансера с целью профилактики вредных привычек;</w:t>
      </w:r>
    </w:p>
    <w:p w:rsidR="00B757E1" w:rsidRPr="00156DF3" w:rsidRDefault="00B757E1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- медицинская профилактика и динамическое наблюдение за состоянием здоровья учащихся, сотрудничество с медицинским пе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рсоналом школы и поликлиникой </w:t>
      </w:r>
      <w:r w:rsidRPr="00156DF3">
        <w:rPr>
          <w:rFonts w:ascii="Times New Roman" w:eastAsia="Times New Roman" w:hAnsi="Times New Roman" w:cs="Times New Roman"/>
          <w:sz w:val="28"/>
          <w:szCs w:val="28"/>
        </w:rPr>
        <w:t>с последующей коррекцией с их помощью физического здоровья учеников школы.</w:t>
      </w:r>
    </w:p>
    <w:p w:rsidR="00B757E1" w:rsidRDefault="00B757E1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F3">
        <w:rPr>
          <w:rFonts w:ascii="Times New Roman" w:eastAsia="Times New Roman" w:hAnsi="Times New Roman" w:cs="Times New Roman"/>
          <w:sz w:val="28"/>
          <w:szCs w:val="28"/>
        </w:rPr>
        <w:t>Существенное влияние на состояние здоровья школьников оказывают условия обуч</w:t>
      </w:r>
      <w:r>
        <w:rPr>
          <w:rFonts w:ascii="Times New Roman" w:eastAsia="Times New Roman" w:hAnsi="Times New Roman" w:cs="Times New Roman"/>
          <w:sz w:val="28"/>
          <w:szCs w:val="28"/>
        </w:rPr>
        <w:t>ения: воздушно-тепловой режим</w:t>
      </w:r>
      <w:r w:rsidRPr="00156DF3">
        <w:rPr>
          <w:rFonts w:ascii="Times New Roman" w:eastAsia="Times New Roman" w:hAnsi="Times New Roman" w:cs="Times New Roman"/>
          <w:sz w:val="28"/>
          <w:szCs w:val="28"/>
        </w:rPr>
        <w:t>; комплектация кабинетов школьной мебелью и ТСО; рациональная организация учебно-воспитательного процесса и питания; двигатель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ная активность учащихся и т. д. </w:t>
      </w:r>
      <w:r w:rsidRPr="00156DF3">
        <w:rPr>
          <w:rFonts w:ascii="Times New Roman" w:eastAsia="Times New Roman" w:hAnsi="Times New Roman" w:cs="Times New Roman"/>
          <w:sz w:val="28"/>
          <w:szCs w:val="28"/>
        </w:rPr>
        <w:t>Соблюдение основных </w:t>
      </w:r>
      <w:r w:rsidRPr="00B027FD">
        <w:rPr>
          <w:rFonts w:ascii="Times New Roman" w:eastAsia="Times New Roman" w:hAnsi="Times New Roman" w:cs="Times New Roman"/>
          <w:bCs/>
          <w:sz w:val="28"/>
          <w:szCs w:val="28"/>
        </w:rPr>
        <w:t>гигиенических требований</w:t>
      </w:r>
      <w:r w:rsidRPr="00156DF3">
        <w:rPr>
          <w:rFonts w:ascii="Times New Roman" w:eastAsia="Times New Roman" w:hAnsi="Times New Roman" w:cs="Times New Roman"/>
          <w:sz w:val="28"/>
          <w:szCs w:val="28"/>
        </w:rPr>
        <w:t> к школьным помещениям, оборудованию и организации школьных занятий является основой здоровьесберегающей деятельности образовательных учреждений. Все эти параметры школьной среды регулируются тр</w:t>
      </w:r>
      <w:r>
        <w:rPr>
          <w:rFonts w:ascii="Times New Roman" w:eastAsia="Times New Roman" w:hAnsi="Times New Roman" w:cs="Times New Roman"/>
          <w:sz w:val="28"/>
          <w:szCs w:val="28"/>
        </w:rPr>
        <w:t>ебованиями действующих компонентов.</w:t>
      </w:r>
    </w:p>
    <w:p w:rsidR="00B25880" w:rsidRPr="00B25880" w:rsidRDefault="00B25880" w:rsidP="00A0797C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5880">
        <w:rPr>
          <w:rFonts w:ascii="Times New Roman" w:eastAsia="Times New Roman" w:hAnsi="Times New Roman" w:cs="Times New Roman"/>
          <w:b/>
          <w:sz w:val="28"/>
          <w:szCs w:val="28"/>
        </w:rPr>
        <w:t>Психодиагностические методики</w:t>
      </w:r>
    </w:p>
    <w:p w:rsidR="00642EF1" w:rsidRPr="00007C2C" w:rsidRDefault="00642EF1" w:rsidP="00007C2C">
      <w:pPr>
        <w:pStyle w:val="a3"/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42EF1">
        <w:rPr>
          <w:rFonts w:ascii="Times New Roman" w:eastAsia="Times New Roman" w:hAnsi="Times New Roman" w:cs="Times New Roman"/>
          <w:sz w:val="28"/>
          <w:szCs w:val="28"/>
        </w:rPr>
        <w:t>Прежде чем психодиагностические методики могут быть использо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>ваны для практических целей, они должны пройти проверку по ряду формальных критериев, доказывающих их высокое качество и эффек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тивность. Эти требования в психодиагностике складывались годами в процессе работы над тестами и над их совершенствованием. </w:t>
      </w:r>
      <w:r w:rsidRPr="00007C2C">
        <w:rPr>
          <w:rFonts w:ascii="Times New Roman" w:eastAsia="Times New Roman" w:hAnsi="Times New Roman" w:cs="Times New Roman"/>
          <w:sz w:val="28"/>
          <w:szCs w:val="28"/>
        </w:rPr>
        <w:t>К числу основных критериев оценки психодиагностических мето</w:t>
      </w:r>
      <w:r w:rsidRPr="00007C2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дик относятся надежность и валидность. </w:t>
      </w:r>
    </w:p>
    <w:p w:rsidR="00642EF1" w:rsidRPr="00642EF1" w:rsidRDefault="00642EF1" w:rsidP="00007C2C">
      <w:pPr>
        <w:pStyle w:val="a3"/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A6DF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Надежность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t xml:space="preserve">  – устойчивость процедуры относительно объектов исследования.</w:t>
      </w:r>
    </w:p>
    <w:p w:rsidR="00642EF1" w:rsidRPr="00642EF1" w:rsidRDefault="00642EF1" w:rsidP="00007C2C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EF1">
        <w:rPr>
          <w:rFonts w:ascii="Times New Roman" w:eastAsia="Times New Roman" w:hAnsi="Times New Roman" w:cs="Times New Roman"/>
          <w:sz w:val="28"/>
          <w:szCs w:val="28"/>
        </w:rPr>
        <w:t xml:space="preserve">Степень надежности методик зависит от многих причин. </w:t>
      </w:r>
    </w:p>
    <w:p w:rsidR="00642EF1" w:rsidRPr="00642EF1" w:rsidRDefault="00642EF1" w:rsidP="00007C2C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EF1">
        <w:rPr>
          <w:rFonts w:ascii="Times New Roman" w:eastAsia="Times New Roman" w:hAnsi="Times New Roman" w:cs="Times New Roman"/>
          <w:sz w:val="28"/>
          <w:szCs w:val="28"/>
        </w:rPr>
        <w:t>нестабильность диагностируемого свойства;</w:t>
      </w:r>
    </w:p>
    <w:p w:rsidR="00642EF1" w:rsidRPr="00642EF1" w:rsidRDefault="00642EF1" w:rsidP="00007C2C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EF1">
        <w:rPr>
          <w:rFonts w:ascii="Times New Roman" w:eastAsia="Times New Roman" w:hAnsi="Times New Roman" w:cs="Times New Roman"/>
          <w:sz w:val="28"/>
          <w:szCs w:val="28"/>
        </w:rPr>
        <w:t>несовершенство диагностических методик (небрежно составле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>на инструкция, задания по своему характеру разнородны, нечет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>ко сформулированы указания, как методику предъявлять испы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>туемым, и т. д.);</w:t>
      </w:r>
    </w:p>
    <w:p w:rsidR="00642EF1" w:rsidRPr="00642EF1" w:rsidRDefault="00642EF1" w:rsidP="00007C2C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EF1">
        <w:rPr>
          <w:rFonts w:ascii="Times New Roman" w:eastAsia="Times New Roman" w:hAnsi="Times New Roman" w:cs="Times New Roman"/>
          <w:sz w:val="28"/>
          <w:szCs w:val="28"/>
        </w:rPr>
        <w:lastRenderedPageBreak/>
        <w:t>меняющаяся ситуация обследования (разное время дня, когда проводятся эксперименты, разная освещенность помещения, на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>личие или отсутствие посторонних шумов и т. д.);</w:t>
      </w:r>
    </w:p>
    <w:p w:rsidR="00642EF1" w:rsidRPr="00642EF1" w:rsidRDefault="00642EF1" w:rsidP="00007C2C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EF1">
        <w:rPr>
          <w:rFonts w:ascii="Times New Roman" w:eastAsia="Times New Roman" w:hAnsi="Times New Roman" w:cs="Times New Roman"/>
          <w:sz w:val="28"/>
          <w:szCs w:val="28"/>
        </w:rPr>
        <w:t>различия в манере поведения экспериментатора (от опыта к опы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>ту по-разному предъявляет инструкции, по-разному стимулиру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>ет выполнение заданий и т. д.);</w:t>
      </w:r>
    </w:p>
    <w:p w:rsidR="00642EF1" w:rsidRPr="00642EF1" w:rsidRDefault="00642EF1" w:rsidP="00007C2C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EF1">
        <w:rPr>
          <w:rFonts w:ascii="Times New Roman" w:eastAsia="Times New Roman" w:hAnsi="Times New Roman" w:cs="Times New Roman"/>
          <w:sz w:val="28"/>
          <w:szCs w:val="28"/>
        </w:rPr>
        <w:t>колебания в функциональном состоянии испытуемого (в одном эксперименте отмечается хорошее самочувствие, в другом — утом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>ление и т. д.);</w:t>
      </w:r>
    </w:p>
    <w:p w:rsidR="00642EF1" w:rsidRPr="00642EF1" w:rsidRDefault="00642EF1" w:rsidP="00007C2C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EF1">
        <w:rPr>
          <w:rFonts w:ascii="Times New Roman" w:eastAsia="Times New Roman" w:hAnsi="Times New Roman" w:cs="Times New Roman"/>
          <w:sz w:val="28"/>
          <w:szCs w:val="28"/>
        </w:rPr>
        <w:t>элементы субъективности в способах оценки и интерпретации результатов (когда ведется протоколирование ответов испы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>туемых, оцениваются ответы по степени полноты, оригинально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>сти и т. п.).</w:t>
      </w:r>
    </w:p>
    <w:p w:rsidR="00642EF1" w:rsidRPr="00642EF1" w:rsidRDefault="00642EF1" w:rsidP="00007C2C">
      <w:pPr>
        <w:pStyle w:val="a3"/>
        <w:spacing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EF1">
        <w:rPr>
          <w:rFonts w:ascii="Times New Roman" w:eastAsia="Times New Roman" w:hAnsi="Times New Roman" w:cs="Times New Roman"/>
          <w:sz w:val="28"/>
          <w:szCs w:val="28"/>
        </w:rPr>
        <w:t>В самом широком смысле надежность теста – это характеристика того, в какой степени выявленные у испытуемых различия по тестовым результатам являются отражением действительных различий в измеряемых свойствах и в какой мере они могут быть приписаны случайным ошибкам.</w:t>
      </w:r>
    </w:p>
    <w:p w:rsidR="00642EF1" w:rsidRPr="00642EF1" w:rsidRDefault="00642EF1" w:rsidP="00007C2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EF1">
        <w:rPr>
          <w:rFonts w:ascii="Times New Roman" w:eastAsia="Times New Roman" w:hAnsi="Times New Roman" w:cs="Times New Roman"/>
          <w:sz w:val="28"/>
          <w:szCs w:val="28"/>
        </w:rPr>
        <w:t>В более узком, методическом смысле под надежностью понимают степень согласованности результатов теста, получаемых при первичном и вторичном его применении у одних и тех же испытуемых в различные моменты времени с использованием разных (но сопоставимых по характеру) наборов тестовых заданий или при других изменениях условий обследования.</w:t>
      </w:r>
    </w:p>
    <w:p w:rsidR="00642EF1" w:rsidRPr="00642EF1" w:rsidRDefault="00642EF1" w:rsidP="00007C2C">
      <w:pPr>
        <w:pStyle w:val="a3"/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42EF1">
        <w:rPr>
          <w:rFonts w:ascii="Times New Roman" w:eastAsia="Times New Roman" w:hAnsi="Times New Roman" w:cs="Times New Roman"/>
          <w:sz w:val="28"/>
          <w:szCs w:val="28"/>
        </w:rPr>
        <w:t xml:space="preserve">Одним из важнейших </w:t>
      </w:r>
      <w:r w:rsidRPr="00007C2C">
        <w:rPr>
          <w:rFonts w:ascii="Times New Roman" w:eastAsia="Times New Roman" w:hAnsi="Times New Roman" w:cs="Times New Roman"/>
          <w:sz w:val="28"/>
          <w:szCs w:val="28"/>
        </w:rPr>
        <w:t>средств повышения надежности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t xml:space="preserve"> психодиагностической методики яв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>ляется единообразие процедуры обследования, его строгая регламен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>тация: одинаковые для обследуемой выборки испытуемых обстановка и условия работы, однотипный характер инструкций, одинаковые для всех временные ограничения, способы и особенности контакта с ис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пытуемыми, порядок предъявления заданий и т. д. </w:t>
      </w:r>
    </w:p>
    <w:p w:rsidR="00642EF1" w:rsidRPr="00642EF1" w:rsidRDefault="00642EF1" w:rsidP="00007C2C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DF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Валидность 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t xml:space="preserve"> (от англ. valid – «действительный, пригодный, имеющий силу») – комплексная характеристика методики (теста), включающая сведения об области исследуемых явлений и репрезентативности диагностической процедуры по отношению к ним.</w:t>
      </w:r>
    </w:p>
    <w:p w:rsidR="00642EF1" w:rsidRPr="00642EF1" w:rsidRDefault="00642EF1" w:rsidP="00007C2C">
      <w:pPr>
        <w:pStyle w:val="a3"/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42EF1">
        <w:rPr>
          <w:rFonts w:ascii="Times New Roman" w:eastAsia="Times New Roman" w:hAnsi="Times New Roman" w:cs="Times New Roman"/>
          <w:sz w:val="28"/>
          <w:szCs w:val="28"/>
        </w:rPr>
        <w:lastRenderedPageBreak/>
        <w:t>Вопрос о валидности методи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>ки решается лишь после того, как установлена достаточная ее надеж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>ность, поскольку ненадежная методика не может быть валидной. Но самая надежная методика без знания ее валидности является практи</w:t>
      </w:r>
      <w:r w:rsidRPr="00642EF1">
        <w:rPr>
          <w:rFonts w:ascii="Times New Roman" w:eastAsia="Times New Roman" w:hAnsi="Times New Roman" w:cs="Times New Roman"/>
          <w:sz w:val="28"/>
          <w:szCs w:val="28"/>
        </w:rPr>
        <w:softHyphen/>
        <w:t>чески бесполезной.</w:t>
      </w:r>
    </w:p>
    <w:p w:rsidR="00642EF1" w:rsidRPr="00642EF1" w:rsidRDefault="00642EF1" w:rsidP="00007C2C">
      <w:pPr>
        <w:pStyle w:val="a3"/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42EF1">
        <w:rPr>
          <w:rFonts w:ascii="Times New Roman" w:eastAsia="Times New Roman" w:hAnsi="Times New Roman" w:cs="Times New Roman"/>
          <w:sz w:val="28"/>
          <w:szCs w:val="28"/>
        </w:rPr>
        <w:t>Наиболее укоренившимся определением этого понятия является то, которое приведено в книге А. Анастази: «Валидность теста — понятие, указывающее нам</w:t>
      </w:r>
      <w:r w:rsidRPr="00642EF1">
        <w:rPr>
          <w:rFonts w:ascii="Times New Roman" w:eastAsia="Times New Roman" w:hAnsi="Times New Roman" w:cs="Times New Roman"/>
          <w:sz w:val="28"/>
          <w:szCs w:val="28"/>
          <w:u w:val="single"/>
        </w:rPr>
        <w:t>, что тест измеряет и насколько хорошо он это делает».</w:t>
      </w:r>
      <w:r w:rsidR="000A6D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(</w:t>
      </w:r>
      <w:hyperlink r:id="rId7" w:history="1">
        <w:r w:rsidR="000A6DF2" w:rsidRPr="00D11865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http://uchebnik.biz/book/497-psixologicheskaya-diagnostika/19-validnost.html</w:t>
        </w:r>
      </w:hyperlink>
      <w:r w:rsidR="000A6D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). </w:t>
      </w:r>
    </w:p>
    <w:p w:rsidR="00642EF1" w:rsidRPr="00642EF1" w:rsidRDefault="00642EF1" w:rsidP="00933E7B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EF1">
        <w:rPr>
          <w:rFonts w:ascii="Times New Roman" w:eastAsia="Times New Roman" w:hAnsi="Times New Roman" w:cs="Times New Roman"/>
          <w:sz w:val="28"/>
          <w:szCs w:val="28"/>
        </w:rPr>
        <w:t xml:space="preserve">Валидность по своей сути — </w:t>
      </w:r>
      <w:r w:rsidRPr="00007C2C">
        <w:rPr>
          <w:rFonts w:ascii="Times New Roman" w:eastAsia="Times New Roman" w:hAnsi="Times New Roman" w:cs="Times New Roman"/>
          <w:sz w:val="28"/>
          <w:szCs w:val="28"/>
        </w:rPr>
        <w:t xml:space="preserve">это </w:t>
      </w:r>
      <w:r w:rsidRPr="00007C2C">
        <w:rPr>
          <w:rFonts w:ascii="Times New Roman" w:eastAsia="Times New Roman" w:hAnsi="Times New Roman" w:cs="Times New Roman"/>
          <w:iCs/>
          <w:sz w:val="28"/>
          <w:szCs w:val="28"/>
        </w:rPr>
        <w:t>комплексная характеристика, вклю</w:t>
      </w:r>
      <w:r w:rsidRPr="00007C2C">
        <w:rPr>
          <w:rFonts w:ascii="Times New Roman" w:eastAsia="Times New Roman" w:hAnsi="Times New Roman" w:cs="Times New Roman"/>
          <w:iCs/>
          <w:sz w:val="28"/>
          <w:szCs w:val="28"/>
        </w:rPr>
        <w:softHyphen/>
        <w:t>чающая, с одной стороны, сведения о том, пригодна ли методика для измерения того, для чего она была создана, а с другой стороны, какова ее действенность, эффективность, практическая полезность.</w:t>
      </w:r>
    </w:p>
    <w:p w:rsidR="00642EF1" w:rsidRPr="00642EF1" w:rsidRDefault="00933E7B" w:rsidP="00933E7B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Валидность описывает</w:t>
      </w:r>
      <w:r w:rsidR="00642EF1" w:rsidRPr="00642EF1">
        <w:rPr>
          <w:rFonts w:ascii="Times New Roman" w:eastAsia="Times New Roman" w:hAnsi="Times New Roman" w:cs="Times New Roman"/>
          <w:sz w:val="28"/>
          <w:szCs w:val="28"/>
        </w:rPr>
        <w:t xml:space="preserve"> конкретную направленность методики (контингент испытуемых по возрасту, уровню образования, социально-культурной принадлежности и т. д.) и степень обоснованности выводов в конкретных условиях использования теста. В совокупности сведений, характеризующих валидность теста, содержится информация об адекватности применяемой модели деятельности с точки зрения отражения в ней изучаемой психологической особенности, о степени однородности заданий (субтестов), включенных в тест, их сопоставимости при количественной оценке результатов теста в целом.</w:t>
      </w:r>
    </w:p>
    <w:p w:rsidR="00FC7EE6" w:rsidRPr="00007C2C" w:rsidRDefault="00FC7EE6" w:rsidP="00A0797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C2C">
        <w:rPr>
          <w:rFonts w:ascii="Times New Roman" w:hAnsi="Times New Roman" w:cs="Times New Roman"/>
          <w:b/>
          <w:sz w:val="28"/>
          <w:szCs w:val="28"/>
        </w:rPr>
        <w:t>Методы диагностик учащихся с ОВЗ</w:t>
      </w:r>
    </w:p>
    <w:p w:rsidR="00642EF1" w:rsidRPr="00007C2C" w:rsidRDefault="00FC7EE6" w:rsidP="00933E7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07C2C">
        <w:rPr>
          <w:rFonts w:ascii="Times New Roman" w:hAnsi="Times New Roman" w:cs="Times New Roman"/>
          <w:sz w:val="28"/>
          <w:szCs w:val="28"/>
        </w:rPr>
        <w:t>Они направлены на изучение высших психических функций, лежащих в основе формирования учебных навыков.</w:t>
      </w:r>
    </w:p>
    <w:p w:rsidR="00FC7EE6" w:rsidRPr="00007C2C" w:rsidRDefault="00FC7EE6" w:rsidP="00007C2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Немов Р.С.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выделяет общую схему классификации методов</w:t>
      </w:r>
      <w:r w:rsidR="000A6DF2"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8" w:history="1">
        <w:r w:rsidR="000A6DF2" w:rsidRPr="00007C2C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http://www.bestreferat.ru/referat-271202.html</w:t>
        </w:r>
      </w:hyperlink>
      <w:r w:rsidR="000A6DF2"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A6DF2"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7EE6" w:rsidRPr="00FC7EE6" w:rsidRDefault="00FC7EE6" w:rsidP="00007C2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EE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психодиагностики на основе наблюдения;</w:t>
      </w:r>
    </w:p>
    <w:p w:rsidR="00FC7EE6" w:rsidRPr="00FC7EE6" w:rsidRDefault="00FC7EE6" w:rsidP="00007C2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EE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Опросные психодиагностические методы;</w:t>
      </w:r>
    </w:p>
    <w:p w:rsidR="00FC7EE6" w:rsidRPr="00FC7EE6" w:rsidRDefault="00FC7EE6" w:rsidP="00007C2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E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Объективные психодиагностические методы, включая учет и анализ поведенческих реакций человека и продуктов его деятельности;</w:t>
      </w:r>
    </w:p>
    <w:p w:rsidR="00FC7EE6" w:rsidRPr="00FC7EE6" w:rsidRDefault="00FC7EE6" w:rsidP="00007C2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E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Экспериментальные методы психодиагностики.</w:t>
      </w:r>
    </w:p>
    <w:p w:rsidR="00FC7EE6" w:rsidRPr="00007C2C" w:rsidRDefault="00FC7EE6" w:rsidP="00007C2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которыми располагает диагностика, можно разделить по своему качеству на две группы:</w:t>
      </w:r>
    </w:p>
    <w:p w:rsidR="00FC7EE6" w:rsidRPr="00933E7B" w:rsidRDefault="00FC7EE6" w:rsidP="00933E7B">
      <w:pPr>
        <w:pStyle w:val="a5"/>
        <w:numPr>
          <w:ilvl w:val="0"/>
          <w:numId w:val="1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 строго формализованные,</w:t>
      </w:r>
    </w:p>
    <w:p w:rsidR="00FC7EE6" w:rsidRPr="00933E7B" w:rsidRDefault="00FC7EE6" w:rsidP="00933E7B">
      <w:pPr>
        <w:pStyle w:val="a5"/>
        <w:numPr>
          <w:ilvl w:val="0"/>
          <w:numId w:val="1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 малоформализованные.</w:t>
      </w:r>
    </w:p>
    <w:p w:rsidR="00FC7EE6" w:rsidRPr="00007C2C" w:rsidRDefault="00FC7EE6" w:rsidP="00007C2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строго формализованным методикам относят</w:t>
      </w:r>
      <w:r w:rsidR="0093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тесты, опросники, методики проективной техники, </w:t>
      </w:r>
      <w:r w:rsidRPr="00FC7EE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психофизиологические методики.</w:t>
      </w:r>
      <w:r w:rsidR="0093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них характерны определенная регламентация, точное соблюдение инструкций, стандартизация (установление единообразия проведения обработки и представления результатов).</w:t>
      </w:r>
    </w:p>
    <w:p w:rsidR="00FC7EE6" w:rsidRPr="00007C2C" w:rsidRDefault="00FC7EE6" w:rsidP="00933E7B">
      <w:pPr>
        <w:shd w:val="clear" w:color="auto" w:fill="FFFFFF"/>
        <w:spacing w:after="15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Тесты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 (английского происхождения и на языке оригинала означает 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«испытание», «проверка») – это стандартизированные, краткие и ограниченные во времени испытания, предназначенные для установления количественных и качественных индивидуально-психологических различий между людьми. Их отличительная особенность заключается в том, что они состоят из заданий, на которые от испытуемого нужно получить правильный ответ</w:t>
      </w:r>
      <w:r w:rsidR="00933E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7EE6" w:rsidRPr="00007C2C" w:rsidRDefault="00FC7EE6" w:rsidP="00933E7B">
      <w:pPr>
        <w:shd w:val="clear" w:color="auto" w:fill="FFFFFF"/>
        <w:spacing w:after="15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Опросники 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это группа психодиагностических методик, в которой задания представлены в виде вопросов и утверждений. Они предназначены для получения данных со слов обследуемого. </w:t>
      </w:r>
    </w:p>
    <w:p w:rsidR="00FC7EE6" w:rsidRPr="00007C2C" w:rsidRDefault="00FC7EE6" w:rsidP="00933E7B">
      <w:pPr>
        <w:shd w:val="clear" w:color="auto" w:fill="FFFFFF"/>
        <w:spacing w:after="15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Методики проективной техники - 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группа методик, предназначенных для диагностики личности. Для них характерен в большей мере глобальный подход к оценке личности, а не выявление отдельных черт. Цель проективных методик относительно замаскирована, что уменьшает возможность испытуемого давать такие ответы, которые позволяют произвести о себе желательное впечатление.</w:t>
      </w:r>
    </w:p>
    <w:p w:rsidR="00FC7EE6" w:rsidRPr="00007C2C" w:rsidRDefault="00FC7EE6" w:rsidP="00933E7B">
      <w:pPr>
        <w:shd w:val="clear" w:color="auto" w:fill="FFFFFF"/>
        <w:spacing w:after="15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Психофизиологические методики- 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особый класс психодиагностических методов, диагностирующих природные особенности человека, обусловленные основными свойствами его нервной системы.</w:t>
      </w:r>
    </w:p>
    <w:p w:rsidR="00FC7EE6" w:rsidRPr="00007C2C" w:rsidRDefault="00FC7EE6" w:rsidP="00007C2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малоформализованным методикам относят:</w:t>
      </w:r>
      <w:r w:rsidR="0093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наблюдение, беседы и интервью, </w:t>
      </w:r>
      <w:r w:rsidRPr="00FC7EE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продуктов деятельности.</w:t>
      </w:r>
      <w:r w:rsidR="0093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методики дают ценные сведения об испытуемом, особенно когда предметом изучения выступают психические процессы и явления, которые мало поддаются объективизации.</w:t>
      </w:r>
    </w:p>
    <w:p w:rsidR="00FC7EE6" w:rsidRPr="00007C2C" w:rsidRDefault="00FC7EE6" w:rsidP="00933E7B">
      <w:pPr>
        <w:shd w:val="clear" w:color="auto" w:fill="FFFFFF"/>
        <w:spacing w:after="15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Наблюдение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 - целенаправленное восприятие фактов, процессов или явлений, которое может быть непосредственным, осуществляемым с помощью органов чувств, или косвенным, основанным на информации, получаемой от различных приборов и средств наблюдения, а также других лиц, проводивших непосредственное наблюдение.</w:t>
      </w:r>
    </w:p>
    <w:p w:rsidR="00FC7EE6" w:rsidRPr="00007C2C" w:rsidRDefault="00FC7EE6" w:rsidP="00933E7B">
      <w:pPr>
        <w:shd w:val="clear" w:color="auto" w:fill="FFFFFF"/>
        <w:spacing w:after="15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Беседа, интервью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метод сбора первичных данных на основе вербальной коммуникации. Одним из наиболее распространенных видов беседы является интервью. Интервью – это проводимая по определенному плану беседа, предполагающая прямой контакт интервьюера с респондентом (опрашиваемым).</w:t>
      </w:r>
    </w:p>
    <w:p w:rsidR="00FC7EE6" w:rsidRPr="00007C2C" w:rsidRDefault="00FC7EE6" w:rsidP="00933E7B">
      <w:pPr>
        <w:shd w:val="clear" w:color="auto" w:fill="FFFFFF"/>
        <w:spacing w:after="15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продуктов деятельности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количественно-качественный анализ документальных (письма, диктанты, творческие результаты) и материальных источников, позволяющий изучать продукты человеческой деятельности.</w:t>
      </w:r>
    </w:p>
    <w:p w:rsidR="00FC7EE6" w:rsidRPr="00007C2C" w:rsidRDefault="00FC7EE6" w:rsidP="00933E7B">
      <w:pPr>
        <w:shd w:val="clear" w:color="auto" w:fill="FFFFFF"/>
        <w:spacing w:after="15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полноценном диагностическом обследовании необходимо гармоничное сочетание тех и других методик.</w:t>
      </w:r>
    </w:p>
    <w:p w:rsidR="00FC7EE6" w:rsidRDefault="00FC7EE6" w:rsidP="00933E7B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основных форм педагогической диагностики причин школьных трудностей в обучении с ОВЗ начальной школы является анализ письменных работ учащихся. Выявленные нарушения письменной речи могут свидетельствовать о состоянии общего психического и моторного развития детей. </w:t>
      </w:r>
    </w:p>
    <w:p w:rsidR="00642EF1" w:rsidRPr="00933E7B" w:rsidRDefault="00642EF1" w:rsidP="00007C2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3E7B">
        <w:rPr>
          <w:rFonts w:ascii="Times New Roman" w:hAnsi="Times New Roman" w:cs="Times New Roman"/>
          <w:sz w:val="28"/>
          <w:szCs w:val="28"/>
        </w:rPr>
        <w:t xml:space="preserve">Следующая методика – это </w:t>
      </w:r>
      <w:r w:rsidRPr="00933E7B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 w:rsidRPr="00933E7B">
        <w:rPr>
          <w:rFonts w:ascii="Times New Roman" w:hAnsi="Times New Roman" w:cs="Times New Roman"/>
          <w:sz w:val="28"/>
          <w:szCs w:val="28"/>
        </w:rPr>
        <w:t>а</w:t>
      </w:r>
      <w:r w:rsidRPr="00933E7B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педагогического изучения детей с нарушениями развития в условиях образоват</w:t>
      </w:r>
      <w:r w:rsidRPr="00933E7B">
        <w:rPr>
          <w:rFonts w:ascii="Times New Roman" w:hAnsi="Times New Roman" w:cs="Times New Roman"/>
          <w:sz w:val="28"/>
          <w:szCs w:val="28"/>
        </w:rPr>
        <w:t>ельного учреждения, разработанная</w:t>
      </w:r>
      <w:r w:rsidRPr="00933E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3E7B">
        <w:rPr>
          <w:rFonts w:ascii="Times New Roman" w:eastAsia="Times New Roman" w:hAnsi="Times New Roman" w:cs="Times New Roman"/>
          <w:b/>
          <w:sz w:val="28"/>
          <w:szCs w:val="28"/>
        </w:rPr>
        <w:t>С.Д. Забрамной</w:t>
      </w:r>
      <w:r w:rsidRPr="00933E7B">
        <w:rPr>
          <w:rFonts w:ascii="Times New Roman" w:hAnsi="Times New Roman" w:cs="Times New Roman"/>
          <w:b/>
          <w:sz w:val="28"/>
          <w:szCs w:val="28"/>
        </w:rPr>
        <w:t>.</w:t>
      </w:r>
      <w:r w:rsidR="00933E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50A3" w:rsidRPr="00933E7B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0350A3" w:rsidRPr="00DB1758">
          <w:rPr>
            <w:rStyle w:val="a7"/>
            <w:rFonts w:ascii="Times New Roman" w:hAnsi="Times New Roman" w:cs="Times New Roman"/>
            <w:sz w:val="28"/>
            <w:szCs w:val="28"/>
          </w:rPr>
          <w:t>http://www.kidsunity.org/book/228563_B21A2_levchenko_i_yu_zabramnaya_s_d_ba</w:t>
        </w:r>
        <w:r w:rsidR="000350A3" w:rsidRPr="00DB1758">
          <w:rPr>
            <w:rStyle w:val="a7"/>
            <w:rFonts w:ascii="Times New Roman" w:hAnsi="Times New Roman" w:cs="Times New Roman"/>
            <w:sz w:val="28"/>
            <w:szCs w:val="28"/>
          </w:rPr>
          <w:lastRenderedPageBreak/>
          <w:t>silova_t_a_i_dr_psihologo_pe.pdf</w:t>
        </w:r>
      </w:hyperlink>
      <w:r w:rsidR="000350A3" w:rsidRPr="00DB1758">
        <w:rPr>
          <w:rFonts w:ascii="Times New Roman" w:hAnsi="Times New Roman" w:cs="Times New Roman"/>
          <w:sz w:val="28"/>
          <w:szCs w:val="28"/>
        </w:rPr>
        <w:t xml:space="preserve"> </w:t>
      </w:r>
      <w:r w:rsidR="000350A3" w:rsidRPr="00933E7B">
        <w:rPr>
          <w:rFonts w:ascii="Times New Roman" w:hAnsi="Times New Roman" w:cs="Times New Roman"/>
          <w:sz w:val="28"/>
          <w:szCs w:val="28"/>
        </w:rPr>
        <w:t>П.3.2. Педагогическое изучение детей с нарушениями развития)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499"/>
        <w:gridCol w:w="3274"/>
      </w:tblGrid>
      <w:tr w:rsidR="00642EF1" w:rsidRPr="008868B5" w:rsidTr="00BE0DC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</w:p>
        </w:tc>
      </w:tr>
      <w:tr w:rsidR="00642EF1" w:rsidRPr="008868B5" w:rsidTr="00BE0DC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I. </w:t>
            </w:r>
            <w:r w:rsidRPr="00007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Общие сведения о ребенке</w:t>
            </w: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Фамилия, имя, дата рождения. Дата поступления в специальное образовательное учреждение. Посещал ли до этого специальные (коррекционные) учреждения, детский сад общего типа, массовую школу (в каких классах и сколько лет обучался)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документации</w:t>
            </w:r>
          </w:p>
        </w:tc>
      </w:tr>
      <w:tr w:rsidR="00642EF1" w:rsidRPr="008868B5" w:rsidTr="00BE0DC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II. </w:t>
            </w:r>
            <w:r w:rsidRPr="00007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История развития</w:t>
            </w: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Состояние здоровья родителей. Как протекала беременность у матери, вовремя ли родился, как протекали роды. Особенности раннего развития ребенка. Какие заболевания или травмы перенес в первые годы жизни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родителями. Изучение медицинской документации</w:t>
            </w:r>
          </w:p>
        </w:tc>
      </w:tr>
      <w:tr w:rsidR="00642EF1" w:rsidRPr="008868B5" w:rsidTr="00BE0DC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III. </w:t>
            </w:r>
            <w:r w:rsidRPr="00007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Семья</w:t>
            </w: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Состав, взаимоотношения между членами семьи. Материальные условия жизни, занятия родителей. Отношение членов семьи к ребенку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семьи. Беседы с родителями</w:t>
            </w:r>
          </w:p>
        </w:tc>
      </w:tr>
      <w:tr w:rsidR="00642EF1" w:rsidRPr="008868B5" w:rsidTr="00BE0DC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IV. </w:t>
            </w:r>
            <w:r w:rsidRPr="00007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Физическое состояние</w:t>
            </w: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Отклонения в физическом развитии. Особенности физического развития (данные о росте, массе тела, упитанности, особенностях осанки и др.); нарушения движений; наличие параличей, парезов; стереотипные и навязчивые движения, жесты, мимика. Утомляемость при физических нагрузках. Выдерживает ли нагрузки, предусмотренные режимом данного детского учреждения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во время занятий, игр и т.д. Врачебное обследование</w:t>
            </w:r>
          </w:p>
        </w:tc>
      </w:tr>
      <w:tr w:rsidR="00642EF1" w:rsidRPr="008868B5" w:rsidTr="00BE0DC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V. </w:t>
            </w:r>
            <w:r w:rsidRPr="00007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Особенности познавательной деятельности</w:t>
            </w: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 Состояние органов чувств (слуха, зрения, обоняния, вкуса, осязания). Не бывает ли обманов чувственного восприятия (иллюзий, галлюцинаций)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медицинской документации. Специальные исследования.</w:t>
            </w:r>
          </w:p>
        </w:tc>
      </w:tr>
      <w:tr w:rsidR="00642EF1" w:rsidRPr="008868B5" w:rsidTr="00BE0DC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Особенности речи. Владеет ли связной речью или изъясняется отдельными словами. Дефекты произношения и их характер. Понимание устной речи (указаний, инструкций, </w:t>
            </w: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объяснений). Запас слов. Сформированность грамматического строя речи. Умеет ли давать полные ответы на вопросы и связно рассказывать. Нет ли многоречия, нецеленаправленности речи. Понимание письменной речи (написанных слов, текстов книг, таблиц и т.д.)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за речью ребенка. Беседы с ребенком. Логопедическое </w:t>
            </w: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обследование. Изучение письменных работ</w:t>
            </w:r>
          </w:p>
        </w:tc>
      </w:tr>
      <w:tr w:rsidR="00642EF1" w:rsidRPr="008868B5" w:rsidTr="00BE0DC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45"/>
            <w:bookmarkEnd w:id="0"/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Особенности внимания. Легко ли привлекается внимание; устойчивость внимания. Способность распределять внимание. Переключаемость с одного вида деятельности на Другой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ребенком на занятиях и в свободное от занятий время</w:t>
            </w:r>
          </w:p>
        </w:tc>
      </w:tr>
      <w:tr w:rsidR="00642EF1" w:rsidRPr="008868B5" w:rsidTr="00BE0DC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>4. Особенности восприятия и осмысливания воспринимаемого. Понимает ли окружающую обстановку, не бывает ли случаев помрачения сознания. Знает ли названия и назначение простых предметов. Соотносит ли реальные предметы и их изображения на картинках. Понимает ли содержание картин. Улавливает ли главное в воспринимаемом. Умеет ли сравнивать предметы и определять черты сходства и различия. Умеет ли классифицировать предметы и делать простые обобщения. Способен ли самостоятельно понять содержание прослушанного текста. Устанавливает ли причинно-следственные связи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ребенком на занятиях и вне их. Беседы с ребенком</w:t>
            </w:r>
          </w:p>
        </w:tc>
      </w:tr>
      <w:tr w:rsidR="00642EF1" w:rsidRPr="008868B5" w:rsidTr="00BE0DC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>5. Особенности памяти. Как запоминает; преобладающий вид памяти (зрительная, моторная, слуховая, "смешанная"). Быстрота запоминания. Надолго ли запоминает (прочность запоминания). Что лучше запоминает: цифры, факты, описания. Особенности процесса припоминания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ребенком на занятиях и в играх. Индивидуальные беседы с ребенком</w:t>
            </w:r>
          </w:p>
        </w:tc>
      </w:tr>
      <w:tr w:rsidR="00642EF1" w:rsidRPr="008868B5" w:rsidTr="00BE0DC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Особенности усвоения учебного материала. Отношение к отдельным учебным предметам. Имеет ли понятие о пространственных характеристиках предметов: длине, высоте, форме. Знает ли буквы, цифры (умеет ли читать, писать, считать). Знает ли стихи. Умеет ли пересказывать прослушанное (прочитанное). Развитие навыков ручного труда, рисования, самообслуживания. Трудности в </w:t>
            </w: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овладении новым материалом. Результаты работы, проведенной педагогом по преодолению этих затруднений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ребенком в процессе занятий, изучение работ, выполненных на занятиях</w:t>
            </w:r>
          </w:p>
        </w:tc>
      </w:tr>
      <w:tr w:rsidR="00642EF1" w:rsidRPr="008868B5" w:rsidTr="00BE0DC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46"/>
            <w:bookmarkEnd w:id="1"/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 Интересы (отсутствуют, слабо выражены, неравномерны); чем интересуется (трудом, пением, рисованием, танцами и т.д.)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ребенком на занятиях и вне их, на экскурсиях. Изучение практических работ детей</w:t>
            </w:r>
          </w:p>
        </w:tc>
      </w:tr>
      <w:tr w:rsidR="00642EF1" w:rsidRPr="008868B5" w:rsidTr="00BE0DC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VI. </w:t>
            </w:r>
            <w:r w:rsidRPr="00007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Эмоционально-волевая сфера</w:t>
            </w: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Преобладающее настроение ребенка (веселое, грустное). Отмечаются: возбудимость, тормозимость, неуравновешенность, спокойствие. Реакция на происходящее вокруг. Свойственны ли ребенку чувства страха, удивления, восторга, сострадания. Способность к волевому усилию в занятиях, в поведении. Умеет ли сдерживать себя от недозволенных действий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ребенком на различных занятиях, вне их, на экскурсиях, в играх и т.д.</w:t>
            </w:r>
          </w:p>
        </w:tc>
      </w:tr>
      <w:tr w:rsidR="00642EF1" w:rsidRPr="008868B5" w:rsidTr="00BE0DC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VII. </w:t>
            </w:r>
            <w:r w:rsidRPr="00007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Особенности личности</w:t>
            </w: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Соблюдение правил поведения. Как проявляет себя в учебной, трудовой и игровой деятельности. Нравственные качества: отношение к родным, близким, товарищам. Взаимоотношения со взрослыми, с другими детьми. Проявления чувства привязанности, любви, доброго отношения к окружающим; склонность вредить, обижать других, лживость и др. "Разрушительные" наклонности, склонность к бродяжничеству, агрессии, в том числе аутоагрессии и т.п.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EF1" w:rsidRPr="00007C2C" w:rsidRDefault="00642EF1" w:rsidP="00007C2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2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ребенком в различных видах деятельности</w:t>
            </w:r>
          </w:p>
        </w:tc>
      </w:tr>
    </w:tbl>
    <w:p w:rsidR="00A0797C" w:rsidRDefault="00A0797C" w:rsidP="00007C2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846DE" w:rsidRPr="00007C2C" w:rsidRDefault="00D846DE" w:rsidP="00007C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данных методик позволит учителю в отсутствии специалистов психологической службы в ОУ осуществлять педагогическую диагностику учащихся, определять причины их трудностей в обучении, а также планировать и успешно реализовывать коррекционную работу в р</w:t>
      </w:r>
      <w:r w:rsidR="00B757E1"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амках образовательного процесса.</w:t>
      </w:r>
    </w:p>
    <w:p w:rsidR="00B757E1" w:rsidRPr="00007C2C" w:rsidRDefault="00B757E1" w:rsidP="00007C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sz w:val="28"/>
          <w:szCs w:val="28"/>
        </w:rPr>
        <w:t>Важную роль в успехе здоровьесберегающей деятельности играет не только материальная база, но и та конкретная целенаправленная работа, которую осуществляют администрация и педагогический коллектив совместно с медицинскими работниками и родителями.</w:t>
      </w:r>
    </w:p>
    <w:p w:rsidR="00B775BA" w:rsidRPr="00007C2C" w:rsidRDefault="00B775BA" w:rsidP="00007C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Психодиагностика располагает большим арсеналом малоформализованных методов сбора информации (наблюдение, беседа, анкета, анализ продуктов деятельности…), поэтому диагностику следует начинать с них. Используя метод анализа продуктов деятельности, можно увидеть типичные ошибки, уровень сформированности учебных навыков чтения, письма, счёта в уме, решения задач и т.д.</w:t>
      </w:r>
    </w:p>
    <w:p w:rsidR="002719B4" w:rsidRPr="00007C2C" w:rsidRDefault="002719B4" w:rsidP="00007C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важнейших средств повышения надежности психодиагностической методики яв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ляется единообразие процедуры обследования, его строгая регламен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тация: одинаковые для обследуемой выборки испытуемых обстановка и условия работы, однотипный характер инструкций, одинаковые для всех временные ограничения, способы и особенности контакта с ис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пытуемыми, порядок предъявления заданий и т. д. При такой стандар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тизации процедуры исследования можно существенно уменьшить вли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яние посторонних случайных факторов на результаты теста и таким образом повысить их надежность.</w:t>
      </w:r>
    </w:p>
    <w:p w:rsidR="00D54D9E" w:rsidRDefault="00B25880" w:rsidP="00A079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Полезно использовать работу С.Д. Забрамной не только при обследовании по выявлению детей с ОВЗ, но и для дальнейшей работы при психол</w:t>
      </w:r>
      <w:r w:rsidR="0041056F"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ого-педагогическом, 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41056F"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кспериментально-психологическом </w:t>
      </w:r>
      <w:r w:rsidRPr="000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исследовании детей в ПМПК.</w:t>
      </w:r>
    </w:p>
    <w:p w:rsidR="00A0797C" w:rsidRDefault="00A0797C" w:rsidP="00A0797C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0797C" w:rsidRDefault="00A0797C" w:rsidP="00A0797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97C" w:rsidRPr="008868B5" w:rsidRDefault="00A0797C" w:rsidP="00A079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Диагностический материал для обследования учащихся  1 классов</w:t>
      </w:r>
    </w:p>
    <w:p w:rsidR="00A0797C" w:rsidRPr="008868B5" w:rsidRDefault="00A0797C" w:rsidP="00A079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(адаптированный вариант методики Фотековой Т.А., Ахутиной Т.В.)</w:t>
      </w:r>
    </w:p>
    <w:p w:rsidR="00A0797C" w:rsidRPr="008868B5" w:rsidRDefault="00A0797C" w:rsidP="00A0797C">
      <w:pPr>
        <w:numPr>
          <w:ilvl w:val="0"/>
          <w:numId w:val="1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Исследование слоговой структуры слова: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Скакалка                         Танкист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Космонавт                       Милиционер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Сковорода                       Кинотеатр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Перепорхнуть                 Кораблекрушение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Аквалангист                   Термометр</w:t>
      </w:r>
    </w:p>
    <w:p w:rsidR="00A0797C" w:rsidRPr="008868B5" w:rsidRDefault="00A0797C" w:rsidP="00A0797C">
      <w:pPr>
        <w:numPr>
          <w:ilvl w:val="0"/>
          <w:numId w:val="1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Фонематическое восприятие: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Па-ба-па                              Ча-тя-ча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lastRenderedPageBreak/>
        <w:t>Ды-ты-ды                             Ру-лу-лу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Го-ко-го                               За-жа-за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Са-ша-са                              Со-со-шо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Ща-ся-ща                             Шо-жо-шо</w:t>
      </w:r>
    </w:p>
    <w:p w:rsidR="00A0797C" w:rsidRPr="008868B5" w:rsidRDefault="00A0797C" w:rsidP="00A0797C">
      <w:pPr>
        <w:numPr>
          <w:ilvl w:val="0"/>
          <w:numId w:val="1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Исследование навыков словообразования:</w:t>
      </w:r>
    </w:p>
    <w:p w:rsidR="00A0797C" w:rsidRPr="008868B5" w:rsidRDefault="00A0797C" w:rsidP="00A0797C">
      <w:pPr>
        <w:numPr>
          <w:ilvl w:val="1"/>
          <w:numId w:val="19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 существительных суффиксальным способом: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у козы </w:t>
      </w:r>
      <w:r w:rsidRPr="008868B5">
        <w:rPr>
          <w:rFonts w:ascii="Times New Roman" w:hAnsi="Times New Roman" w:cs="Times New Roman"/>
          <w:b/>
          <w:sz w:val="24"/>
          <w:szCs w:val="24"/>
        </w:rPr>
        <w:t>детеныши</w:t>
      </w:r>
      <w:r w:rsidRPr="008868B5">
        <w:rPr>
          <w:rFonts w:ascii="Times New Roman" w:hAnsi="Times New Roman" w:cs="Times New Roman"/>
          <w:sz w:val="24"/>
          <w:szCs w:val="24"/>
        </w:rPr>
        <w:t>-                    у собаки-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волка -                                      у свиньи-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утки-                                         у лошади-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лисы-                                         у коровы-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льва-                                             у овцы-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0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относительных прилагательных</w:t>
      </w:r>
      <w:r w:rsidRPr="008868B5">
        <w:rPr>
          <w:rFonts w:ascii="Times New Roman" w:hAnsi="Times New Roman" w:cs="Times New Roman"/>
          <w:sz w:val="24"/>
          <w:szCs w:val="24"/>
        </w:rPr>
        <w:t>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шляпа из соломы-                                    кисель из клюквы-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горка изо льда-                                        салат из моркови-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варенье из вишни-                                    суп из грибов-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варенье из яблок-                                     варенье из сливы-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лист дуба-                                                 шишка ели-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0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 качественных прилагательных</w:t>
      </w:r>
      <w:r w:rsidRPr="008868B5">
        <w:rPr>
          <w:rFonts w:ascii="Times New Roman" w:hAnsi="Times New Roman" w:cs="Times New Roman"/>
          <w:sz w:val="24"/>
          <w:szCs w:val="24"/>
        </w:rPr>
        <w:t>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волка за жадность называют-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зайца  за трусость называют-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медведя за силу-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если днем светит солнце, то день-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если днем мороз, то день-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0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притяжательных прилагательных</w:t>
      </w:r>
      <w:r w:rsidRPr="008868B5">
        <w:rPr>
          <w:rFonts w:ascii="Times New Roman" w:hAnsi="Times New Roman" w:cs="Times New Roman"/>
          <w:sz w:val="24"/>
          <w:szCs w:val="24"/>
        </w:rPr>
        <w:t>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лапа у медведя-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lastRenderedPageBreak/>
        <w:t>хвост у волка-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туловище у льва-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лапы зайца-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гнездо орла-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1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Исследование грамматического строя речи:</w:t>
      </w:r>
    </w:p>
    <w:p w:rsidR="00A0797C" w:rsidRPr="008868B5" w:rsidRDefault="00A0797C" w:rsidP="00A0797C">
      <w:pPr>
        <w:numPr>
          <w:ilvl w:val="0"/>
          <w:numId w:val="20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Составление предложений из слов в начальной форме: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Мальчик, открывать, дверь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Рисовать, карандаш, девочка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В, сад, расти, вишня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Миша, дать, собака, кость, большая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Витя, косить, кролики, для , трава</w:t>
      </w:r>
    </w:p>
    <w:p w:rsidR="00A0797C" w:rsidRPr="008868B5" w:rsidRDefault="00A0797C" w:rsidP="00A0797C">
      <w:pPr>
        <w:numPr>
          <w:ilvl w:val="0"/>
          <w:numId w:val="20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Верификация предложений: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Дом нарисован мальчик.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Мальчик умывается лицо.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Нины большая яблоко.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Над большим деревом была глубокая яма.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Хорошо спится медведь по снегом.</w:t>
      </w:r>
    </w:p>
    <w:p w:rsidR="00A0797C" w:rsidRPr="008868B5" w:rsidRDefault="00A0797C" w:rsidP="00A0797C">
      <w:pPr>
        <w:numPr>
          <w:ilvl w:val="0"/>
          <w:numId w:val="20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Дополнение предложения предлогами: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Лена наливает чай…чашки.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Почки распустились..деревьях.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Лодка плывет…озеру.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Птенец выпал…гнезда.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Пес сидит….конуры.</w:t>
      </w:r>
    </w:p>
    <w:p w:rsidR="00A0797C" w:rsidRPr="008868B5" w:rsidRDefault="00A0797C" w:rsidP="00A0797C">
      <w:pPr>
        <w:numPr>
          <w:ilvl w:val="0"/>
          <w:numId w:val="20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Завершение предложений: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Игорь промочил ноги, потому что….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Маша замерзла, хотя…..</w:t>
      </w:r>
    </w:p>
    <w:p w:rsidR="00A0797C" w:rsidRPr="008868B5" w:rsidRDefault="00A0797C" w:rsidP="00A0797C">
      <w:pPr>
        <w:numPr>
          <w:ilvl w:val="0"/>
          <w:numId w:val="20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lastRenderedPageBreak/>
        <w:t>Образование множественного числа существительных в именитель</w:t>
      </w:r>
      <w:r w:rsidRPr="008868B5">
        <w:rPr>
          <w:rFonts w:ascii="Times New Roman" w:hAnsi="Times New Roman" w:cs="Times New Roman"/>
          <w:i/>
          <w:sz w:val="24"/>
          <w:szCs w:val="24"/>
        </w:rPr>
        <w:softHyphen/>
        <w:t>ном и родительном падежах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sz w:val="24"/>
          <w:szCs w:val="24"/>
          <w:u w:val="single"/>
        </w:rPr>
        <w:t>Игры «Один-много», «Много чего»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Дом-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Стол-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Окно-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Звезда-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Ухо-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1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Исследование навыков языкового анализа:</w:t>
      </w:r>
    </w:p>
    <w:p w:rsidR="00A0797C" w:rsidRPr="008868B5" w:rsidRDefault="00A0797C" w:rsidP="00A0797C">
      <w:pPr>
        <w:numPr>
          <w:ilvl w:val="0"/>
          <w:numId w:val="20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Определи количество слов в предложении: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                          День был теплый.</w:t>
      </w:r>
    </w:p>
    <w:p w:rsidR="00A0797C" w:rsidRPr="008868B5" w:rsidRDefault="00A0797C" w:rsidP="00A0797C">
      <w:pPr>
        <w:numPr>
          <w:ilvl w:val="0"/>
          <w:numId w:val="20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2 слово в предложении;</w:t>
      </w:r>
    </w:p>
    <w:p w:rsidR="00A0797C" w:rsidRPr="008868B5" w:rsidRDefault="00A0797C" w:rsidP="00A0797C">
      <w:pPr>
        <w:numPr>
          <w:ilvl w:val="0"/>
          <w:numId w:val="20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Определи количество слогов в словах : дом, карандаш;</w:t>
      </w:r>
    </w:p>
    <w:p w:rsidR="00A0797C" w:rsidRPr="008868B5" w:rsidRDefault="00A0797C" w:rsidP="00A0797C">
      <w:pPr>
        <w:numPr>
          <w:ilvl w:val="0"/>
          <w:numId w:val="20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Определи количество звуков в словах: рак, диктант;</w:t>
      </w:r>
    </w:p>
    <w:p w:rsidR="00A0797C" w:rsidRPr="008868B5" w:rsidRDefault="00A0797C" w:rsidP="00A0797C">
      <w:pPr>
        <w:numPr>
          <w:ilvl w:val="0"/>
          <w:numId w:val="20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последний слог в слове самолеты;</w:t>
      </w:r>
    </w:p>
    <w:p w:rsidR="00A0797C" w:rsidRPr="008868B5" w:rsidRDefault="00A0797C" w:rsidP="00A0797C">
      <w:pPr>
        <w:numPr>
          <w:ilvl w:val="0"/>
          <w:numId w:val="20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1 звук в слове крыша;</w:t>
      </w:r>
    </w:p>
    <w:p w:rsidR="00A0797C" w:rsidRPr="008868B5" w:rsidRDefault="00A0797C" w:rsidP="00A0797C">
      <w:pPr>
        <w:numPr>
          <w:ilvl w:val="0"/>
          <w:numId w:val="20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3 звук в слове школа;</w:t>
      </w:r>
    </w:p>
    <w:p w:rsidR="00A0797C" w:rsidRPr="008868B5" w:rsidRDefault="00A0797C" w:rsidP="00A0797C">
      <w:pPr>
        <w:numPr>
          <w:ilvl w:val="0"/>
          <w:numId w:val="20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Назови звук в слове </w:t>
      </w:r>
      <w:r w:rsidRPr="008868B5">
        <w:rPr>
          <w:rFonts w:ascii="Times New Roman" w:hAnsi="Times New Roman" w:cs="Times New Roman"/>
          <w:i/>
          <w:sz w:val="24"/>
          <w:szCs w:val="24"/>
        </w:rPr>
        <w:t>школа</w:t>
      </w:r>
      <w:r w:rsidRPr="008868B5">
        <w:rPr>
          <w:rFonts w:ascii="Times New Roman" w:hAnsi="Times New Roman" w:cs="Times New Roman"/>
          <w:sz w:val="24"/>
          <w:szCs w:val="24"/>
        </w:rPr>
        <w:t>, стоящий после звука ш;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6.Исследование связной речи:</w:t>
      </w:r>
    </w:p>
    <w:p w:rsidR="00A0797C" w:rsidRPr="008868B5" w:rsidRDefault="00A0797C" w:rsidP="00A0797C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68B5">
        <w:rPr>
          <w:rFonts w:ascii="Times New Roman" w:hAnsi="Times New Roman" w:cs="Times New Roman"/>
          <w:iCs/>
          <w:sz w:val="24"/>
          <w:szCs w:val="24"/>
        </w:rPr>
        <w:t>Составление рассказа по серии сюжетных картинок;</w:t>
      </w:r>
    </w:p>
    <w:p w:rsidR="00A0797C" w:rsidRPr="008868B5" w:rsidRDefault="00A0797C" w:rsidP="00A0797C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68B5">
        <w:rPr>
          <w:rFonts w:ascii="Times New Roman" w:hAnsi="Times New Roman" w:cs="Times New Roman"/>
          <w:iCs/>
          <w:sz w:val="24"/>
          <w:szCs w:val="24"/>
        </w:rPr>
        <w:t>Пересказ текста.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Диагностический материал для обследования</w:t>
      </w:r>
    </w:p>
    <w:p w:rsidR="00A0797C" w:rsidRPr="008868B5" w:rsidRDefault="00A0797C" w:rsidP="00A079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учащихся  2 классов</w:t>
      </w:r>
    </w:p>
    <w:p w:rsidR="00A0797C" w:rsidRPr="008868B5" w:rsidRDefault="00A0797C" w:rsidP="00A079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(адаптированный вариант методики Фотековой Т.А., Ахутиной Т.В.)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1.Исследование слоговой структуры слова: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Продуктовый                          Экскурсовод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lastRenderedPageBreak/>
        <w:t>Кондитерская                         Переталкивали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Метрополитен                        Водопроводный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Стекольщик                            Регулировщик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Библиотекарь                         Кораблестроение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2. Фонематическое восприятие: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Па-ба-па-ба                              Ча-тя-ча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Ды-ты-ду                              Ру-лу-лу-ру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Га-ка-га                               За-жа-за-жа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Са-ша-са                              Со-со-шо-со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Ща-ся-ща                             Жо-шо-шо-жо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3. Исследование навыков словообразования:</w:t>
      </w:r>
    </w:p>
    <w:p w:rsidR="00A0797C" w:rsidRPr="008868B5" w:rsidRDefault="00A0797C" w:rsidP="00A0797C">
      <w:pPr>
        <w:numPr>
          <w:ilvl w:val="1"/>
          <w:numId w:val="19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 существительных суффиксальным способом: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у слона  </w:t>
      </w:r>
      <w:r w:rsidRPr="008868B5">
        <w:rPr>
          <w:rFonts w:ascii="Times New Roman" w:hAnsi="Times New Roman" w:cs="Times New Roman"/>
          <w:b/>
          <w:sz w:val="24"/>
          <w:szCs w:val="24"/>
        </w:rPr>
        <w:t>детеныши</w:t>
      </w:r>
      <w:r w:rsidRPr="008868B5">
        <w:rPr>
          <w:rFonts w:ascii="Times New Roman" w:hAnsi="Times New Roman" w:cs="Times New Roman"/>
          <w:sz w:val="24"/>
          <w:szCs w:val="24"/>
        </w:rPr>
        <w:t>-                    у собаки-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верблюда -                                 у свиньи-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оленя-                                         у лошади-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барсука-                                      у коровы-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осла-                                            у овца-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относительных прилагательных</w:t>
      </w:r>
      <w:r w:rsidRPr="008868B5">
        <w:rPr>
          <w:rFonts w:ascii="Times New Roman" w:hAnsi="Times New Roman" w:cs="Times New Roman"/>
          <w:sz w:val="24"/>
          <w:szCs w:val="24"/>
        </w:rPr>
        <w:t>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варенье из черники-                                    коробка из картона-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ложка из серебра-                                        дом из кирпича-</w:t>
      </w:r>
    </w:p>
    <w:p w:rsidR="00A0797C" w:rsidRPr="008868B5" w:rsidRDefault="00A0797C" w:rsidP="00A0797C">
      <w:pPr>
        <w:tabs>
          <w:tab w:val="left" w:pos="571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платье из шелка                                           куртка из замши-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каша из пшена-                                            сок из сливы-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крыша из черепицы-                                  посуда из алюминия-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 качественных прилагательных</w:t>
      </w:r>
      <w:r w:rsidRPr="008868B5">
        <w:rPr>
          <w:rFonts w:ascii="Times New Roman" w:hAnsi="Times New Roman" w:cs="Times New Roman"/>
          <w:sz w:val="24"/>
          <w:szCs w:val="24"/>
        </w:rPr>
        <w:t>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человека за храбрость называют-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lastRenderedPageBreak/>
        <w:t>человека за честность называют-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если днем  идет снег, то день-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если днем идет дождь, то день-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если дует ветер, то день-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притяжательных прилагательных</w:t>
      </w:r>
      <w:r w:rsidRPr="008868B5">
        <w:rPr>
          <w:rFonts w:ascii="Times New Roman" w:hAnsi="Times New Roman" w:cs="Times New Roman"/>
          <w:sz w:val="24"/>
          <w:szCs w:val="24"/>
        </w:rPr>
        <w:t>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клюв птицы-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морда кролика-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хвост лошади-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зубы акулы-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туловище коровы-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4. Исследование грамматического строя речи: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Согласование слов в предложениях: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Девочка, книжка, читать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Груша, бабушка, внучка, давать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Машина, по, ехать, дорога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Свитер, надеть, шерстяной, Лена, теплый,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Папа, интересный, смотреть, журналы, вечером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Верификация предложений: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Солнце освещается землей.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Собака вышла в будку.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Птица летит высоко под лесом.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По небу летят самолет.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 столе лежат цветной карандаши.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Употребление предлогов: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Чайка летит …водой.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Деревья шумят…ветра.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lastRenderedPageBreak/>
        <w:t>Последние листья опадают..березы.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Машина остановилась ..подъезда.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Мальчик спрятался ..деревом.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Завершение предложений: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Сергей поздно пришел из школы, потому что….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Девочка была голодна, хотя…..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Изменение существительных по числам и падежам: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sz w:val="24"/>
          <w:szCs w:val="24"/>
          <w:u w:val="single"/>
        </w:rPr>
        <w:t>Игры «Один-много», «Много чего»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Озеро-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Учитель-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Дерево-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Лоб-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Клок-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5. Исследование навыков языкового анализа: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Определи количество слов в предложении: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                Наступили долгожданные зимние каникулы.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3 слово в предложении;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Определи количество слогов в словах : жалоба, малиновый;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Определи количество звуков в словах: кошка, кабина;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3 слог в слове малина;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6 звук в слове скороход;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3 звук в слове плотник;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Назови звук в слове </w:t>
      </w:r>
      <w:r w:rsidRPr="008868B5">
        <w:rPr>
          <w:rFonts w:ascii="Times New Roman" w:hAnsi="Times New Roman" w:cs="Times New Roman"/>
          <w:i/>
          <w:sz w:val="24"/>
          <w:szCs w:val="24"/>
        </w:rPr>
        <w:t>праздник</w:t>
      </w:r>
      <w:r w:rsidRPr="008868B5">
        <w:rPr>
          <w:rFonts w:ascii="Times New Roman" w:hAnsi="Times New Roman" w:cs="Times New Roman"/>
          <w:sz w:val="24"/>
          <w:szCs w:val="24"/>
        </w:rPr>
        <w:t>, стоящий после звука п;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6. Исследование связной речи:</w:t>
      </w:r>
    </w:p>
    <w:p w:rsidR="00A0797C" w:rsidRPr="008868B5" w:rsidRDefault="00A0797C" w:rsidP="00A0797C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68B5">
        <w:rPr>
          <w:rFonts w:ascii="Times New Roman" w:hAnsi="Times New Roman" w:cs="Times New Roman"/>
          <w:iCs/>
          <w:sz w:val="24"/>
          <w:szCs w:val="24"/>
        </w:rPr>
        <w:t>Составление рассказа по серии сюжетных картинок;</w:t>
      </w:r>
    </w:p>
    <w:p w:rsidR="00A0797C" w:rsidRPr="008868B5" w:rsidRDefault="00A0797C" w:rsidP="00A0797C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68B5">
        <w:rPr>
          <w:rFonts w:ascii="Times New Roman" w:hAnsi="Times New Roman" w:cs="Times New Roman"/>
          <w:iCs/>
          <w:sz w:val="24"/>
          <w:szCs w:val="24"/>
        </w:rPr>
        <w:t>Пересказ текста.</w:t>
      </w:r>
    </w:p>
    <w:p w:rsidR="00A0797C" w:rsidRPr="008868B5" w:rsidRDefault="00A0797C" w:rsidP="00A079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97C" w:rsidRPr="008868B5" w:rsidRDefault="00A0797C" w:rsidP="00A079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Диагностический материал для обследования</w:t>
      </w:r>
    </w:p>
    <w:p w:rsidR="00A0797C" w:rsidRPr="008868B5" w:rsidRDefault="00A0797C" w:rsidP="00A079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учащихся  3 классов</w:t>
      </w:r>
    </w:p>
    <w:p w:rsidR="00A0797C" w:rsidRPr="008868B5" w:rsidRDefault="00A0797C" w:rsidP="00A079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lastRenderedPageBreak/>
        <w:t>(адаптированный вариант методики Фотековой Т.А., Ахутиной Т.В.)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1.Исследование слоговой структуры слова: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Бейсболка                          волейболист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Тракторист                        перепрыгивал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Библиотекарь                    транспортный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Водопроводчик                 авиаперелет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Программист                     десятиэтажный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2. Фонематическое восприятие: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Па-ба-па-па                              Ча-тя-ча-тя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Ду-ду-ду-ту                              Ру-лу-ру-лу-ру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Га-ка-ка-га                               За-жа-за-жа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Са-ша-са-са                              Со-со-шо-со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Ща-ся-ща-ща                             Жо-жо-шо-жо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3. Исследование навыков словообразования:</w:t>
      </w:r>
    </w:p>
    <w:p w:rsidR="00A0797C" w:rsidRPr="008868B5" w:rsidRDefault="00A0797C" w:rsidP="00A0797C">
      <w:pPr>
        <w:numPr>
          <w:ilvl w:val="1"/>
          <w:numId w:val="1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 существительных суффиксальным способом: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у кролика </w:t>
      </w:r>
      <w:r w:rsidRPr="008868B5">
        <w:rPr>
          <w:rFonts w:ascii="Times New Roman" w:hAnsi="Times New Roman" w:cs="Times New Roman"/>
          <w:b/>
          <w:sz w:val="24"/>
          <w:szCs w:val="24"/>
        </w:rPr>
        <w:t>детеныши</w:t>
      </w:r>
      <w:r w:rsidRPr="008868B5">
        <w:rPr>
          <w:rFonts w:ascii="Times New Roman" w:hAnsi="Times New Roman" w:cs="Times New Roman"/>
          <w:sz w:val="24"/>
          <w:szCs w:val="24"/>
        </w:rPr>
        <w:t>-                    у собаки-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тигра -                                           у свиньи-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лягушки-                                       у лошади-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барсука-                                         у коровы-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белки-                                             у овца-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относительных прилагательных</w:t>
      </w:r>
      <w:r w:rsidRPr="008868B5">
        <w:rPr>
          <w:rFonts w:ascii="Times New Roman" w:hAnsi="Times New Roman" w:cs="Times New Roman"/>
          <w:sz w:val="24"/>
          <w:szCs w:val="24"/>
        </w:rPr>
        <w:t>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варенье из груши-                                    салат с мясом-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варенье из рябины-                                  салат с курицей-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варенье из малины-                                  лист клена-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кукла из фарфора-                                     лист березы-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lastRenderedPageBreak/>
        <w:t>крыша из черепицы-                                  посуда из глины-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 качественных прилагательных</w:t>
      </w:r>
      <w:r w:rsidRPr="008868B5">
        <w:rPr>
          <w:rFonts w:ascii="Times New Roman" w:hAnsi="Times New Roman" w:cs="Times New Roman"/>
          <w:sz w:val="24"/>
          <w:szCs w:val="24"/>
        </w:rPr>
        <w:t>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человека за доброту называют-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человека за нежность называют-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если днем холод, то день-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если днем тепло, то день-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если дует ветер, то день-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притяжательных прилагательных</w:t>
      </w:r>
      <w:r w:rsidRPr="008868B5">
        <w:rPr>
          <w:rFonts w:ascii="Times New Roman" w:hAnsi="Times New Roman" w:cs="Times New Roman"/>
          <w:sz w:val="24"/>
          <w:szCs w:val="24"/>
        </w:rPr>
        <w:t>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морда барсука-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морда верблюда-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хвост быка-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голова воробья-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туловище журавля-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4. Исследование грамматического строя речи: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Согласование слов в предложениях: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Библиотекарь, выдавать, книги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Собака, будка, около, лежать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Сын, отец, сказка, читать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Лена, кошка, молоко, налить, свежий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Внук, бабушка, фломастеры, купить, разноцветный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Верификация предложений: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Машина выехала в гараж.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В небе летит самолеты.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Снеговик слеплен мальчик.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Самолет летит высоко под домами.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lastRenderedPageBreak/>
        <w:t>Хорошо сидится заяц под кустом.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Употребление предлогов: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Карандаш закатился  ….стол.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Девочка вышла….подъезда.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Дети гуляли …… дома.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бабушки заболела голова…..жары.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Суп наливают … тарелки.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Завершение предложений: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Лена испачкалась во дворе, потому что….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Сергей простыл, хотя…..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Изменение существительных по числам и падежам: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sz w:val="24"/>
          <w:szCs w:val="24"/>
          <w:u w:val="single"/>
        </w:rPr>
        <w:t>Игры «Один-много», «Много чего»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Ведро-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Вечер-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Крыло-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День-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Друг-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5. Исследование навыков языкового анализа: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Определи количество слов в предложении: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                Мальчик выполнил сложное домашнее задание.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3 слово в предложении;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Определи количество слогов в словах : кубики, самолеты;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Определи количество звуков в словах: банка, корова;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3 слог в слове самолеты;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5 звук в слове банкир;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3 звук в слове корова;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Назови звук в слове </w:t>
      </w:r>
      <w:r w:rsidRPr="008868B5">
        <w:rPr>
          <w:rFonts w:ascii="Times New Roman" w:hAnsi="Times New Roman" w:cs="Times New Roman"/>
          <w:i/>
          <w:sz w:val="24"/>
          <w:szCs w:val="24"/>
        </w:rPr>
        <w:t>станок</w:t>
      </w:r>
      <w:r w:rsidRPr="008868B5">
        <w:rPr>
          <w:rFonts w:ascii="Times New Roman" w:hAnsi="Times New Roman" w:cs="Times New Roman"/>
          <w:sz w:val="24"/>
          <w:szCs w:val="24"/>
        </w:rPr>
        <w:t>, стоящий после звука с;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lastRenderedPageBreak/>
        <w:t>6. Исследование связной речи:</w:t>
      </w:r>
    </w:p>
    <w:p w:rsidR="00A0797C" w:rsidRPr="008868B5" w:rsidRDefault="00A0797C" w:rsidP="00A0797C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68B5">
        <w:rPr>
          <w:rFonts w:ascii="Times New Roman" w:hAnsi="Times New Roman" w:cs="Times New Roman"/>
          <w:iCs/>
          <w:sz w:val="24"/>
          <w:szCs w:val="24"/>
        </w:rPr>
        <w:t>Составление рассказа по серии сюжетных картинок;</w:t>
      </w:r>
    </w:p>
    <w:p w:rsidR="00A0797C" w:rsidRPr="008868B5" w:rsidRDefault="00A0797C" w:rsidP="00A0797C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68B5">
        <w:rPr>
          <w:rFonts w:ascii="Times New Roman" w:hAnsi="Times New Roman" w:cs="Times New Roman"/>
          <w:iCs/>
          <w:sz w:val="24"/>
          <w:szCs w:val="24"/>
        </w:rPr>
        <w:t>Пересказ текста.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Диагностический материал для обследования учащихся  4 классов (начало года) (адаптированный вариант методики Фотековой Т.А., Ахутиной Т.В.)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2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Исследование слоговой структуры слова: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Хлеборезка                         Двухкамерный                         Параллельный                          Железнодорожный                           Воспитательница                                    Мотоциклист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Овощехранилище                             Библиотекарь                                           Парашютный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Структурировать</w:t>
      </w:r>
    </w:p>
    <w:p w:rsidR="00A0797C" w:rsidRPr="008868B5" w:rsidRDefault="00A0797C" w:rsidP="00A0797C">
      <w:pPr>
        <w:numPr>
          <w:ilvl w:val="0"/>
          <w:numId w:val="22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Фонематическое восприятие: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Па-ба-па-па                              Ча-тя-тя-ча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Ды-ты-ды-ты                            Ру-лу-лу-ру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Га-ка-ка-га                               За-жа-за-жа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Са-ша-са-са                              Со-со-шо-со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Ща-ся-ща -ся                            Жо-шо-жо-жо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2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Исследование навыков словообразования:</w:t>
      </w:r>
    </w:p>
    <w:p w:rsidR="00A0797C" w:rsidRPr="008868B5" w:rsidRDefault="00A0797C" w:rsidP="00A0797C">
      <w:pPr>
        <w:numPr>
          <w:ilvl w:val="1"/>
          <w:numId w:val="23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 существительных суффиксальным способом: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оленя    детеныши-                      у бурундука-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льва-                                             у свиньи-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курицы птенцы-                          у лошади-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голубя -                                         у коровы-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верблюда-                                     у овца-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4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относительных прилагательных</w:t>
      </w:r>
      <w:r w:rsidRPr="008868B5">
        <w:rPr>
          <w:rFonts w:ascii="Times New Roman" w:hAnsi="Times New Roman" w:cs="Times New Roman"/>
          <w:sz w:val="24"/>
          <w:szCs w:val="24"/>
        </w:rPr>
        <w:t>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lastRenderedPageBreak/>
        <w:t>сковорода из чугуна-                             сок из гранатов-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плита из гранита-                                   кофта из сатина-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посуда из меди-                                      плита из мрамора-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каша из пшена-                                       рубашка из фланели-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сок из брусники-                                     суп из фасоли-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4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 качественных прилагательных</w:t>
      </w:r>
      <w:r w:rsidRPr="008868B5">
        <w:rPr>
          <w:rFonts w:ascii="Times New Roman" w:hAnsi="Times New Roman" w:cs="Times New Roman"/>
          <w:sz w:val="24"/>
          <w:szCs w:val="24"/>
        </w:rPr>
        <w:t>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человека за чуткость называют-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человека за грубость называют-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если днем солнце, то день-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если днем  снег, то день 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если дует ветер, то день-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4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притяжательных прилагательных</w:t>
      </w:r>
      <w:r w:rsidRPr="008868B5">
        <w:rPr>
          <w:rFonts w:ascii="Times New Roman" w:hAnsi="Times New Roman" w:cs="Times New Roman"/>
          <w:sz w:val="24"/>
          <w:szCs w:val="24"/>
        </w:rPr>
        <w:t>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лапы   белки-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морда  севрюги-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хвост барсука-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голова вороны-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туловище обезьяны-</w:t>
      </w:r>
    </w:p>
    <w:p w:rsidR="00A0797C" w:rsidRPr="008868B5" w:rsidRDefault="00A0797C" w:rsidP="00A0797C">
      <w:pPr>
        <w:numPr>
          <w:ilvl w:val="0"/>
          <w:numId w:val="22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Исследование грамматического строя речи:</w:t>
      </w:r>
    </w:p>
    <w:p w:rsidR="00A0797C" w:rsidRPr="008868B5" w:rsidRDefault="00A0797C" w:rsidP="00A0797C">
      <w:pPr>
        <w:numPr>
          <w:ilvl w:val="0"/>
          <w:numId w:val="24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Согласование слов в предложениях: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Даша, кукла, платье, шить;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Продавец, продукты, покупатель, продавать;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Лес, дровосек, дрова, в, рубить;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Птица, гнездо, крыша, вить, на;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Деревня, дети, в, поехали, каникулы, на.</w:t>
      </w:r>
    </w:p>
    <w:p w:rsidR="00A0797C" w:rsidRPr="008868B5" w:rsidRDefault="00A0797C" w:rsidP="00A0797C">
      <w:pPr>
        <w:numPr>
          <w:ilvl w:val="0"/>
          <w:numId w:val="24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Верификация предложений: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Мама готовить вкусный суп.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lastRenderedPageBreak/>
        <w:t>Автобус отъехал  к остановки.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Дети выбежал гулять с двор.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Птицы пролетали под нашими домом.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Дедушка приобрел фиолетовый внукам  шарфы.</w:t>
      </w:r>
    </w:p>
    <w:p w:rsidR="00A0797C" w:rsidRPr="008868B5" w:rsidRDefault="00A0797C" w:rsidP="00A0797C">
      <w:pPr>
        <w:numPr>
          <w:ilvl w:val="0"/>
          <w:numId w:val="24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Употребление предлогов: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Лодка отплыла …. берега.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Ученик отвечал …доски.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Олег выглянул …угла.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Поезд приближался .. станции.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Дети выбежали …навеса.</w:t>
      </w:r>
    </w:p>
    <w:p w:rsidR="00A0797C" w:rsidRPr="008868B5" w:rsidRDefault="00A0797C" w:rsidP="00A0797C">
      <w:pPr>
        <w:numPr>
          <w:ilvl w:val="0"/>
          <w:numId w:val="24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Завершение предложений: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Дети поедут летом на юг, если….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Ребята придут в школу, когда….</w:t>
      </w:r>
    </w:p>
    <w:p w:rsidR="00A0797C" w:rsidRPr="008868B5" w:rsidRDefault="00A0797C" w:rsidP="00A0797C">
      <w:pPr>
        <w:numPr>
          <w:ilvl w:val="0"/>
          <w:numId w:val="24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Изменение существительных по числам и падежам: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sz w:val="24"/>
          <w:szCs w:val="24"/>
          <w:u w:val="single"/>
        </w:rPr>
        <w:t>Игры «Один-много», «Много чего?»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Озеро-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Полено-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Пень-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Сук-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Сын-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2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Исследование навыков языкового анализа:</w:t>
      </w:r>
    </w:p>
    <w:p w:rsidR="00A0797C" w:rsidRPr="008868B5" w:rsidRDefault="00A0797C" w:rsidP="00A0797C">
      <w:pPr>
        <w:numPr>
          <w:ilvl w:val="0"/>
          <w:numId w:val="24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Определи количество слов в предложении: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Машина стремительно мчалась по скоростному шоссе.</w:t>
      </w:r>
    </w:p>
    <w:p w:rsidR="00A0797C" w:rsidRPr="008868B5" w:rsidRDefault="00A0797C" w:rsidP="00A0797C">
      <w:pPr>
        <w:numPr>
          <w:ilvl w:val="0"/>
          <w:numId w:val="24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5слово в предложении;</w:t>
      </w:r>
    </w:p>
    <w:p w:rsidR="00A0797C" w:rsidRPr="008868B5" w:rsidRDefault="00A0797C" w:rsidP="00A0797C">
      <w:pPr>
        <w:numPr>
          <w:ilvl w:val="0"/>
          <w:numId w:val="24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Определи количество слогов в словах: клубничные,   барсучий;</w:t>
      </w:r>
    </w:p>
    <w:p w:rsidR="00A0797C" w:rsidRPr="008868B5" w:rsidRDefault="00A0797C" w:rsidP="00A0797C">
      <w:pPr>
        <w:numPr>
          <w:ilvl w:val="0"/>
          <w:numId w:val="24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Определи количество звуков в словах: портрет, памятник;</w:t>
      </w:r>
    </w:p>
    <w:p w:rsidR="00A0797C" w:rsidRPr="008868B5" w:rsidRDefault="00A0797C" w:rsidP="00A0797C">
      <w:pPr>
        <w:numPr>
          <w:ilvl w:val="0"/>
          <w:numId w:val="24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3 слог в слове  вафельный;</w:t>
      </w:r>
    </w:p>
    <w:p w:rsidR="00A0797C" w:rsidRPr="008868B5" w:rsidRDefault="00A0797C" w:rsidP="00A0797C">
      <w:pPr>
        <w:numPr>
          <w:ilvl w:val="0"/>
          <w:numId w:val="24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5 звук в слове шоколадный;</w:t>
      </w:r>
    </w:p>
    <w:p w:rsidR="00A0797C" w:rsidRPr="008868B5" w:rsidRDefault="00A0797C" w:rsidP="00A0797C">
      <w:pPr>
        <w:numPr>
          <w:ilvl w:val="0"/>
          <w:numId w:val="24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lastRenderedPageBreak/>
        <w:t>Назови 3 звук в слове вафельный;</w:t>
      </w:r>
    </w:p>
    <w:p w:rsidR="00A0797C" w:rsidRPr="008868B5" w:rsidRDefault="00A0797C" w:rsidP="00A0797C">
      <w:pPr>
        <w:numPr>
          <w:ilvl w:val="0"/>
          <w:numId w:val="24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звук в слове тренер, стоящий после звука т;</w:t>
      </w:r>
    </w:p>
    <w:p w:rsidR="00A0797C" w:rsidRPr="008868B5" w:rsidRDefault="00A0797C" w:rsidP="00A0797C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2"/>
        </w:numPr>
        <w:tabs>
          <w:tab w:val="clear" w:pos="10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Исследование связной речи:</w:t>
      </w:r>
    </w:p>
    <w:p w:rsidR="00A0797C" w:rsidRPr="008868B5" w:rsidRDefault="00A0797C" w:rsidP="00A0797C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68B5">
        <w:rPr>
          <w:rFonts w:ascii="Times New Roman" w:hAnsi="Times New Roman" w:cs="Times New Roman"/>
          <w:iCs/>
          <w:sz w:val="24"/>
          <w:szCs w:val="24"/>
        </w:rPr>
        <w:t>Составление рассказа по серии сюжетных картинок;</w:t>
      </w:r>
    </w:p>
    <w:p w:rsidR="00A0797C" w:rsidRPr="008868B5" w:rsidRDefault="00A0797C" w:rsidP="00A0797C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68B5">
        <w:rPr>
          <w:rFonts w:ascii="Times New Roman" w:hAnsi="Times New Roman" w:cs="Times New Roman"/>
          <w:iCs/>
          <w:sz w:val="24"/>
          <w:szCs w:val="24"/>
        </w:rPr>
        <w:t>Пересказ текста.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Диагностический материал для логопедического обследования</w:t>
      </w:r>
    </w:p>
    <w:p w:rsidR="00A0797C" w:rsidRPr="008868B5" w:rsidRDefault="00A0797C" w:rsidP="00A079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учащихся  4 классов (</w:t>
      </w:r>
      <w:r w:rsidRPr="008868B5">
        <w:rPr>
          <w:rFonts w:ascii="Times New Roman" w:hAnsi="Times New Roman" w:cs="Times New Roman"/>
          <w:b/>
          <w:i/>
          <w:sz w:val="24"/>
          <w:szCs w:val="24"/>
        </w:rPr>
        <w:t>конец учебного года</w:t>
      </w:r>
      <w:r w:rsidRPr="008868B5">
        <w:rPr>
          <w:rFonts w:ascii="Times New Roman" w:hAnsi="Times New Roman" w:cs="Times New Roman"/>
          <w:b/>
          <w:sz w:val="24"/>
          <w:szCs w:val="24"/>
        </w:rPr>
        <w:t>)</w:t>
      </w:r>
    </w:p>
    <w:p w:rsidR="00A0797C" w:rsidRPr="008868B5" w:rsidRDefault="00A0797C" w:rsidP="00A079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(адаптированный вариант методики Фотековой Т.А., Ахутиной Т.В.)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1. Исследование слоговой структуры слова: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Хлеборезка                         Двухкамерный                         Параллельный                          Железнодорожный                            Баскетболисты                                        Земледелие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Овощехранилище                     Библиотекарь                               Архитектрный                      Симфонический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2. Фонематическое восприятие: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Па-ба-па-па                              Ча-тя-тя-ча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Ды-ты-ды-ты                            Ру-лу-лу-ру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Га-ка-ка-га                               За-жа-за-жа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Са-ша-са-са                              Со-со-шо-со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Ща-ся-ща -ся                            Жо-шо-жо-жо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3. Исследование навыков словообразования:</w:t>
      </w:r>
    </w:p>
    <w:p w:rsidR="00A0797C" w:rsidRPr="008868B5" w:rsidRDefault="00A0797C" w:rsidP="00A0797C">
      <w:pPr>
        <w:numPr>
          <w:ilvl w:val="1"/>
          <w:numId w:val="19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 существительных суффиксальным способом: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слона    детеныши-                      у бурундука-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 тигра-                                           у свиньи-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курицы птенцы-                          у лошади-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 стрижа-                                         у коровы-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lastRenderedPageBreak/>
        <w:t>у  лошади-                                        у овцы-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относительных прилагательных</w:t>
      </w:r>
      <w:r w:rsidRPr="008868B5">
        <w:rPr>
          <w:rFonts w:ascii="Times New Roman" w:hAnsi="Times New Roman" w:cs="Times New Roman"/>
          <w:sz w:val="24"/>
          <w:szCs w:val="24"/>
        </w:rPr>
        <w:t>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коробка их картона-                                свеча из воска-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плита из мрамора-                                   кофта из трикотажа-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посуда из фаянса-                                   крыша из жести-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каша из чечевицы-                                  рубашка из ситца-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сок из черники  -                                     лист осины-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 качественных прилагательных</w:t>
      </w:r>
      <w:r w:rsidRPr="008868B5">
        <w:rPr>
          <w:rFonts w:ascii="Times New Roman" w:hAnsi="Times New Roman" w:cs="Times New Roman"/>
          <w:sz w:val="24"/>
          <w:szCs w:val="24"/>
        </w:rPr>
        <w:t>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человека за ласку называют-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человека за  жестокость называют-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если днем пасмурно, то день-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если днем  дождь, то день 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если дует ветер, то день-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притяжательных прилагательных</w:t>
      </w:r>
      <w:r w:rsidRPr="008868B5">
        <w:rPr>
          <w:rFonts w:ascii="Times New Roman" w:hAnsi="Times New Roman" w:cs="Times New Roman"/>
          <w:sz w:val="24"/>
          <w:szCs w:val="24"/>
        </w:rPr>
        <w:t>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горб   верблюда-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морда  лошади-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лапы барсука-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голова птицы-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туловище кролика-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4. Исследование грамматического строя речи: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Согласование слов в предложениях: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Даша, кукла, платье, шить;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Продавец, продукты, покупатель, продавать;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Лес, дровосек, дрова, в, рубить;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Птица, гнездо, крыша, вить, на;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lastRenderedPageBreak/>
        <w:t>Деревня, дети, в, поехали, каникулы, на.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Верификация предложений: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Мама готовить вкусный суп.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Автобус отъехал  к остановки.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Дети выбежал гулять с двор.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Птицы пролетали под нашими домом.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Дедушка приобрел фиолетовый внукам  шарфы.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Употребление предлогов: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Лена сидит ….Петей.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Машина остановилась…дома.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Ребята выбежали  …угла.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Теплоход подплывал ...причалу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Дождь закончился и ребята вышли ….дерева.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Завершение предложений: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Утром мама открывает окно, чтобы….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Сегодня я надела теплую куртку, потому что….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Изменение существительных по числам и падежам: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sz w:val="24"/>
          <w:szCs w:val="24"/>
          <w:u w:val="single"/>
        </w:rPr>
        <w:t>Игры «Один - много»,  «Много чего?»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Число-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Море-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День-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Колос-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Мать-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5. Исследование навыков языкового анализа: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Определи количество слов в предложении: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Промокшие дети спрятались под могучим дубом</w:t>
      </w:r>
      <w:r w:rsidRPr="008868B5">
        <w:rPr>
          <w:rFonts w:ascii="Times New Roman" w:hAnsi="Times New Roman" w:cs="Times New Roman"/>
          <w:sz w:val="24"/>
          <w:szCs w:val="24"/>
        </w:rPr>
        <w:t>.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  4 слово в предложении;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Определи количество слогов в словах: </w:t>
      </w:r>
      <w:r w:rsidRPr="008868B5">
        <w:rPr>
          <w:rFonts w:ascii="Times New Roman" w:hAnsi="Times New Roman" w:cs="Times New Roman"/>
          <w:i/>
          <w:sz w:val="24"/>
          <w:szCs w:val="24"/>
        </w:rPr>
        <w:t>медвежий,  персиковые</w:t>
      </w:r>
      <w:r w:rsidRPr="008868B5">
        <w:rPr>
          <w:rFonts w:ascii="Times New Roman" w:hAnsi="Times New Roman" w:cs="Times New Roman"/>
          <w:sz w:val="24"/>
          <w:szCs w:val="24"/>
        </w:rPr>
        <w:t>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lastRenderedPageBreak/>
        <w:t xml:space="preserve">Определи количество звуков в словах: </w:t>
      </w:r>
      <w:r w:rsidRPr="008868B5">
        <w:rPr>
          <w:rFonts w:ascii="Times New Roman" w:hAnsi="Times New Roman" w:cs="Times New Roman"/>
          <w:i/>
          <w:sz w:val="24"/>
          <w:szCs w:val="24"/>
        </w:rPr>
        <w:t>сапожник</w:t>
      </w:r>
      <w:r w:rsidRPr="008868B5">
        <w:rPr>
          <w:rFonts w:ascii="Times New Roman" w:hAnsi="Times New Roman" w:cs="Times New Roman"/>
          <w:sz w:val="24"/>
          <w:szCs w:val="24"/>
        </w:rPr>
        <w:t xml:space="preserve">, </w:t>
      </w:r>
      <w:r w:rsidRPr="008868B5">
        <w:rPr>
          <w:rFonts w:ascii="Times New Roman" w:hAnsi="Times New Roman" w:cs="Times New Roman"/>
          <w:i/>
          <w:sz w:val="24"/>
          <w:szCs w:val="24"/>
        </w:rPr>
        <w:t>конфетница</w:t>
      </w:r>
      <w:r w:rsidRPr="008868B5">
        <w:rPr>
          <w:rFonts w:ascii="Times New Roman" w:hAnsi="Times New Roman" w:cs="Times New Roman"/>
          <w:sz w:val="24"/>
          <w:szCs w:val="24"/>
        </w:rPr>
        <w:t>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Назови 3 слог в слове  </w:t>
      </w:r>
      <w:r w:rsidRPr="008868B5">
        <w:rPr>
          <w:rFonts w:ascii="Times New Roman" w:hAnsi="Times New Roman" w:cs="Times New Roman"/>
          <w:i/>
          <w:sz w:val="24"/>
          <w:szCs w:val="24"/>
        </w:rPr>
        <w:t>персиковые</w:t>
      </w:r>
      <w:r w:rsidRPr="008868B5">
        <w:rPr>
          <w:rFonts w:ascii="Times New Roman" w:hAnsi="Times New Roman" w:cs="Times New Roman"/>
          <w:sz w:val="24"/>
          <w:szCs w:val="24"/>
        </w:rPr>
        <w:t>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Назови 6 звук в слове </w:t>
      </w:r>
      <w:r w:rsidRPr="008868B5">
        <w:rPr>
          <w:rFonts w:ascii="Times New Roman" w:hAnsi="Times New Roman" w:cs="Times New Roman"/>
          <w:i/>
          <w:sz w:val="24"/>
          <w:szCs w:val="24"/>
        </w:rPr>
        <w:t>столичный</w:t>
      </w:r>
      <w:r w:rsidRPr="008868B5">
        <w:rPr>
          <w:rFonts w:ascii="Times New Roman" w:hAnsi="Times New Roman" w:cs="Times New Roman"/>
          <w:sz w:val="24"/>
          <w:szCs w:val="24"/>
        </w:rPr>
        <w:t>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Назови 4 звук в слове </w:t>
      </w:r>
      <w:r w:rsidRPr="008868B5">
        <w:rPr>
          <w:rFonts w:ascii="Times New Roman" w:hAnsi="Times New Roman" w:cs="Times New Roman"/>
          <w:i/>
          <w:sz w:val="24"/>
          <w:szCs w:val="24"/>
        </w:rPr>
        <w:t>туманный</w:t>
      </w:r>
      <w:r w:rsidRPr="008868B5">
        <w:rPr>
          <w:rFonts w:ascii="Times New Roman" w:hAnsi="Times New Roman" w:cs="Times New Roman"/>
          <w:sz w:val="24"/>
          <w:szCs w:val="24"/>
        </w:rPr>
        <w:t>;</w:t>
      </w:r>
    </w:p>
    <w:p w:rsidR="00A0797C" w:rsidRPr="008868B5" w:rsidRDefault="00A0797C" w:rsidP="00A0797C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Назови звук в слове клубника, стоящий после звука б;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6. Исследование связной речи:</w:t>
      </w:r>
    </w:p>
    <w:p w:rsidR="00A0797C" w:rsidRPr="008868B5" w:rsidRDefault="00A0797C" w:rsidP="00A0797C">
      <w:pPr>
        <w:numPr>
          <w:ilvl w:val="0"/>
          <w:numId w:val="21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Составление рассказа по серии сюжетных картинок;</w:t>
      </w:r>
    </w:p>
    <w:p w:rsidR="00A0797C" w:rsidRPr="008868B5" w:rsidRDefault="00A0797C" w:rsidP="00A0797C">
      <w:pPr>
        <w:numPr>
          <w:ilvl w:val="0"/>
          <w:numId w:val="2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Пересказ текста</w:t>
      </w:r>
      <w:r w:rsidRPr="008868B5">
        <w:rPr>
          <w:rFonts w:ascii="Times New Roman" w:hAnsi="Times New Roman" w:cs="Times New Roman"/>
          <w:sz w:val="24"/>
          <w:szCs w:val="24"/>
        </w:rPr>
        <w:t>.</w:t>
      </w:r>
    </w:p>
    <w:p w:rsidR="00A0797C" w:rsidRPr="008868B5" w:rsidRDefault="00A0797C" w:rsidP="00A0797C">
      <w:pPr>
        <w:pStyle w:val="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Оценка результатов диагностики речевых нарушений школьников по методике Фотековой Т.А., Ахутиной Т.В.</w:t>
      </w:r>
    </w:p>
    <w:p w:rsidR="00A0797C" w:rsidRPr="008868B5" w:rsidRDefault="00A0797C" w:rsidP="00A0797C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Исследование слоговой структуры слова:</w:t>
      </w:r>
    </w:p>
    <w:p w:rsidR="00A0797C" w:rsidRPr="008868B5" w:rsidRDefault="00A0797C" w:rsidP="00A0797C">
      <w:pPr>
        <w:shd w:val="clear" w:color="auto" w:fill="FFFFFF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Оценка слоговой структуры слова</w:t>
      </w:r>
    </w:p>
    <w:p w:rsidR="00A0797C" w:rsidRPr="008868B5" w:rsidRDefault="00A0797C" w:rsidP="00A0797C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1,5 балла — четкое и правильное воспроизведение слова;</w:t>
      </w:r>
    </w:p>
    <w:p w:rsidR="00A0797C" w:rsidRPr="008868B5" w:rsidRDefault="00A0797C" w:rsidP="00A0797C">
      <w:pPr>
        <w:shd w:val="clear" w:color="auto" w:fill="FFFFFF"/>
        <w:spacing w:line="360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 — замедленное, напряженное или послоговое воспроизведение, но без нарушения структуры;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0,5 — изменение структуры слогов внутри слова (замена закрытого слога открытым и наоборот, упрощение слога за счет пропуска согласного звука при стечении: баскебол, терморметр, перепохнуть) с сохранением общего количества слогов в слове;</w:t>
      </w:r>
    </w:p>
    <w:p w:rsidR="00A0797C" w:rsidRPr="008868B5" w:rsidRDefault="00A0797C" w:rsidP="00A0797C">
      <w:pPr>
        <w:shd w:val="clear" w:color="auto" w:fill="FFFFFF"/>
        <w:tabs>
          <w:tab w:val="left" w:pos="59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0</w:t>
      </w:r>
      <w:r w:rsidRPr="008868B5">
        <w:rPr>
          <w:rFonts w:ascii="Times New Roman" w:hAnsi="Times New Roman" w:cs="Times New Roman"/>
          <w:sz w:val="24"/>
          <w:szCs w:val="24"/>
        </w:rPr>
        <w:tab/>
        <w:t>— нарушение слоговой структуры слова (пропуски, вставки, переста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новки, уподобление слогов: аклавангист, скоровода, мометр, велоспист, авкалавандист) или невыполнение.</w:t>
      </w:r>
    </w:p>
    <w:p w:rsidR="00A0797C" w:rsidRPr="008868B5" w:rsidRDefault="00A0797C" w:rsidP="00A0797C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 xml:space="preserve">Максимальная оценка </w:t>
      </w:r>
      <w:r w:rsidRPr="008868B5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8868B5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Pr="008868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868B5">
        <w:rPr>
          <w:rFonts w:ascii="Times New Roman" w:hAnsi="Times New Roman" w:cs="Times New Roman"/>
          <w:b/>
          <w:sz w:val="24"/>
          <w:szCs w:val="24"/>
          <w:u w:val="single"/>
        </w:rPr>
        <w:t>баллов</w:t>
      </w:r>
      <w:r w:rsidRPr="008868B5">
        <w:rPr>
          <w:rFonts w:ascii="Times New Roman" w:hAnsi="Times New Roman" w:cs="Times New Roman"/>
          <w:b/>
          <w:sz w:val="24"/>
          <w:szCs w:val="24"/>
        </w:rPr>
        <w:t>.</w:t>
      </w:r>
    </w:p>
    <w:p w:rsidR="00A0797C" w:rsidRPr="008868B5" w:rsidRDefault="00A0797C" w:rsidP="00A0797C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Фонематическое восприятие:</w:t>
      </w:r>
    </w:p>
    <w:p w:rsidR="00A0797C" w:rsidRPr="008868B5" w:rsidRDefault="00A0797C" w:rsidP="00A0797C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Оценка</w:t>
      </w:r>
    </w:p>
    <w:p w:rsidR="00A0797C" w:rsidRPr="008868B5" w:rsidRDefault="00A0797C" w:rsidP="00A0797C">
      <w:pPr>
        <w:shd w:val="clear" w:color="auto" w:fill="FFFFFF"/>
        <w:tabs>
          <w:tab w:val="left" w:pos="60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3 балла — точное и правильное воспроизведение в темпе предъявле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ния;</w:t>
      </w:r>
    </w:p>
    <w:p w:rsidR="00A0797C" w:rsidRPr="008868B5" w:rsidRDefault="00A0797C" w:rsidP="00A0797C">
      <w:pPr>
        <w:shd w:val="clear" w:color="auto" w:fill="FFFFFF"/>
        <w:tabs>
          <w:tab w:val="left" w:pos="60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2 балла— напряженное или замедленное воспроизведение;</w:t>
      </w:r>
    </w:p>
    <w:p w:rsidR="00A0797C" w:rsidRPr="008868B5" w:rsidRDefault="00A0797C" w:rsidP="00A0797C">
      <w:pPr>
        <w:shd w:val="clear" w:color="auto" w:fill="FFFFFF"/>
        <w:tabs>
          <w:tab w:val="left" w:pos="60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 — уподобление слогов с самокоррекцией;</w:t>
      </w:r>
    </w:p>
    <w:p w:rsidR="00A0797C" w:rsidRPr="008868B5" w:rsidRDefault="00A0797C" w:rsidP="00A0797C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0 — уподобление, искажение, сокращение количества слогов или отказ.</w:t>
      </w:r>
    </w:p>
    <w:p w:rsidR="00A0797C" w:rsidRPr="008868B5" w:rsidRDefault="00A0797C" w:rsidP="00A0797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 xml:space="preserve">Максимальный балл </w:t>
      </w:r>
      <w:r w:rsidRPr="008868B5">
        <w:rPr>
          <w:rFonts w:ascii="Times New Roman" w:hAnsi="Times New Roman" w:cs="Times New Roman"/>
          <w:sz w:val="24"/>
          <w:szCs w:val="24"/>
        </w:rPr>
        <w:t xml:space="preserve">за это задание равен </w:t>
      </w:r>
      <w:r w:rsidRPr="008868B5">
        <w:rPr>
          <w:rFonts w:ascii="Times New Roman" w:hAnsi="Times New Roman" w:cs="Times New Roman"/>
          <w:b/>
          <w:sz w:val="24"/>
          <w:szCs w:val="24"/>
        </w:rPr>
        <w:t>30  баллам.</w:t>
      </w:r>
    </w:p>
    <w:p w:rsidR="00A0797C" w:rsidRPr="008868B5" w:rsidRDefault="00A0797C" w:rsidP="00A0797C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Исследование навыков словообразования:</w:t>
      </w:r>
    </w:p>
    <w:p w:rsidR="00A0797C" w:rsidRPr="008868B5" w:rsidRDefault="00A0797C" w:rsidP="00A0797C">
      <w:pPr>
        <w:shd w:val="clear" w:color="auto" w:fill="FFFFFF"/>
        <w:spacing w:line="360" w:lineRule="auto"/>
        <w:ind w:right="72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а)</w:t>
      </w:r>
      <w:r w:rsidRPr="008868B5">
        <w:rPr>
          <w:rFonts w:ascii="Times New Roman" w:hAnsi="Times New Roman" w:cs="Times New Roman"/>
          <w:sz w:val="24"/>
          <w:szCs w:val="24"/>
        </w:rPr>
        <w:t xml:space="preserve">    </w:t>
      </w:r>
      <w:r w:rsidRPr="008868B5">
        <w:rPr>
          <w:rFonts w:ascii="Times New Roman" w:hAnsi="Times New Roman" w:cs="Times New Roman"/>
          <w:b/>
          <w:sz w:val="24"/>
          <w:szCs w:val="24"/>
        </w:rPr>
        <w:t>Называние детенышей животных</w:t>
      </w:r>
    </w:p>
    <w:p w:rsidR="00A0797C" w:rsidRPr="008868B5" w:rsidRDefault="00A0797C" w:rsidP="00A0797C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lastRenderedPageBreak/>
        <w:t>Оценка</w:t>
      </w:r>
    </w:p>
    <w:p w:rsidR="00A0797C" w:rsidRPr="008868B5" w:rsidRDefault="00A0797C" w:rsidP="00A0797C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3 балла — правильная форма;</w:t>
      </w:r>
    </w:p>
    <w:p w:rsidR="00A0797C" w:rsidRPr="008868B5" w:rsidRDefault="00A0797C" w:rsidP="00A0797C">
      <w:pPr>
        <w:shd w:val="clear" w:color="auto" w:fill="FFFFFF"/>
        <w:tabs>
          <w:tab w:val="left" w:pos="61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2</w:t>
      </w:r>
      <w:r w:rsidRPr="008868B5">
        <w:rPr>
          <w:rFonts w:ascii="Times New Roman" w:hAnsi="Times New Roman" w:cs="Times New Roman"/>
          <w:sz w:val="24"/>
          <w:szCs w:val="24"/>
        </w:rPr>
        <w:tab/>
        <w:t>— самокоррекция или коррекция после стимулирующей помощи;</w:t>
      </w:r>
    </w:p>
    <w:p w:rsidR="00A0797C" w:rsidRPr="008868B5" w:rsidRDefault="00A0797C" w:rsidP="00A0797C">
      <w:pPr>
        <w:shd w:val="clear" w:color="auto" w:fill="FFFFFF"/>
        <w:tabs>
          <w:tab w:val="left" w:pos="61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</w:t>
      </w:r>
      <w:r w:rsidRPr="008868B5">
        <w:rPr>
          <w:rFonts w:ascii="Times New Roman" w:hAnsi="Times New Roman" w:cs="Times New Roman"/>
          <w:sz w:val="24"/>
          <w:szCs w:val="24"/>
        </w:rPr>
        <w:tab/>
        <w:t>— форма, имеющаяся в языке, но не используемая в данном контек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сте («лисички», «овечки» вместо «лисята», «ягнята» и т.д.);</w:t>
      </w:r>
    </w:p>
    <w:p w:rsidR="00A0797C" w:rsidRPr="008868B5" w:rsidRDefault="00A0797C" w:rsidP="00A0797C">
      <w:pPr>
        <w:shd w:val="clear" w:color="auto" w:fill="FFFFFF"/>
        <w:spacing w:line="360" w:lineRule="auto"/>
        <w:ind w:right="1166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0 — неправильная форма слова или отказ назвать. </w:t>
      </w:r>
    </w:p>
    <w:p w:rsidR="00A0797C" w:rsidRPr="008868B5" w:rsidRDefault="00A0797C" w:rsidP="00A0797C">
      <w:pPr>
        <w:shd w:val="clear" w:color="auto" w:fill="FFFFFF"/>
        <w:spacing w:line="360" w:lineRule="auto"/>
        <w:ind w:right="1166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 xml:space="preserve">Максимальная оценка </w:t>
      </w:r>
      <w:r w:rsidRPr="008868B5">
        <w:rPr>
          <w:rFonts w:ascii="Times New Roman" w:hAnsi="Times New Roman" w:cs="Times New Roman"/>
          <w:sz w:val="24"/>
          <w:szCs w:val="24"/>
        </w:rPr>
        <w:t xml:space="preserve">за задание составляет </w:t>
      </w:r>
      <w:r w:rsidRPr="008868B5">
        <w:rPr>
          <w:rFonts w:ascii="Times New Roman" w:hAnsi="Times New Roman" w:cs="Times New Roman"/>
          <w:b/>
          <w:sz w:val="24"/>
          <w:szCs w:val="24"/>
        </w:rPr>
        <w:t>30 баллов.</w:t>
      </w:r>
    </w:p>
    <w:p w:rsidR="00A0797C" w:rsidRPr="008868B5" w:rsidRDefault="00A0797C" w:rsidP="00A0797C">
      <w:pPr>
        <w:shd w:val="clear" w:color="auto" w:fill="FFFFFF"/>
        <w:spacing w:line="360" w:lineRule="auto"/>
        <w:ind w:left="29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б)    Образование относительных прилагательных</w:t>
      </w:r>
    </w:p>
    <w:p w:rsidR="00A0797C" w:rsidRPr="008868B5" w:rsidRDefault="00A0797C" w:rsidP="00A0797C">
      <w:pPr>
        <w:shd w:val="clear" w:color="auto" w:fill="FFFFFF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Оценка</w:t>
      </w:r>
    </w:p>
    <w:p w:rsidR="00A0797C" w:rsidRPr="008868B5" w:rsidRDefault="00A0797C" w:rsidP="00A0797C">
      <w:pPr>
        <w:shd w:val="clear" w:color="auto" w:fill="FFFFFF"/>
        <w:tabs>
          <w:tab w:val="left" w:pos="61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3</w:t>
      </w:r>
      <w:r w:rsidRPr="008868B5">
        <w:rPr>
          <w:rFonts w:ascii="Times New Roman" w:hAnsi="Times New Roman" w:cs="Times New Roman"/>
          <w:sz w:val="24"/>
          <w:szCs w:val="24"/>
        </w:rPr>
        <w:tab/>
        <w:t>балла — правильная форма;</w:t>
      </w:r>
    </w:p>
    <w:p w:rsidR="00A0797C" w:rsidRPr="008868B5" w:rsidRDefault="00A0797C" w:rsidP="00A0797C">
      <w:pPr>
        <w:shd w:val="clear" w:color="auto" w:fill="FFFFFF"/>
        <w:tabs>
          <w:tab w:val="left" w:pos="61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2</w:t>
      </w:r>
      <w:r w:rsidRPr="008868B5">
        <w:rPr>
          <w:rFonts w:ascii="Times New Roman" w:hAnsi="Times New Roman" w:cs="Times New Roman"/>
          <w:sz w:val="24"/>
          <w:szCs w:val="24"/>
        </w:rPr>
        <w:tab/>
        <w:t>— самокоррекция или коррекция после стимулирующей помощи;</w:t>
      </w:r>
    </w:p>
    <w:p w:rsidR="00A0797C" w:rsidRPr="008868B5" w:rsidRDefault="00A0797C" w:rsidP="00A0797C">
      <w:pPr>
        <w:shd w:val="clear" w:color="auto" w:fill="FFFFFF"/>
        <w:tabs>
          <w:tab w:val="left" w:pos="63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</w:t>
      </w:r>
      <w:r w:rsidRPr="008868B5">
        <w:rPr>
          <w:rFonts w:ascii="Times New Roman" w:hAnsi="Times New Roman" w:cs="Times New Roman"/>
          <w:sz w:val="24"/>
          <w:szCs w:val="24"/>
        </w:rPr>
        <w:tab/>
        <w:t>— форма, имеющаяся в языке, но не используемая в данном контек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сте (сливочное варенье);</w:t>
      </w:r>
    </w:p>
    <w:p w:rsidR="00A0797C" w:rsidRPr="008868B5" w:rsidRDefault="00A0797C" w:rsidP="00A0797C">
      <w:pPr>
        <w:shd w:val="clear" w:color="auto" w:fill="FFFFFF"/>
        <w:tabs>
          <w:tab w:val="left" w:pos="623"/>
        </w:tabs>
        <w:spacing w:line="360" w:lineRule="auto"/>
        <w:ind w:right="1166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0</w:t>
      </w:r>
      <w:r w:rsidRPr="008868B5">
        <w:rPr>
          <w:rFonts w:ascii="Times New Roman" w:hAnsi="Times New Roman" w:cs="Times New Roman"/>
          <w:sz w:val="24"/>
          <w:szCs w:val="24"/>
        </w:rPr>
        <w:tab/>
        <w:t>— неправильная форма слова или отказ назвать.</w:t>
      </w:r>
      <w:r w:rsidRPr="008868B5">
        <w:rPr>
          <w:rFonts w:ascii="Times New Roman" w:hAnsi="Times New Roman" w:cs="Times New Roman"/>
          <w:sz w:val="24"/>
          <w:szCs w:val="24"/>
        </w:rPr>
        <w:br/>
      </w:r>
      <w:r w:rsidRPr="008868B5">
        <w:rPr>
          <w:rFonts w:ascii="Times New Roman" w:hAnsi="Times New Roman" w:cs="Times New Roman"/>
          <w:i/>
          <w:sz w:val="24"/>
          <w:szCs w:val="24"/>
        </w:rPr>
        <w:t xml:space="preserve">Максимальная оценка </w:t>
      </w:r>
      <w:r w:rsidRPr="008868B5">
        <w:rPr>
          <w:rFonts w:ascii="Times New Roman" w:hAnsi="Times New Roman" w:cs="Times New Roman"/>
          <w:sz w:val="24"/>
          <w:szCs w:val="24"/>
        </w:rPr>
        <w:t xml:space="preserve">за задание составляет </w:t>
      </w:r>
      <w:r w:rsidRPr="008868B5">
        <w:rPr>
          <w:rFonts w:ascii="Times New Roman" w:hAnsi="Times New Roman" w:cs="Times New Roman"/>
          <w:b/>
          <w:sz w:val="24"/>
          <w:szCs w:val="24"/>
        </w:rPr>
        <w:t>30 баллов.</w:t>
      </w:r>
    </w:p>
    <w:p w:rsidR="00A0797C" w:rsidRPr="008868B5" w:rsidRDefault="00A0797C" w:rsidP="00A0797C">
      <w:pPr>
        <w:shd w:val="clear" w:color="auto" w:fill="FFFFFF"/>
        <w:spacing w:line="36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в)    Образование качественных прилагательных</w:t>
      </w:r>
    </w:p>
    <w:p w:rsidR="00A0797C" w:rsidRPr="008868B5" w:rsidRDefault="00A0797C" w:rsidP="00A0797C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Оценка</w:t>
      </w:r>
    </w:p>
    <w:p w:rsidR="00A0797C" w:rsidRPr="008868B5" w:rsidRDefault="00A0797C" w:rsidP="00A0797C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3 балла — правильная форма;</w:t>
      </w:r>
    </w:p>
    <w:p w:rsidR="00A0797C" w:rsidRPr="008868B5" w:rsidRDefault="00A0797C" w:rsidP="00A0797C">
      <w:pPr>
        <w:shd w:val="clear" w:color="auto" w:fill="FFFFFF"/>
        <w:tabs>
          <w:tab w:val="left" w:pos="63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2</w:t>
      </w:r>
      <w:r w:rsidRPr="008868B5">
        <w:rPr>
          <w:rFonts w:ascii="Times New Roman" w:hAnsi="Times New Roman" w:cs="Times New Roman"/>
          <w:sz w:val="24"/>
          <w:szCs w:val="24"/>
        </w:rPr>
        <w:tab/>
        <w:t>— самокоррекция или коррекция после стимулирующей помощи;</w:t>
      </w:r>
    </w:p>
    <w:p w:rsidR="00A0797C" w:rsidRPr="008868B5" w:rsidRDefault="00A0797C" w:rsidP="00A0797C">
      <w:pPr>
        <w:shd w:val="clear" w:color="auto" w:fill="FFFFFF"/>
        <w:tabs>
          <w:tab w:val="left" w:pos="62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</w:t>
      </w:r>
      <w:r w:rsidRPr="008868B5">
        <w:rPr>
          <w:rFonts w:ascii="Times New Roman" w:hAnsi="Times New Roman" w:cs="Times New Roman"/>
          <w:sz w:val="24"/>
          <w:szCs w:val="24"/>
        </w:rPr>
        <w:tab/>
        <w:t>— форма, имеющаяся в языке, но не используемая в данном контек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сте (дождевой, ветряной);</w:t>
      </w:r>
    </w:p>
    <w:p w:rsidR="00A0797C" w:rsidRPr="008868B5" w:rsidRDefault="00A0797C" w:rsidP="00A0797C">
      <w:pPr>
        <w:framePr w:h="748" w:hRule="exact" w:hSpace="40" w:wrap="around" w:vAnchor="text" w:hAnchor="text" w:x="7507" w:y="163"/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shd w:val="clear" w:color="auto" w:fill="FFFFFF"/>
        <w:tabs>
          <w:tab w:val="left" w:pos="8820"/>
        </w:tabs>
        <w:spacing w:line="360" w:lineRule="auto"/>
        <w:ind w:right="234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0 — неправильная форма слова или отказ. </w:t>
      </w:r>
      <w:r w:rsidRPr="008868B5">
        <w:rPr>
          <w:rFonts w:ascii="Times New Roman" w:hAnsi="Times New Roman" w:cs="Times New Roman"/>
          <w:i/>
          <w:sz w:val="24"/>
          <w:szCs w:val="24"/>
        </w:rPr>
        <w:t xml:space="preserve">Максимальный балл </w:t>
      </w:r>
      <w:r w:rsidRPr="008868B5">
        <w:rPr>
          <w:rFonts w:ascii="Times New Roman" w:hAnsi="Times New Roman" w:cs="Times New Roman"/>
          <w:sz w:val="24"/>
          <w:szCs w:val="24"/>
        </w:rPr>
        <w:t>-</w:t>
      </w:r>
      <w:r w:rsidRPr="008868B5">
        <w:rPr>
          <w:rFonts w:ascii="Times New Roman" w:hAnsi="Times New Roman" w:cs="Times New Roman"/>
          <w:b/>
          <w:sz w:val="24"/>
          <w:szCs w:val="24"/>
        </w:rPr>
        <w:t>15</w:t>
      </w:r>
      <w:r w:rsidRPr="008868B5">
        <w:rPr>
          <w:rFonts w:ascii="Times New Roman" w:hAnsi="Times New Roman" w:cs="Times New Roman"/>
          <w:sz w:val="24"/>
          <w:szCs w:val="24"/>
        </w:rPr>
        <w:t>.</w:t>
      </w:r>
    </w:p>
    <w:p w:rsidR="00A0797C" w:rsidRPr="008868B5" w:rsidRDefault="00A0797C" w:rsidP="00A0797C">
      <w:pPr>
        <w:shd w:val="clear" w:color="auto" w:fill="FFFFFF"/>
        <w:spacing w:line="360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г)    Образование притяжательных прилагательных</w:t>
      </w:r>
    </w:p>
    <w:p w:rsidR="00A0797C" w:rsidRPr="008868B5" w:rsidRDefault="00A0797C" w:rsidP="00A0797C">
      <w:pPr>
        <w:shd w:val="clear" w:color="auto" w:fill="FFFFFF"/>
        <w:spacing w:line="360" w:lineRule="auto"/>
        <w:ind w:left="40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Оценка</w:t>
      </w:r>
    </w:p>
    <w:p w:rsidR="00A0797C" w:rsidRPr="008868B5" w:rsidRDefault="00A0797C" w:rsidP="00A0797C">
      <w:pPr>
        <w:shd w:val="clear" w:color="auto" w:fill="FFFFFF"/>
        <w:spacing w:line="360" w:lineRule="auto"/>
        <w:ind w:left="403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3 балла — правильная форма;</w:t>
      </w:r>
    </w:p>
    <w:p w:rsidR="00A0797C" w:rsidRPr="008868B5" w:rsidRDefault="00A0797C" w:rsidP="00A0797C">
      <w:pPr>
        <w:shd w:val="clear" w:color="auto" w:fill="FFFFFF"/>
        <w:spacing w:line="360" w:lineRule="auto"/>
        <w:ind w:left="403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2 — самокоррекция;</w:t>
      </w:r>
    </w:p>
    <w:p w:rsidR="00A0797C" w:rsidRPr="008868B5" w:rsidRDefault="00A0797C" w:rsidP="00A0797C">
      <w:pPr>
        <w:shd w:val="clear" w:color="auto" w:fill="FFFFFF"/>
        <w:spacing w:line="360" w:lineRule="auto"/>
        <w:ind w:left="407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 — коррекция после стимулирующей помощи;</w:t>
      </w:r>
    </w:p>
    <w:p w:rsidR="00A0797C" w:rsidRPr="008868B5" w:rsidRDefault="00A0797C" w:rsidP="00A0797C">
      <w:pPr>
        <w:shd w:val="clear" w:color="auto" w:fill="FFFFFF"/>
        <w:spacing w:line="360" w:lineRule="auto"/>
        <w:ind w:left="396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0 — неправильная форма слова или отказ.</w:t>
      </w:r>
    </w:p>
    <w:p w:rsidR="00A0797C" w:rsidRPr="008868B5" w:rsidRDefault="00A0797C" w:rsidP="00A0797C">
      <w:pPr>
        <w:shd w:val="clear" w:color="auto" w:fill="FFFFFF"/>
        <w:spacing w:line="360" w:lineRule="auto"/>
        <w:ind w:left="385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Максимальный балл </w:t>
      </w:r>
      <w:r w:rsidRPr="008868B5">
        <w:rPr>
          <w:rFonts w:ascii="Times New Roman" w:hAnsi="Times New Roman" w:cs="Times New Roman"/>
          <w:sz w:val="24"/>
          <w:szCs w:val="24"/>
        </w:rPr>
        <w:t xml:space="preserve">— </w:t>
      </w:r>
      <w:r w:rsidRPr="008868B5">
        <w:rPr>
          <w:rFonts w:ascii="Times New Roman" w:hAnsi="Times New Roman" w:cs="Times New Roman"/>
          <w:b/>
          <w:sz w:val="24"/>
          <w:szCs w:val="24"/>
        </w:rPr>
        <w:t>15</w:t>
      </w:r>
      <w:r w:rsidRPr="008868B5">
        <w:rPr>
          <w:rFonts w:ascii="Times New Roman" w:hAnsi="Times New Roman" w:cs="Times New Roman"/>
          <w:sz w:val="24"/>
          <w:szCs w:val="24"/>
        </w:rPr>
        <w:t>.</w:t>
      </w:r>
    </w:p>
    <w:p w:rsidR="00A0797C" w:rsidRPr="008868B5" w:rsidRDefault="00A0797C" w:rsidP="00A0797C">
      <w:pPr>
        <w:shd w:val="clear" w:color="auto" w:fill="FFFFFF"/>
        <w:spacing w:line="360" w:lineRule="auto"/>
        <w:ind w:left="378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Максимальная оценка </w:t>
      </w:r>
      <w:r w:rsidRPr="008868B5">
        <w:rPr>
          <w:rFonts w:ascii="Times New Roman" w:hAnsi="Times New Roman" w:cs="Times New Roman"/>
          <w:b/>
          <w:sz w:val="24"/>
          <w:szCs w:val="24"/>
        </w:rPr>
        <w:t>за всю серию — 90 баллов.</w:t>
      </w:r>
    </w:p>
    <w:p w:rsidR="00A0797C" w:rsidRPr="008868B5" w:rsidRDefault="00A0797C" w:rsidP="00A0797C">
      <w:pPr>
        <w:shd w:val="clear" w:color="auto" w:fill="FFFFFF"/>
        <w:spacing w:line="360" w:lineRule="auto"/>
        <w:ind w:left="378"/>
        <w:rPr>
          <w:rFonts w:ascii="Times New Roman" w:hAnsi="Times New Roman" w:cs="Times New Roman"/>
          <w:b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9"/>
        </w:numPr>
        <w:tabs>
          <w:tab w:val="num" w:pos="108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Исследование грамматического строя речи (навыки словоизменения):</w:t>
      </w:r>
    </w:p>
    <w:p w:rsidR="00A0797C" w:rsidRPr="008868B5" w:rsidRDefault="00A0797C" w:rsidP="00A0797C">
      <w:pPr>
        <w:spacing w:line="360" w:lineRule="auto"/>
        <w:ind w:left="45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а)</w:t>
      </w:r>
      <w:r w:rsidRPr="008868B5">
        <w:rPr>
          <w:rFonts w:ascii="Times New Roman" w:hAnsi="Times New Roman" w:cs="Times New Roman"/>
          <w:sz w:val="24"/>
          <w:szCs w:val="24"/>
        </w:rPr>
        <w:t xml:space="preserve">    </w:t>
      </w:r>
      <w:r w:rsidRPr="008868B5">
        <w:rPr>
          <w:rFonts w:ascii="Times New Roman" w:hAnsi="Times New Roman" w:cs="Times New Roman"/>
          <w:b/>
          <w:sz w:val="24"/>
          <w:szCs w:val="24"/>
        </w:rPr>
        <w:t>Составление предложений из слов в начальной форме</w:t>
      </w:r>
    </w:p>
    <w:p w:rsidR="00A0797C" w:rsidRPr="008868B5" w:rsidRDefault="00A0797C" w:rsidP="00A0797C">
      <w:pPr>
        <w:shd w:val="clear" w:color="auto" w:fill="FFFFFF"/>
        <w:spacing w:line="360" w:lineRule="auto"/>
        <w:ind w:left="342" w:firstLine="547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 xml:space="preserve">Оценка </w:t>
      </w:r>
    </w:p>
    <w:p w:rsidR="00A0797C" w:rsidRPr="008868B5" w:rsidRDefault="00A0797C" w:rsidP="00A0797C">
      <w:pPr>
        <w:shd w:val="clear" w:color="auto" w:fill="FFFFFF"/>
        <w:spacing w:line="360" w:lineRule="auto"/>
        <w:ind w:left="342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3 балла — правильное выполнение;</w:t>
      </w:r>
    </w:p>
    <w:p w:rsidR="00A0797C" w:rsidRPr="008868B5" w:rsidRDefault="00A0797C" w:rsidP="00A0797C">
      <w:pPr>
        <w:shd w:val="clear" w:color="auto" w:fill="FFFFFF"/>
        <w:tabs>
          <w:tab w:val="left" w:pos="7452"/>
        </w:tabs>
        <w:spacing w:line="360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2 — неправильный порядок слов, пропуск одного члена предложения, использование помощи в виде одного вопроса;</w:t>
      </w:r>
      <w:r w:rsidRPr="008868B5">
        <w:rPr>
          <w:rFonts w:ascii="Times New Roman" w:hAnsi="Times New Roman" w:cs="Times New Roman"/>
          <w:sz w:val="24"/>
          <w:szCs w:val="24"/>
        </w:rPr>
        <w:tab/>
      </w:r>
    </w:p>
    <w:p w:rsidR="00A0797C" w:rsidRPr="008868B5" w:rsidRDefault="00A0797C" w:rsidP="00A0797C">
      <w:pPr>
        <w:shd w:val="clear" w:color="auto" w:fill="FFFFFF"/>
        <w:spacing w:line="360" w:lineRule="auto"/>
        <w:ind w:left="306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 — негрубые аграмматизмы, пропуск нескольких членов предложения, необходимость развернутой помощи в виде нескольких вопросов;</w:t>
      </w:r>
    </w:p>
    <w:p w:rsidR="00A0797C" w:rsidRPr="008868B5" w:rsidRDefault="00A0797C" w:rsidP="00A0797C">
      <w:pPr>
        <w:shd w:val="clear" w:color="auto" w:fill="FFFFFF"/>
        <w:spacing w:line="360" w:lineRule="auto"/>
        <w:ind w:left="295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0 — грубые аграмматизмы, сочетание нескольких ошибок из предыду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щих пунктов.</w:t>
      </w:r>
    </w:p>
    <w:p w:rsidR="00A0797C" w:rsidRPr="008868B5" w:rsidRDefault="00A0797C" w:rsidP="00A0797C">
      <w:pPr>
        <w:shd w:val="clear" w:color="auto" w:fill="FFFFFF"/>
        <w:spacing w:line="360" w:lineRule="auto"/>
        <w:ind w:left="277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 xml:space="preserve">Максимальная оценка </w:t>
      </w:r>
      <w:r w:rsidRPr="008868B5">
        <w:rPr>
          <w:rFonts w:ascii="Times New Roman" w:hAnsi="Times New Roman" w:cs="Times New Roman"/>
          <w:sz w:val="24"/>
          <w:szCs w:val="24"/>
        </w:rPr>
        <w:t xml:space="preserve">равна </w:t>
      </w:r>
      <w:r w:rsidRPr="008868B5">
        <w:rPr>
          <w:rFonts w:ascii="Times New Roman" w:hAnsi="Times New Roman" w:cs="Times New Roman"/>
          <w:b/>
          <w:sz w:val="24"/>
          <w:szCs w:val="24"/>
        </w:rPr>
        <w:t>15 баллам</w:t>
      </w:r>
      <w:r w:rsidRPr="008868B5">
        <w:rPr>
          <w:rFonts w:ascii="Times New Roman" w:hAnsi="Times New Roman" w:cs="Times New Roman"/>
          <w:sz w:val="24"/>
          <w:szCs w:val="24"/>
        </w:rPr>
        <w:t>.</w:t>
      </w:r>
    </w:p>
    <w:p w:rsidR="00A0797C" w:rsidRPr="008868B5" w:rsidRDefault="00A0797C" w:rsidP="00A0797C">
      <w:pPr>
        <w:shd w:val="clear" w:color="auto" w:fill="FFFFFF"/>
        <w:tabs>
          <w:tab w:val="left" w:pos="734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б) Верификация предложений</w:t>
      </w:r>
    </w:p>
    <w:p w:rsidR="00A0797C" w:rsidRPr="008868B5" w:rsidRDefault="00A0797C" w:rsidP="00A0797C">
      <w:pPr>
        <w:shd w:val="clear" w:color="auto" w:fill="FFFFFF"/>
        <w:spacing w:line="360" w:lineRule="auto"/>
        <w:ind w:left="169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Оценка грамматического структурирования</w:t>
      </w:r>
    </w:p>
    <w:p w:rsidR="00A0797C" w:rsidRPr="008868B5" w:rsidRDefault="00A0797C" w:rsidP="00A0797C">
      <w:pPr>
        <w:shd w:val="clear" w:color="auto" w:fill="FFFFFF"/>
        <w:spacing w:line="360" w:lineRule="auto"/>
        <w:ind w:left="169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3 балла — правильное выполнение;</w:t>
      </w:r>
    </w:p>
    <w:p w:rsidR="00A0797C" w:rsidRPr="008868B5" w:rsidRDefault="00A0797C" w:rsidP="00A0797C">
      <w:pPr>
        <w:shd w:val="clear" w:color="auto" w:fill="FFFFFF"/>
        <w:spacing w:line="360" w:lineRule="auto"/>
        <w:ind w:left="148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2 — использование стимулирующей помощи при выявлении или ис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правлении ошибки;</w:t>
      </w:r>
    </w:p>
    <w:p w:rsidR="00A0797C" w:rsidRPr="008868B5" w:rsidRDefault="00A0797C" w:rsidP="00A0797C">
      <w:pPr>
        <w:shd w:val="clear" w:color="auto" w:fill="FFFFFF"/>
        <w:spacing w:line="360" w:lineRule="auto"/>
        <w:ind w:left="112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 — ошибка выявлена, но не исправлена, либо исправлена с грамма</w:t>
      </w:r>
      <w:r w:rsidRPr="008868B5">
        <w:rPr>
          <w:rFonts w:ascii="Times New Roman" w:hAnsi="Times New Roman" w:cs="Times New Roman"/>
          <w:sz w:val="24"/>
          <w:szCs w:val="24"/>
        </w:rPr>
        <w:softHyphen/>
        <w:t xml:space="preserve">тическими ошибками или упрощением структуры предложения; </w:t>
      </w:r>
    </w:p>
    <w:p w:rsidR="00A0797C" w:rsidRPr="008868B5" w:rsidRDefault="00A0797C" w:rsidP="00A0797C">
      <w:pPr>
        <w:shd w:val="clear" w:color="auto" w:fill="FFFFFF"/>
        <w:spacing w:line="360" w:lineRule="auto"/>
        <w:ind w:left="112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0 — ошибка не выявлена. </w:t>
      </w:r>
    </w:p>
    <w:p w:rsidR="00A0797C" w:rsidRPr="008868B5" w:rsidRDefault="00A0797C" w:rsidP="00A0797C">
      <w:pPr>
        <w:shd w:val="clear" w:color="auto" w:fill="FFFFFF"/>
        <w:spacing w:line="360" w:lineRule="auto"/>
        <w:ind w:left="112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 xml:space="preserve">Максимальная оценка </w:t>
      </w:r>
      <w:r w:rsidRPr="008868B5">
        <w:rPr>
          <w:rFonts w:ascii="Times New Roman" w:hAnsi="Times New Roman" w:cs="Times New Roman"/>
          <w:sz w:val="24"/>
          <w:szCs w:val="24"/>
        </w:rPr>
        <w:t xml:space="preserve">за задание — </w:t>
      </w:r>
      <w:r w:rsidRPr="008868B5">
        <w:rPr>
          <w:rFonts w:ascii="Times New Roman" w:hAnsi="Times New Roman" w:cs="Times New Roman"/>
          <w:b/>
          <w:sz w:val="24"/>
          <w:szCs w:val="24"/>
        </w:rPr>
        <w:t>15 баллов.</w:t>
      </w:r>
    </w:p>
    <w:p w:rsidR="00A0797C" w:rsidRPr="008868B5" w:rsidRDefault="00A0797C" w:rsidP="00A0797C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в)</w:t>
      </w:r>
      <w:r w:rsidRPr="008868B5">
        <w:rPr>
          <w:rFonts w:ascii="Times New Roman" w:hAnsi="Times New Roman" w:cs="Times New Roman"/>
          <w:sz w:val="24"/>
          <w:szCs w:val="24"/>
        </w:rPr>
        <w:t xml:space="preserve">  </w:t>
      </w:r>
      <w:r w:rsidRPr="008868B5">
        <w:rPr>
          <w:rFonts w:ascii="Times New Roman" w:hAnsi="Times New Roman" w:cs="Times New Roman"/>
          <w:b/>
          <w:sz w:val="24"/>
          <w:szCs w:val="24"/>
        </w:rPr>
        <w:t>Дополнение предложения предлогами</w:t>
      </w:r>
    </w:p>
    <w:p w:rsidR="00A0797C" w:rsidRPr="008868B5" w:rsidRDefault="00A0797C" w:rsidP="00A0797C">
      <w:pPr>
        <w:shd w:val="clear" w:color="auto" w:fill="FFFFFF"/>
        <w:spacing w:line="360" w:lineRule="auto"/>
        <w:ind w:left="421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 xml:space="preserve">Оценка </w:t>
      </w:r>
    </w:p>
    <w:p w:rsidR="00A0797C" w:rsidRPr="008868B5" w:rsidRDefault="00A0797C" w:rsidP="00A0797C">
      <w:pPr>
        <w:shd w:val="clear" w:color="auto" w:fill="FFFFFF"/>
        <w:spacing w:line="360" w:lineRule="auto"/>
        <w:ind w:left="436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3 балла — правильное выполнение;</w:t>
      </w:r>
    </w:p>
    <w:p w:rsidR="00A0797C" w:rsidRPr="008868B5" w:rsidRDefault="00A0797C" w:rsidP="00A0797C">
      <w:pPr>
        <w:shd w:val="clear" w:color="auto" w:fill="FFFFFF"/>
        <w:spacing w:line="360" w:lineRule="auto"/>
        <w:ind w:left="443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2 — самокоррекция:</w:t>
      </w:r>
    </w:p>
    <w:p w:rsidR="00A0797C" w:rsidRPr="008868B5" w:rsidRDefault="00A0797C" w:rsidP="00A0797C">
      <w:pPr>
        <w:shd w:val="clear" w:color="auto" w:fill="FFFFFF"/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 — коррекция после стимулирующей помощи («подумай еще»);</w:t>
      </w:r>
    </w:p>
    <w:p w:rsidR="00A0797C" w:rsidRPr="008868B5" w:rsidRDefault="00A0797C" w:rsidP="00A0797C">
      <w:pPr>
        <w:shd w:val="clear" w:color="auto" w:fill="FFFFFF"/>
        <w:spacing w:line="360" w:lineRule="auto"/>
        <w:ind w:left="446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О — неправильное выполнение даже после помощи или отказ.</w:t>
      </w:r>
    </w:p>
    <w:p w:rsidR="00A0797C" w:rsidRPr="008868B5" w:rsidRDefault="00A0797C" w:rsidP="00A0797C">
      <w:pPr>
        <w:shd w:val="clear" w:color="auto" w:fill="FFFFFF"/>
        <w:spacing w:line="360" w:lineRule="auto"/>
        <w:ind w:left="112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lastRenderedPageBreak/>
        <w:t>Максимальный балл</w:t>
      </w:r>
      <w:r w:rsidRPr="00886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868B5">
        <w:rPr>
          <w:rFonts w:ascii="Times New Roman" w:hAnsi="Times New Roman" w:cs="Times New Roman"/>
          <w:sz w:val="24"/>
          <w:szCs w:val="24"/>
        </w:rPr>
        <w:t xml:space="preserve">за все задание — </w:t>
      </w:r>
      <w:r w:rsidRPr="008868B5">
        <w:rPr>
          <w:rFonts w:ascii="Times New Roman" w:hAnsi="Times New Roman" w:cs="Times New Roman"/>
          <w:b/>
          <w:sz w:val="24"/>
          <w:szCs w:val="24"/>
        </w:rPr>
        <w:t>15.</w:t>
      </w:r>
    </w:p>
    <w:p w:rsidR="00A0797C" w:rsidRPr="008868B5" w:rsidRDefault="00A0797C" w:rsidP="00A0797C">
      <w:pPr>
        <w:shd w:val="clear" w:color="auto" w:fill="FFFFFF"/>
        <w:spacing w:line="360" w:lineRule="auto"/>
        <w:ind w:left="101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г)</w:t>
      </w:r>
      <w:r w:rsidRPr="008868B5">
        <w:rPr>
          <w:rFonts w:ascii="Times New Roman" w:hAnsi="Times New Roman" w:cs="Times New Roman"/>
          <w:sz w:val="24"/>
          <w:szCs w:val="24"/>
        </w:rPr>
        <w:t xml:space="preserve">    </w:t>
      </w:r>
      <w:r w:rsidRPr="008868B5">
        <w:rPr>
          <w:rFonts w:ascii="Times New Roman" w:hAnsi="Times New Roman" w:cs="Times New Roman"/>
          <w:b/>
          <w:sz w:val="24"/>
          <w:szCs w:val="24"/>
        </w:rPr>
        <w:t>Завершение предложений</w:t>
      </w:r>
    </w:p>
    <w:p w:rsidR="00A0797C" w:rsidRPr="008868B5" w:rsidRDefault="00A0797C" w:rsidP="00A0797C">
      <w:pPr>
        <w:shd w:val="clear" w:color="auto" w:fill="FFFFFF"/>
        <w:spacing w:line="360" w:lineRule="auto"/>
        <w:ind w:left="522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 xml:space="preserve">Оценка </w:t>
      </w:r>
    </w:p>
    <w:p w:rsidR="00A0797C" w:rsidRPr="008868B5" w:rsidRDefault="00A0797C" w:rsidP="00A0797C">
      <w:pPr>
        <w:shd w:val="clear" w:color="auto" w:fill="FFFFFF"/>
        <w:spacing w:line="360" w:lineRule="auto"/>
        <w:ind w:left="522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Cs/>
          <w:sz w:val="24"/>
          <w:szCs w:val="24"/>
        </w:rPr>
        <w:t>15 баллов</w:t>
      </w:r>
      <w:r w:rsidRPr="008868B5">
        <w:rPr>
          <w:rFonts w:ascii="Times New Roman" w:hAnsi="Times New Roman" w:cs="Times New Roman"/>
          <w:sz w:val="24"/>
          <w:szCs w:val="24"/>
        </w:rPr>
        <w:t xml:space="preserve"> — оба предложения достроены правильно; </w:t>
      </w:r>
    </w:p>
    <w:p w:rsidR="00A0797C" w:rsidRPr="008868B5" w:rsidRDefault="00A0797C" w:rsidP="00A0797C">
      <w:pPr>
        <w:shd w:val="clear" w:color="auto" w:fill="FFFFFF"/>
        <w:spacing w:line="360" w:lineRule="auto"/>
        <w:ind w:left="522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10 — самостоятельное и правильное завершение одного из предложе</w:t>
      </w:r>
      <w:r w:rsidRPr="008868B5">
        <w:rPr>
          <w:rFonts w:ascii="Times New Roman" w:hAnsi="Times New Roman" w:cs="Times New Roman"/>
          <w:sz w:val="24"/>
          <w:szCs w:val="24"/>
        </w:rPr>
        <w:softHyphen/>
        <w:t xml:space="preserve">ний, использование стимулирующей помощи при работе со вторым; </w:t>
      </w:r>
    </w:p>
    <w:p w:rsidR="00A0797C" w:rsidRPr="008868B5" w:rsidRDefault="00A0797C" w:rsidP="00A0797C">
      <w:pPr>
        <w:shd w:val="clear" w:color="auto" w:fill="FFFFFF"/>
        <w:spacing w:line="360" w:lineRule="auto"/>
        <w:ind w:left="522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5 — правильное завершение только одного предложения или наличие грамматических ошибок в одном или обоих предложениях; </w:t>
      </w:r>
    </w:p>
    <w:p w:rsidR="00A0797C" w:rsidRPr="008868B5" w:rsidRDefault="00A0797C" w:rsidP="00A0797C">
      <w:pPr>
        <w:shd w:val="clear" w:color="auto" w:fill="FFFFFF"/>
        <w:spacing w:line="360" w:lineRule="auto"/>
        <w:ind w:left="522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0 — неправильное завершение обоих предложений или отказ от выпол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нения.</w:t>
      </w:r>
    </w:p>
    <w:p w:rsidR="00A0797C" w:rsidRPr="008868B5" w:rsidRDefault="00A0797C" w:rsidP="00A0797C">
      <w:pPr>
        <w:shd w:val="clear" w:color="auto" w:fill="FFFFFF"/>
        <w:spacing w:line="360" w:lineRule="auto"/>
        <w:ind w:left="457" w:hanging="389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и)   Образование множественного числа существительных в именитель</w:t>
      </w:r>
      <w:r w:rsidRPr="008868B5">
        <w:rPr>
          <w:rFonts w:ascii="Times New Roman" w:hAnsi="Times New Roman" w:cs="Times New Roman"/>
          <w:b/>
          <w:sz w:val="24"/>
          <w:szCs w:val="24"/>
        </w:rPr>
        <w:softHyphen/>
        <w:t>ном и родительном падежах</w:t>
      </w:r>
    </w:p>
    <w:p w:rsidR="00A0797C" w:rsidRPr="008868B5" w:rsidRDefault="00A0797C" w:rsidP="00A0797C">
      <w:pPr>
        <w:shd w:val="clear" w:color="auto" w:fill="FFFFFF"/>
        <w:spacing w:line="360" w:lineRule="auto"/>
        <w:ind w:left="436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 xml:space="preserve">Оценка </w:t>
      </w:r>
    </w:p>
    <w:p w:rsidR="00A0797C" w:rsidRPr="008868B5" w:rsidRDefault="00A0797C" w:rsidP="00A0797C">
      <w:pPr>
        <w:shd w:val="clear" w:color="auto" w:fill="FFFFFF"/>
        <w:spacing w:line="360" w:lineRule="auto"/>
        <w:ind w:left="439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3 балла — правильно образованная форма;</w:t>
      </w:r>
    </w:p>
    <w:p w:rsidR="00A0797C" w:rsidRPr="008868B5" w:rsidRDefault="00A0797C" w:rsidP="00A0797C">
      <w:pPr>
        <w:shd w:val="clear" w:color="auto" w:fill="FFFFFF"/>
        <w:spacing w:line="360" w:lineRule="auto"/>
        <w:ind w:left="436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2 — самокоррекция;</w:t>
      </w:r>
    </w:p>
    <w:p w:rsidR="00A0797C" w:rsidRPr="008868B5" w:rsidRDefault="00A0797C" w:rsidP="00A0797C">
      <w:pPr>
        <w:shd w:val="clear" w:color="auto" w:fill="FFFFFF"/>
        <w:spacing w:line="360" w:lineRule="auto"/>
        <w:ind w:left="443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 — коррекция после стимулирующей помощи;</w:t>
      </w:r>
    </w:p>
    <w:p w:rsidR="00A0797C" w:rsidRPr="008868B5" w:rsidRDefault="00A0797C" w:rsidP="00A0797C">
      <w:pPr>
        <w:shd w:val="clear" w:color="auto" w:fill="FFFFFF"/>
        <w:spacing w:line="360" w:lineRule="auto"/>
        <w:ind w:left="428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0 — неверная форма слова или невыполнение.</w:t>
      </w:r>
    </w:p>
    <w:p w:rsidR="00A0797C" w:rsidRPr="008868B5" w:rsidRDefault="00A0797C" w:rsidP="00A0797C">
      <w:pPr>
        <w:shd w:val="clear" w:color="auto" w:fill="FFFFFF"/>
        <w:spacing w:line="360" w:lineRule="auto"/>
        <w:ind w:left="418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 xml:space="preserve">Максимальный балл </w:t>
      </w:r>
      <w:r w:rsidRPr="008868B5">
        <w:rPr>
          <w:rFonts w:ascii="Times New Roman" w:hAnsi="Times New Roman" w:cs="Times New Roman"/>
          <w:sz w:val="24"/>
          <w:szCs w:val="24"/>
        </w:rPr>
        <w:t xml:space="preserve">равен </w:t>
      </w:r>
      <w:r w:rsidRPr="008868B5">
        <w:rPr>
          <w:rFonts w:ascii="Times New Roman" w:hAnsi="Times New Roman" w:cs="Times New Roman"/>
          <w:b/>
          <w:sz w:val="24"/>
          <w:szCs w:val="24"/>
        </w:rPr>
        <w:t>30.</w:t>
      </w:r>
    </w:p>
    <w:p w:rsidR="00A0797C" w:rsidRPr="008868B5" w:rsidRDefault="00A0797C" w:rsidP="00A0797C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 xml:space="preserve">Максимальная оценка за весь блок: </w:t>
      </w:r>
      <w:r w:rsidRPr="008868B5">
        <w:rPr>
          <w:rFonts w:ascii="Times New Roman" w:hAnsi="Times New Roman" w:cs="Times New Roman"/>
          <w:b/>
          <w:i/>
          <w:sz w:val="24"/>
          <w:szCs w:val="24"/>
        </w:rPr>
        <w:t>90 баллов</w:t>
      </w:r>
    </w:p>
    <w:p w:rsidR="00A0797C" w:rsidRPr="008868B5" w:rsidRDefault="00A0797C" w:rsidP="00A0797C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29"/>
        </w:numPr>
        <w:tabs>
          <w:tab w:val="num" w:pos="108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Исследование навыков языкового анализа:</w:t>
      </w:r>
    </w:p>
    <w:p w:rsidR="00A0797C" w:rsidRPr="008868B5" w:rsidRDefault="00A0797C" w:rsidP="00A0797C">
      <w:pPr>
        <w:shd w:val="clear" w:color="auto" w:fill="FFFFFF"/>
        <w:spacing w:line="360" w:lineRule="auto"/>
        <w:ind w:left="22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Оценка</w:t>
      </w:r>
    </w:p>
    <w:p w:rsidR="00A0797C" w:rsidRPr="008868B5" w:rsidRDefault="00A0797C" w:rsidP="00A0797C">
      <w:pPr>
        <w:shd w:val="clear" w:color="auto" w:fill="FFFFFF"/>
        <w:spacing w:line="360" w:lineRule="auto"/>
        <w:ind w:left="18" w:right="4277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3 балла — правильный ответ; </w:t>
      </w:r>
    </w:p>
    <w:p w:rsidR="00A0797C" w:rsidRPr="008868B5" w:rsidRDefault="00A0797C" w:rsidP="00A0797C">
      <w:pPr>
        <w:shd w:val="clear" w:color="auto" w:fill="FFFFFF"/>
        <w:spacing w:line="360" w:lineRule="auto"/>
        <w:ind w:left="18" w:right="4277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2  — самокоррекция;</w:t>
      </w:r>
    </w:p>
    <w:p w:rsidR="00A0797C" w:rsidRPr="008868B5" w:rsidRDefault="00A0797C" w:rsidP="00A0797C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 — правильный ответ после стимулирующей помощи («неверно, подумай еще»);</w:t>
      </w:r>
    </w:p>
    <w:p w:rsidR="00A0797C" w:rsidRPr="008868B5" w:rsidRDefault="00A0797C" w:rsidP="00A0797C">
      <w:pPr>
        <w:shd w:val="clear" w:color="auto" w:fill="FFFFFF"/>
        <w:spacing w:line="360" w:lineRule="auto"/>
        <w:ind w:left="18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0 — неправильный ответ после стимулирующей помощи.</w:t>
      </w:r>
    </w:p>
    <w:p w:rsidR="00A0797C" w:rsidRPr="008868B5" w:rsidRDefault="00A0797C" w:rsidP="00A0797C">
      <w:pPr>
        <w:shd w:val="clear" w:color="auto" w:fill="FFFFFF"/>
        <w:spacing w:line="360" w:lineRule="auto"/>
        <w:ind w:left="14" w:right="11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Можно отдельно проанализировать результаты выполнения первых пяти проб, позволяющих судить о сформированности языкового анализа, и последних пяти проб, проверяющих звуковой анализ.</w:t>
      </w:r>
    </w:p>
    <w:p w:rsidR="00A0797C" w:rsidRPr="008868B5" w:rsidRDefault="00A0797C" w:rsidP="00A0797C">
      <w:pPr>
        <w:shd w:val="clear" w:color="auto" w:fill="FFFFFF"/>
        <w:tabs>
          <w:tab w:val="left" w:leader="underscore" w:pos="3240"/>
        </w:tabs>
        <w:spacing w:line="360" w:lineRule="auto"/>
        <w:ind w:left="14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Максимальный балл </w:t>
      </w:r>
      <w:r w:rsidRPr="008868B5">
        <w:rPr>
          <w:rFonts w:ascii="Times New Roman" w:hAnsi="Times New Roman" w:cs="Times New Roman"/>
          <w:sz w:val="24"/>
          <w:szCs w:val="24"/>
        </w:rPr>
        <w:t xml:space="preserve">за серию –  </w:t>
      </w:r>
      <w:r w:rsidRPr="008868B5">
        <w:rPr>
          <w:rFonts w:ascii="Times New Roman" w:hAnsi="Times New Roman" w:cs="Times New Roman"/>
          <w:b/>
          <w:sz w:val="24"/>
          <w:szCs w:val="24"/>
        </w:rPr>
        <w:t>30.</w:t>
      </w:r>
    </w:p>
    <w:p w:rsidR="00A0797C" w:rsidRPr="008868B5" w:rsidRDefault="00A0797C" w:rsidP="00A0797C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</w:rPr>
        <w:t>Исследование связной речи:</w:t>
      </w:r>
    </w:p>
    <w:p w:rsidR="00A0797C" w:rsidRPr="008868B5" w:rsidRDefault="00A0797C" w:rsidP="00A0797C">
      <w:pPr>
        <w:shd w:val="clear" w:color="auto" w:fill="FFFFFF"/>
        <w:spacing w:line="360" w:lineRule="auto"/>
        <w:ind w:left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8868B5">
        <w:rPr>
          <w:rFonts w:ascii="Times New Roman" w:hAnsi="Times New Roman" w:cs="Times New Roman"/>
          <w:b/>
          <w:sz w:val="24"/>
          <w:szCs w:val="24"/>
        </w:rPr>
        <w:t>Составление рассказа по серии из четырех сюжетных картинок</w:t>
      </w:r>
    </w:p>
    <w:p w:rsidR="00A0797C" w:rsidRPr="008868B5" w:rsidRDefault="00A0797C" w:rsidP="00A0797C">
      <w:pPr>
        <w:shd w:val="clear" w:color="auto" w:fill="FFFFFF"/>
        <w:spacing w:line="360" w:lineRule="auto"/>
        <w:ind w:firstLine="396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Инструкция</w:t>
      </w:r>
      <w:r w:rsidRPr="008868B5">
        <w:rPr>
          <w:rFonts w:ascii="Times New Roman" w:hAnsi="Times New Roman" w:cs="Times New Roman"/>
          <w:sz w:val="24"/>
          <w:szCs w:val="24"/>
        </w:rPr>
        <w:t xml:space="preserve">:  разложи эти картинки по порядку и составь рассказ. </w:t>
      </w:r>
    </w:p>
    <w:p w:rsidR="00A0797C" w:rsidRPr="008868B5" w:rsidRDefault="00A0797C" w:rsidP="00A0797C">
      <w:pPr>
        <w:shd w:val="clear" w:color="auto" w:fill="FFFFFF"/>
        <w:spacing w:line="360" w:lineRule="auto"/>
        <w:ind w:right="1166"/>
        <w:rPr>
          <w:rFonts w:ascii="Times New Roman" w:hAnsi="Times New Roman" w:cs="Times New Roman"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i/>
          <w:sz w:val="24"/>
          <w:szCs w:val="24"/>
          <w:u w:val="single"/>
        </w:rPr>
        <w:t>Критерий смысловой адекватности и самостоятельности выполнения</w:t>
      </w:r>
    </w:p>
    <w:p w:rsidR="00A0797C" w:rsidRPr="008868B5" w:rsidRDefault="00A0797C" w:rsidP="00A0797C">
      <w:pPr>
        <w:shd w:val="clear" w:color="auto" w:fill="FFFFFF"/>
        <w:spacing w:line="360" w:lineRule="auto"/>
        <w:ind w:left="25" w:right="259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15 баллов — картинки разложены самостоятельно и правильно, в рассказе верно передан смысл происходящего;</w:t>
      </w:r>
    </w:p>
    <w:p w:rsidR="00A0797C" w:rsidRPr="008868B5" w:rsidRDefault="00A0797C" w:rsidP="00A0797C">
      <w:pPr>
        <w:shd w:val="clear" w:color="auto" w:fill="FFFFFF"/>
        <w:spacing w:line="360" w:lineRule="auto"/>
        <w:ind w:left="40" w:right="241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10 — использование стимулирующей помощи при раскладывании кар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тинок, либо при уяснении смысла происходящего, либо и на том и другом этапе;</w:t>
      </w:r>
    </w:p>
    <w:p w:rsidR="00A0797C" w:rsidRPr="008868B5" w:rsidRDefault="00A0797C" w:rsidP="00A0797C">
      <w:pPr>
        <w:shd w:val="clear" w:color="auto" w:fill="FFFFFF"/>
        <w:spacing w:line="360" w:lineRule="auto"/>
        <w:ind w:left="61" w:right="220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5 — при раскладывании картинок или при интерпретации происходя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щего понадобилась развернутая помощь в виде наводящих вопросов или же при правильно разложенных картинках дано собственное толкова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ние событий;</w:t>
      </w:r>
    </w:p>
    <w:p w:rsidR="00A0797C" w:rsidRPr="008868B5" w:rsidRDefault="00A0797C" w:rsidP="00A0797C">
      <w:pPr>
        <w:shd w:val="clear" w:color="auto" w:fill="FFFFFF"/>
        <w:spacing w:line="360" w:lineRule="auto"/>
        <w:ind w:left="86" w:right="198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0 — невозможность адекватного понимания происходящего даже при оказании второго вида помощи.</w:t>
      </w:r>
    </w:p>
    <w:p w:rsidR="00A0797C" w:rsidRPr="008868B5" w:rsidRDefault="00A0797C" w:rsidP="00A0797C">
      <w:pPr>
        <w:shd w:val="clear" w:color="auto" w:fill="FFFFFF"/>
        <w:spacing w:line="36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i/>
          <w:sz w:val="24"/>
          <w:szCs w:val="24"/>
          <w:u w:val="single"/>
        </w:rPr>
        <w:t xml:space="preserve">Критерий возможности программирования текста </w:t>
      </w:r>
    </w:p>
    <w:p w:rsidR="00A0797C" w:rsidRPr="008868B5" w:rsidRDefault="00A0797C" w:rsidP="00A0797C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15 баллов — рассказ содержит все основные смысловые единицы в правильной последовательности, между ними имеются связующие зве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нья, нет трудностей переключения;</w:t>
      </w:r>
    </w:p>
    <w:p w:rsidR="00A0797C" w:rsidRPr="008868B5" w:rsidRDefault="00A0797C" w:rsidP="00A0797C">
      <w:pPr>
        <w:shd w:val="clear" w:color="auto" w:fill="FFFFFF"/>
        <w:spacing w:line="360" w:lineRule="auto"/>
        <w:ind w:right="151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10 — пропуск отдельных смысловых звеньев, или отсутствие связую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щих элементов, или неоправданные повторы однотипных, упрощенных связующих элементов;</w:t>
      </w:r>
    </w:p>
    <w:p w:rsidR="00A0797C" w:rsidRPr="008868B5" w:rsidRDefault="00A0797C" w:rsidP="00A0797C">
      <w:pPr>
        <w:shd w:val="clear" w:color="auto" w:fill="FFFFFF"/>
        <w:spacing w:line="360" w:lineRule="auto"/>
        <w:ind w:right="126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5 — выраженная тенденция к фрагментарности текста, перечислению деталей, событий без обобщающей сюжетной линии, неоднократные повторы слов, грамматических конструкций, или на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личие непродуктивных слов, или сочетание нескольких ошибок из пре</w:t>
      </w:r>
      <w:r w:rsidRPr="008868B5">
        <w:rPr>
          <w:rFonts w:ascii="Times New Roman" w:hAnsi="Times New Roman" w:cs="Times New Roman"/>
          <w:sz w:val="24"/>
          <w:szCs w:val="24"/>
        </w:rPr>
        <w:softHyphen/>
        <w:t xml:space="preserve">дыдущего пункта; </w:t>
      </w:r>
    </w:p>
    <w:p w:rsidR="00A0797C" w:rsidRPr="008868B5" w:rsidRDefault="00A0797C" w:rsidP="00A0797C">
      <w:pPr>
        <w:shd w:val="clear" w:color="auto" w:fill="FFFFFF"/>
        <w:spacing w:line="360" w:lineRule="auto"/>
        <w:ind w:right="126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0 — невозможность самостоятельного построения связного текста.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i/>
          <w:sz w:val="24"/>
          <w:szCs w:val="24"/>
          <w:u w:val="single"/>
        </w:rPr>
        <w:t>Критерий грамматического оформления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15 баллов — рассказ оформлен грамматически правильно с использо</w:t>
      </w:r>
      <w:r w:rsidRPr="008868B5">
        <w:rPr>
          <w:rFonts w:ascii="Times New Roman" w:hAnsi="Times New Roman" w:cs="Times New Roman"/>
          <w:sz w:val="24"/>
          <w:szCs w:val="24"/>
        </w:rPr>
        <w:softHyphen/>
        <w:t xml:space="preserve">ванием сложных и разнообразных грамматических конструкций; 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10 баллов — рассказ оформлен грамматически правильно, но однооб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разно или имеются нарушения порядка слов;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5 баллов — наблюдаются единичные негрубые аграмматизмы либо параграмматизмы (несоблюдение грамматических обязательств); 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lastRenderedPageBreak/>
        <w:t>0 баллов — множественные аграмматизмы.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i/>
          <w:sz w:val="24"/>
          <w:szCs w:val="24"/>
          <w:u w:val="single"/>
        </w:rPr>
        <w:t>Критерий лексического оформления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15 баллов — адекватное использование вербальных средств; 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10 — длительный поиск слов с актуализацией непродуктивной лекси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ки или единичные близкие словесные замены;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5 — выраженная бедность словаря, неоднократные вербальные замены (семантически близкие), искажение звуковой структуры слов;</w:t>
      </w:r>
    </w:p>
    <w:p w:rsidR="00A0797C" w:rsidRPr="008868B5" w:rsidRDefault="00A0797C" w:rsidP="00A079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0 — далекие вербальные парафазии, неадекватное использование вер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бальных средств.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 xml:space="preserve">Суммарный балл </w:t>
      </w:r>
      <w:r w:rsidRPr="008868B5">
        <w:rPr>
          <w:rFonts w:ascii="Times New Roman" w:hAnsi="Times New Roman" w:cs="Times New Roman"/>
          <w:sz w:val="24"/>
          <w:szCs w:val="24"/>
        </w:rPr>
        <w:t xml:space="preserve">складывается из оценок по всем четырем критериям и при максимально успешном выполнении равен </w:t>
      </w:r>
      <w:r w:rsidRPr="008868B5">
        <w:rPr>
          <w:rFonts w:ascii="Times New Roman" w:hAnsi="Times New Roman" w:cs="Times New Roman"/>
          <w:b/>
          <w:sz w:val="24"/>
          <w:szCs w:val="24"/>
        </w:rPr>
        <w:t>60.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б)    Пересказ текста</w:t>
      </w:r>
    </w:p>
    <w:p w:rsidR="00A0797C" w:rsidRPr="008868B5" w:rsidRDefault="00A0797C" w:rsidP="00A0797C">
      <w:pPr>
        <w:shd w:val="clear" w:color="auto" w:fill="FFFFFF"/>
        <w:spacing w:line="360" w:lineRule="auto"/>
        <w:ind w:right="11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i/>
          <w:sz w:val="24"/>
          <w:szCs w:val="24"/>
          <w:u w:val="single"/>
        </w:rPr>
        <w:t>Критерии смысловой адекватности и самостоятельности выполне</w:t>
      </w:r>
      <w:r w:rsidRPr="008868B5">
        <w:rPr>
          <w:rFonts w:ascii="Times New Roman" w:hAnsi="Times New Roman" w:cs="Times New Roman"/>
          <w:i/>
          <w:sz w:val="24"/>
          <w:szCs w:val="24"/>
          <w:u w:val="single"/>
        </w:rPr>
        <w:softHyphen/>
        <w:t>ния</w:t>
      </w:r>
    </w:p>
    <w:p w:rsidR="00A0797C" w:rsidRPr="008868B5" w:rsidRDefault="00A0797C" w:rsidP="00A0797C">
      <w:pPr>
        <w:shd w:val="clear" w:color="auto" w:fill="FFFFFF"/>
        <w:spacing w:line="360" w:lineRule="auto"/>
        <w:ind w:right="101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15 баллов — правильный и самостоятельный пересказ, верное понима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ние смысла происходящего;</w:t>
      </w:r>
    </w:p>
    <w:p w:rsidR="00A0797C" w:rsidRPr="008868B5" w:rsidRDefault="00A0797C" w:rsidP="00A0797C">
      <w:pPr>
        <w:shd w:val="clear" w:color="auto" w:fill="FFFFFF"/>
        <w:spacing w:line="360" w:lineRule="auto"/>
        <w:ind w:right="76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10 — неточное описание ситуации с правильными ответами на вопро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сы, указывающими на понимание скрытого смысла, или правильное и полное описание ситуации с пониманием смысла после уточняющих вопросов;</w:t>
      </w:r>
    </w:p>
    <w:p w:rsidR="00A0797C" w:rsidRPr="008868B5" w:rsidRDefault="00A0797C" w:rsidP="00A0797C">
      <w:pPr>
        <w:shd w:val="clear" w:color="auto" w:fill="FFFFFF"/>
        <w:spacing w:line="360" w:lineRule="auto"/>
        <w:ind w:right="61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5 — правильное описание ситуации с буквальным пониманием смысла истории даже после уточняющих вопросов;</w:t>
      </w:r>
    </w:p>
    <w:p w:rsidR="00A0797C" w:rsidRPr="008868B5" w:rsidRDefault="00A0797C" w:rsidP="00A0797C">
      <w:pPr>
        <w:shd w:val="clear" w:color="auto" w:fill="FFFFFF"/>
        <w:spacing w:line="360" w:lineRule="auto"/>
        <w:ind w:right="47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0 — искажение ситуации при пересказе, неадекватное толкование смысла даже в условиях помощи.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  <w:u w:val="single"/>
        </w:rPr>
        <w:t>Критерий возможности программирования текста</w:t>
      </w:r>
      <w:r w:rsidRPr="008868B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15 баллов — пересказ содержит все основные смысловые звенья в правильной последовательности, между ними имеются связи, нет труд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ностей переключения;</w:t>
      </w:r>
    </w:p>
    <w:p w:rsidR="00A0797C" w:rsidRPr="008868B5" w:rsidRDefault="00A0797C" w:rsidP="00A0797C">
      <w:pPr>
        <w:shd w:val="clear" w:color="auto" w:fill="FFFFFF"/>
        <w:spacing w:line="36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10 — пропуск отдельных смысловых звеньев или отсутствие связую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щих звеньев, или неоправданные повторы однотипных связующих элементов;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5 — тенденция к фрагментарности текста, к перечислению событий без обобщающей сюжетной линии, необоснованные неоднократные повто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ры слов или грамматических конструкций (стереотипность оформления), необходимость наводящих вопросов для построения текста или сочета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ние нескольких ошибок из предыдущего пункта;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lastRenderedPageBreak/>
        <w:t>0 — невозможность построения связного текста даже в условиях помо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щи в виде вопросов.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i/>
          <w:sz w:val="24"/>
          <w:szCs w:val="24"/>
          <w:u w:val="single"/>
        </w:rPr>
        <w:t>Критерий грамматического оформления</w:t>
      </w:r>
    </w:p>
    <w:p w:rsidR="00A0797C" w:rsidRPr="008868B5" w:rsidRDefault="00A0797C" w:rsidP="00A0797C">
      <w:pPr>
        <w:shd w:val="clear" w:color="auto" w:fill="FFFFFF"/>
        <w:spacing w:line="360" w:lineRule="auto"/>
        <w:ind w:right="374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15 баллов — пересказ оформлен грамматически правильно с использо</w:t>
      </w:r>
      <w:r w:rsidRPr="008868B5">
        <w:rPr>
          <w:rFonts w:ascii="Times New Roman" w:hAnsi="Times New Roman" w:cs="Times New Roman"/>
          <w:sz w:val="24"/>
          <w:szCs w:val="24"/>
        </w:rPr>
        <w:softHyphen/>
        <w:t xml:space="preserve">ванием сложных и разнообразных грамматических конструкций; </w:t>
      </w:r>
    </w:p>
    <w:p w:rsidR="00A0797C" w:rsidRPr="008868B5" w:rsidRDefault="00A0797C" w:rsidP="00A0797C">
      <w:pPr>
        <w:shd w:val="clear" w:color="auto" w:fill="FFFFFF"/>
        <w:spacing w:line="360" w:lineRule="auto"/>
        <w:ind w:right="374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10 — пересказ оформлен грамматически правильно, но однообразно, или имеются нарушения порядка слов;</w:t>
      </w:r>
    </w:p>
    <w:p w:rsidR="00A0797C" w:rsidRPr="008868B5" w:rsidRDefault="00A0797C" w:rsidP="00A0797C">
      <w:pPr>
        <w:shd w:val="clear" w:color="auto" w:fill="FFFFFF"/>
        <w:spacing w:line="360" w:lineRule="auto"/>
        <w:ind w:right="374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5 — наблюдаются единичные негрубые аграмматизмы либо параграмматизмы (несоблюдение грамматических обязательств); </w:t>
      </w:r>
    </w:p>
    <w:p w:rsidR="00A0797C" w:rsidRPr="008868B5" w:rsidRDefault="00A0797C" w:rsidP="00A0797C">
      <w:pPr>
        <w:shd w:val="clear" w:color="auto" w:fill="FFFFFF"/>
        <w:spacing w:line="360" w:lineRule="auto"/>
        <w:ind w:right="374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0 — множественные аграмматизмы. </w:t>
      </w:r>
    </w:p>
    <w:p w:rsidR="00A0797C" w:rsidRPr="008868B5" w:rsidRDefault="00A0797C" w:rsidP="00A0797C">
      <w:pPr>
        <w:shd w:val="clear" w:color="auto" w:fill="FFFFFF"/>
        <w:spacing w:line="360" w:lineRule="auto"/>
        <w:ind w:right="37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i/>
          <w:sz w:val="24"/>
          <w:szCs w:val="24"/>
          <w:u w:val="single"/>
        </w:rPr>
        <w:t>Критерий лексического оформления</w:t>
      </w:r>
    </w:p>
    <w:p w:rsidR="00A0797C" w:rsidRPr="008868B5" w:rsidRDefault="00A0797C" w:rsidP="00A0797C">
      <w:pPr>
        <w:shd w:val="clear" w:color="auto" w:fill="FFFFFF"/>
        <w:spacing w:line="360" w:lineRule="auto"/>
        <w:ind w:right="374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15 баллов — адекватное использование вербальных средств; 10 — поиск слов с использованием непродуктивной лексики или еди</w:t>
      </w:r>
      <w:r w:rsidRPr="008868B5">
        <w:rPr>
          <w:rFonts w:ascii="Times New Roman" w:hAnsi="Times New Roman" w:cs="Times New Roman"/>
          <w:sz w:val="24"/>
          <w:szCs w:val="24"/>
        </w:rPr>
        <w:softHyphen/>
        <w:t>ничные близкие словесные замены;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5 — выраженная бедность словаря, неоднократные вербальные замены (семантически близкие), искажение звукового состава слова (выгнули вместо «выгнали», примули вместо «приняли» и т.д.); </w:t>
      </w:r>
    </w:p>
    <w:p w:rsidR="00A0797C" w:rsidRPr="008868B5" w:rsidRDefault="00A0797C" w:rsidP="00A079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0 — далекие вербальные парафазии, неадекватное использование вер</w:t>
      </w:r>
      <w:r w:rsidRPr="008868B5">
        <w:rPr>
          <w:rFonts w:ascii="Times New Roman" w:hAnsi="Times New Roman" w:cs="Times New Roman"/>
          <w:sz w:val="24"/>
          <w:szCs w:val="24"/>
        </w:rPr>
        <w:softHyphen/>
        <w:t xml:space="preserve">бальных средств. </w:t>
      </w:r>
      <w:r w:rsidRPr="008868B5">
        <w:rPr>
          <w:rFonts w:ascii="Times New Roman" w:hAnsi="Times New Roman" w:cs="Times New Roman"/>
          <w:i/>
          <w:sz w:val="24"/>
          <w:szCs w:val="24"/>
        </w:rPr>
        <w:t xml:space="preserve">Суммарный балл </w:t>
      </w:r>
      <w:r w:rsidRPr="008868B5">
        <w:rPr>
          <w:rFonts w:ascii="Times New Roman" w:hAnsi="Times New Roman" w:cs="Times New Roman"/>
          <w:sz w:val="24"/>
          <w:szCs w:val="24"/>
        </w:rPr>
        <w:t xml:space="preserve">за задание при максимально успешном выполнении  равен </w:t>
      </w:r>
      <w:r w:rsidRPr="008868B5">
        <w:rPr>
          <w:rFonts w:ascii="Times New Roman" w:hAnsi="Times New Roman" w:cs="Times New Roman"/>
          <w:b/>
          <w:sz w:val="24"/>
          <w:szCs w:val="24"/>
        </w:rPr>
        <w:t>60.</w:t>
      </w:r>
    </w:p>
    <w:p w:rsidR="00A0797C" w:rsidRPr="008868B5" w:rsidRDefault="00A0797C" w:rsidP="00A0797C">
      <w:pPr>
        <w:shd w:val="clear" w:color="auto" w:fill="FFFFFF"/>
        <w:spacing w:line="360" w:lineRule="auto"/>
        <w:ind w:left="6" w:right="23" w:firstLine="624"/>
        <w:jc w:val="both"/>
        <w:rPr>
          <w:rFonts w:ascii="Times New Roman" w:hAnsi="Times New Roman" w:cs="Times New Roman"/>
          <w:caps/>
          <w:spacing w:val="-1"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 xml:space="preserve">Максимальная оценка </w:t>
      </w:r>
      <w:r w:rsidRPr="008868B5">
        <w:rPr>
          <w:rFonts w:ascii="Times New Roman" w:hAnsi="Times New Roman" w:cs="Times New Roman"/>
          <w:sz w:val="24"/>
          <w:szCs w:val="24"/>
        </w:rPr>
        <w:t xml:space="preserve">за всю серию равна </w:t>
      </w:r>
      <w:r w:rsidRPr="008868B5">
        <w:rPr>
          <w:rFonts w:ascii="Times New Roman" w:hAnsi="Times New Roman" w:cs="Times New Roman"/>
          <w:b/>
          <w:sz w:val="24"/>
          <w:szCs w:val="24"/>
        </w:rPr>
        <w:t>120 баллам.</w:t>
      </w:r>
      <w:r w:rsidRPr="008868B5">
        <w:rPr>
          <w:rFonts w:ascii="Times New Roman" w:hAnsi="Times New Roman" w:cs="Times New Roman"/>
          <w:caps/>
          <w:spacing w:val="-1"/>
          <w:sz w:val="24"/>
          <w:szCs w:val="24"/>
        </w:rPr>
        <w:tab/>
      </w:r>
    </w:p>
    <w:p w:rsidR="00A0797C" w:rsidRPr="008868B5" w:rsidRDefault="00A0797C" w:rsidP="00A0797C">
      <w:pPr>
        <w:shd w:val="clear" w:color="auto" w:fill="FFFFFF"/>
        <w:spacing w:line="360" w:lineRule="auto"/>
        <w:ind w:left="6" w:right="23" w:firstLine="624"/>
        <w:jc w:val="both"/>
        <w:rPr>
          <w:rFonts w:ascii="Times New Roman" w:hAnsi="Times New Roman" w:cs="Times New Roman"/>
          <w:caps/>
          <w:spacing w:val="-1"/>
          <w:sz w:val="24"/>
          <w:szCs w:val="24"/>
        </w:rPr>
      </w:pPr>
    </w:p>
    <w:p w:rsidR="00A0797C" w:rsidRPr="008868B5" w:rsidRDefault="00A0797C" w:rsidP="00A0797C">
      <w:pPr>
        <w:shd w:val="clear" w:color="auto" w:fill="FFFFFF"/>
        <w:spacing w:line="360" w:lineRule="auto"/>
        <w:ind w:left="6" w:right="23" w:firstLine="624"/>
        <w:jc w:val="both"/>
        <w:rPr>
          <w:rFonts w:ascii="Times New Roman" w:hAnsi="Times New Roman" w:cs="Times New Roman"/>
          <w:caps/>
          <w:spacing w:val="-1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Подсчитанные баллы предлагаем заносить в протокол результатов педагогической диагностики.</w:t>
      </w:r>
    </w:p>
    <w:p w:rsidR="00A0797C" w:rsidRPr="008868B5" w:rsidRDefault="00A0797C" w:rsidP="00A0797C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b/>
          <w:i/>
          <w:sz w:val="24"/>
          <w:szCs w:val="24"/>
          <w:u w:val="single"/>
        </w:rPr>
        <w:t>Протокол  результатов педагогической диагностики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0797C" w:rsidRPr="008868B5" w:rsidRDefault="00A0797C" w:rsidP="00A0797C">
      <w:pPr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b/>
          <w:sz w:val="24"/>
          <w:szCs w:val="24"/>
          <w:u w:val="single"/>
        </w:rPr>
        <w:t>Слоговая структура слова -       баллов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         </w:t>
      </w:r>
    </w:p>
    <w:p w:rsidR="00A0797C" w:rsidRPr="008868B5" w:rsidRDefault="00A0797C" w:rsidP="00A0797C">
      <w:pPr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b/>
          <w:sz w:val="24"/>
          <w:szCs w:val="24"/>
          <w:u w:val="single"/>
        </w:rPr>
        <w:t>Фонематическое восприятие-         баллов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  <w:r w:rsidRPr="008868B5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____________________________________________________________________________________________________________________________         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0797C" w:rsidRPr="008868B5" w:rsidRDefault="00A0797C" w:rsidP="00A0797C">
      <w:pPr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b/>
          <w:sz w:val="24"/>
          <w:szCs w:val="24"/>
          <w:u w:val="single"/>
        </w:rPr>
        <w:t>Грамматический строй речи: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Навыки словообразования -          баллов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сущ-х  суффиксальным способом (названий детенышей животных):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      </w:t>
      </w:r>
    </w:p>
    <w:p w:rsidR="00A0797C" w:rsidRPr="008868B5" w:rsidRDefault="00A0797C" w:rsidP="00A0797C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относительных прилагательных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        </w:t>
      </w:r>
    </w:p>
    <w:p w:rsidR="00A0797C" w:rsidRPr="008868B5" w:rsidRDefault="00A0797C" w:rsidP="00A0797C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качественных прилагательных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A0797C" w:rsidRPr="008868B5" w:rsidRDefault="00A0797C" w:rsidP="00A0797C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Образование притяжательных прилагательных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  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8868B5">
        <w:rPr>
          <w:rFonts w:ascii="Times New Roman" w:hAnsi="Times New Roman" w:cs="Times New Roman"/>
          <w:b/>
          <w:sz w:val="24"/>
          <w:szCs w:val="24"/>
        </w:rPr>
        <w:t>Навыки словоизменения -       баллов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Согласование слов в предложении («Подружи слова»)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      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 xml:space="preserve"> Употребление предлогов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        </w:t>
      </w:r>
    </w:p>
    <w:p w:rsidR="00A0797C" w:rsidRPr="008868B5" w:rsidRDefault="00A0797C" w:rsidP="00A0797C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Употребление сущ-х в И, Р.п ед и мн. числе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       </w:t>
      </w:r>
    </w:p>
    <w:p w:rsidR="00A0797C" w:rsidRPr="008868B5" w:rsidRDefault="00A0797C" w:rsidP="00A0797C">
      <w:pPr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b/>
          <w:sz w:val="24"/>
          <w:szCs w:val="24"/>
          <w:u w:val="single"/>
        </w:rPr>
        <w:t>Навыки языкового анализа-….. баллов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 xml:space="preserve">Звуки___________Слова________________________ </w:t>
      </w:r>
      <w:r w:rsidRPr="008868B5">
        <w:rPr>
          <w:rFonts w:ascii="Times New Roman" w:hAnsi="Times New Roman" w:cs="Times New Roman"/>
          <w:sz w:val="24"/>
          <w:szCs w:val="24"/>
        </w:rPr>
        <w:br/>
        <w:t xml:space="preserve">Предложения____________________        </w:t>
      </w:r>
    </w:p>
    <w:p w:rsidR="00A0797C" w:rsidRPr="008868B5" w:rsidRDefault="00A0797C" w:rsidP="00A0797C">
      <w:pPr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b/>
          <w:sz w:val="24"/>
          <w:szCs w:val="24"/>
          <w:u w:val="single"/>
        </w:rPr>
        <w:t>Связная речь-              баллов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Пересказ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8868B5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lastRenderedPageBreak/>
        <w:t>Рассказ по серии картин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868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8868B5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A0797C" w:rsidRPr="008868B5" w:rsidRDefault="00A0797C" w:rsidP="00A0797C">
      <w:pPr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68B5">
        <w:rPr>
          <w:rFonts w:ascii="Times New Roman" w:hAnsi="Times New Roman" w:cs="Times New Roman"/>
          <w:b/>
          <w:sz w:val="24"/>
          <w:szCs w:val="24"/>
          <w:u w:val="single"/>
        </w:rPr>
        <w:t>Лексический строй речи: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Обобщающие слова_____________________________________________________________________________________________________________________________________________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Антонимы_________________________________________________________________________________________________________________________________________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Синонимы_______________________________________________________________________________________________________________________________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____________________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8868B5">
        <w:rPr>
          <w:rFonts w:ascii="Times New Roman" w:hAnsi="Times New Roman" w:cs="Times New Roman"/>
          <w:i/>
          <w:sz w:val="24"/>
          <w:szCs w:val="24"/>
        </w:rPr>
        <w:t>Части предметов______________________________________________________________________________________________________________________________________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_____________</w:t>
      </w:r>
    </w:p>
    <w:p w:rsidR="00A0797C" w:rsidRPr="008868B5" w:rsidRDefault="00A0797C" w:rsidP="00A0797C">
      <w:pPr>
        <w:spacing w:line="360" w:lineRule="auto"/>
        <w:ind w:left="360"/>
        <w:rPr>
          <w:rFonts w:ascii="Times New Roman" w:hAnsi="Times New Roman" w:cs="Times New Roman"/>
          <w:i/>
          <w:sz w:val="24"/>
          <w:szCs w:val="24"/>
        </w:rPr>
        <w:sectPr w:rsidR="00A0797C" w:rsidRPr="008868B5" w:rsidSect="00A0797C">
          <w:pgSz w:w="11909" w:h="16834"/>
          <w:pgMar w:top="896" w:right="680" w:bottom="719" w:left="1440" w:header="720" w:footer="720" w:gutter="0"/>
          <w:cols w:space="720"/>
        </w:sectPr>
      </w:pPr>
      <w:r w:rsidRPr="008868B5">
        <w:rPr>
          <w:rFonts w:ascii="Times New Roman" w:hAnsi="Times New Roman" w:cs="Times New Roman"/>
          <w:i/>
          <w:sz w:val="24"/>
          <w:szCs w:val="24"/>
        </w:rPr>
        <w:t>Понимание пословиц, поговорок____________________________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</w:t>
      </w:r>
    </w:p>
    <w:p w:rsidR="00A0797C" w:rsidRDefault="00A0797C" w:rsidP="00A0797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D9E" w:rsidRPr="00D54D9E" w:rsidRDefault="00D54D9E" w:rsidP="00D54D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F15FC4" w:rsidRPr="00F15FC4" w:rsidRDefault="00A0797C" w:rsidP="00147C49">
      <w:pPr>
        <w:pStyle w:val="a5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47C49" w:rsidRPr="00147C49">
          <w:rPr>
            <w:rStyle w:val="a7"/>
            <w:rFonts w:ascii="Times New Roman" w:hAnsi="Times New Roman" w:cs="Times New Roman"/>
            <w:sz w:val="28"/>
            <w:szCs w:val="28"/>
          </w:rPr>
          <w:t>https://multiurok.ru/files/mietody-diaghnostiki-uchashchikhsia-s-ovz.html</w:t>
        </w:r>
      </w:hyperlink>
      <w:r w:rsidR="00147C49" w:rsidRPr="00147C49">
        <w:rPr>
          <w:rFonts w:ascii="Times New Roman" w:hAnsi="Times New Roman" w:cs="Times New Roman"/>
          <w:sz w:val="28"/>
          <w:szCs w:val="28"/>
        </w:rPr>
        <w:t xml:space="preserve">  </w:t>
      </w:r>
      <w:r w:rsidR="00F15FC4">
        <w:rPr>
          <w:rFonts w:ascii="Times New Roman" w:hAnsi="Times New Roman" w:cs="Times New Roman"/>
          <w:sz w:val="28"/>
          <w:szCs w:val="28"/>
        </w:rPr>
        <w:t>«</w:t>
      </w:r>
      <w:r w:rsidR="00F15FC4" w:rsidRPr="00F15FC4">
        <w:rPr>
          <w:rFonts w:ascii="Times New Roman" w:hAnsi="Times New Roman" w:cs="Times New Roman"/>
          <w:sz w:val="28"/>
          <w:szCs w:val="28"/>
        </w:rPr>
        <w:t>Методы диагностики учащихся с ОВЗ</w:t>
      </w:r>
      <w:r w:rsidR="00F15FC4">
        <w:rPr>
          <w:rFonts w:ascii="Times New Roman" w:hAnsi="Times New Roman" w:cs="Times New Roman"/>
          <w:sz w:val="28"/>
          <w:szCs w:val="28"/>
        </w:rPr>
        <w:t>» Матвеева Ю.М., учитель математики.</w:t>
      </w:r>
    </w:p>
    <w:p w:rsidR="00F15FC4" w:rsidRDefault="00A0797C" w:rsidP="00F15FC4">
      <w:pPr>
        <w:pStyle w:val="a5"/>
        <w:numPr>
          <w:ilvl w:val="0"/>
          <w:numId w:val="1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F15FC4" w:rsidRPr="00F15FC4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http://uchebnik.biz/book/497-psixologicheskaya-diagnostika/19-validnost.html</w:t>
        </w:r>
      </w:hyperlink>
    </w:p>
    <w:p w:rsidR="00F15FC4" w:rsidRPr="00DB1758" w:rsidRDefault="00A0797C" w:rsidP="00F15FC4">
      <w:pPr>
        <w:pStyle w:val="a5"/>
        <w:numPr>
          <w:ilvl w:val="0"/>
          <w:numId w:val="17"/>
        </w:numPr>
        <w:spacing w:line="360" w:lineRule="auto"/>
        <w:jc w:val="both"/>
        <w:rPr>
          <w:rStyle w:val="a7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  <w:hyperlink r:id="rId12" w:history="1">
        <w:r w:rsidR="00F15FC4" w:rsidRPr="00F15FC4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http://www.bestreferat.ru/referat-271202.html</w:t>
        </w:r>
      </w:hyperlink>
    </w:p>
    <w:p w:rsidR="00DB1758" w:rsidRPr="00D31770" w:rsidRDefault="00A0797C" w:rsidP="00DB1758">
      <w:pPr>
        <w:pStyle w:val="a5"/>
        <w:numPr>
          <w:ilvl w:val="0"/>
          <w:numId w:val="17"/>
        </w:numPr>
        <w:spacing w:line="360" w:lineRule="auto"/>
        <w:jc w:val="both"/>
        <w:rPr>
          <w:rStyle w:val="a7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  <w:hyperlink r:id="rId13" w:history="1">
        <w:r w:rsidR="00DB1758" w:rsidRPr="00DB1758">
          <w:rPr>
            <w:rStyle w:val="a7"/>
            <w:rFonts w:ascii="Times New Roman" w:hAnsi="Times New Roman" w:cs="Times New Roman"/>
            <w:sz w:val="28"/>
            <w:szCs w:val="28"/>
          </w:rPr>
          <w:t>http://www.kidsunity.org/book/228563_B21A2_levchenko_i_yu_zabramnaya_s_d_basilova_t_a_i_dr_psihologo_pe.pdf</w:t>
        </w:r>
      </w:hyperlink>
    </w:p>
    <w:p w:rsidR="00D31770" w:rsidRDefault="00D31770" w:rsidP="00D31770">
      <w:pPr>
        <w:pStyle w:val="a5"/>
        <w:numPr>
          <w:ilvl w:val="0"/>
          <w:numId w:val="1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Pr="00D31770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https://proshkolu.ru/user/Larisa33/file/6507519/</w:t>
        </w:r>
      </w:hyperlink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(Т.А. Фотекова. Тестовая методика диагностики устной речи младших школьников: метод, пособие / Т. А. Фотекова. — 2-е изд. — ■ М.: Айрис-пресс, 2007. — 96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(Библиотека логопеда-прак</w:t>
      </w:r>
      <w:bookmarkStart w:id="2" w:name="_GoBack"/>
      <w:bookmarkEnd w:id="2"/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))</w:t>
      </w:r>
    </w:p>
    <w:p w:rsidR="00F15FC4" w:rsidRPr="00D31770" w:rsidRDefault="00F15FC4" w:rsidP="00D31770">
      <w:pPr>
        <w:pStyle w:val="a5"/>
        <w:numPr>
          <w:ilvl w:val="0"/>
          <w:numId w:val="1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Психолого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педагогическая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диагностика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Учеб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пособие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для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863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студ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высш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пед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учеб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заведений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Ю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Левченко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Забрамная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Добровольская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др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Под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ред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Ю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Левченко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Забрамной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—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Издательский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центр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1770">
        <w:rPr>
          <w:rFonts w:ascii="Cambria Math" w:eastAsia="Times New Roman" w:hAnsi="Cambria Math" w:cs="Cambria Math"/>
          <w:sz w:val="28"/>
          <w:szCs w:val="28"/>
          <w:lang w:eastAsia="ru-RU"/>
        </w:rPr>
        <w:t>≪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Академия</w:t>
      </w:r>
      <w:r w:rsidRPr="00D31770">
        <w:rPr>
          <w:rFonts w:ascii="Cambria Math" w:eastAsia="Times New Roman" w:hAnsi="Cambria Math" w:cs="Cambria Math"/>
          <w:sz w:val="28"/>
          <w:szCs w:val="28"/>
          <w:lang w:eastAsia="ru-RU"/>
        </w:rPr>
        <w:t>≫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2003. - 320 </w:t>
      </w:r>
      <w:r w:rsidRPr="00D3177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D31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46DE" w:rsidRDefault="00D846DE" w:rsidP="00B2588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34FA7" w:rsidRDefault="00034FA7" w:rsidP="00B25880">
      <w:pPr>
        <w:spacing w:line="360" w:lineRule="auto"/>
      </w:pPr>
    </w:p>
    <w:sectPr w:rsidR="00034FA7" w:rsidSect="00D54D9E">
      <w:footerReference w:type="default" r:id="rId15"/>
      <w:pgSz w:w="11906" w:h="16838"/>
      <w:pgMar w:top="1134" w:right="850" w:bottom="1135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493" w:rsidRDefault="00B41493" w:rsidP="0009334D">
      <w:pPr>
        <w:spacing w:after="0" w:line="240" w:lineRule="auto"/>
      </w:pPr>
      <w:r>
        <w:separator/>
      </w:r>
    </w:p>
  </w:endnote>
  <w:endnote w:type="continuationSeparator" w:id="0">
    <w:p w:rsidR="00B41493" w:rsidRDefault="00B41493" w:rsidP="00093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31235"/>
      <w:docPartObj>
        <w:docPartGallery w:val="Page Numbers (Bottom of Page)"/>
        <w:docPartUnique/>
      </w:docPartObj>
    </w:sdtPr>
    <w:sdtContent>
      <w:p w:rsidR="00A0797C" w:rsidRDefault="00A0797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:rsidR="00A0797C" w:rsidRDefault="00A0797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493" w:rsidRDefault="00B41493" w:rsidP="0009334D">
      <w:pPr>
        <w:spacing w:after="0" w:line="240" w:lineRule="auto"/>
      </w:pPr>
      <w:r>
        <w:separator/>
      </w:r>
    </w:p>
  </w:footnote>
  <w:footnote w:type="continuationSeparator" w:id="0">
    <w:p w:rsidR="00B41493" w:rsidRDefault="00B41493" w:rsidP="000933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E5D48"/>
    <w:multiLevelType w:val="hybridMultilevel"/>
    <w:tmpl w:val="A1E66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F5EC2"/>
    <w:multiLevelType w:val="hybridMultilevel"/>
    <w:tmpl w:val="3E444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14469"/>
    <w:multiLevelType w:val="hybridMultilevel"/>
    <w:tmpl w:val="3184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B18DC"/>
    <w:multiLevelType w:val="hybridMultilevel"/>
    <w:tmpl w:val="D17C0718"/>
    <w:lvl w:ilvl="0" w:tplc="7FF2C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D12038"/>
    <w:multiLevelType w:val="hybridMultilevel"/>
    <w:tmpl w:val="90A46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F400A"/>
    <w:multiLevelType w:val="hybridMultilevel"/>
    <w:tmpl w:val="D52EEEB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6840FE6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93703D3"/>
    <w:multiLevelType w:val="hybridMultilevel"/>
    <w:tmpl w:val="BFE681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86989"/>
    <w:multiLevelType w:val="hybridMultilevel"/>
    <w:tmpl w:val="B5562F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07927"/>
    <w:multiLevelType w:val="hybridMultilevel"/>
    <w:tmpl w:val="F806B900"/>
    <w:lvl w:ilvl="0" w:tplc="DE68D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44277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D6DF6"/>
    <w:multiLevelType w:val="hybridMultilevel"/>
    <w:tmpl w:val="93F0C5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E10D8E"/>
    <w:multiLevelType w:val="hybridMultilevel"/>
    <w:tmpl w:val="70AACD50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36D4225"/>
    <w:multiLevelType w:val="multilevel"/>
    <w:tmpl w:val="A3F46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943931"/>
    <w:multiLevelType w:val="hybridMultilevel"/>
    <w:tmpl w:val="D7543B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904FAF"/>
    <w:multiLevelType w:val="multilevel"/>
    <w:tmpl w:val="63DEA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AC34D0"/>
    <w:multiLevelType w:val="hybridMultilevel"/>
    <w:tmpl w:val="B838EB90"/>
    <w:lvl w:ilvl="0" w:tplc="041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5" w15:restartNumberingAfterBreak="0">
    <w:nsid w:val="36290E87"/>
    <w:multiLevelType w:val="hybridMultilevel"/>
    <w:tmpl w:val="29980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7F7116"/>
    <w:multiLevelType w:val="hybridMultilevel"/>
    <w:tmpl w:val="4D1CA830"/>
    <w:lvl w:ilvl="0" w:tplc="DE68D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67217"/>
    <w:multiLevelType w:val="hybridMultilevel"/>
    <w:tmpl w:val="E2A80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B7A65"/>
    <w:multiLevelType w:val="hybridMultilevel"/>
    <w:tmpl w:val="312A66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FF5FE6"/>
    <w:multiLevelType w:val="hybridMultilevel"/>
    <w:tmpl w:val="AB788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176BDE"/>
    <w:multiLevelType w:val="hybridMultilevel"/>
    <w:tmpl w:val="296A0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50EDD"/>
    <w:multiLevelType w:val="multilevel"/>
    <w:tmpl w:val="E4648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9A145F"/>
    <w:multiLevelType w:val="multilevel"/>
    <w:tmpl w:val="6C54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E94459"/>
    <w:multiLevelType w:val="hybridMultilevel"/>
    <w:tmpl w:val="E2A80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76078"/>
    <w:multiLevelType w:val="hybridMultilevel"/>
    <w:tmpl w:val="30CEB8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E36320"/>
    <w:multiLevelType w:val="hybridMultilevel"/>
    <w:tmpl w:val="5D143D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453234"/>
    <w:multiLevelType w:val="hybridMultilevel"/>
    <w:tmpl w:val="3852E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96185D"/>
    <w:multiLevelType w:val="hybridMultilevel"/>
    <w:tmpl w:val="C794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"/>
  </w:num>
  <w:num w:numId="3">
    <w:abstractNumId w:val="21"/>
  </w:num>
  <w:num w:numId="4">
    <w:abstractNumId w:val="22"/>
  </w:num>
  <w:num w:numId="5">
    <w:abstractNumId w:val="11"/>
  </w:num>
  <w:num w:numId="6">
    <w:abstractNumId w:val="13"/>
  </w:num>
  <w:num w:numId="7">
    <w:abstractNumId w:val="7"/>
  </w:num>
  <w:num w:numId="8">
    <w:abstractNumId w:val="3"/>
  </w:num>
  <w:num w:numId="9">
    <w:abstractNumId w:val="16"/>
  </w:num>
  <w:num w:numId="10">
    <w:abstractNumId w:val="8"/>
  </w:num>
  <w:num w:numId="11">
    <w:abstractNumId w:val="2"/>
  </w:num>
  <w:num w:numId="12">
    <w:abstractNumId w:val="20"/>
  </w:num>
  <w:num w:numId="13">
    <w:abstractNumId w:val="26"/>
  </w:num>
  <w:num w:numId="14">
    <w:abstractNumId w:val="0"/>
  </w:num>
  <w:num w:numId="15">
    <w:abstractNumId w:val="4"/>
  </w:num>
  <w:num w:numId="16">
    <w:abstractNumId w:val="15"/>
  </w:num>
  <w:num w:numId="17">
    <w:abstractNumId w:val="23"/>
  </w:num>
  <w:num w:numId="18">
    <w:abstractNumId w:val="17"/>
  </w:num>
  <w:num w:numId="19">
    <w:abstractNumId w:val="25"/>
  </w:num>
  <w:num w:numId="20">
    <w:abstractNumId w:val="12"/>
  </w:num>
  <w:num w:numId="21">
    <w:abstractNumId w:val="10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9"/>
  </w:num>
  <w:num w:numId="27">
    <w:abstractNumId w:val="24"/>
  </w:num>
  <w:num w:numId="28">
    <w:abstractNumId w:val="6"/>
  </w:num>
  <w:num w:numId="29">
    <w:abstractNumId w:val="14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B21"/>
    <w:rsid w:val="00007C2C"/>
    <w:rsid w:val="00034FA7"/>
    <w:rsid w:val="000350A3"/>
    <w:rsid w:val="00065E27"/>
    <w:rsid w:val="0009334D"/>
    <w:rsid w:val="000A6DF2"/>
    <w:rsid w:val="00147C49"/>
    <w:rsid w:val="002719B4"/>
    <w:rsid w:val="0041056F"/>
    <w:rsid w:val="004462C1"/>
    <w:rsid w:val="00642EF1"/>
    <w:rsid w:val="008D1B20"/>
    <w:rsid w:val="00933E7B"/>
    <w:rsid w:val="00A0797C"/>
    <w:rsid w:val="00B25880"/>
    <w:rsid w:val="00B41493"/>
    <w:rsid w:val="00B757E1"/>
    <w:rsid w:val="00B775BA"/>
    <w:rsid w:val="00BE0DCB"/>
    <w:rsid w:val="00D31770"/>
    <w:rsid w:val="00D54D9E"/>
    <w:rsid w:val="00D846DE"/>
    <w:rsid w:val="00DB1758"/>
    <w:rsid w:val="00E03BC9"/>
    <w:rsid w:val="00E208ED"/>
    <w:rsid w:val="00F15FC4"/>
    <w:rsid w:val="00F75B21"/>
    <w:rsid w:val="00F94E62"/>
    <w:rsid w:val="00F97E83"/>
    <w:rsid w:val="00FC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8FE30"/>
  <w15:chartTrackingRefBased/>
  <w15:docId w15:val="{C83CD317-871A-461E-8FE6-46B124967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DC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03BC9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FC7EE6"/>
    <w:pPr>
      <w:ind w:left="720"/>
      <w:contextualSpacing/>
    </w:pPr>
  </w:style>
  <w:style w:type="table" w:styleId="a6">
    <w:name w:val="Table Grid"/>
    <w:basedOn w:val="a1"/>
    <w:uiPriority w:val="39"/>
    <w:rsid w:val="00FC7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0A6DF2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93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9334D"/>
  </w:style>
  <w:style w:type="paragraph" w:styleId="aa">
    <w:name w:val="footer"/>
    <w:basedOn w:val="a"/>
    <w:link w:val="ab"/>
    <w:uiPriority w:val="99"/>
    <w:unhideWhenUsed/>
    <w:rsid w:val="00093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9334D"/>
  </w:style>
  <w:style w:type="character" w:styleId="ac">
    <w:name w:val="annotation reference"/>
    <w:basedOn w:val="a0"/>
    <w:uiPriority w:val="99"/>
    <w:semiHidden/>
    <w:unhideWhenUsed/>
    <w:rsid w:val="00007C2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07C2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07C2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07C2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07C2C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007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07C2C"/>
    <w:rPr>
      <w:rFonts w:ascii="Segoe UI" w:hAnsi="Segoe UI" w:cs="Segoe UI"/>
      <w:sz w:val="18"/>
      <w:szCs w:val="18"/>
    </w:rPr>
  </w:style>
  <w:style w:type="character" w:customStyle="1" w:styleId="a4">
    <w:name w:val="Без интервала Знак"/>
    <w:basedOn w:val="a0"/>
    <w:link w:val="a3"/>
    <w:uiPriority w:val="1"/>
    <w:rsid w:val="00E208ED"/>
    <w:rPr>
      <w:rFonts w:eastAsiaTheme="minorEastAsia"/>
      <w:lang w:eastAsia="ru-RU"/>
    </w:rPr>
  </w:style>
  <w:style w:type="paragraph" w:styleId="3">
    <w:name w:val="Body Text 3"/>
    <w:basedOn w:val="a"/>
    <w:link w:val="30"/>
    <w:unhideWhenUsed/>
    <w:rsid w:val="00A0797C"/>
    <w:pPr>
      <w:spacing w:after="120" w:line="276" w:lineRule="auto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A0797C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referat.ru/referat-271202.html" TargetMode="External"/><Relationship Id="rId13" Type="http://schemas.openxmlformats.org/officeDocument/2006/relationships/hyperlink" Target="http://www.kidsunity.org/book/228563_B21A2_levchenko_i_yu_zabramnaya_s_d_basilova_t_a_i_dr_psihologo_p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chebnik.biz/book/497-psixologicheskaya-diagnostika/19-validnost.html" TargetMode="External"/><Relationship Id="rId12" Type="http://schemas.openxmlformats.org/officeDocument/2006/relationships/hyperlink" Target="http://www.bestreferat.ru/referat-271202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chebnik.biz/book/497-psixologicheskaya-diagnostika/19-validnost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multiurok.ru/files/mietody-diaghnostiki-uchashchikhsia-s-ovz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idsunity.org/book/228563_B21A2_levchenko_i_yu_zabramnaya_s_d_basilova_t_a_i_dr_psihologo_pe.pdf" TargetMode="External"/><Relationship Id="rId14" Type="http://schemas.openxmlformats.org/officeDocument/2006/relationships/hyperlink" Target="https://proshkolu.ru/user/Larisa33/file/65075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37</Pages>
  <Words>7564</Words>
  <Characters>43116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дисциплине:
«МППА образовательного процесса обучающихся с ОВЗ»
 По теме:
«Методы диагностики обучающихся с ограниченными возможностями здоровья»</vt:lpstr>
    </vt:vector>
  </TitlesOfParts>
  <Company/>
  <LinksUpToDate>false</LinksUpToDate>
  <CharactersWithSpaces>50579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2018-03-03T17:08:00Z</dcterms:created>
  <dcterms:modified xsi:type="dcterms:W3CDTF">2018-03-04T19:53:00Z</dcterms:modified>
</cp:coreProperties>
</file>