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5C887" w14:textId="77777777" w:rsidR="00932E2E" w:rsidRDefault="00932E2E"/>
    <w:p w14:paraId="59EAD036" w14:textId="77777777" w:rsidR="00932E2E" w:rsidRDefault="00932E2E"/>
    <w:p w14:paraId="20429A69" w14:textId="77777777" w:rsidR="00932E2E" w:rsidRDefault="00932E2E"/>
    <w:p w14:paraId="362A6C1C" w14:textId="77777777" w:rsidR="00932E2E" w:rsidRDefault="00932E2E"/>
    <w:p w14:paraId="14825055" w14:textId="77777777" w:rsidR="00932E2E" w:rsidRPr="00527DB4" w:rsidRDefault="00932E2E">
      <w:pPr>
        <w:rPr>
          <w:sz w:val="44"/>
        </w:rPr>
      </w:pPr>
    </w:p>
    <w:p w14:paraId="66507E68" w14:textId="77777777" w:rsidR="00932E2E" w:rsidRDefault="00932E2E"/>
    <w:p w14:paraId="390E3818" w14:textId="77777777" w:rsidR="00932E2E" w:rsidRDefault="00932E2E"/>
    <w:tbl>
      <w:tblPr>
        <w:tblStyle w:val="ae"/>
        <w:tblW w:w="8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2A07E4" w:rsidRPr="00652F7F" w14:paraId="32A29180" w14:textId="77777777" w:rsidTr="00527DB4">
        <w:trPr>
          <w:trHeight w:val="3872"/>
        </w:trPr>
        <w:tc>
          <w:tcPr>
            <w:tcW w:w="8931" w:type="dxa"/>
          </w:tcPr>
          <w:p w14:paraId="718AC22A" w14:textId="77777777" w:rsidR="007F62DC" w:rsidRDefault="007F62DC" w:rsidP="004929D2">
            <w:pPr>
              <w:pStyle w:val="aff2"/>
              <w:rPr>
                <w:highlight w:val="yellow"/>
              </w:rPr>
            </w:pPr>
          </w:p>
          <w:p w14:paraId="203BD68D" w14:textId="1029D73F" w:rsidR="002A07E4" w:rsidRPr="00527DB4" w:rsidRDefault="000715F0" w:rsidP="008E6053">
            <w:pPr>
              <w:pStyle w:val="aff2"/>
              <w:tabs>
                <w:tab w:val="clear" w:pos="0"/>
              </w:tabs>
              <w:rPr>
                <w:sz w:val="40"/>
                <w:szCs w:val="40"/>
              </w:rPr>
            </w:pPr>
            <w:r>
              <w:rPr>
                <w:sz w:val="40"/>
                <w:szCs w:val="40"/>
              </w:rPr>
              <w:t xml:space="preserve">Сценарий </w:t>
            </w:r>
            <w:r w:rsidR="008E6053">
              <w:rPr>
                <w:sz w:val="40"/>
                <w:szCs w:val="40"/>
              </w:rPr>
              <w:t>станционной игры</w:t>
            </w:r>
            <w:r w:rsidR="00577EE0">
              <w:rPr>
                <w:sz w:val="40"/>
                <w:szCs w:val="40"/>
              </w:rPr>
              <w:t xml:space="preserve"> </w:t>
            </w:r>
            <w:r w:rsidR="00261DA1">
              <w:rPr>
                <w:sz w:val="40"/>
                <w:szCs w:val="40"/>
              </w:rPr>
              <w:t>«</w:t>
            </w:r>
            <w:r w:rsidR="008E6053">
              <w:rPr>
                <w:sz w:val="40"/>
                <w:szCs w:val="40"/>
              </w:rPr>
              <w:t>заработать за 60 минут</w:t>
            </w:r>
            <w:r w:rsidR="00527DB4" w:rsidRPr="00ED414B">
              <w:rPr>
                <w:sz w:val="40"/>
                <w:szCs w:val="40"/>
              </w:rPr>
              <w:t>»</w:t>
            </w:r>
          </w:p>
        </w:tc>
      </w:tr>
    </w:tbl>
    <w:p w14:paraId="4ABAE857" w14:textId="77777777" w:rsidR="002A7E65" w:rsidRDefault="002A7E65" w:rsidP="002A7E65">
      <w:pPr>
        <w:spacing w:line="26" w:lineRule="atLeast"/>
        <w:ind w:left="3969"/>
      </w:pPr>
      <w:r>
        <w:t>Сценарий разработан ЗАО «ПАКК»</w:t>
      </w:r>
    </w:p>
    <w:p w14:paraId="7F701F3A" w14:textId="77777777" w:rsidR="002A7E65" w:rsidRDefault="002A7E65" w:rsidP="002A7E65">
      <w:pPr>
        <w:spacing w:line="26" w:lineRule="atLeast"/>
        <w:ind w:left="3969"/>
      </w:pPr>
      <w:r>
        <w:t>по заказу Министерства финансов Российской Ф</w:t>
      </w:r>
      <w:r>
        <w:t>е</w:t>
      </w:r>
      <w:r>
        <w:t>дерации в ходе реализации Проекта</w:t>
      </w:r>
    </w:p>
    <w:p w14:paraId="0B6AFB2B" w14:textId="77777777" w:rsidR="002A7E65" w:rsidRDefault="002A7E65" w:rsidP="002A7E65">
      <w:pPr>
        <w:spacing w:line="26" w:lineRule="atLeast"/>
        <w:ind w:left="3969"/>
      </w:pPr>
      <w:r>
        <w:t>«Содействие повышению уровня финансовой гр</w:t>
      </w:r>
      <w:r>
        <w:t>а</w:t>
      </w:r>
      <w:r>
        <w:t>мотности населения и развитию финансового обр</w:t>
      </w:r>
      <w:r>
        <w:t>а</w:t>
      </w:r>
      <w:r>
        <w:t>зования в Российской Федерации»</w:t>
      </w:r>
    </w:p>
    <w:p w14:paraId="48509487" w14:textId="77777777" w:rsidR="002C46C2" w:rsidRDefault="002C46C2" w:rsidP="002C46C2">
      <w:pPr>
        <w:ind w:left="3969"/>
      </w:pPr>
    </w:p>
    <w:p w14:paraId="565EC852" w14:textId="77777777" w:rsidR="002C46C2" w:rsidRPr="002C46C2" w:rsidRDefault="002C46C2" w:rsidP="002C46C2">
      <w:pPr>
        <w:ind w:left="3969"/>
      </w:pPr>
      <w:r>
        <w:t>Сценарий предназначен для свободного использ</w:t>
      </w:r>
      <w:r>
        <w:t>о</w:t>
      </w:r>
      <w:r>
        <w:t>вания любыми заинтересованными лицами, зан</w:t>
      </w:r>
      <w:r>
        <w:t>и</w:t>
      </w:r>
      <w:r>
        <w:t>мающимися просвещением в области финансовой грамотности. При использовании сценария необх</w:t>
      </w:r>
      <w:r>
        <w:t>о</w:t>
      </w:r>
      <w:r>
        <w:t>димо ссылаться на разработчиков</w:t>
      </w:r>
    </w:p>
    <w:p w14:paraId="0D37E45C" w14:textId="77777777" w:rsidR="002C46C2" w:rsidRPr="002C46C2" w:rsidRDefault="002C46C2" w:rsidP="002C46C2">
      <w:pPr>
        <w:ind w:left="3969"/>
      </w:pPr>
    </w:p>
    <w:p w14:paraId="3440467C" w14:textId="77777777" w:rsidR="002C46C2" w:rsidRDefault="002C46C2" w:rsidP="002C46C2">
      <w:pPr>
        <w:ind w:left="3969"/>
      </w:pPr>
      <w:r>
        <w:t xml:space="preserve">Больше сценариев мероприятий по финансовой грамотности на сайте </w:t>
      </w:r>
      <w:hyperlink r:id="rId9" w:history="1">
        <w:r>
          <w:rPr>
            <w:rStyle w:val="afff2"/>
            <w:lang w:val="en-US"/>
          </w:rPr>
          <w:t>http</w:t>
        </w:r>
        <w:r>
          <w:rPr>
            <w:rStyle w:val="afff2"/>
          </w:rPr>
          <w:t>://</w:t>
        </w:r>
        <w:proofErr w:type="spellStart"/>
        <w:r>
          <w:rPr>
            <w:rStyle w:val="afff2"/>
            <w:lang w:val="en-US"/>
          </w:rPr>
          <w:t>edu</w:t>
        </w:r>
        <w:proofErr w:type="spellEnd"/>
        <w:r>
          <w:rPr>
            <w:rStyle w:val="afff2"/>
          </w:rPr>
          <w:t>.</w:t>
        </w:r>
        <w:proofErr w:type="spellStart"/>
        <w:r>
          <w:rPr>
            <w:rStyle w:val="afff2"/>
            <w:lang w:val="en-US"/>
          </w:rPr>
          <w:t>pacc</w:t>
        </w:r>
        <w:proofErr w:type="spellEnd"/>
        <w:r>
          <w:rPr>
            <w:rStyle w:val="afff2"/>
          </w:rPr>
          <w:t>.</w:t>
        </w:r>
        <w:proofErr w:type="spellStart"/>
        <w:r>
          <w:rPr>
            <w:rStyle w:val="afff2"/>
            <w:lang w:val="en-US"/>
          </w:rPr>
          <w:t>ru</w:t>
        </w:r>
        <w:proofErr w:type="spellEnd"/>
        <w:r>
          <w:rPr>
            <w:rStyle w:val="afff2"/>
          </w:rPr>
          <w:t>/</w:t>
        </w:r>
      </w:hyperlink>
      <w:r>
        <w:t xml:space="preserve"> </w:t>
      </w:r>
    </w:p>
    <w:p w14:paraId="20DCCB34" w14:textId="77777777" w:rsidR="002C46C2" w:rsidRDefault="002C46C2" w:rsidP="002C46C2">
      <w:pPr>
        <w:ind w:left="3969"/>
      </w:pPr>
      <w:r>
        <w:t>Со всеми возникающими по использованию сцен</w:t>
      </w:r>
      <w:r>
        <w:t>а</w:t>
      </w:r>
      <w:r>
        <w:t>рия вопросами, комментариями, отзывами, предл</w:t>
      </w:r>
      <w:r>
        <w:t>о</w:t>
      </w:r>
      <w:r>
        <w:t xml:space="preserve">жениями обращайтесь по адресу </w:t>
      </w:r>
      <w:hyperlink r:id="rId10" w:history="1">
        <w:r>
          <w:rPr>
            <w:rStyle w:val="afff2"/>
            <w:lang w:val="en-US"/>
          </w:rPr>
          <w:t>edu</w:t>
        </w:r>
        <w:r>
          <w:rPr>
            <w:rStyle w:val="afff2"/>
          </w:rPr>
          <w:t>@</w:t>
        </w:r>
        <w:r>
          <w:rPr>
            <w:rStyle w:val="afff2"/>
            <w:lang w:val="en-US"/>
          </w:rPr>
          <w:t>pacc</w:t>
        </w:r>
        <w:r>
          <w:rPr>
            <w:rStyle w:val="afff2"/>
          </w:rPr>
          <w:t>.</w:t>
        </w:r>
        <w:r>
          <w:rPr>
            <w:rStyle w:val="afff2"/>
            <w:lang w:val="en-US"/>
          </w:rPr>
          <w:t>ru</w:t>
        </w:r>
      </w:hyperlink>
    </w:p>
    <w:p w14:paraId="0B0F6C55" w14:textId="635EC955" w:rsidR="00527DB4" w:rsidRPr="00ED43EA" w:rsidRDefault="00527DB4" w:rsidP="00644639">
      <w:pPr>
        <w:ind w:left="3969"/>
      </w:pPr>
    </w:p>
    <w:p w14:paraId="69BB9E1E" w14:textId="77777777" w:rsidR="00ED43EA" w:rsidRDefault="00ED43EA" w:rsidP="007F62DC">
      <w:pPr>
        <w:spacing w:before="400"/>
        <w:ind w:left="2410"/>
        <w:jc w:val="left"/>
        <w:rPr>
          <w:rFonts w:ascii="Arial Narrow" w:hAnsi="Arial Narrow" w:cs="Arial"/>
          <w:u w:val="single"/>
        </w:rPr>
      </w:pPr>
    </w:p>
    <w:p w14:paraId="5DADC94D" w14:textId="77777777" w:rsidR="00ED43EA" w:rsidRDefault="00ED43EA" w:rsidP="007F62DC">
      <w:pPr>
        <w:spacing w:before="400"/>
        <w:ind w:left="2410"/>
        <w:jc w:val="left"/>
        <w:rPr>
          <w:rFonts w:ascii="Arial Narrow" w:hAnsi="Arial Narrow" w:cs="Arial"/>
          <w:u w:val="single"/>
        </w:rPr>
      </w:pPr>
    </w:p>
    <w:p w14:paraId="4A64CA08" w14:textId="77777777" w:rsidR="007F62DC" w:rsidRPr="00932E2E" w:rsidRDefault="00932E2E" w:rsidP="007F62DC">
      <w:pPr>
        <w:spacing w:before="400"/>
        <w:ind w:left="2410"/>
        <w:jc w:val="left"/>
        <w:rPr>
          <w:b/>
        </w:rPr>
      </w:pPr>
      <w:r>
        <w:rPr>
          <w:b/>
        </w:rPr>
        <w:t>Москва 2016</w:t>
      </w:r>
    </w:p>
    <w:p w14:paraId="17A770C5" w14:textId="77777777" w:rsidR="00B35AAE" w:rsidRPr="00AE5437" w:rsidRDefault="00B35AAE" w:rsidP="007F62DC">
      <w:pPr>
        <w:pStyle w:val="afe"/>
        <w:ind w:left="1985"/>
        <w:rPr>
          <w:sz w:val="15"/>
          <w:lang w:eastAsia="ko-KR"/>
        </w:rPr>
      </w:pPr>
    </w:p>
    <w:p w14:paraId="0D9E0392" w14:textId="77777777" w:rsidR="002A07E4" w:rsidRDefault="002A07E4" w:rsidP="004A6716">
      <w:pPr>
        <w:pStyle w:val="1"/>
        <w:sectPr w:rsidR="002A07E4" w:rsidSect="001C678D">
          <w:headerReference w:type="even" r:id="rId11"/>
          <w:headerReference w:type="default" r:id="rId12"/>
          <w:footerReference w:type="even" r:id="rId13"/>
          <w:footerReference w:type="default" r:id="rId14"/>
          <w:headerReference w:type="first" r:id="rId15"/>
          <w:footerReference w:type="first" r:id="rId16"/>
          <w:pgSz w:w="11906" w:h="16838" w:code="9"/>
          <w:pgMar w:top="2127" w:right="1134" w:bottom="567" w:left="1814" w:header="567" w:footer="567" w:gutter="0"/>
          <w:cols w:space="720"/>
          <w:titlePg/>
        </w:sectPr>
      </w:pPr>
    </w:p>
    <w:p w14:paraId="01FBAEE4" w14:textId="77777777" w:rsidR="00B35AAE" w:rsidRDefault="00B35AAE" w:rsidP="00E23186">
      <w:pPr>
        <w:pStyle w:val="af7"/>
      </w:pPr>
      <w:r w:rsidRPr="009068DA">
        <w:lastRenderedPageBreak/>
        <w:t>Оглавление</w:t>
      </w:r>
    </w:p>
    <w:p w14:paraId="67B737C7" w14:textId="77777777" w:rsidR="00855F04" w:rsidRDefault="00225AE4">
      <w:pPr>
        <w:pStyle w:val="14"/>
        <w:rPr>
          <w:rFonts w:asciiTheme="minorHAnsi" w:eastAsiaTheme="minorEastAsia" w:hAnsiTheme="minorHAnsi" w:cstheme="minorBidi"/>
          <w:caps w:val="0"/>
          <w:sz w:val="22"/>
          <w:szCs w:val="22"/>
        </w:rPr>
      </w:pPr>
      <w:r>
        <w:rPr>
          <w:caps w:val="0"/>
        </w:rPr>
        <w:fldChar w:fldCharType="begin"/>
      </w:r>
      <w:r w:rsidR="002B61E6">
        <w:rPr>
          <w:caps w:val="0"/>
        </w:rPr>
        <w:instrText xml:space="preserve"> TOC \o "2-2" \t "Заголовок 1;1;Заголовок 3;3;Заголовок 3 бн;3;Заголовок 3 Стиль;3;Заголовок 4 бн;3;Приложения;3;Заголовок 1 без номера;1;Заголовок 3 без номера;3" </w:instrText>
      </w:r>
      <w:r>
        <w:rPr>
          <w:caps w:val="0"/>
        </w:rPr>
        <w:fldChar w:fldCharType="separate"/>
      </w:r>
      <w:r w:rsidR="00855F04">
        <w:t>1.</w:t>
      </w:r>
      <w:r w:rsidR="00855F04">
        <w:rPr>
          <w:rFonts w:asciiTheme="minorHAnsi" w:eastAsiaTheme="minorEastAsia" w:hAnsiTheme="minorHAnsi" w:cstheme="minorBidi"/>
          <w:caps w:val="0"/>
          <w:sz w:val="22"/>
          <w:szCs w:val="22"/>
        </w:rPr>
        <w:tab/>
      </w:r>
      <w:r w:rsidR="00855F04">
        <w:t>описание мероприятия</w:t>
      </w:r>
      <w:r w:rsidR="00855F04">
        <w:tab/>
      </w:r>
      <w:r w:rsidR="00855F04">
        <w:fldChar w:fldCharType="begin"/>
      </w:r>
      <w:r w:rsidR="00855F04">
        <w:instrText xml:space="preserve"> PAGEREF _Toc452743044 \h </w:instrText>
      </w:r>
      <w:r w:rsidR="00855F04">
        <w:fldChar w:fldCharType="separate"/>
      </w:r>
      <w:r w:rsidR="00855F04">
        <w:t>3</w:t>
      </w:r>
      <w:r w:rsidR="00855F04">
        <w:fldChar w:fldCharType="end"/>
      </w:r>
    </w:p>
    <w:p w14:paraId="7AE3B930" w14:textId="77777777" w:rsidR="00855F04" w:rsidRDefault="00855F04">
      <w:pPr>
        <w:pStyle w:val="14"/>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маршрутный лист</w:t>
      </w:r>
      <w:r>
        <w:tab/>
      </w:r>
      <w:r>
        <w:fldChar w:fldCharType="begin"/>
      </w:r>
      <w:r>
        <w:instrText xml:space="preserve"> PAGEREF _Toc452743045 \h </w:instrText>
      </w:r>
      <w:r>
        <w:fldChar w:fldCharType="separate"/>
      </w:r>
      <w:r>
        <w:t>5</w:t>
      </w:r>
      <w:r>
        <w:fldChar w:fldCharType="end"/>
      </w:r>
    </w:p>
    <w:p w14:paraId="0D4455DC" w14:textId="77777777" w:rsidR="00855F04" w:rsidRDefault="00855F04">
      <w:pPr>
        <w:pStyle w:val="14"/>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Памятка модераторам станции «Необыкновенная выставка»</w:t>
      </w:r>
      <w:r>
        <w:tab/>
      </w:r>
      <w:r>
        <w:fldChar w:fldCharType="begin"/>
      </w:r>
      <w:r>
        <w:instrText xml:space="preserve"> PAGEREF _Toc452743046 \h </w:instrText>
      </w:r>
      <w:r>
        <w:fldChar w:fldCharType="separate"/>
      </w:r>
      <w:r>
        <w:t>6</w:t>
      </w:r>
      <w:r>
        <w:fldChar w:fldCharType="end"/>
      </w:r>
    </w:p>
    <w:p w14:paraId="119E904C" w14:textId="77777777" w:rsidR="00855F04" w:rsidRDefault="00855F04">
      <w:pPr>
        <w:pStyle w:val="14"/>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Памятка модераторам станции «Паззл»</w:t>
      </w:r>
      <w:r>
        <w:tab/>
      </w:r>
      <w:r>
        <w:fldChar w:fldCharType="begin"/>
      </w:r>
      <w:r>
        <w:instrText xml:space="preserve"> PAGEREF _Toc452743047 \h </w:instrText>
      </w:r>
      <w:r>
        <w:fldChar w:fldCharType="separate"/>
      </w:r>
      <w:r>
        <w:t>7</w:t>
      </w:r>
      <w:r>
        <w:fldChar w:fldCharType="end"/>
      </w:r>
    </w:p>
    <w:p w14:paraId="0B127001" w14:textId="77777777" w:rsidR="00855F04" w:rsidRDefault="00855F04">
      <w:pPr>
        <w:pStyle w:val="14"/>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Памятка модераторам станции «помни меня»</w:t>
      </w:r>
      <w:r>
        <w:tab/>
      </w:r>
      <w:r>
        <w:fldChar w:fldCharType="begin"/>
      </w:r>
      <w:r>
        <w:instrText xml:space="preserve"> PAGEREF _Toc452743048 \h </w:instrText>
      </w:r>
      <w:r>
        <w:fldChar w:fldCharType="separate"/>
      </w:r>
      <w:r>
        <w:t>8</w:t>
      </w:r>
      <w:r>
        <w:fldChar w:fldCharType="end"/>
      </w:r>
    </w:p>
    <w:p w14:paraId="5D5F9946" w14:textId="77777777" w:rsidR="00855F04" w:rsidRDefault="00855F04">
      <w:pPr>
        <w:pStyle w:val="14"/>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Памятка модераторам станции «поймай меня, если сможешь»</w:t>
      </w:r>
      <w:r>
        <w:tab/>
      </w:r>
      <w:r>
        <w:fldChar w:fldCharType="begin"/>
      </w:r>
      <w:r>
        <w:instrText xml:space="preserve"> PAGEREF _Toc452743049 \h </w:instrText>
      </w:r>
      <w:r>
        <w:fldChar w:fldCharType="separate"/>
      </w:r>
      <w:r>
        <w:t>9</w:t>
      </w:r>
      <w:r>
        <w:fldChar w:fldCharType="end"/>
      </w:r>
    </w:p>
    <w:p w14:paraId="3787F423" w14:textId="77777777" w:rsidR="00855F04" w:rsidRDefault="00855F04">
      <w:pPr>
        <w:pStyle w:val="14"/>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Памятка модераторам станции «бешеные деньги»</w:t>
      </w:r>
      <w:r>
        <w:tab/>
      </w:r>
      <w:r>
        <w:fldChar w:fldCharType="begin"/>
      </w:r>
      <w:r>
        <w:instrText xml:space="preserve"> PAGEREF _Toc452743050 \h </w:instrText>
      </w:r>
      <w:r>
        <w:fldChar w:fldCharType="separate"/>
      </w:r>
      <w:r>
        <w:t>10</w:t>
      </w:r>
      <w:r>
        <w:fldChar w:fldCharType="end"/>
      </w:r>
    </w:p>
    <w:p w14:paraId="75ADB728" w14:textId="77777777" w:rsidR="00855F04" w:rsidRDefault="00855F04">
      <w:pPr>
        <w:pStyle w:val="14"/>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Памятка модераторам станции «да, нет, наверное»</w:t>
      </w:r>
      <w:r>
        <w:tab/>
      </w:r>
      <w:r>
        <w:fldChar w:fldCharType="begin"/>
      </w:r>
      <w:r>
        <w:instrText xml:space="preserve"> PAGEREF _Toc452743051 \h </w:instrText>
      </w:r>
      <w:r>
        <w:fldChar w:fldCharType="separate"/>
      </w:r>
      <w:r>
        <w:t>11</w:t>
      </w:r>
      <w:r>
        <w:fldChar w:fldCharType="end"/>
      </w:r>
    </w:p>
    <w:p w14:paraId="24586E92" w14:textId="77777777" w:rsidR="00855F04" w:rsidRDefault="00855F04">
      <w:pPr>
        <w:pStyle w:val="14"/>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Памятка модераторам станции «кто кого»</w:t>
      </w:r>
      <w:r>
        <w:tab/>
      </w:r>
      <w:r>
        <w:fldChar w:fldCharType="begin"/>
      </w:r>
      <w:r>
        <w:instrText xml:space="preserve"> PAGEREF _Toc452743052 \h </w:instrText>
      </w:r>
      <w:r>
        <w:fldChar w:fldCharType="separate"/>
      </w:r>
      <w:r>
        <w:t>13</w:t>
      </w:r>
      <w:r>
        <w:fldChar w:fldCharType="end"/>
      </w:r>
    </w:p>
    <w:p w14:paraId="6F96A63C" w14:textId="77777777" w:rsidR="00855F04" w:rsidRDefault="00855F04">
      <w:pPr>
        <w:pStyle w:val="14"/>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Памятка модераторам станции «иди за своей мечтой»</w:t>
      </w:r>
      <w:r>
        <w:tab/>
      </w:r>
      <w:r>
        <w:fldChar w:fldCharType="begin"/>
      </w:r>
      <w:r>
        <w:instrText xml:space="preserve"> PAGEREF _Toc452743053 \h </w:instrText>
      </w:r>
      <w:r>
        <w:fldChar w:fldCharType="separate"/>
      </w:r>
      <w:r>
        <w:t>17</w:t>
      </w:r>
      <w:r>
        <w:fldChar w:fldCharType="end"/>
      </w:r>
    </w:p>
    <w:p w14:paraId="01744BC7" w14:textId="77777777" w:rsidR="00855F04" w:rsidRDefault="00855F04">
      <w:pPr>
        <w:pStyle w:val="14"/>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Памятка модераторам станции «что? Где? Когда?»</w:t>
      </w:r>
      <w:r>
        <w:tab/>
      </w:r>
      <w:r>
        <w:fldChar w:fldCharType="begin"/>
      </w:r>
      <w:r>
        <w:instrText xml:space="preserve"> PAGEREF _Toc452743054 \h </w:instrText>
      </w:r>
      <w:r>
        <w:fldChar w:fldCharType="separate"/>
      </w:r>
      <w:r>
        <w:t>18</w:t>
      </w:r>
      <w:r>
        <w:fldChar w:fldCharType="end"/>
      </w:r>
    </w:p>
    <w:p w14:paraId="658BCE0F" w14:textId="77777777" w:rsidR="00855F04" w:rsidRDefault="00855F04">
      <w:pPr>
        <w:pStyle w:val="14"/>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Памятка модераторам станции «своя игра»</w:t>
      </w:r>
      <w:r>
        <w:tab/>
      </w:r>
      <w:r>
        <w:fldChar w:fldCharType="begin"/>
      </w:r>
      <w:r>
        <w:instrText xml:space="preserve"> PAGEREF _Toc452743055 \h </w:instrText>
      </w:r>
      <w:r>
        <w:fldChar w:fldCharType="separate"/>
      </w:r>
      <w:r>
        <w:t>20</w:t>
      </w:r>
      <w:r>
        <w:fldChar w:fldCharType="end"/>
      </w:r>
    </w:p>
    <w:p w14:paraId="3F6CFB34" w14:textId="77777777" w:rsidR="00855F04" w:rsidRDefault="00855F04">
      <w:pPr>
        <w:pStyle w:val="14"/>
        <w:rPr>
          <w:rFonts w:asciiTheme="minorHAnsi" w:eastAsiaTheme="minorEastAsia" w:hAnsiTheme="minorHAnsi" w:cstheme="minorBidi"/>
          <w:caps w:val="0"/>
          <w:sz w:val="22"/>
          <w:szCs w:val="22"/>
        </w:rPr>
      </w:pPr>
      <w:r>
        <w:t>13.</w:t>
      </w:r>
      <w:r>
        <w:rPr>
          <w:rFonts w:asciiTheme="minorHAnsi" w:eastAsiaTheme="minorEastAsia" w:hAnsiTheme="minorHAnsi" w:cstheme="minorBidi"/>
          <w:caps w:val="0"/>
          <w:sz w:val="22"/>
          <w:szCs w:val="22"/>
        </w:rPr>
        <w:tab/>
      </w:r>
      <w:r>
        <w:t xml:space="preserve">Памятка модераторам станции «Финансовый </w:t>
      </w:r>
      <w:r w:rsidRPr="009330BD">
        <w:rPr>
          <w:lang w:val="en-US"/>
        </w:rPr>
        <w:t>Alias</w:t>
      </w:r>
      <w:r>
        <w:t>»</w:t>
      </w:r>
      <w:r>
        <w:tab/>
      </w:r>
      <w:r>
        <w:fldChar w:fldCharType="begin"/>
      </w:r>
      <w:r>
        <w:instrText xml:space="preserve"> PAGEREF _Toc452743056 \h </w:instrText>
      </w:r>
      <w:r>
        <w:fldChar w:fldCharType="separate"/>
      </w:r>
      <w:r>
        <w:t>22</w:t>
      </w:r>
      <w:r>
        <w:fldChar w:fldCharType="end"/>
      </w:r>
    </w:p>
    <w:p w14:paraId="52EDD274" w14:textId="77777777" w:rsidR="00855F04" w:rsidRDefault="00855F04">
      <w:pPr>
        <w:pStyle w:val="14"/>
        <w:rPr>
          <w:rFonts w:asciiTheme="minorHAnsi" w:eastAsiaTheme="minorEastAsia" w:hAnsiTheme="minorHAnsi" w:cstheme="minorBidi"/>
          <w:caps w:val="0"/>
          <w:sz w:val="22"/>
          <w:szCs w:val="22"/>
        </w:rPr>
      </w:pPr>
      <w:r>
        <w:t>14.</w:t>
      </w:r>
      <w:r>
        <w:rPr>
          <w:rFonts w:asciiTheme="minorHAnsi" w:eastAsiaTheme="minorEastAsia" w:hAnsiTheme="minorHAnsi" w:cstheme="minorBidi"/>
          <w:caps w:val="0"/>
          <w:sz w:val="22"/>
          <w:szCs w:val="22"/>
        </w:rPr>
        <w:tab/>
      </w:r>
      <w:r>
        <w:t>Памятка модераторам станции «финансовый крокодил»</w:t>
      </w:r>
      <w:r>
        <w:tab/>
      </w:r>
      <w:r>
        <w:fldChar w:fldCharType="begin"/>
      </w:r>
      <w:r>
        <w:instrText xml:space="preserve"> PAGEREF _Toc452743057 \h </w:instrText>
      </w:r>
      <w:r>
        <w:fldChar w:fldCharType="separate"/>
      </w:r>
      <w:r>
        <w:t>23</w:t>
      </w:r>
      <w:r>
        <w:fldChar w:fldCharType="end"/>
      </w:r>
    </w:p>
    <w:p w14:paraId="08AFA0CF" w14:textId="77777777" w:rsidR="00855F04" w:rsidRDefault="00855F04">
      <w:pPr>
        <w:pStyle w:val="14"/>
        <w:rPr>
          <w:rFonts w:asciiTheme="minorHAnsi" w:eastAsiaTheme="minorEastAsia" w:hAnsiTheme="minorHAnsi" w:cstheme="minorBidi"/>
          <w:caps w:val="0"/>
          <w:sz w:val="22"/>
          <w:szCs w:val="22"/>
        </w:rPr>
      </w:pPr>
      <w:r>
        <w:t>15.</w:t>
      </w:r>
      <w:r>
        <w:rPr>
          <w:rFonts w:asciiTheme="minorHAnsi" w:eastAsiaTheme="minorEastAsia" w:hAnsiTheme="minorHAnsi" w:cstheme="minorBidi"/>
          <w:caps w:val="0"/>
          <w:sz w:val="22"/>
          <w:szCs w:val="22"/>
        </w:rPr>
        <w:tab/>
      </w:r>
      <w:r>
        <w:t>Памятка модераторам станции «вижу цель, не вижу препятствий»</w:t>
      </w:r>
      <w:r>
        <w:tab/>
      </w:r>
      <w:r>
        <w:fldChar w:fldCharType="begin"/>
      </w:r>
      <w:r>
        <w:instrText xml:space="preserve"> PAGEREF _Toc452743058 \h </w:instrText>
      </w:r>
      <w:r>
        <w:fldChar w:fldCharType="separate"/>
      </w:r>
      <w:r>
        <w:t>24</w:t>
      </w:r>
      <w:r>
        <w:fldChar w:fldCharType="end"/>
      </w:r>
    </w:p>
    <w:p w14:paraId="41BC13AA" w14:textId="77777777" w:rsidR="00B35AAE" w:rsidRDefault="00225AE4" w:rsidP="00D1579E">
      <w:pPr>
        <w:pStyle w:val="14"/>
        <w:rPr>
          <w:caps w:val="0"/>
        </w:rPr>
      </w:pPr>
      <w:r>
        <w:rPr>
          <w:caps w:val="0"/>
        </w:rPr>
        <w:fldChar w:fldCharType="end"/>
      </w:r>
    </w:p>
    <w:p w14:paraId="674B3E0B" w14:textId="77777777" w:rsidR="00C90706" w:rsidRPr="00C90706" w:rsidRDefault="00C90706" w:rsidP="00C90706"/>
    <w:p w14:paraId="4C980B4E" w14:textId="3C4E7F36" w:rsidR="00ED414B" w:rsidRDefault="004479C4" w:rsidP="00D3600E">
      <w:pPr>
        <w:pStyle w:val="1"/>
        <w:numPr>
          <w:ilvl w:val="0"/>
          <w:numId w:val="9"/>
        </w:numPr>
        <w:tabs>
          <w:tab w:val="num" w:pos="-851"/>
        </w:tabs>
        <w:ind w:left="0" w:hanging="851"/>
      </w:pPr>
      <w:bookmarkStart w:id="0" w:name="_Toc452743044"/>
      <w:r>
        <w:lastRenderedPageBreak/>
        <w:t>описание мероприяти</w:t>
      </w:r>
      <w:r w:rsidR="008E6053">
        <w:t>я</w:t>
      </w:r>
      <w:bookmarkEnd w:id="0"/>
    </w:p>
    <w:p w14:paraId="600EAD73" w14:textId="39982F36" w:rsidR="008E6053" w:rsidRDefault="008E6053" w:rsidP="008E6053">
      <w:bookmarkStart w:id="1" w:name="_Toc439257946"/>
      <w:r w:rsidRPr="008E6053">
        <w:t xml:space="preserve">Игра является станционной, то есть подразумевает несколько разных станций, на которых </w:t>
      </w:r>
      <w:proofErr w:type="spellStart"/>
      <w:proofErr w:type="gramStart"/>
      <w:r w:rsidRPr="008E6053">
        <w:t>коман</w:t>
      </w:r>
      <w:proofErr w:type="spellEnd"/>
      <w:r w:rsidRPr="008E6053">
        <w:t>-дам</w:t>
      </w:r>
      <w:proofErr w:type="gramEnd"/>
      <w:r w:rsidRPr="008E6053">
        <w:t xml:space="preserve"> необходимо выполнят</w:t>
      </w:r>
      <w:r w:rsidR="003D7DAF">
        <w:t>ь различные задания, чтобы повыси</w:t>
      </w:r>
      <w:r w:rsidRPr="008E6053">
        <w:t xml:space="preserve">ть уровень своей финансовой </w:t>
      </w:r>
      <w:r w:rsidR="003D7DAF" w:rsidRPr="008E6053">
        <w:t>гр</w:t>
      </w:r>
      <w:r w:rsidR="003D7DAF" w:rsidRPr="008E6053">
        <w:t>а</w:t>
      </w:r>
      <w:r w:rsidR="003D7DAF" w:rsidRPr="008E6053">
        <w:t>мотности</w:t>
      </w:r>
      <w:r w:rsidRPr="008E6053">
        <w:t>.</w:t>
      </w:r>
    </w:p>
    <w:p w14:paraId="766F2C91" w14:textId="2478ED7C" w:rsidR="003D7DAF" w:rsidRDefault="003D7DAF" w:rsidP="003D7DAF">
      <w:r>
        <w:t>Для игры «Заработать за 60 минут» были разработаны 13 игровых станций, на которых команды могут зарабатывать игровые деньги – «финики» (от слова «финансы»). Вход на станцию платный, что отражает необходимость вкладывать деньги для получения дохода в реальной жизни. Ос</w:t>
      </w:r>
      <w:r>
        <w:t>о</w:t>
      </w:r>
      <w:r>
        <w:t xml:space="preserve">бенности оплаты участия в каждой станции различны, что обозначено в памятке модератора на каждой локации. В среднем вход на станцию стоит 50 фиников. В начале игры у каждой команды есть 150 фиников. </w:t>
      </w:r>
    </w:p>
    <w:p w14:paraId="6284A1F4" w14:textId="77777777" w:rsidR="00AA6761" w:rsidRDefault="00AA6761" w:rsidP="00AA6761">
      <w:r>
        <w:t>Команды могут разделяться на несколько групп и посещать станции в том порядке, в котором они хотят. На некоторых станциях может находиться несколько команд, а на других –  только одна. Е</w:t>
      </w:r>
      <w:r>
        <w:t>с</w:t>
      </w:r>
      <w:r>
        <w:t>ли на станцию одновременно претендует несколько команд, то станцию занимает та команда, к</w:t>
      </w:r>
      <w:r>
        <w:t>о</w:t>
      </w:r>
      <w:r>
        <w:t xml:space="preserve">торая представлена большим количеством игроков. При равном количестве игроков, предпочтение отдается команде, которая пришла раньше. Каждая команда может находиться на станции, пока ее не прогонит другая команда, представленная </w:t>
      </w:r>
      <w:proofErr w:type="spellStart"/>
      <w:r>
        <w:t>бОльшим</w:t>
      </w:r>
      <w:proofErr w:type="spellEnd"/>
      <w:r>
        <w:t xml:space="preserve"> количеством игроков, но не более 10 минут. Через 10 минут модератор в любом случае прогоняет команду со станции. Подробнее о </w:t>
      </w:r>
      <w:proofErr w:type="spellStart"/>
      <w:r>
        <w:t>тайминге</w:t>
      </w:r>
      <w:proofErr w:type="spellEnd"/>
      <w:r>
        <w:t xml:space="preserve"> каждой отдельной локации написано в памятках ниже.</w:t>
      </w:r>
    </w:p>
    <w:p w14:paraId="27D3EBE2" w14:textId="4861B223" w:rsidR="00212449" w:rsidRDefault="003D7DAF" w:rsidP="003D7DAF">
      <w:r>
        <w:t>Игра была разработана для участников церемонии награждения Открытого чемпионата школ по экономике 2016</w:t>
      </w:r>
      <w:r w:rsidR="00212449">
        <w:t xml:space="preserve"> (далее также – ОЧ, Чемпионат)</w:t>
      </w:r>
      <w:r>
        <w:t xml:space="preserve"> и проходила в здании экономического факультета МГУ имени М. В. Ломоносова. </w:t>
      </w:r>
      <w:r w:rsidR="00212449">
        <w:t>Игра подходит для учащихся 8-11 классов, однако может быть и</w:t>
      </w:r>
      <w:r w:rsidR="00212449">
        <w:t>с</w:t>
      </w:r>
      <w:r w:rsidR="00212449">
        <w:t xml:space="preserve">пользована и в рамках мероприятий с </w:t>
      </w:r>
      <w:proofErr w:type="gramStart"/>
      <w:r w:rsidR="00212449">
        <w:t>более младшими</w:t>
      </w:r>
      <w:proofErr w:type="gramEnd"/>
      <w:r w:rsidR="00212449">
        <w:t xml:space="preserve"> школьниками.</w:t>
      </w:r>
    </w:p>
    <w:p w14:paraId="62B916BD" w14:textId="349D0A5B" w:rsidR="003D7DAF" w:rsidRDefault="00212449" w:rsidP="003D7DAF">
      <w:r>
        <w:t>При проведении полной версии игры р</w:t>
      </w:r>
      <w:r w:rsidR="003D7DAF">
        <w:t xml:space="preserve">екомендуется располагать каждую станцию в отдельной аудитории. На каждой станции </w:t>
      </w:r>
      <w:r>
        <w:t xml:space="preserve">необходим минимум один модератор, </w:t>
      </w:r>
      <w:proofErr w:type="gramStart"/>
      <w:r>
        <w:t>оптимальное</w:t>
      </w:r>
      <w:proofErr w:type="gramEnd"/>
      <w:r>
        <w:t xml:space="preserve"> количества м</w:t>
      </w:r>
      <w:r>
        <w:t>о</w:t>
      </w:r>
      <w:r>
        <w:t>дераторов на станциях – два человека.</w:t>
      </w:r>
    </w:p>
    <w:p w14:paraId="220D9B62" w14:textId="2C4952D7" w:rsidR="003D7DAF" w:rsidRDefault="003D7DAF" w:rsidP="003D7DAF">
      <w:r>
        <w:t>В игре представлены следующие станции:</w:t>
      </w:r>
    </w:p>
    <w:p w14:paraId="7F0EB6DF" w14:textId="77777777" w:rsidR="003D7DAF" w:rsidRDefault="003D7DAF" w:rsidP="003D7DAF">
      <w:pPr>
        <w:pStyle w:val="12"/>
      </w:pPr>
      <w:r w:rsidRPr="00B563EA">
        <w:rPr>
          <w:b/>
        </w:rPr>
        <w:t>«Необыкновенная выставка»</w:t>
      </w:r>
      <w:r>
        <w:t xml:space="preserve"> – игроки получают деньги за изображение скульптуры или сценки, отражающей суть одной из ключевых идей финансовой грамотности, разработанных Консультантом на предыдущих этапах реализации Контракта. В процессе выполнения задания участники размышляют и усваивают основы финансовой грамотности.</w:t>
      </w:r>
    </w:p>
    <w:p w14:paraId="728A72A8" w14:textId="77777777" w:rsidR="003D7DAF" w:rsidRDefault="003D7DAF" w:rsidP="003D7DAF">
      <w:pPr>
        <w:pStyle w:val="12"/>
      </w:pPr>
      <w:r w:rsidRPr="00183767">
        <w:rPr>
          <w:b/>
        </w:rPr>
        <w:t>«Паззл»</w:t>
      </w:r>
      <w:r>
        <w:t xml:space="preserve"> – команды должны собрать плакат о финансовых услугах из маленьких кусочков. Для задания может быть использован один из плакатов, разработанных Консультантом для школ</w:t>
      </w:r>
      <w:r>
        <w:t>ь</w:t>
      </w:r>
      <w:r>
        <w:t>ников в рамках Контракта. Для проведения игры на ОЧ-16 Консультантом был предварительно распечатан и разрезан школьный плакат «Страхование» в формате А3. Разбирая детали па</w:t>
      </w:r>
      <w:r>
        <w:t>з</w:t>
      </w:r>
      <w:r>
        <w:t>зла, участники изучают плакат и важную информацию на нем.</w:t>
      </w:r>
    </w:p>
    <w:p w14:paraId="445D9BBB" w14:textId="77777777" w:rsidR="003D7DAF" w:rsidRDefault="003D7DAF" w:rsidP="003D7DAF">
      <w:pPr>
        <w:pStyle w:val="12"/>
      </w:pPr>
      <w:r>
        <w:rPr>
          <w:b/>
        </w:rPr>
        <w:t>«Помни меня»</w:t>
      </w:r>
      <w:r>
        <w:t xml:space="preserve"> - игрокам предлагается в течение 1 минуты изучить буклеты «Хочу Могу</w:t>
      </w:r>
      <w:proofErr w:type="gramStart"/>
      <w:r>
        <w:t xml:space="preserve"> З</w:t>
      </w:r>
      <w:proofErr w:type="gramEnd"/>
      <w:r>
        <w:t>наю» по теме «Платежные услуги» и постараться запомнить 12 правил платежной безопасности. После этого школьники должны воспроизвести как можно больше правил своими словами. По итогам конкурса игроки существенно улучшают свое понимание правил финансовой безопа</w:t>
      </w:r>
      <w:r>
        <w:t>с</w:t>
      </w:r>
      <w:r>
        <w:t>ности.</w:t>
      </w:r>
    </w:p>
    <w:p w14:paraId="562C22C8" w14:textId="4D4BCBDB" w:rsidR="003D7DAF" w:rsidRDefault="003D7DAF" w:rsidP="003D7DAF">
      <w:pPr>
        <w:pStyle w:val="12"/>
      </w:pPr>
      <w:r>
        <w:rPr>
          <w:b/>
        </w:rPr>
        <w:t xml:space="preserve">«Поймай меня, если сможешь» - </w:t>
      </w:r>
      <w:r w:rsidR="00212449">
        <w:t>модераторы прячут на</w:t>
      </w:r>
      <w:r>
        <w:t xml:space="preserve"> станции </w:t>
      </w:r>
      <w:r w:rsidR="00212449">
        <w:t xml:space="preserve">игровые </w:t>
      </w:r>
      <w:r>
        <w:t>деньги, которые команды могут искать в течение определенного времени. Сколько нашли – столько и зараб</w:t>
      </w:r>
      <w:r>
        <w:t>о</w:t>
      </w:r>
      <w:r>
        <w:t>тали. Станция отражает некоторые реалии, в условии которых для большого заработка треб</w:t>
      </w:r>
      <w:r>
        <w:t>у</w:t>
      </w:r>
      <w:r>
        <w:t>ется внимательность, удача и упорство, нежели расчеты.</w:t>
      </w:r>
    </w:p>
    <w:p w14:paraId="763F484A" w14:textId="77777777" w:rsidR="003D7DAF" w:rsidRDefault="003D7DAF" w:rsidP="003D7DAF">
      <w:pPr>
        <w:pStyle w:val="12"/>
      </w:pPr>
      <w:r w:rsidRPr="005E638E">
        <w:rPr>
          <w:b/>
        </w:rPr>
        <w:t>«Бешеные деньги»</w:t>
      </w:r>
      <w:r>
        <w:t xml:space="preserve"> - игрокам нужно с помощью чайной ложечки перенести как можно больше монет достоинством 50 копеек из тарелки в одном конце аудитории в стаканчик в другом ко</w:t>
      </w:r>
      <w:r>
        <w:t>н</w:t>
      </w:r>
      <w:r>
        <w:t>це. Во время проведения игры на ОЧ-16 на станции с  помощью столов был построен лаб</w:t>
      </w:r>
      <w:r>
        <w:t>и</w:t>
      </w:r>
      <w:r>
        <w:t xml:space="preserve">ринт, который вынуждены были преодолевать команды. Данный конкурс не только дает школьникам возможность повеселиться, но также вынуждает их выбирать между желанием собрать </w:t>
      </w:r>
      <w:proofErr w:type="gramStart"/>
      <w:r>
        <w:t>побольше</w:t>
      </w:r>
      <w:proofErr w:type="gramEnd"/>
      <w:r>
        <w:t xml:space="preserve"> монет (и больше времени провести около тарелки) и возможностью сразу бежать по лабиринту (время ограничено). Также игрокам приходилось выбирать между скор</w:t>
      </w:r>
      <w:r>
        <w:t>о</w:t>
      </w:r>
      <w:r>
        <w:t>стью и аккуратностью (просыпанные монеты не учитываются, но если бежать быстрее, то мо</w:t>
      </w:r>
      <w:r>
        <w:t>ж</w:t>
      </w:r>
      <w:r>
        <w:t>но успеть сбегать еще раз). Таким образом, школьники учились выбирать оптимальную страт</w:t>
      </w:r>
      <w:r>
        <w:t>е</w:t>
      </w:r>
      <w:r>
        <w:t>гию в условиях ограниченного времени.</w:t>
      </w:r>
    </w:p>
    <w:p w14:paraId="74C545D3" w14:textId="77777777" w:rsidR="003D7DAF" w:rsidRDefault="003D7DAF" w:rsidP="003D7DAF">
      <w:pPr>
        <w:pStyle w:val="12"/>
      </w:pPr>
      <w:r w:rsidRPr="0055074E">
        <w:rPr>
          <w:b/>
        </w:rPr>
        <w:lastRenderedPageBreak/>
        <w:t>«Да, нет, наверное»</w:t>
      </w:r>
      <w:r>
        <w:t xml:space="preserve"> - игра проходит в формате классических «</w:t>
      </w:r>
      <w:proofErr w:type="spellStart"/>
      <w:r>
        <w:t>данеток</w:t>
      </w:r>
      <w:proofErr w:type="spellEnd"/>
      <w:r>
        <w:t>»: игрокам описывается интересная ситуация, связанная с финансовой системой, после чего задается вопрос, на кот</w:t>
      </w:r>
      <w:r>
        <w:t>о</w:t>
      </w:r>
      <w:r>
        <w:t>рый надо было дать максимально точный ответ. Для этого игроки могут задавать уточняющие вопросы, на которые модератор мог бы ответить «Да», «Нет» или «Не имеет значения».</w:t>
      </w:r>
    </w:p>
    <w:p w14:paraId="4F14B519" w14:textId="525B0A78" w:rsidR="003D7DAF" w:rsidRDefault="00212449" w:rsidP="003D7DAF">
      <w:pPr>
        <w:pStyle w:val="12"/>
      </w:pPr>
      <w:r>
        <w:rPr>
          <w:b/>
        </w:rPr>
        <w:t xml:space="preserve">«Кто </w:t>
      </w:r>
      <w:r w:rsidR="003D7DAF" w:rsidRPr="0055074E">
        <w:rPr>
          <w:b/>
        </w:rPr>
        <w:t xml:space="preserve">кого» </w:t>
      </w:r>
      <w:r w:rsidR="003D7DAF">
        <w:t>- соревнование по принципу «кто больше назовет» происходит между модератором и командой на одну из двух тем: «пословицы и поговорки о деньгах» и «национальные вал</w:t>
      </w:r>
      <w:r w:rsidR="003D7DAF">
        <w:t>ю</w:t>
      </w:r>
      <w:r w:rsidR="003D7DAF">
        <w:t>ты».</w:t>
      </w:r>
    </w:p>
    <w:p w14:paraId="68746D40" w14:textId="77777777" w:rsidR="003D7DAF" w:rsidRDefault="003D7DAF" w:rsidP="003D7DAF">
      <w:pPr>
        <w:pStyle w:val="12"/>
      </w:pPr>
      <w:r w:rsidRPr="0055074E">
        <w:rPr>
          <w:b/>
        </w:rPr>
        <w:t xml:space="preserve">«История о мечте» </w:t>
      </w:r>
      <w:r>
        <w:t>- игроки должны придумать и разыграть историю под названием «История о мечте» со следующими действующими лицами: Рассказчик, Школьник, Цена, Мысль, Сбер</w:t>
      </w:r>
      <w:r>
        <w:t>е</w:t>
      </w:r>
      <w:r>
        <w:t>жения. История должна быть логичной и связной, а каждое действующее лицо должно быть отыграно одним из членов команды. На данной станции участники тренируются в стратегич</w:t>
      </w:r>
      <w:r>
        <w:t>е</w:t>
      </w:r>
      <w:r>
        <w:t>ском мышлении и придумывают разные варианты развития событий.</w:t>
      </w:r>
    </w:p>
    <w:p w14:paraId="5590230A" w14:textId="77777777" w:rsidR="003D7DAF" w:rsidRDefault="003D7DAF" w:rsidP="003D7DAF">
      <w:pPr>
        <w:pStyle w:val="12"/>
      </w:pPr>
      <w:r>
        <w:rPr>
          <w:b/>
        </w:rPr>
        <w:t>«Что? Где? Когда?»</w:t>
      </w:r>
      <w:r>
        <w:t xml:space="preserve"> - игра проходит в формате интеллектуальных соревнований «Что? Где? Когда?». На обдумывание интересного вопроса об устройстве финансовой системы командам дается 2 минуты, после чего они сдают свои ответы на листочках. Одновременно в таких с</w:t>
      </w:r>
      <w:r>
        <w:t>о</w:t>
      </w:r>
      <w:r>
        <w:t>ревнованиях может участвовать несколько команд.</w:t>
      </w:r>
    </w:p>
    <w:p w14:paraId="159D1AF7" w14:textId="77777777" w:rsidR="003D7DAF" w:rsidRDefault="003D7DAF" w:rsidP="003D7DAF">
      <w:pPr>
        <w:pStyle w:val="12"/>
      </w:pPr>
      <w:r w:rsidRPr="00AE3AE6">
        <w:rPr>
          <w:b/>
        </w:rPr>
        <w:t>«Своя игра»</w:t>
      </w:r>
      <w:r>
        <w:t xml:space="preserve"> - на данной станции команды отвечают на вопросы о банковских услугах по пр</w:t>
      </w:r>
      <w:r>
        <w:t>а</w:t>
      </w:r>
      <w:r>
        <w:t>вилам телешоу «Своя игра»: при правильном ответе игроки получают соответствующую сумму денег, а при неправильном – теряют. Больше половины задач на станции счетные.</w:t>
      </w:r>
    </w:p>
    <w:p w14:paraId="47203186" w14:textId="77777777" w:rsidR="003D7DAF" w:rsidRDefault="003D7DAF" w:rsidP="003D7DAF">
      <w:pPr>
        <w:pStyle w:val="12"/>
      </w:pPr>
      <w:r>
        <w:rPr>
          <w:b/>
        </w:rPr>
        <w:t>«</w:t>
      </w:r>
      <w:proofErr w:type="gramStart"/>
      <w:r>
        <w:rPr>
          <w:b/>
        </w:rPr>
        <w:t>Финансовый</w:t>
      </w:r>
      <w:proofErr w:type="gramEnd"/>
      <w:r>
        <w:rPr>
          <w:b/>
        </w:rPr>
        <w:t xml:space="preserve"> </w:t>
      </w:r>
      <w:r>
        <w:rPr>
          <w:b/>
          <w:lang w:val="en-US"/>
        </w:rPr>
        <w:t>Alias</w:t>
      </w:r>
      <w:r>
        <w:rPr>
          <w:b/>
        </w:rPr>
        <w:t>»</w:t>
      </w:r>
      <w:r>
        <w:t xml:space="preserve"> - любимая школьниками игра, в которой нужно за определенное время объяснить доставшиеся на бумажке слова своей команде без использования однокоренных. Это задание позволяет структурировать финансовые термины в голове школьников, а также познакомить их с новыми понятиями или скорректировать неверное понимание.</w:t>
      </w:r>
    </w:p>
    <w:p w14:paraId="3918B992" w14:textId="77777777" w:rsidR="003D7DAF" w:rsidRDefault="003D7DAF" w:rsidP="003D7DAF">
      <w:pPr>
        <w:pStyle w:val="12"/>
      </w:pPr>
      <w:r>
        <w:rPr>
          <w:b/>
        </w:rPr>
        <w:t>«Финансовый Крокодил»</w:t>
      </w:r>
      <w:r>
        <w:t xml:space="preserve"> - похожая на «</w:t>
      </w:r>
      <w:r>
        <w:rPr>
          <w:lang w:val="en-US"/>
        </w:rPr>
        <w:t>Alias</w:t>
      </w:r>
      <w:r>
        <w:t>» игра, только вместо слов здесь приходится использовать жесты и мимику, чтоб объяснить своим товарищам смысл доставшегося слова. Это задание также позволяет структурировать финансовые термины в голове школьников и познакомить их с новыми понятиями или скорректировать неверное понимание.</w:t>
      </w:r>
    </w:p>
    <w:p w14:paraId="0493F25B" w14:textId="77777777" w:rsidR="003D7DAF" w:rsidRDefault="003D7DAF" w:rsidP="003D7DAF">
      <w:pPr>
        <w:pStyle w:val="12"/>
      </w:pPr>
      <w:r>
        <w:rPr>
          <w:b/>
        </w:rPr>
        <w:t xml:space="preserve">«Вижу цель, не вижу препятствий!» </w:t>
      </w:r>
      <w:r>
        <w:t>- более сложное задание на планирование возможных путей по достижению финансовой цели предполагаемой семьи.</w:t>
      </w:r>
    </w:p>
    <w:p w14:paraId="1923D863" w14:textId="54B69D58" w:rsidR="008E6053" w:rsidRDefault="003D7DAF" w:rsidP="008E6053">
      <w:r>
        <w:t xml:space="preserve">Станции разработаны таким образом, чтобы сложные интеллектуальные задания перемежались с </w:t>
      </w:r>
      <w:proofErr w:type="gramStart"/>
      <w:r>
        <w:t>творческими</w:t>
      </w:r>
      <w:proofErr w:type="gramEnd"/>
      <w:r>
        <w:t xml:space="preserve"> и требующими физической активности. Все станции способствуют повышению уровня финансовой грамотности игроков. Данный набор станций показал себя как достаточно удачный и эффективный. Все станции очень понравились участникам, особенно станции «Необычная в</w:t>
      </w:r>
      <w:r>
        <w:t>ы</w:t>
      </w:r>
      <w:r>
        <w:t xml:space="preserve">ставка» и «История о мечте», на </w:t>
      </w:r>
      <w:proofErr w:type="gramStart"/>
      <w:r>
        <w:t>которых</w:t>
      </w:r>
      <w:proofErr w:type="gramEnd"/>
      <w:r>
        <w:t xml:space="preserve"> им нужно было придумывать и показывать сценку.</w:t>
      </w:r>
    </w:p>
    <w:p w14:paraId="4B8606BF" w14:textId="1C90387B" w:rsidR="003D7DAF" w:rsidRDefault="003D7DAF" w:rsidP="008E6053">
      <w:r w:rsidRPr="003D7DAF">
        <w:t>Для организа</w:t>
      </w:r>
      <w:r>
        <w:t>ции игры необходим как минимум один</w:t>
      </w:r>
      <w:r w:rsidRPr="003D7DAF">
        <w:t xml:space="preserve"> главный ведущий, который в курсе всей </w:t>
      </w:r>
      <w:r w:rsidR="00EF7C2B" w:rsidRPr="003D7DAF">
        <w:t>мех</w:t>
      </w:r>
      <w:r w:rsidR="00EF7C2B" w:rsidRPr="003D7DAF">
        <w:t>а</w:t>
      </w:r>
      <w:r w:rsidR="00EF7C2B" w:rsidRPr="003D7DAF">
        <w:t>ники</w:t>
      </w:r>
      <w:r w:rsidRPr="003D7DAF">
        <w:t xml:space="preserve"> игры, и может следить </w:t>
      </w:r>
      <w:proofErr w:type="gramStart"/>
      <w:r w:rsidRPr="003D7DAF">
        <w:t>за</w:t>
      </w:r>
      <w:proofErr w:type="gramEnd"/>
      <w:r w:rsidRPr="003D7DAF">
        <w:t xml:space="preserve"> происходящем на станциях, переходя с одной на другую.</w:t>
      </w:r>
      <w:r>
        <w:t xml:space="preserve"> </w:t>
      </w:r>
      <w:r w:rsidRPr="003D7DAF">
        <w:t>Для пр</w:t>
      </w:r>
      <w:r w:rsidRPr="003D7DAF">
        <w:t>о</w:t>
      </w:r>
      <w:r w:rsidRPr="003D7DAF">
        <w:t>ведения инструктажа для модераторов и кураторов, а также подготовки помещения рекомендуется прибыть за 60-90 минут до начала мероприятия.</w:t>
      </w:r>
    </w:p>
    <w:p w14:paraId="568A9FE8" w14:textId="0C41807D" w:rsidR="003D7DAF" w:rsidRDefault="003D7DAF" w:rsidP="008E6053">
      <w:r>
        <w:t xml:space="preserve">Сама игра длится 60 минут, как и заявлено в названии. Дополнительно следует отвести не менее 10 минут в начале мероприятия на регистрацию команд и не менее 20 минут на подведение итогов и </w:t>
      </w:r>
      <w:r w:rsidR="00EF7C2B">
        <w:t>награждение</w:t>
      </w:r>
      <w:r>
        <w:t xml:space="preserve"> по итогам мероприятия.</w:t>
      </w:r>
    </w:p>
    <w:p w14:paraId="2B24B154" w14:textId="7CCD9976" w:rsidR="003D7DAF" w:rsidRDefault="00AA6761" w:rsidP="008E6053">
      <w:r>
        <w:t xml:space="preserve">Оптимальное количество участников: 10 команд по 10-15 человек. Рекомендуется каждой команде присвоить отдельного куратора, который будет бегать вместе с командой и </w:t>
      </w:r>
      <w:proofErr w:type="gramStart"/>
      <w:r>
        <w:t>помогать ей опред</w:t>
      </w:r>
      <w:r>
        <w:t>е</w:t>
      </w:r>
      <w:r>
        <w:t>лить</w:t>
      </w:r>
      <w:proofErr w:type="gramEnd"/>
      <w:r>
        <w:t xml:space="preserve"> игровую стратегию.</w:t>
      </w:r>
    </w:p>
    <w:p w14:paraId="67E6EB7B" w14:textId="1DADE8D4" w:rsidR="003D7DAF" w:rsidRDefault="00AA6761" w:rsidP="008E6053">
      <w:r w:rsidRPr="00AA6761">
        <w:t>Разработанная станционная игра требует большого количества организаторов и пространства для проведения. Однако отдельные мини-игры с каждой станции могут быть использованы как сам</w:t>
      </w:r>
      <w:r w:rsidRPr="00AA6761">
        <w:t>о</w:t>
      </w:r>
      <w:r w:rsidRPr="00AA6761">
        <w:t>стоятельные игры, более легкие в проведении.</w:t>
      </w:r>
    </w:p>
    <w:p w14:paraId="114BBB0D" w14:textId="4E0176E7" w:rsidR="00AA6761" w:rsidRDefault="00AA6761" w:rsidP="00AA6761">
      <w:pPr>
        <w:pStyle w:val="1"/>
        <w:numPr>
          <w:ilvl w:val="0"/>
          <w:numId w:val="9"/>
        </w:numPr>
        <w:tabs>
          <w:tab w:val="num" w:pos="-851"/>
        </w:tabs>
        <w:ind w:left="0" w:hanging="851"/>
      </w:pPr>
      <w:bookmarkStart w:id="2" w:name="_Toc452743045"/>
      <w:r>
        <w:lastRenderedPageBreak/>
        <w:t>маршрутный лист</w:t>
      </w:r>
      <w:bookmarkEnd w:id="2"/>
    </w:p>
    <w:p w14:paraId="216004CA" w14:textId="293B5683" w:rsidR="00AA6761" w:rsidRDefault="00AA6761" w:rsidP="00AA6761">
      <w:r>
        <w:t>Маршрутный лист следует заполнить номерами аудиторий и выдать по 1-2 экземплярам на кома</w:t>
      </w:r>
      <w:r>
        <w:t>н</w:t>
      </w:r>
      <w:r>
        <w:t>ду.</w:t>
      </w:r>
    </w:p>
    <w:p w14:paraId="32C5998F" w14:textId="77777777" w:rsidR="00AA6761" w:rsidRDefault="00AA6761" w:rsidP="00AA6761"/>
    <w:tbl>
      <w:tblPr>
        <w:tblStyle w:val="ae"/>
        <w:tblW w:w="10632" w:type="dxa"/>
        <w:tblInd w:w="-459" w:type="dxa"/>
        <w:tblLook w:val="04A0" w:firstRow="1" w:lastRow="0" w:firstColumn="1" w:lastColumn="0" w:noHBand="0" w:noVBand="1"/>
      </w:tblPr>
      <w:tblGrid>
        <w:gridCol w:w="1304"/>
        <w:gridCol w:w="2504"/>
        <w:gridCol w:w="1295"/>
        <w:gridCol w:w="1276"/>
        <w:gridCol w:w="1134"/>
        <w:gridCol w:w="1559"/>
        <w:gridCol w:w="1560"/>
      </w:tblGrid>
      <w:tr w:rsidR="00A91D3E" w14:paraId="52255D66" w14:textId="77777777" w:rsidTr="00A91D3E">
        <w:tc>
          <w:tcPr>
            <w:tcW w:w="1304" w:type="dxa"/>
          </w:tcPr>
          <w:p w14:paraId="0D27BDAA" w14:textId="77777777" w:rsidR="00AA6761" w:rsidRPr="009202AC" w:rsidRDefault="00AA6761" w:rsidP="00CD10C4">
            <w:pPr>
              <w:jc w:val="center"/>
              <w:rPr>
                <w:b/>
              </w:rPr>
            </w:pPr>
            <w:r>
              <w:rPr>
                <w:b/>
              </w:rPr>
              <w:t>Аудитория</w:t>
            </w:r>
            <w:r>
              <w:rPr>
                <w:b/>
              </w:rPr>
              <w:br/>
              <w:t>№</w:t>
            </w:r>
          </w:p>
        </w:tc>
        <w:tc>
          <w:tcPr>
            <w:tcW w:w="2504" w:type="dxa"/>
          </w:tcPr>
          <w:p w14:paraId="48A3CB38" w14:textId="77777777" w:rsidR="00AA6761" w:rsidRPr="009202AC" w:rsidRDefault="00AA6761" w:rsidP="00CD10C4">
            <w:pPr>
              <w:jc w:val="center"/>
              <w:rPr>
                <w:b/>
              </w:rPr>
            </w:pPr>
            <w:r w:rsidRPr="009202AC">
              <w:rPr>
                <w:b/>
              </w:rPr>
              <w:t>Название</w:t>
            </w:r>
          </w:p>
        </w:tc>
        <w:tc>
          <w:tcPr>
            <w:tcW w:w="1295" w:type="dxa"/>
          </w:tcPr>
          <w:p w14:paraId="4EB8007B" w14:textId="77777777" w:rsidR="00AA6761" w:rsidRPr="00AD71D8" w:rsidRDefault="00AA6761" w:rsidP="00CD10C4">
            <w:pPr>
              <w:jc w:val="center"/>
              <w:rPr>
                <w:b/>
              </w:rPr>
            </w:pPr>
            <w:r>
              <w:rPr>
                <w:b/>
                <w:lang w:val="en-US"/>
              </w:rPr>
              <w:t>MIN</w:t>
            </w:r>
            <w:r w:rsidRPr="001B4940">
              <w:rPr>
                <w:b/>
              </w:rPr>
              <w:t xml:space="preserve"> </w:t>
            </w:r>
            <w:r>
              <w:rPr>
                <w:b/>
              </w:rPr>
              <w:t>игр</w:t>
            </w:r>
            <w:r>
              <w:rPr>
                <w:b/>
              </w:rPr>
              <w:t>о</w:t>
            </w:r>
            <w:r>
              <w:rPr>
                <w:b/>
              </w:rPr>
              <w:t>ков от к</w:t>
            </w:r>
            <w:r>
              <w:rPr>
                <w:b/>
              </w:rPr>
              <w:t>о</w:t>
            </w:r>
            <w:r>
              <w:rPr>
                <w:b/>
              </w:rPr>
              <w:t>манд</w:t>
            </w:r>
          </w:p>
        </w:tc>
        <w:tc>
          <w:tcPr>
            <w:tcW w:w="1276" w:type="dxa"/>
          </w:tcPr>
          <w:p w14:paraId="03F7400F" w14:textId="77777777" w:rsidR="00AA6761" w:rsidRPr="009202AC" w:rsidRDefault="00AA6761" w:rsidP="00CD10C4">
            <w:pPr>
              <w:jc w:val="center"/>
              <w:rPr>
                <w:b/>
              </w:rPr>
            </w:pPr>
            <w:r>
              <w:rPr>
                <w:b/>
              </w:rPr>
              <w:t xml:space="preserve">МАХ </w:t>
            </w:r>
            <w:r w:rsidRPr="009202AC">
              <w:rPr>
                <w:b/>
              </w:rPr>
              <w:t>к</w:t>
            </w:r>
            <w:r w:rsidRPr="009202AC">
              <w:rPr>
                <w:b/>
              </w:rPr>
              <w:t>о</w:t>
            </w:r>
            <w:r w:rsidRPr="009202AC">
              <w:rPr>
                <w:b/>
              </w:rPr>
              <w:t>манд</w:t>
            </w:r>
          </w:p>
        </w:tc>
        <w:tc>
          <w:tcPr>
            <w:tcW w:w="1134" w:type="dxa"/>
          </w:tcPr>
          <w:p w14:paraId="3F613CF7" w14:textId="77777777" w:rsidR="00AA6761" w:rsidRDefault="00AA6761" w:rsidP="00CD10C4">
            <w:pPr>
              <w:jc w:val="center"/>
              <w:rPr>
                <w:b/>
              </w:rPr>
            </w:pPr>
            <w:r>
              <w:rPr>
                <w:b/>
              </w:rPr>
              <w:t>Среднее время</w:t>
            </w:r>
          </w:p>
        </w:tc>
        <w:tc>
          <w:tcPr>
            <w:tcW w:w="1559" w:type="dxa"/>
          </w:tcPr>
          <w:p w14:paraId="106CAE71" w14:textId="77777777" w:rsidR="00AA6761" w:rsidRPr="009202AC" w:rsidRDefault="00AA6761" w:rsidP="00CD10C4">
            <w:pPr>
              <w:jc w:val="center"/>
              <w:rPr>
                <w:b/>
              </w:rPr>
            </w:pPr>
            <w:r>
              <w:rPr>
                <w:b/>
              </w:rPr>
              <w:t>Средний з</w:t>
            </w:r>
            <w:r w:rsidRPr="009202AC">
              <w:rPr>
                <w:b/>
              </w:rPr>
              <w:t>а</w:t>
            </w:r>
            <w:r w:rsidRPr="009202AC">
              <w:rPr>
                <w:b/>
              </w:rPr>
              <w:t>работок</w:t>
            </w:r>
          </w:p>
        </w:tc>
        <w:tc>
          <w:tcPr>
            <w:tcW w:w="1560" w:type="dxa"/>
          </w:tcPr>
          <w:p w14:paraId="346CEF4E" w14:textId="77777777" w:rsidR="00AA6761" w:rsidRDefault="00AA6761" w:rsidP="00CD10C4">
            <w:pPr>
              <w:jc w:val="center"/>
              <w:rPr>
                <w:b/>
              </w:rPr>
            </w:pPr>
            <w:r>
              <w:rPr>
                <w:b/>
              </w:rPr>
              <w:t>Вытеснение</w:t>
            </w:r>
          </w:p>
        </w:tc>
      </w:tr>
      <w:tr w:rsidR="00A91D3E" w14:paraId="3EE4071E" w14:textId="77777777" w:rsidTr="00A91D3E">
        <w:tc>
          <w:tcPr>
            <w:tcW w:w="1304" w:type="dxa"/>
          </w:tcPr>
          <w:p w14:paraId="7E7CF8A1" w14:textId="77777777" w:rsidR="00AA6761" w:rsidRDefault="00AA6761" w:rsidP="00CD10C4"/>
        </w:tc>
        <w:tc>
          <w:tcPr>
            <w:tcW w:w="2504" w:type="dxa"/>
          </w:tcPr>
          <w:p w14:paraId="1B5B2BE1" w14:textId="6D30E254" w:rsidR="00AA6761" w:rsidRPr="00026111" w:rsidRDefault="00A91D3E" w:rsidP="00A91D3E">
            <w:pPr>
              <w:rPr>
                <w:b/>
                <w:i/>
              </w:rPr>
            </w:pPr>
            <w:r>
              <w:rPr>
                <w:b/>
                <w:i/>
              </w:rPr>
              <w:t>Необыкновенная</w:t>
            </w:r>
            <w:r>
              <w:rPr>
                <w:b/>
                <w:i/>
              </w:rPr>
              <w:br/>
              <w:t>выставка</w:t>
            </w:r>
          </w:p>
        </w:tc>
        <w:tc>
          <w:tcPr>
            <w:tcW w:w="1295" w:type="dxa"/>
          </w:tcPr>
          <w:p w14:paraId="13AF2617" w14:textId="77777777" w:rsidR="00AA6761" w:rsidRDefault="00AA6761" w:rsidP="00CD10C4">
            <w:pPr>
              <w:jc w:val="center"/>
            </w:pPr>
            <w:r>
              <w:t>5 игроков</w:t>
            </w:r>
          </w:p>
        </w:tc>
        <w:tc>
          <w:tcPr>
            <w:tcW w:w="1276" w:type="dxa"/>
          </w:tcPr>
          <w:p w14:paraId="4155018B" w14:textId="1CD92101" w:rsidR="00AA6761" w:rsidRDefault="00CD10C4" w:rsidP="00CD10C4">
            <w:pPr>
              <w:jc w:val="center"/>
            </w:pPr>
            <w:r>
              <w:t>2</w:t>
            </w:r>
            <w:r w:rsidR="00AA6761">
              <w:t xml:space="preserve"> команды</w:t>
            </w:r>
          </w:p>
        </w:tc>
        <w:tc>
          <w:tcPr>
            <w:tcW w:w="1134" w:type="dxa"/>
          </w:tcPr>
          <w:p w14:paraId="75290C62" w14:textId="77777777" w:rsidR="00AA6761" w:rsidDel="0056609B" w:rsidRDefault="00AA6761" w:rsidP="00CD10C4">
            <w:r>
              <w:t>10 минут</w:t>
            </w:r>
          </w:p>
        </w:tc>
        <w:tc>
          <w:tcPr>
            <w:tcW w:w="1559" w:type="dxa"/>
          </w:tcPr>
          <w:p w14:paraId="42CCF21B" w14:textId="77777777" w:rsidR="00AA6761" w:rsidRDefault="00AA6761" w:rsidP="00CD10C4">
            <w:r>
              <w:t>500 фиников</w:t>
            </w:r>
          </w:p>
        </w:tc>
        <w:tc>
          <w:tcPr>
            <w:tcW w:w="1560" w:type="dxa"/>
          </w:tcPr>
          <w:p w14:paraId="4B70BBDE" w14:textId="77777777" w:rsidR="00AA6761" w:rsidDel="0056609B" w:rsidRDefault="00AA6761" w:rsidP="00CD10C4">
            <w:pPr>
              <w:jc w:val="center"/>
            </w:pPr>
            <w:r>
              <w:t>да</w:t>
            </w:r>
          </w:p>
        </w:tc>
      </w:tr>
      <w:tr w:rsidR="00A91D3E" w14:paraId="2A192277" w14:textId="77777777" w:rsidTr="00A91D3E">
        <w:tc>
          <w:tcPr>
            <w:tcW w:w="1304" w:type="dxa"/>
          </w:tcPr>
          <w:p w14:paraId="4CF1F113" w14:textId="77777777" w:rsidR="00AA6761" w:rsidRDefault="00AA6761" w:rsidP="00CD10C4"/>
        </w:tc>
        <w:tc>
          <w:tcPr>
            <w:tcW w:w="2504" w:type="dxa"/>
          </w:tcPr>
          <w:p w14:paraId="78BA444F" w14:textId="2DD9CCB3" w:rsidR="00AA6761" w:rsidRPr="00026111" w:rsidRDefault="00A91D3E" w:rsidP="00CD10C4">
            <w:pPr>
              <w:rPr>
                <w:b/>
                <w:i/>
              </w:rPr>
            </w:pPr>
            <w:r>
              <w:rPr>
                <w:b/>
                <w:i/>
              </w:rPr>
              <w:t>Паззл</w:t>
            </w:r>
          </w:p>
        </w:tc>
        <w:tc>
          <w:tcPr>
            <w:tcW w:w="1295" w:type="dxa"/>
          </w:tcPr>
          <w:p w14:paraId="1CDB85CF" w14:textId="77777777" w:rsidR="00AA6761" w:rsidRDefault="00AA6761" w:rsidP="00CD10C4">
            <w:pPr>
              <w:jc w:val="center"/>
            </w:pPr>
            <w:r>
              <w:t>2 игрока</w:t>
            </w:r>
          </w:p>
        </w:tc>
        <w:tc>
          <w:tcPr>
            <w:tcW w:w="1276" w:type="dxa"/>
          </w:tcPr>
          <w:p w14:paraId="2CA91A76" w14:textId="65B12643" w:rsidR="00AA6761" w:rsidRDefault="00CD10C4" w:rsidP="00CD10C4">
            <w:pPr>
              <w:jc w:val="center"/>
            </w:pPr>
            <w:r>
              <w:t>2</w:t>
            </w:r>
            <w:r w:rsidR="00AA6761">
              <w:t xml:space="preserve"> команды</w:t>
            </w:r>
          </w:p>
        </w:tc>
        <w:tc>
          <w:tcPr>
            <w:tcW w:w="1134" w:type="dxa"/>
          </w:tcPr>
          <w:p w14:paraId="6E68E68C" w14:textId="77777777" w:rsidR="00AA6761" w:rsidRDefault="00AA6761" w:rsidP="00CD10C4">
            <w:r>
              <w:t>5 минут</w:t>
            </w:r>
          </w:p>
        </w:tc>
        <w:tc>
          <w:tcPr>
            <w:tcW w:w="1559" w:type="dxa"/>
          </w:tcPr>
          <w:p w14:paraId="49618637" w14:textId="77777777" w:rsidR="00AA6761" w:rsidRDefault="00AA6761" w:rsidP="00CD10C4">
            <w:r>
              <w:t>200 фиников</w:t>
            </w:r>
          </w:p>
        </w:tc>
        <w:tc>
          <w:tcPr>
            <w:tcW w:w="1560" w:type="dxa"/>
          </w:tcPr>
          <w:p w14:paraId="3D66C179" w14:textId="77777777" w:rsidR="00AA6761" w:rsidRDefault="00AA6761" w:rsidP="00CD10C4">
            <w:pPr>
              <w:jc w:val="center"/>
            </w:pPr>
            <w:r>
              <w:t>да</w:t>
            </w:r>
          </w:p>
        </w:tc>
      </w:tr>
      <w:tr w:rsidR="00A91D3E" w14:paraId="38687037" w14:textId="77777777" w:rsidTr="00A91D3E">
        <w:tc>
          <w:tcPr>
            <w:tcW w:w="1304" w:type="dxa"/>
          </w:tcPr>
          <w:p w14:paraId="214BEB1A" w14:textId="77777777" w:rsidR="00AA6761" w:rsidRDefault="00AA6761" w:rsidP="00CD10C4"/>
        </w:tc>
        <w:tc>
          <w:tcPr>
            <w:tcW w:w="2504" w:type="dxa"/>
          </w:tcPr>
          <w:p w14:paraId="7886FCF0" w14:textId="5C2CD946" w:rsidR="00AA6761" w:rsidRPr="00026111" w:rsidRDefault="00A91D3E" w:rsidP="00CD10C4">
            <w:pPr>
              <w:rPr>
                <w:b/>
                <w:i/>
              </w:rPr>
            </w:pPr>
            <w:r>
              <w:rPr>
                <w:b/>
                <w:i/>
              </w:rPr>
              <w:t>Помни меня</w:t>
            </w:r>
          </w:p>
        </w:tc>
        <w:tc>
          <w:tcPr>
            <w:tcW w:w="1295" w:type="dxa"/>
          </w:tcPr>
          <w:p w14:paraId="6DA281BD" w14:textId="77777777" w:rsidR="00AA6761" w:rsidRDefault="00AA6761" w:rsidP="00CD10C4">
            <w:pPr>
              <w:jc w:val="center"/>
            </w:pPr>
            <w:r>
              <w:t>2 игрока</w:t>
            </w:r>
          </w:p>
        </w:tc>
        <w:tc>
          <w:tcPr>
            <w:tcW w:w="1276" w:type="dxa"/>
          </w:tcPr>
          <w:p w14:paraId="0E5827EC" w14:textId="77777777" w:rsidR="00AA6761" w:rsidRDefault="00AA6761" w:rsidP="00CD10C4">
            <w:pPr>
              <w:jc w:val="center"/>
            </w:pPr>
            <w:r>
              <w:t>1 команда</w:t>
            </w:r>
          </w:p>
        </w:tc>
        <w:tc>
          <w:tcPr>
            <w:tcW w:w="1134" w:type="dxa"/>
          </w:tcPr>
          <w:p w14:paraId="670050BD" w14:textId="77777777" w:rsidR="00AA6761" w:rsidRDefault="00AA6761" w:rsidP="00CD10C4">
            <w:r>
              <w:t>2 минуты</w:t>
            </w:r>
          </w:p>
        </w:tc>
        <w:tc>
          <w:tcPr>
            <w:tcW w:w="1559" w:type="dxa"/>
          </w:tcPr>
          <w:p w14:paraId="122651DB" w14:textId="77777777" w:rsidR="00AA6761" w:rsidRDefault="00AA6761" w:rsidP="00CD10C4">
            <w:r>
              <w:t>150 фиников</w:t>
            </w:r>
          </w:p>
        </w:tc>
        <w:tc>
          <w:tcPr>
            <w:tcW w:w="1560" w:type="dxa"/>
          </w:tcPr>
          <w:p w14:paraId="631F0750" w14:textId="77777777" w:rsidR="00AA6761" w:rsidRPr="007453CD" w:rsidDel="00F012CB" w:rsidRDefault="00AA6761" w:rsidP="00CD10C4">
            <w:pPr>
              <w:jc w:val="center"/>
              <w:rPr>
                <w:b/>
              </w:rPr>
            </w:pPr>
            <w:r w:rsidRPr="007453CD">
              <w:rPr>
                <w:b/>
              </w:rPr>
              <w:t>нет</w:t>
            </w:r>
          </w:p>
        </w:tc>
      </w:tr>
      <w:tr w:rsidR="00A91D3E" w14:paraId="1ECB9C42" w14:textId="77777777" w:rsidTr="00A91D3E">
        <w:tc>
          <w:tcPr>
            <w:tcW w:w="1304" w:type="dxa"/>
          </w:tcPr>
          <w:p w14:paraId="19A5B3E4" w14:textId="77777777" w:rsidR="00AA6761" w:rsidRDefault="00AA6761" w:rsidP="00CD10C4"/>
        </w:tc>
        <w:tc>
          <w:tcPr>
            <w:tcW w:w="2504" w:type="dxa"/>
          </w:tcPr>
          <w:p w14:paraId="04F2F75E" w14:textId="507ECFD8" w:rsidR="00AA6761" w:rsidRPr="00026111" w:rsidRDefault="00A91D3E" w:rsidP="00CD10C4">
            <w:pPr>
              <w:rPr>
                <w:b/>
                <w:i/>
              </w:rPr>
            </w:pPr>
            <w:r>
              <w:rPr>
                <w:b/>
                <w:i/>
              </w:rPr>
              <w:t>Поймай меня, если сможешь</w:t>
            </w:r>
          </w:p>
        </w:tc>
        <w:tc>
          <w:tcPr>
            <w:tcW w:w="1295" w:type="dxa"/>
          </w:tcPr>
          <w:p w14:paraId="780873D6" w14:textId="77777777" w:rsidR="00AA6761" w:rsidRDefault="00AA6761" w:rsidP="00CD10C4">
            <w:pPr>
              <w:jc w:val="center"/>
            </w:pPr>
            <w:r>
              <w:t>2 игрока</w:t>
            </w:r>
          </w:p>
        </w:tc>
        <w:tc>
          <w:tcPr>
            <w:tcW w:w="1276" w:type="dxa"/>
          </w:tcPr>
          <w:p w14:paraId="7750DCC3" w14:textId="77777777" w:rsidR="00AA6761" w:rsidRDefault="00AA6761" w:rsidP="00CD10C4">
            <w:pPr>
              <w:jc w:val="center"/>
            </w:pPr>
            <w:r>
              <w:t>1 команда</w:t>
            </w:r>
          </w:p>
        </w:tc>
        <w:tc>
          <w:tcPr>
            <w:tcW w:w="1134" w:type="dxa"/>
          </w:tcPr>
          <w:p w14:paraId="74322723" w14:textId="77777777" w:rsidR="00AA6761" w:rsidRDefault="00AA6761" w:rsidP="00CD10C4">
            <w:r>
              <w:t>5 минут</w:t>
            </w:r>
          </w:p>
        </w:tc>
        <w:tc>
          <w:tcPr>
            <w:tcW w:w="1559" w:type="dxa"/>
          </w:tcPr>
          <w:p w14:paraId="4314651F" w14:textId="77777777" w:rsidR="00AA6761" w:rsidRDefault="00AA6761" w:rsidP="00CD10C4">
            <w:r>
              <w:t>250 фиников</w:t>
            </w:r>
          </w:p>
        </w:tc>
        <w:tc>
          <w:tcPr>
            <w:tcW w:w="1560" w:type="dxa"/>
          </w:tcPr>
          <w:p w14:paraId="00783666" w14:textId="77777777" w:rsidR="00AA6761" w:rsidDel="00F012CB" w:rsidRDefault="00AA6761" w:rsidP="00CD10C4">
            <w:pPr>
              <w:jc w:val="center"/>
            </w:pPr>
            <w:r>
              <w:t>да</w:t>
            </w:r>
          </w:p>
        </w:tc>
      </w:tr>
      <w:tr w:rsidR="00A91D3E" w14:paraId="7C2EC5F5" w14:textId="77777777" w:rsidTr="00A91D3E">
        <w:tc>
          <w:tcPr>
            <w:tcW w:w="1304" w:type="dxa"/>
          </w:tcPr>
          <w:p w14:paraId="0436421C" w14:textId="77777777" w:rsidR="00AA6761" w:rsidRDefault="00AA6761" w:rsidP="00CD10C4"/>
        </w:tc>
        <w:tc>
          <w:tcPr>
            <w:tcW w:w="2504" w:type="dxa"/>
          </w:tcPr>
          <w:p w14:paraId="3092D8A5" w14:textId="748723E0" w:rsidR="00AA6761" w:rsidRPr="00026111" w:rsidRDefault="00A91D3E" w:rsidP="00CD10C4">
            <w:pPr>
              <w:rPr>
                <w:b/>
                <w:i/>
              </w:rPr>
            </w:pPr>
            <w:r>
              <w:rPr>
                <w:b/>
                <w:i/>
              </w:rPr>
              <w:t>Бешеные деньги</w:t>
            </w:r>
          </w:p>
        </w:tc>
        <w:tc>
          <w:tcPr>
            <w:tcW w:w="1295" w:type="dxa"/>
          </w:tcPr>
          <w:p w14:paraId="0C8DF112" w14:textId="77777777" w:rsidR="00AA6761" w:rsidRDefault="00AA6761" w:rsidP="00CD10C4">
            <w:pPr>
              <w:jc w:val="center"/>
            </w:pPr>
            <w:r>
              <w:t>2 игрока</w:t>
            </w:r>
          </w:p>
        </w:tc>
        <w:tc>
          <w:tcPr>
            <w:tcW w:w="1276" w:type="dxa"/>
          </w:tcPr>
          <w:p w14:paraId="3C66076F" w14:textId="77777777" w:rsidR="00AA6761" w:rsidRDefault="00AA6761" w:rsidP="00CD10C4">
            <w:pPr>
              <w:jc w:val="center"/>
            </w:pPr>
            <w:r>
              <w:t>1 команда</w:t>
            </w:r>
          </w:p>
        </w:tc>
        <w:tc>
          <w:tcPr>
            <w:tcW w:w="1134" w:type="dxa"/>
          </w:tcPr>
          <w:p w14:paraId="3137FEE3" w14:textId="77777777" w:rsidR="00AA6761" w:rsidRDefault="00AA6761" w:rsidP="00CD10C4">
            <w:r>
              <w:t>2 минуты</w:t>
            </w:r>
          </w:p>
        </w:tc>
        <w:tc>
          <w:tcPr>
            <w:tcW w:w="1559" w:type="dxa"/>
          </w:tcPr>
          <w:p w14:paraId="4C3A0642" w14:textId="77777777" w:rsidR="00AA6761" w:rsidRDefault="00AA6761" w:rsidP="00CD10C4">
            <w:r>
              <w:t>200 фиников</w:t>
            </w:r>
          </w:p>
        </w:tc>
        <w:tc>
          <w:tcPr>
            <w:tcW w:w="1560" w:type="dxa"/>
          </w:tcPr>
          <w:p w14:paraId="690EE9DE" w14:textId="77777777" w:rsidR="00AA6761" w:rsidRDefault="00AA6761" w:rsidP="00CD10C4">
            <w:pPr>
              <w:jc w:val="center"/>
            </w:pPr>
            <w:r>
              <w:t>частично</w:t>
            </w:r>
          </w:p>
        </w:tc>
      </w:tr>
      <w:tr w:rsidR="00A91D3E" w14:paraId="385B05D1" w14:textId="77777777" w:rsidTr="00A91D3E">
        <w:tc>
          <w:tcPr>
            <w:tcW w:w="1304" w:type="dxa"/>
          </w:tcPr>
          <w:p w14:paraId="296D3FD1" w14:textId="77777777" w:rsidR="00AA6761" w:rsidRDefault="00AA6761" w:rsidP="00CD10C4"/>
        </w:tc>
        <w:tc>
          <w:tcPr>
            <w:tcW w:w="2504" w:type="dxa"/>
          </w:tcPr>
          <w:p w14:paraId="5F35F97C" w14:textId="25A76A3C" w:rsidR="00AA6761" w:rsidRPr="00026111" w:rsidRDefault="00A91D3E" w:rsidP="00CD10C4">
            <w:pPr>
              <w:rPr>
                <w:b/>
                <w:i/>
              </w:rPr>
            </w:pPr>
            <w:r>
              <w:rPr>
                <w:b/>
                <w:i/>
              </w:rPr>
              <w:t>Да, нет, наверное</w:t>
            </w:r>
          </w:p>
        </w:tc>
        <w:tc>
          <w:tcPr>
            <w:tcW w:w="1295" w:type="dxa"/>
          </w:tcPr>
          <w:p w14:paraId="34B0EB9B" w14:textId="77777777" w:rsidR="00AA6761" w:rsidRDefault="00AA6761" w:rsidP="00CD10C4">
            <w:pPr>
              <w:jc w:val="center"/>
            </w:pPr>
            <w:r>
              <w:t>3 игрока</w:t>
            </w:r>
          </w:p>
        </w:tc>
        <w:tc>
          <w:tcPr>
            <w:tcW w:w="1276" w:type="dxa"/>
          </w:tcPr>
          <w:p w14:paraId="024B5FD2" w14:textId="77777777" w:rsidR="00AA6761" w:rsidRDefault="00AA6761" w:rsidP="00CD10C4">
            <w:pPr>
              <w:jc w:val="center"/>
            </w:pPr>
            <w:r>
              <w:t>1 команда</w:t>
            </w:r>
          </w:p>
        </w:tc>
        <w:tc>
          <w:tcPr>
            <w:tcW w:w="1134" w:type="dxa"/>
          </w:tcPr>
          <w:p w14:paraId="20A7ABD8" w14:textId="77777777" w:rsidR="00AA6761" w:rsidDel="001D5540" w:rsidRDefault="00AA6761" w:rsidP="00CD10C4">
            <w:r>
              <w:t>5 минут</w:t>
            </w:r>
          </w:p>
        </w:tc>
        <w:tc>
          <w:tcPr>
            <w:tcW w:w="1559" w:type="dxa"/>
          </w:tcPr>
          <w:p w14:paraId="5B784BEB" w14:textId="77777777" w:rsidR="00AA6761" w:rsidRDefault="00AA6761" w:rsidP="00CD10C4">
            <w:r>
              <w:t>400 фиников</w:t>
            </w:r>
          </w:p>
        </w:tc>
        <w:tc>
          <w:tcPr>
            <w:tcW w:w="1560" w:type="dxa"/>
          </w:tcPr>
          <w:p w14:paraId="31056E08" w14:textId="77777777" w:rsidR="00AA6761" w:rsidDel="001D5540" w:rsidRDefault="00AA6761" w:rsidP="00CD10C4">
            <w:pPr>
              <w:jc w:val="center"/>
            </w:pPr>
            <w:r>
              <w:t>да</w:t>
            </w:r>
          </w:p>
        </w:tc>
      </w:tr>
      <w:tr w:rsidR="00A91D3E" w14:paraId="1426DE4D" w14:textId="77777777" w:rsidTr="00A91D3E">
        <w:tc>
          <w:tcPr>
            <w:tcW w:w="1304" w:type="dxa"/>
          </w:tcPr>
          <w:p w14:paraId="16FB05C2" w14:textId="77777777" w:rsidR="00AA6761" w:rsidRDefault="00AA6761" w:rsidP="00CD10C4"/>
        </w:tc>
        <w:tc>
          <w:tcPr>
            <w:tcW w:w="2504" w:type="dxa"/>
          </w:tcPr>
          <w:p w14:paraId="3718AD5B" w14:textId="6BC76105" w:rsidR="00AA6761" w:rsidRPr="00026111" w:rsidRDefault="00A91D3E" w:rsidP="00CD10C4">
            <w:pPr>
              <w:rPr>
                <w:b/>
                <w:i/>
              </w:rPr>
            </w:pPr>
            <w:r>
              <w:rPr>
                <w:b/>
                <w:i/>
              </w:rPr>
              <w:t>Кто кого</w:t>
            </w:r>
          </w:p>
        </w:tc>
        <w:tc>
          <w:tcPr>
            <w:tcW w:w="1295" w:type="dxa"/>
          </w:tcPr>
          <w:p w14:paraId="48BF59A5" w14:textId="77777777" w:rsidR="00AA6761" w:rsidRDefault="00AA6761" w:rsidP="00CD10C4">
            <w:pPr>
              <w:jc w:val="center"/>
            </w:pPr>
            <w:r>
              <w:t>2 игрока</w:t>
            </w:r>
          </w:p>
        </w:tc>
        <w:tc>
          <w:tcPr>
            <w:tcW w:w="1276" w:type="dxa"/>
          </w:tcPr>
          <w:p w14:paraId="6FDEE3C2" w14:textId="77777777" w:rsidR="00AA6761" w:rsidRDefault="00AA6761" w:rsidP="00CD10C4">
            <w:pPr>
              <w:jc w:val="center"/>
            </w:pPr>
            <w:r>
              <w:t>2 команды</w:t>
            </w:r>
          </w:p>
        </w:tc>
        <w:tc>
          <w:tcPr>
            <w:tcW w:w="1134" w:type="dxa"/>
          </w:tcPr>
          <w:p w14:paraId="54D47AFE" w14:textId="77777777" w:rsidR="00AA6761" w:rsidRDefault="00AA6761" w:rsidP="00CD10C4">
            <w:r>
              <w:t>5 минут</w:t>
            </w:r>
          </w:p>
        </w:tc>
        <w:tc>
          <w:tcPr>
            <w:tcW w:w="1559" w:type="dxa"/>
          </w:tcPr>
          <w:p w14:paraId="767F434D" w14:textId="77777777" w:rsidR="00AA6761" w:rsidRDefault="00AA6761" w:rsidP="00CD10C4">
            <w:r>
              <w:t>400 фиников</w:t>
            </w:r>
          </w:p>
        </w:tc>
        <w:tc>
          <w:tcPr>
            <w:tcW w:w="1560" w:type="dxa"/>
          </w:tcPr>
          <w:p w14:paraId="0B45E9CC" w14:textId="77777777" w:rsidR="00AA6761" w:rsidRDefault="00AA6761" w:rsidP="00CD10C4">
            <w:pPr>
              <w:jc w:val="center"/>
            </w:pPr>
            <w:r>
              <w:t>частично</w:t>
            </w:r>
          </w:p>
        </w:tc>
      </w:tr>
      <w:tr w:rsidR="00A91D3E" w14:paraId="0D15A5EB" w14:textId="77777777" w:rsidTr="00A91D3E">
        <w:tc>
          <w:tcPr>
            <w:tcW w:w="1304" w:type="dxa"/>
          </w:tcPr>
          <w:p w14:paraId="322AE360" w14:textId="77777777" w:rsidR="00AA6761" w:rsidRDefault="00AA6761" w:rsidP="00CD10C4"/>
        </w:tc>
        <w:tc>
          <w:tcPr>
            <w:tcW w:w="2504" w:type="dxa"/>
          </w:tcPr>
          <w:p w14:paraId="3261A494" w14:textId="77777777" w:rsidR="00AA6761" w:rsidRPr="00026111" w:rsidRDefault="00AA6761" w:rsidP="00CD10C4">
            <w:pPr>
              <w:rPr>
                <w:b/>
                <w:i/>
              </w:rPr>
            </w:pPr>
            <w:r>
              <w:rPr>
                <w:b/>
                <w:i/>
              </w:rPr>
              <w:t xml:space="preserve">Иди </w:t>
            </w:r>
            <w:r w:rsidRPr="00026111">
              <w:rPr>
                <w:b/>
                <w:i/>
              </w:rPr>
              <w:t>за своей мечтой</w:t>
            </w:r>
          </w:p>
        </w:tc>
        <w:tc>
          <w:tcPr>
            <w:tcW w:w="1295" w:type="dxa"/>
          </w:tcPr>
          <w:p w14:paraId="66F39F46" w14:textId="77777777" w:rsidR="00AA6761" w:rsidRDefault="00AA6761" w:rsidP="00CD10C4">
            <w:pPr>
              <w:jc w:val="center"/>
            </w:pPr>
            <w:r>
              <w:t>5 игроков</w:t>
            </w:r>
          </w:p>
        </w:tc>
        <w:tc>
          <w:tcPr>
            <w:tcW w:w="1276" w:type="dxa"/>
          </w:tcPr>
          <w:p w14:paraId="2B3234A5" w14:textId="77777777" w:rsidR="00AA6761" w:rsidRDefault="00AA6761" w:rsidP="00CD10C4">
            <w:pPr>
              <w:jc w:val="center"/>
            </w:pPr>
            <w:r>
              <w:t>1 команда</w:t>
            </w:r>
          </w:p>
        </w:tc>
        <w:tc>
          <w:tcPr>
            <w:tcW w:w="1134" w:type="dxa"/>
          </w:tcPr>
          <w:p w14:paraId="401A6D37" w14:textId="77777777" w:rsidR="00AA6761" w:rsidRDefault="00AA6761" w:rsidP="00CD10C4">
            <w:r>
              <w:t>7 минут</w:t>
            </w:r>
          </w:p>
        </w:tc>
        <w:tc>
          <w:tcPr>
            <w:tcW w:w="1559" w:type="dxa"/>
          </w:tcPr>
          <w:p w14:paraId="50DCB790" w14:textId="77777777" w:rsidR="00AA6761" w:rsidRDefault="00AA6761" w:rsidP="00CD10C4">
            <w:r>
              <w:t>400 фиников</w:t>
            </w:r>
          </w:p>
        </w:tc>
        <w:tc>
          <w:tcPr>
            <w:tcW w:w="1560" w:type="dxa"/>
          </w:tcPr>
          <w:p w14:paraId="3E7AEE52" w14:textId="77777777" w:rsidR="00AA6761" w:rsidRPr="007453CD" w:rsidRDefault="00AA6761" w:rsidP="00CD10C4">
            <w:pPr>
              <w:jc w:val="center"/>
              <w:rPr>
                <w:b/>
              </w:rPr>
            </w:pPr>
            <w:r w:rsidRPr="007453CD">
              <w:rPr>
                <w:b/>
              </w:rPr>
              <w:t>нет</w:t>
            </w:r>
          </w:p>
        </w:tc>
      </w:tr>
      <w:tr w:rsidR="00A91D3E" w14:paraId="65BC7185" w14:textId="77777777" w:rsidTr="00A91D3E">
        <w:tc>
          <w:tcPr>
            <w:tcW w:w="1304" w:type="dxa"/>
          </w:tcPr>
          <w:p w14:paraId="128AF1F4" w14:textId="77777777" w:rsidR="00AA6761" w:rsidRDefault="00AA6761" w:rsidP="00CD10C4"/>
        </w:tc>
        <w:tc>
          <w:tcPr>
            <w:tcW w:w="2504" w:type="dxa"/>
          </w:tcPr>
          <w:p w14:paraId="7770DF5A" w14:textId="77777777" w:rsidR="00AA6761" w:rsidRPr="00026111" w:rsidRDefault="00AA6761" w:rsidP="00CD10C4">
            <w:pPr>
              <w:rPr>
                <w:b/>
                <w:i/>
              </w:rPr>
            </w:pPr>
            <w:r>
              <w:rPr>
                <w:b/>
                <w:i/>
              </w:rPr>
              <w:t>Что? Где? Когда?</w:t>
            </w:r>
            <w:r w:rsidRPr="00026111">
              <w:rPr>
                <w:b/>
                <w:i/>
              </w:rPr>
              <w:t xml:space="preserve"> </w:t>
            </w:r>
          </w:p>
        </w:tc>
        <w:tc>
          <w:tcPr>
            <w:tcW w:w="1295" w:type="dxa"/>
          </w:tcPr>
          <w:p w14:paraId="40356500" w14:textId="77777777" w:rsidR="00AA6761" w:rsidRDefault="00AA6761" w:rsidP="00CD10C4">
            <w:pPr>
              <w:jc w:val="center"/>
            </w:pPr>
            <w:r>
              <w:t>3 игрока</w:t>
            </w:r>
          </w:p>
        </w:tc>
        <w:tc>
          <w:tcPr>
            <w:tcW w:w="1276" w:type="dxa"/>
          </w:tcPr>
          <w:p w14:paraId="5B707AA7" w14:textId="77777777" w:rsidR="00AA6761" w:rsidRDefault="00AA6761" w:rsidP="00CD10C4">
            <w:pPr>
              <w:jc w:val="center"/>
            </w:pPr>
            <w:r>
              <w:t>3 команды</w:t>
            </w:r>
          </w:p>
        </w:tc>
        <w:tc>
          <w:tcPr>
            <w:tcW w:w="1134" w:type="dxa"/>
          </w:tcPr>
          <w:p w14:paraId="051E47B7" w14:textId="77777777" w:rsidR="00AA6761" w:rsidRDefault="00AA6761" w:rsidP="00CD10C4">
            <w:r>
              <w:t>4 минуты</w:t>
            </w:r>
          </w:p>
        </w:tc>
        <w:tc>
          <w:tcPr>
            <w:tcW w:w="1559" w:type="dxa"/>
          </w:tcPr>
          <w:p w14:paraId="75B1F24C" w14:textId="77777777" w:rsidR="00AA6761" w:rsidRDefault="00AA6761" w:rsidP="00CD10C4">
            <w:r>
              <w:t>300 фиников</w:t>
            </w:r>
          </w:p>
        </w:tc>
        <w:tc>
          <w:tcPr>
            <w:tcW w:w="1560" w:type="dxa"/>
          </w:tcPr>
          <w:p w14:paraId="46A93E00" w14:textId="77777777" w:rsidR="00AA6761" w:rsidRDefault="00AA6761" w:rsidP="00CD10C4">
            <w:pPr>
              <w:jc w:val="center"/>
            </w:pPr>
            <w:r>
              <w:t>частично</w:t>
            </w:r>
          </w:p>
        </w:tc>
      </w:tr>
      <w:tr w:rsidR="00A91D3E" w14:paraId="2AC34AEE" w14:textId="77777777" w:rsidTr="00A91D3E">
        <w:tc>
          <w:tcPr>
            <w:tcW w:w="1304" w:type="dxa"/>
          </w:tcPr>
          <w:p w14:paraId="095BEE43" w14:textId="77777777" w:rsidR="00AA6761" w:rsidRDefault="00AA6761" w:rsidP="00CD10C4"/>
        </w:tc>
        <w:tc>
          <w:tcPr>
            <w:tcW w:w="2504" w:type="dxa"/>
          </w:tcPr>
          <w:p w14:paraId="26D025E1" w14:textId="3221169E" w:rsidR="00AA6761" w:rsidRPr="00026111" w:rsidRDefault="00A91D3E" w:rsidP="00CD10C4">
            <w:pPr>
              <w:rPr>
                <w:b/>
                <w:i/>
              </w:rPr>
            </w:pPr>
            <w:r>
              <w:rPr>
                <w:b/>
                <w:i/>
              </w:rPr>
              <w:t>Своя игра</w:t>
            </w:r>
          </w:p>
        </w:tc>
        <w:tc>
          <w:tcPr>
            <w:tcW w:w="1295" w:type="dxa"/>
          </w:tcPr>
          <w:p w14:paraId="1A4A02A8" w14:textId="77777777" w:rsidR="00AA6761" w:rsidRDefault="00AA6761" w:rsidP="00CD10C4">
            <w:pPr>
              <w:jc w:val="center"/>
            </w:pPr>
            <w:r>
              <w:t>2 игрока</w:t>
            </w:r>
          </w:p>
        </w:tc>
        <w:tc>
          <w:tcPr>
            <w:tcW w:w="1276" w:type="dxa"/>
          </w:tcPr>
          <w:p w14:paraId="2454994F" w14:textId="77777777" w:rsidR="00AA6761" w:rsidRDefault="00AA6761" w:rsidP="00CD10C4">
            <w:pPr>
              <w:jc w:val="center"/>
            </w:pPr>
            <w:r>
              <w:t>2 команды</w:t>
            </w:r>
          </w:p>
        </w:tc>
        <w:tc>
          <w:tcPr>
            <w:tcW w:w="1134" w:type="dxa"/>
          </w:tcPr>
          <w:p w14:paraId="5C8A40F7" w14:textId="77777777" w:rsidR="00AA6761" w:rsidRDefault="00AA6761" w:rsidP="00CD10C4">
            <w:r>
              <w:t>4 минуты</w:t>
            </w:r>
          </w:p>
        </w:tc>
        <w:tc>
          <w:tcPr>
            <w:tcW w:w="1559" w:type="dxa"/>
          </w:tcPr>
          <w:p w14:paraId="3EEB38B2" w14:textId="77777777" w:rsidR="00AA6761" w:rsidRDefault="00AA6761" w:rsidP="00CD10C4">
            <w:r>
              <w:t>150 фиников</w:t>
            </w:r>
          </w:p>
        </w:tc>
        <w:tc>
          <w:tcPr>
            <w:tcW w:w="1560" w:type="dxa"/>
          </w:tcPr>
          <w:p w14:paraId="60EACCE5" w14:textId="77777777" w:rsidR="00AA6761" w:rsidRDefault="00AA6761" w:rsidP="00CD10C4">
            <w:pPr>
              <w:jc w:val="center"/>
            </w:pPr>
            <w:r>
              <w:t>частично</w:t>
            </w:r>
          </w:p>
        </w:tc>
      </w:tr>
      <w:tr w:rsidR="00A91D3E" w14:paraId="336FDDF2" w14:textId="77777777" w:rsidTr="00A91D3E">
        <w:tc>
          <w:tcPr>
            <w:tcW w:w="1304" w:type="dxa"/>
          </w:tcPr>
          <w:p w14:paraId="211E48DB" w14:textId="77777777" w:rsidR="00AA6761" w:rsidRDefault="00AA6761" w:rsidP="00CD10C4"/>
        </w:tc>
        <w:tc>
          <w:tcPr>
            <w:tcW w:w="2504" w:type="dxa"/>
          </w:tcPr>
          <w:p w14:paraId="21DDBC79" w14:textId="2B1CA7A2" w:rsidR="00AA6761" w:rsidRPr="00A91D3E" w:rsidRDefault="00A91D3E" w:rsidP="00CD10C4">
            <w:pPr>
              <w:spacing w:line="276" w:lineRule="auto"/>
              <w:rPr>
                <w:b/>
                <w:i/>
              </w:rPr>
            </w:pPr>
            <w:r>
              <w:rPr>
                <w:b/>
                <w:i/>
              </w:rPr>
              <w:t>Финансовый</w:t>
            </w:r>
            <w:r w:rsidRPr="00A91D3E">
              <w:rPr>
                <w:b/>
                <w:i/>
              </w:rPr>
              <w:br/>
            </w:r>
            <w:r w:rsidR="00AA6761" w:rsidRPr="00026111">
              <w:rPr>
                <w:b/>
                <w:i/>
                <w:lang w:val="en-US"/>
              </w:rPr>
              <w:t>Alias</w:t>
            </w:r>
          </w:p>
        </w:tc>
        <w:tc>
          <w:tcPr>
            <w:tcW w:w="1295" w:type="dxa"/>
          </w:tcPr>
          <w:p w14:paraId="5294294D" w14:textId="77777777" w:rsidR="00AA6761" w:rsidDel="00F55F14" w:rsidRDefault="00AA6761" w:rsidP="00CD10C4">
            <w:pPr>
              <w:jc w:val="center"/>
            </w:pPr>
            <w:r>
              <w:t>2 игрока</w:t>
            </w:r>
          </w:p>
        </w:tc>
        <w:tc>
          <w:tcPr>
            <w:tcW w:w="1276" w:type="dxa"/>
          </w:tcPr>
          <w:p w14:paraId="1901436B" w14:textId="77777777" w:rsidR="00AA6761" w:rsidRDefault="00AA6761" w:rsidP="00CD10C4">
            <w:pPr>
              <w:jc w:val="center"/>
            </w:pPr>
            <w:r>
              <w:t>2 команды</w:t>
            </w:r>
          </w:p>
        </w:tc>
        <w:tc>
          <w:tcPr>
            <w:tcW w:w="1134" w:type="dxa"/>
          </w:tcPr>
          <w:p w14:paraId="60842E8B" w14:textId="77777777" w:rsidR="00AA6761" w:rsidRDefault="00AA6761" w:rsidP="00CD10C4">
            <w:r>
              <w:t>2 минуты</w:t>
            </w:r>
          </w:p>
        </w:tc>
        <w:tc>
          <w:tcPr>
            <w:tcW w:w="1559" w:type="dxa"/>
          </w:tcPr>
          <w:p w14:paraId="49FA800F" w14:textId="77777777" w:rsidR="00AA6761" w:rsidRDefault="00AA6761" w:rsidP="00CD10C4">
            <w:r>
              <w:t>250 фиников</w:t>
            </w:r>
          </w:p>
        </w:tc>
        <w:tc>
          <w:tcPr>
            <w:tcW w:w="1560" w:type="dxa"/>
          </w:tcPr>
          <w:p w14:paraId="2A0F9911" w14:textId="77777777" w:rsidR="00AA6761" w:rsidRDefault="00AA6761" w:rsidP="00CD10C4">
            <w:pPr>
              <w:jc w:val="center"/>
            </w:pPr>
            <w:r>
              <w:t>частично</w:t>
            </w:r>
          </w:p>
        </w:tc>
      </w:tr>
      <w:tr w:rsidR="00A91D3E" w14:paraId="16DAB863" w14:textId="77777777" w:rsidTr="00A91D3E">
        <w:tc>
          <w:tcPr>
            <w:tcW w:w="1304" w:type="dxa"/>
          </w:tcPr>
          <w:p w14:paraId="65A24C4D" w14:textId="77777777" w:rsidR="00AA6761" w:rsidRDefault="00AA6761" w:rsidP="00CD10C4"/>
        </w:tc>
        <w:tc>
          <w:tcPr>
            <w:tcW w:w="2504" w:type="dxa"/>
          </w:tcPr>
          <w:p w14:paraId="1E561971" w14:textId="50E38CF5" w:rsidR="00AA6761" w:rsidRPr="00A91D3E" w:rsidRDefault="00A91D3E" w:rsidP="00CD10C4">
            <w:pPr>
              <w:spacing w:line="276" w:lineRule="auto"/>
              <w:rPr>
                <w:b/>
                <w:i/>
              </w:rPr>
            </w:pPr>
            <w:r>
              <w:rPr>
                <w:b/>
                <w:i/>
              </w:rPr>
              <w:t>Финансовый</w:t>
            </w:r>
            <w:r w:rsidR="00AA6761" w:rsidRPr="00026111">
              <w:rPr>
                <w:b/>
                <w:i/>
              </w:rPr>
              <w:t xml:space="preserve"> крокодил</w:t>
            </w:r>
          </w:p>
        </w:tc>
        <w:tc>
          <w:tcPr>
            <w:tcW w:w="1295" w:type="dxa"/>
          </w:tcPr>
          <w:p w14:paraId="681AB401" w14:textId="77777777" w:rsidR="00AA6761" w:rsidRDefault="00AA6761" w:rsidP="00CD10C4">
            <w:pPr>
              <w:jc w:val="center"/>
            </w:pPr>
            <w:r>
              <w:t>2 игрока</w:t>
            </w:r>
          </w:p>
        </w:tc>
        <w:tc>
          <w:tcPr>
            <w:tcW w:w="1276" w:type="dxa"/>
          </w:tcPr>
          <w:p w14:paraId="63786DCB" w14:textId="10B8BECF" w:rsidR="00AA6761" w:rsidRPr="00A91D3E" w:rsidRDefault="00A91D3E" w:rsidP="00CD10C4">
            <w:pPr>
              <w:jc w:val="center"/>
            </w:pPr>
            <w:r w:rsidRPr="00A91D3E">
              <w:t>1</w:t>
            </w:r>
            <w:r w:rsidR="00AA6761">
              <w:t xml:space="preserve"> коман</w:t>
            </w:r>
            <w:r>
              <w:t>да</w:t>
            </w:r>
          </w:p>
        </w:tc>
        <w:tc>
          <w:tcPr>
            <w:tcW w:w="1134" w:type="dxa"/>
          </w:tcPr>
          <w:p w14:paraId="1E18E003" w14:textId="77777777" w:rsidR="00AA6761" w:rsidRDefault="00AA6761" w:rsidP="00CD10C4">
            <w:r>
              <w:t>3 минуты</w:t>
            </w:r>
          </w:p>
        </w:tc>
        <w:tc>
          <w:tcPr>
            <w:tcW w:w="1559" w:type="dxa"/>
          </w:tcPr>
          <w:p w14:paraId="3B568FB5" w14:textId="77777777" w:rsidR="00AA6761" w:rsidRDefault="00AA6761" w:rsidP="00CD10C4">
            <w:r>
              <w:t>300 фиников</w:t>
            </w:r>
          </w:p>
        </w:tc>
        <w:tc>
          <w:tcPr>
            <w:tcW w:w="1560" w:type="dxa"/>
          </w:tcPr>
          <w:p w14:paraId="02D3EA93" w14:textId="77777777" w:rsidR="00AA6761" w:rsidRDefault="00AA6761" w:rsidP="00CD10C4">
            <w:pPr>
              <w:jc w:val="center"/>
            </w:pPr>
            <w:r>
              <w:t>частично</w:t>
            </w:r>
          </w:p>
        </w:tc>
      </w:tr>
      <w:tr w:rsidR="00A91D3E" w14:paraId="2A4EF97A" w14:textId="77777777" w:rsidTr="00A91D3E">
        <w:tc>
          <w:tcPr>
            <w:tcW w:w="1304" w:type="dxa"/>
          </w:tcPr>
          <w:p w14:paraId="5FE05D2C" w14:textId="77777777" w:rsidR="00AA6761" w:rsidRDefault="00AA6761" w:rsidP="00CD10C4"/>
        </w:tc>
        <w:tc>
          <w:tcPr>
            <w:tcW w:w="2504" w:type="dxa"/>
          </w:tcPr>
          <w:p w14:paraId="3D633C19" w14:textId="77777777" w:rsidR="00AA6761" w:rsidRPr="00026111" w:rsidRDefault="00AA6761" w:rsidP="00CD10C4">
            <w:pPr>
              <w:rPr>
                <w:b/>
                <w:i/>
              </w:rPr>
            </w:pPr>
            <w:r>
              <w:rPr>
                <w:b/>
                <w:i/>
              </w:rPr>
              <w:t>Вижу цель, не вижу препятствий</w:t>
            </w:r>
          </w:p>
        </w:tc>
        <w:tc>
          <w:tcPr>
            <w:tcW w:w="1295" w:type="dxa"/>
          </w:tcPr>
          <w:p w14:paraId="23056021" w14:textId="77777777" w:rsidR="00AA6761" w:rsidRDefault="00AA6761" w:rsidP="00CD10C4">
            <w:pPr>
              <w:jc w:val="center"/>
            </w:pPr>
            <w:r>
              <w:t>2 игрока</w:t>
            </w:r>
          </w:p>
        </w:tc>
        <w:tc>
          <w:tcPr>
            <w:tcW w:w="1276" w:type="dxa"/>
          </w:tcPr>
          <w:p w14:paraId="20458BAF" w14:textId="77777777" w:rsidR="00AA6761" w:rsidRDefault="00AA6761" w:rsidP="00CD10C4">
            <w:pPr>
              <w:jc w:val="center"/>
            </w:pPr>
            <w:r>
              <w:t>2 команды</w:t>
            </w:r>
          </w:p>
        </w:tc>
        <w:tc>
          <w:tcPr>
            <w:tcW w:w="1134" w:type="dxa"/>
          </w:tcPr>
          <w:p w14:paraId="270C8D2C" w14:textId="77777777" w:rsidR="00AA6761" w:rsidRDefault="00AA6761" w:rsidP="00CD10C4">
            <w:r>
              <w:t>5 минут</w:t>
            </w:r>
          </w:p>
        </w:tc>
        <w:tc>
          <w:tcPr>
            <w:tcW w:w="1559" w:type="dxa"/>
          </w:tcPr>
          <w:p w14:paraId="2790873C" w14:textId="77777777" w:rsidR="00AA6761" w:rsidRDefault="00AA6761" w:rsidP="00CD10C4">
            <w:r>
              <w:t>500 фиников</w:t>
            </w:r>
          </w:p>
        </w:tc>
        <w:tc>
          <w:tcPr>
            <w:tcW w:w="1560" w:type="dxa"/>
          </w:tcPr>
          <w:p w14:paraId="6EA0CFC0" w14:textId="77777777" w:rsidR="00AA6761" w:rsidRDefault="00AA6761" w:rsidP="00CD10C4">
            <w:pPr>
              <w:jc w:val="center"/>
            </w:pPr>
            <w:r>
              <w:t>да</w:t>
            </w:r>
          </w:p>
        </w:tc>
      </w:tr>
    </w:tbl>
    <w:p w14:paraId="03C08E82" w14:textId="77777777" w:rsidR="00AA6761" w:rsidRPr="00AA6761" w:rsidRDefault="00AA6761" w:rsidP="00AA6761"/>
    <w:p w14:paraId="2153A6F5" w14:textId="77777777" w:rsidR="00AA6761" w:rsidRPr="00AA6761" w:rsidRDefault="00AA6761" w:rsidP="00AA6761"/>
    <w:p w14:paraId="5F4C0389" w14:textId="42D52031" w:rsidR="00AA6761" w:rsidRDefault="00AA6761" w:rsidP="00CD10C4">
      <w:pPr>
        <w:pStyle w:val="1"/>
        <w:numPr>
          <w:ilvl w:val="0"/>
          <w:numId w:val="9"/>
        </w:numPr>
        <w:tabs>
          <w:tab w:val="num" w:pos="-851"/>
        </w:tabs>
        <w:ind w:left="0" w:hanging="851"/>
      </w:pPr>
      <w:bookmarkStart w:id="3" w:name="_Toc452743046"/>
      <w:r>
        <w:lastRenderedPageBreak/>
        <w:t>Памятка модераторам станции «Необыкновенная выставка»</w:t>
      </w:r>
      <w:bookmarkEnd w:id="3"/>
    </w:p>
    <w:p w14:paraId="08C55000" w14:textId="642EB23B" w:rsidR="00AA6761" w:rsidRPr="00DD239B" w:rsidRDefault="00AA6761" w:rsidP="00AA6761">
      <w:r>
        <w:t xml:space="preserve">Стоимость входа на станцию – </w:t>
      </w:r>
      <w:r>
        <w:rPr>
          <w:b/>
        </w:rPr>
        <w:t>50 фиников</w:t>
      </w:r>
      <w:r>
        <w:t xml:space="preserve">. Допуск – </w:t>
      </w:r>
      <w:r w:rsidRPr="001644BA">
        <w:rPr>
          <w:b/>
        </w:rPr>
        <w:t xml:space="preserve">от </w:t>
      </w:r>
      <w:r>
        <w:rPr>
          <w:b/>
        </w:rPr>
        <w:t>5</w:t>
      </w:r>
      <w:r w:rsidRPr="001644BA">
        <w:rPr>
          <w:b/>
        </w:rPr>
        <w:t xml:space="preserve"> игроков</w:t>
      </w:r>
      <w:r>
        <w:t xml:space="preserve"> (чем больше, тем легче учас</w:t>
      </w:r>
      <w:r>
        <w:t>т</w:t>
      </w:r>
      <w:r>
        <w:t xml:space="preserve">никам). Максимум команд – </w:t>
      </w:r>
      <w:r w:rsidR="00CD10C4">
        <w:rPr>
          <w:b/>
        </w:rPr>
        <w:t>2</w:t>
      </w:r>
      <w:r w:rsidRPr="001644BA">
        <w:rPr>
          <w:b/>
        </w:rPr>
        <w:t xml:space="preserve"> команд</w:t>
      </w:r>
      <w:r>
        <w:rPr>
          <w:b/>
        </w:rPr>
        <w:t>ы</w:t>
      </w:r>
      <w:r>
        <w:t>.</w:t>
      </w:r>
    </w:p>
    <w:p w14:paraId="149ABC6F" w14:textId="77777777" w:rsidR="00AA6761" w:rsidRDefault="00AA6761" w:rsidP="00AA6761">
      <w:r>
        <w:t>Задача игроков – придумать скульптуру (застывшее изображение), отражающую суть одной из п</w:t>
      </w:r>
      <w:r>
        <w:t>я</w:t>
      </w:r>
      <w:r>
        <w:t>ти фраз:</w:t>
      </w:r>
    </w:p>
    <w:p w14:paraId="0F3BBD27" w14:textId="77777777" w:rsidR="00AA6761" w:rsidRPr="00625E62" w:rsidRDefault="00AA6761" w:rsidP="00AA6761">
      <w:pPr>
        <w:pStyle w:val="afff0"/>
        <w:numPr>
          <w:ilvl w:val="0"/>
          <w:numId w:val="29"/>
        </w:numPr>
        <w:spacing w:before="0" w:after="120" w:line="276" w:lineRule="auto"/>
        <w:jc w:val="left"/>
      </w:pPr>
      <w:proofErr w:type="gramStart"/>
      <w:r>
        <w:t>Береженого</w:t>
      </w:r>
      <w:proofErr w:type="gramEnd"/>
      <w:r>
        <w:t xml:space="preserve"> страховка бережет.</w:t>
      </w:r>
    </w:p>
    <w:p w14:paraId="01D437F2" w14:textId="77777777" w:rsidR="00AA6761" w:rsidRPr="00625E62" w:rsidRDefault="00AA6761" w:rsidP="00AA6761">
      <w:pPr>
        <w:pStyle w:val="afff0"/>
        <w:numPr>
          <w:ilvl w:val="0"/>
          <w:numId w:val="29"/>
        </w:numPr>
        <w:spacing w:before="0" w:after="120" w:line="276" w:lineRule="auto"/>
        <w:jc w:val="left"/>
      </w:pPr>
      <w:r>
        <w:t>Ипотека передается по наследству.</w:t>
      </w:r>
    </w:p>
    <w:p w14:paraId="4572E9EC" w14:textId="77777777" w:rsidR="00AA6761" w:rsidRDefault="00AA6761" w:rsidP="00AA6761">
      <w:pPr>
        <w:pStyle w:val="afff0"/>
        <w:numPr>
          <w:ilvl w:val="0"/>
          <w:numId w:val="29"/>
        </w:numPr>
        <w:spacing w:before="0" w:after="120" w:line="276" w:lineRule="auto"/>
        <w:jc w:val="left"/>
      </w:pPr>
      <w:r>
        <w:t>Присматривай за кредитом, вырастет – не узнаешь!</w:t>
      </w:r>
    </w:p>
    <w:p w14:paraId="6484E69D" w14:textId="77777777" w:rsidR="00AA6761" w:rsidRDefault="00AA6761" w:rsidP="00AA6761">
      <w:pPr>
        <w:pStyle w:val="afff0"/>
        <w:numPr>
          <w:ilvl w:val="0"/>
          <w:numId w:val="29"/>
        </w:numPr>
        <w:spacing w:before="0" w:after="120" w:line="276" w:lineRule="auto"/>
        <w:jc w:val="left"/>
      </w:pPr>
      <w:r>
        <w:t>Маленькие проценты – маленькие риски.</w:t>
      </w:r>
    </w:p>
    <w:p w14:paraId="59900ABF" w14:textId="77777777" w:rsidR="00AA6761" w:rsidRDefault="00AA6761" w:rsidP="00AA6761">
      <w:pPr>
        <w:pStyle w:val="afff0"/>
        <w:numPr>
          <w:ilvl w:val="0"/>
          <w:numId w:val="29"/>
        </w:numPr>
        <w:spacing w:before="0" w:after="120" w:line="276" w:lineRule="auto"/>
        <w:jc w:val="left"/>
      </w:pPr>
      <w:r>
        <w:t>Храни деньги на карте, а ее данные – в голове.</w:t>
      </w:r>
    </w:p>
    <w:p w14:paraId="0159DAFE" w14:textId="77777777" w:rsidR="00AA6761" w:rsidRDefault="00AA6761" w:rsidP="00AA6761">
      <w:r>
        <w:t>Все пять фраз написаны на листочках, которые лежат на столе текстом вниз. Один из членов к</w:t>
      </w:r>
      <w:r>
        <w:t>о</w:t>
      </w:r>
      <w:r>
        <w:t>манды вслепую тянет листочек и зачитывает вслух доставшуюся фразу. Игроки могут поменять листочек, если есть свободные листочки, не забранные другой командой, но в таком случае предыдущий листочек для команды аннулируется.</w:t>
      </w:r>
    </w:p>
    <w:p w14:paraId="05F928F1" w14:textId="2A1309B6" w:rsidR="00AA6761" w:rsidRDefault="00AA6761" w:rsidP="00AA6761">
      <w:r>
        <w:t>Одновременно на станции может находиться до трех команд (в таком случае их нужно распол</w:t>
      </w:r>
      <w:r>
        <w:t>о</w:t>
      </w:r>
      <w:r>
        <w:t>жить в разных концах аудитории). После получения задания, игроки совещаются, как они хотят изобразить скульптуру, и постепенно выстраивают ее. При выполнении задания игроки могут и</w:t>
      </w:r>
      <w:r>
        <w:t>с</w:t>
      </w:r>
      <w:r>
        <w:t xml:space="preserve">пользовать </w:t>
      </w:r>
      <w:proofErr w:type="gramStart"/>
      <w:r>
        <w:t>сподручные</w:t>
      </w:r>
      <w:proofErr w:type="gramEnd"/>
      <w:r>
        <w:t xml:space="preserve"> материалы (столы, стулья), могут делать надписи на листочках и пр. Во</w:t>
      </w:r>
      <w:r>
        <w:t>з</w:t>
      </w:r>
      <w:r>
        <w:t>можно также исполнение «оживших скульптур», презентация которых сопровождается коммент</w:t>
      </w:r>
      <w:r>
        <w:t>а</w:t>
      </w:r>
      <w:r>
        <w:t>риями и передвижениями игроков.</w:t>
      </w:r>
    </w:p>
    <w:p w14:paraId="42A45A13" w14:textId="77777777" w:rsidR="00AA6761" w:rsidRDefault="00AA6761" w:rsidP="00AA6761">
      <w:r>
        <w:t xml:space="preserve">Когда скульптура построена, команда сообщает об этом модератору, тот смотрит и оценивает, насколько понятная скульптура получилась. Возможная оценка: от 50 до 700 фиников. Нормальная оценка – 500 фиников. </w:t>
      </w:r>
      <w:proofErr w:type="gramStart"/>
      <w:r>
        <w:t>Меньше/больше – в случае штрафов/премирования по усмотрению мод</w:t>
      </w:r>
      <w:r>
        <w:t>е</w:t>
      </w:r>
      <w:r>
        <w:t>ратора (возможный шаг – 50 и 100 фиников</w:t>
      </w:r>
      <w:proofErr w:type="gramEnd"/>
      <w:r>
        <w:t xml:space="preserve">). </w:t>
      </w:r>
    </w:p>
    <w:p w14:paraId="1C32B0A8" w14:textId="26FB6C13" w:rsidR="00AA6761" w:rsidRDefault="00AA6761" w:rsidP="00AA6761">
      <w:r>
        <w:t xml:space="preserve">Команда может находиться на станции, пока она не выполнит задание или пока их не вытеснит другая команда, </w:t>
      </w:r>
      <w:proofErr w:type="spellStart"/>
      <w:r>
        <w:t>бОльшая</w:t>
      </w:r>
      <w:proofErr w:type="spellEnd"/>
      <w:r>
        <w:t xml:space="preserve"> по численности. В</w:t>
      </w:r>
      <w:r w:rsidR="00CD10C4">
        <w:t>ытеснение начинается после 2</w:t>
      </w:r>
      <w:r>
        <w:t>-й команды на станции, вытесняется всегда самая маленькая по размеру команда. При прочих равных вытесняется так команда, которая находилась на станции дольше</w:t>
      </w:r>
      <w:r w:rsidR="00CD10C4">
        <w:t>.</w:t>
      </w:r>
    </w:p>
    <w:p w14:paraId="43D4D803" w14:textId="5D4BEBC3" w:rsidR="00AA6761" w:rsidRDefault="00AA6761" w:rsidP="00AA6761">
      <w:r>
        <w:t xml:space="preserve">Также </w:t>
      </w:r>
      <w:r w:rsidR="00CD10C4">
        <w:t xml:space="preserve">любая </w:t>
      </w:r>
      <w:r>
        <w:t>команда может находиться на станции не более 10 минут. Если игроков не вытесн</w:t>
      </w:r>
      <w:r>
        <w:t>и</w:t>
      </w:r>
      <w:r>
        <w:t>ли соперники, то через 10 минут их выгоняет модератор. Если команда не успела достроить фиг</w:t>
      </w:r>
      <w:r>
        <w:t>у</w:t>
      </w:r>
      <w:r>
        <w:t>ру до того, как ее вытеснили со станции или закончилось время, модератор может</w:t>
      </w:r>
      <w:r w:rsidR="00CD10C4">
        <w:t xml:space="preserve"> выдать ей не более 500 фиников на свое усмотрение. Повторное</w:t>
      </w:r>
      <w:r>
        <w:t xml:space="preserve"> участие в конкурсе возможно, но только при наличии фраз, по которым команда еще не строила скульптуру.</w:t>
      </w:r>
    </w:p>
    <w:tbl>
      <w:tblPr>
        <w:tblStyle w:val="ae"/>
        <w:tblW w:w="0" w:type="auto"/>
        <w:tblInd w:w="108" w:type="dxa"/>
        <w:tblLook w:val="04A0" w:firstRow="1" w:lastRow="0" w:firstColumn="1" w:lastColumn="0" w:noHBand="0" w:noVBand="1"/>
      </w:tblPr>
      <w:tblGrid>
        <w:gridCol w:w="1467"/>
        <w:gridCol w:w="4321"/>
        <w:gridCol w:w="3107"/>
      </w:tblGrid>
      <w:tr w:rsidR="00AA6761" w14:paraId="003D2D41" w14:textId="77777777" w:rsidTr="00CD10C4">
        <w:trPr>
          <w:tblHeader/>
        </w:trPr>
        <w:tc>
          <w:tcPr>
            <w:tcW w:w="1467" w:type="dxa"/>
          </w:tcPr>
          <w:p w14:paraId="15AB68D8" w14:textId="77777777" w:rsidR="00AA6761" w:rsidRPr="00802E1F" w:rsidRDefault="00AA6761" w:rsidP="00CD10C4">
            <w:pPr>
              <w:jc w:val="center"/>
              <w:rPr>
                <w:b/>
              </w:rPr>
            </w:pPr>
            <w:r w:rsidRPr="00802E1F">
              <w:rPr>
                <w:b/>
              </w:rPr>
              <w:t>Команда №</w:t>
            </w:r>
          </w:p>
        </w:tc>
        <w:tc>
          <w:tcPr>
            <w:tcW w:w="4321" w:type="dxa"/>
          </w:tcPr>
          <w:p w14:paraId="6BE1D393" w14:textId="77777777" w:rsidR="00AA6761" w:rsidRPr="00802E1F" w:rsidRDefault="00AA6761" w:rsidP="00CD10C4">
            <w:pPr>
              <w:jc w:val="center"/>
              <w:rPr>
                <w:b/>
              </w:rPr>
            </w:pPr>
            <w:r>
              <w:rPr>
                <w:b/>
              </w:rPr>
              <w:t>Во сколько пришла / что строила</w:t>
            </w:r>
          </w:p>
        </w:tc>
        <w:tc>
          <w:tcPr>
            <w:tcW w:w="3107" w:type="dxa"/>
          </w:tcPr>
          <w:p w14:paraId="517E9594" w14:textId="77777777" w:rsidR="00AA6761" w:rsidRPr="00802E1F" w:rsidRDefault="00AA6761" w:rsidP="00CD10C4">
            <w:pPr>
              <w:jc w:val="center"/>
              <w:rPr>
                <w:b/>
              </w:rPr>
            </w:pPr>
            <w:r>
              <w:rPr>
                <w:b/>
              </w:rPr>
              <w:t>Получила фиников</w:t>
            </w:r>
          </w:p>
        </w:tc>
      </w:tr>
      <w:tr w:rsidR="00AA6761" w14:paraId="7394E249" w14:textId="77777777" w:rsidTr="00CD10C4">
        <w:tc>
          <w:tcPr>
            <w:tcW w:w="1467" w:type="dxa"/>
          </w:tcPr>
          <w:p w14:paraId="45FDCBF6" w14:textId="77777777" w:rsidR="00AA6761" w:rsidRDefault="00AA6761" w:rsidP="00CD10C4">
            <w:pPr>
              <w:jc w:val="center"/>
            </w:pPr>
            <w:r>
              <w:t>1</w:t>
            </w:r>
          </w:p>
        </w:tc>
        <w:tc>
          <w:tcPr>
            <w:tcW w:w="4321" w:type="dxa"/>
          </w:tcPr>
          <w:p w14:paraId="348682CC" w14:textId="77777777" w:rsidR="00AA6761" w:rsidRDefault="00AA6761" w:rsidP="00CD10C4"/>
        </w:tc>
        <w:tc>
          <w:tcPr>
            <w:tcW w:w="3107" w:type="dxa"/>
          </w:tcPr>
          <w:p w14:paraId="27549996" w14:textId="77777777" w:rsidR="00AA6761" w:rsidRDefault="00AA6761" w:rsidP="00CD10C4"/>
        </w:tc>
      </w:tr>
      <w:tr w:rsidR="00AA6761" w14:paraId="44D8EB68" w14:textId="77777777" w:rsidTr="00CD10C4">
        <w:tc>
          <w:tcPr>
            <w:tcW w:w="1467" w:type="dxa"/>
          </w:tcPr>
          <w:p w14:paraId="31B9FFB5" w14:textId="77777777" w:rsidR="00AA6761" w:rsidRDefault="00AA6761" w:rsidP="00CD10C4">
            <w:pPr>
              <w:jc w:val="center"/>
            </w:pPr>
            <w:r>
              <w:t>2</w:t>
            </w:r>
          </w:p>
        </w:tc>
        <w:tc>
          <w:tcPr>
            <w:tcW w:w="4321" w:type="dxa"/>
          </w:tcPr>
          <w:p w14:paraId="47939FE4" w14:textId="77777777" w:rsidR="00AA6761" w:rsidRDefault="00AA6761" w:rsidP="00CD10C4"/>
        </w:tc>
        <w:tc>
          <w:tcPr>
            <w:tcW w:w="3107" w:type="dxa"/>
          </w:tcPr>
          <w:p w14:paraId="0569BF34" w14:textId="77777777" w:rsidR="00AA6761" w:rsidRDefault="00AA6761" w:rsidP="00CD10C4"/>
        </w:tc>
      </w:tr>
      <w:tr w:rsidR="00AA6761" w14:paraId="3B01D9E3" w14:textId="77777777" w:rsidTr="00CD10C4">
        <w:tc>
          <w:tcPr>
            <w:tcW w:w="1467" w:type="dxa"/>
          </w:tcPr>
          <w:p w14:paraId="50CBD37D" w14:textId="77777777" w:rsidR="00AA6761" w:rsidRDefault="00AA6761" w:rsidP="00CD10C4">
            <w:pPr>
              <w:jc w:val="center"/>
            </w:pPr>
            <w:r>
              <w:t>3</w:t>
            </w:r>
          </w:p>
        </w:tc>
        <w:tc>
          <w:tcPr>
            <w:tcW w:w="4321" w:type="dxa"/>
          </w:tcPr>
          <w:p w14:paraId="367D5307" w14:textId="77777777" w:rsidR="00AA6761" w:rsidRDefault="00AA6761" w:rsidP="00CD10C4"/>
        </w:tc>
        <w:tc>
          <w:tcPr>
            <w:tcW w:w="3107" w:type="dxa"/>
          </w:tcPr>
          <w:p w14:paraId="00E70D9C" w14:textId="77777777" w:rsidR="00AA6761" w:rsidRDefault="00AA6761" w:rsidP="00CD10C4"/>
        </w:tc>
      </w:tr>
      <w:tr w:rsidR="00AA6761" w14:paraId="1CFB62B9" w14:textId="77777777" w:rsidTr="00CD10C4">
        <w:tc>
          <w:tcPr>
            <w:tcW w:w="1467" w:type="dxa"/>
          </w:tcPr>
          <w:p w14:paraId="5110A67E" w14:textId="77777777" w:rsidR="00AA6761" w:rsidRDefault="00AA6761" w:rsidP="00CD10C4">
            <w:pPr>
              <w:jc w:val="center"/>
            </w:pPr>
            <w:r>
              <w:t>4</w:t>
            </w:r>
          </w:p>
        </w:tc>
        <w:tc>
          <w:tcPr>
            <w:tcW w:w="4321" w:type="dxa"/>
          </w:tcPr>
          <w:p w14:paraId="06D00A97" w14:textId="77777777" w:rsidR="00AA6761" w:rsidRDefault="00AA6761" w:rsidP="00CD10C4"/>
        </w:tc>
        <w:tc>
          <w:tcPr>
            <w:tcW w:w="3107" w:type="dxa"/>
          </w:tcPr>
          <w:p w14:paraId="7632FC06" w14:textId="77777777" w:rsidR="00AA6761" w:rsidRDefault="00AA6761" w:rsidP="00CD10C4"/>
        </w:tc>
      </w:tr>
      <w:tr w:rsidR="00AA6761" w14:paraId="3F30AACF" w14:textId="77777777" w:rsidTr="00CD10C4">
        <w:tc>
          <w:tcPr>
            <w:tcW w:w="1467" w:type="dxa"/>
          </w:tcPr>
          <w:p w14:paraId="73072673" w14:textId="77777777" w:rsidR="00AA6761" w:rsidRDefault="00AA6761" w:rsidP="00CD10C4">
            <w:pPr>
              <w:jc w:val="center"/>
            </w:pPr>
            <w:r>
              <w:t>5</w:t>
            </w:r>
          </w:p>
        </w:tc>
        <w:tc>
          <w:tcPr>
            <w:tcW w:w="4321" w:type="dxa"/>
          </w:tcPr>
          <w:p w14:paraId="745B0269" w14:textId="77777777" w:rsidR="00AA6761" w:rsidRDefault="00AA6761" w:rsidP="00CD10C4"/>
        </w:tc>
        <w:tc>
          <w:tcPr>
            <w:tcW w:w="3107" w:type="dxa"/>
          </w:tcPr>
          <w:p w14:paraId="62786111" w14:textId="77777777" w:rsidR="00AA6761" w:rsidRDefault="00AA6761" w:rsidP="00CD10C4"/>
        </w:tc>
      </w:tr>
      <w:tr w:rsidR="00AA6761" w14:paraId="3C777F57" w14:textId="77777777" w:rsidTr="00CD10C4">
        <w:tc>
          <w:tcPr>
            <w:tcW w:w="1467" w:type="dxa"/>
          </w:tcPr>
          <w:p w14:paraId="491594AD" w14:textId="77777777" w:rsidR="00AA6761" w:rsidRDefault="00AA6761" w:rsidP="00CD10C4">
            <w:pPr>
              <w:jc w:val="center"/>
            </w:pPr>
            <w:r>
              <w:t>6</w:t>
            </w:r>
          </w:p>
        </w:tc>
        <w:tc>
          <w:tcPr>
            <w:tcW w:w="4321" w:type="dxa"/>
          </w:tcPr>
          <w:p w14:paraId="5BF583A4" w14:textId="77777777" w:rsidR="00AA6761" w:rsidRDefault="00AA6761" w:rsidP="00CD10C4"/>
        </w:tc>
        <w:tc>
          <w:tcPr>
            <w:tcW w:w="3107" w:type="dxa"/>
          </w:tcPr>
          <w:p w14:paraId="74C81FC3" w14:textId="77777777" w:rsidR="00AA6761" w:rsidRDefault="00AA6761" w:rsidP="00CD10C4"/>
        </w:tc>
      </w:tr>
      <w:tr w:rsidR="00AA6761" w14:paraId="469A551E" w14:textId="77777777" w:rsidTr="00CD10C4">
        <w:tc>
          <w:tcPr>
            <w:tcW w:w="1467" w:type="dxa"/>
          </w:tcPr>
          <w:p w14:paraId="4F5CFE0D" w14:textId="77777777" w:rsidR="00AA6761" w:rsidRDefault="00AA6761" w:rsidP="00CD10C4">
            <w:pPr>
              <w:jc w:val="center"/>
            </w:pPr>
            <w:r>
              <w:t>7</w:t>
            </w:r>
          </w:p>
        </w:tc>
        <w:tc>
          <w:tcPr>
            <w:tcW w:w="4321" w:type="dxa"/>
          </w:tcPr>
          <w:p w14:paraId="3D8B2392" w14:textId="77777777" w:rsidR="00AA6761" w:rsidRDefault="00AA6761" w:rsidP="00CD10C4"/>
        </w:tc>
        <w:tc>
          <w:tcPr>
            <w:tcW w:w="3107" w:type="dxa"/>
          </w:tcPr>
          <w:p w14:paraId="1DE072A1" w14:textId="77777777" w:rsidR="00AA6761" w:rsidRDefault="00AA6761" w:rsidP="00CD10C4"/>
        </w:tc>
      </w:tr>
      <w:tr w:rsidR="00AA6761" w14:paraId="35B33B5F" w14:textId="77777777" w:rsidTr="00CD10C4">
        <w:tc>
          <w:tcPr>
            <w:tcW w:w="1467" w:type="dxa"/>
          </w:tcPr>
          <w:p w14:paraId="29C03671" w14:textId="77777777" w:rsidR="00AA6761" w:rsidRDefault="00AA6761" w:rsidP="00CD10C4">
            <w:pPr>
              <w:jc w:val="center"/>
            </w:pPr>
            <w:r>
              <w:t>8</w:t>
            </w:r>
          </w:p>
        </w:tc>
        <w:tc>
          <w:tcPr>
            <w:tcW w:w="4321" w:type="dxa"/>
          </w:tcPr>
          <w:p w14:paraId="4DF55F06" w14:textId="77777777" w:rsidR="00AA6761" w:rsidRDefault="00AA6761" w:rsidP="00CD10C4"/>
        </w:tc>
        <w:tc>
          <w:tcPr>
            <w:tcW w:w="3107" w:type="dxa"/>
          </w:tcPr>
          <w:p w14:paraId="594B3814" w14:textId="77777777" w:rsidR="00AA6761" w:rsidRDefault="00AA6761" w:rsidP="00CD10C4"/>
        </w:tc>
      </w:tr>
      <w:tr w:rsidR="00AA6761" w14:paraId="5554845E" w14:textId="77777777" w:rsidTr="00CD10C4">
        <w:tc>
          <w:tcPr>
            <w:tcW w:w="1467" w:type="dxa"/>
          </w:tcPr>
          <w:p w14:paraId="37F978C3" w14:textId="77777777" w:rsidR="00AA6761" w:rsidRDefault="00AA6761" w:rsidP="00CD10C4">
            <w:pPr>
              <w:jc w:val="center"/>
            </w:pPr>
            <w:r>
              <w:t>9</w:t>
            </w:r>
          </w:p>
        </w:tc>
        <w:tc>
          <w:tcPr>
            <w:tcW w:w="4321" w:type="dxa"/>
          </w:tcPr>
          <w:p w14:paraId="789AB517" w14:textId="77777777" w:rsidR="00AA6761" w:rsidRDefault="00AA6761" w:rsidP="00CD10C4"/>
        </w:tc>
        <w:tc>
          <w:tcPr>
            <w:tcW w:w="3107" w:type="dxa"/>
          </w:tcPr>
          <w:p w14:paraId="622234E8" w14:textId="77777777" w:rsidR="00AA6761" w:rsidRDefault="00AA6761" w:rsidP="00CD10C4"/>
        </w:tc>
      </w:tr>
      <w:tr w:rsidR="00AA6761" w14:paraId="4CE64013" w14:textId="77777777" w:rsidTr="00CD10C4">
        <w:tc>
          <w:tcPr>
            <w:tcW w:w="1467" w:type="dxa"/>
          </w:tcPr>
          <w:p w14:paraId="2666ED0E" w14:textId="77777777" w:rsidR="00AA6761" w:rsidRDefault="00AA6761" w:rsidP="00CD10C4">
            <w:pPr>
              <w:jc w:val="center"/>
            </w:pPr>
            <w:r>
              <w:t>10</w:t>
            </w:r>
          </w:p>
        </w:tc>
        <w:tc>
          <w:tcPr>
            <w:tcW w:w="4321" w:type="dxa"/>
          </w:tcPr>
          <w:p w14:paraId="55A102EF" w14:textId="77777777" w:rsidR="00AA6761" w:rsidRDefault="00AA6761" w:rsidP="00CD10C4"/>
        </w:tc>
        <w:tc>
          <w:tcPr>
            <w:tcW w:w="3107" w:type="dxa"/>
          </w:tcPr>
          <w:p w14:paraId="1CFA644B" w14:textId="77777777" w:rsidR="00AA6761" w:rsidRDefault="00AA6761" w:rsidP="00CD10C4"/>
        </w:tc>
      </w:tr>
    </w:tbl>
    <w:p w14:paraId="75BBD29B" w14:textId="19170606" w:rsidR="00AA6761" w:rsidRDefault="00A513D9" w:rsidP="00CD10C4">
      <w:pPr>
        <w:pStyle w:val="1"/>
        <w:numPr>
          <w:ilvl w:val="0"/>
          <w:numId w:val="9"/>
        </w:numPr>
        <w:tabs>
          <w:tab w:val="num" w:pos="-851"/>
        </w:tabs>
        <w:ind w:left="0" w:hanging="851"/>
      </w:pPr>
      <w:bookmarkStart w:id="4" w:name="_Toc452743047"/>
      <w:r>
        <w:lastRenderedPageBreak/>
        <w:t>Памятка модераторам станции «</w:t>
      </w:r>
      <w:r w:rsidR="00CD10C4">
        <w:t>Паззл</w:t>
      </w:r>
      <w:r>
        <w:t>»</w:t>
      </w:r>
      <w:bookmarkEnd w:id="4"/>
    </w:p>
    <w:p w14:paraId="1C849318" w14:textId="4A7174EC" w:rsidR="00CD10C4" w:rsidRDefault="00CD10C4" w:rsidP="00CD10C4">
      <w:r>
        <w:t xml:space="preserve">Стоимость входа на станцию – </w:t>
      </w:r>
      <w:r w:rsidRPr="00CD10C4">
        <w:rPr>
          <w:b/>
        </w:rPr>
        <w:t>50 фиников</w:t>
      </w:r>
      <w:r>
        <w:t xml:space="preserve">. Допуск – </w:t>
      </w:r>
      <w:r w:rsidRPr="00CD10C4">
        <w:rPr>
          <w:b/>
        </w:rPr>
        <w:t>от 2 игроков</w:t>
      </w:r>
      <w:r>
        <w:t xml:space="preserve"> (чем больше, тем легче учас</w:t>
      </w:r>
      <w:r>
        <w:t>т</w:t>
      </w:r>
      <w:r>
        <w:t xml:space="preserve">никам). Максимум команд – </w:t>
      </w:r>
      <w:r w:rsidRPr="00CD10C4">
        <w:rPr>
          <w:b/>
        </w:rPr>
        <w:t>2 команды</w:t>
      </w:r>
      <w:r>
        <w:t>.</w:t>
      </w:r>
    </w:p>
    <w:p w14:paraId="250BD07F" w14:textId="65FA29C4" w:rsidR="00CD10C4" w:rsidRDefault="00CD10C4" w:rsidP="00CD10C4">
      <w:r>
        <w:t>На столе разложен разрезанный на кусочки плакат «Хочу Могу</w:t>
      </w:r>
      <w:proofErr w:type="gramStart"/>
      <w:r>
        <w:t xml:space="preserve"> З</w:t>
      </w:r>
      <w:proofErr w:type="gramEnd"/>
      <w:r>
        <w:t xml:space="preserve">наю» для школьников о страховых услугах. Задача игроков - собрать его вместе. За полностью </w:t>
      </w:r>
      <w:proofErr w:type="gramStart"/>
      <w:r>
        <w:t>собранный</w:t>
      </w:r>
      <w:proofErr w:type="gramEnd"/>
      <w:r>
        <w:t xml:space="preserve"> паззл команда получает 200 фиников.</w:t>
      </w:r>
      <w:r w:rsidRPr="009202AC">
        <w:t xml:space="preserve"> </w:t>
      </w:r>
    </w:p>
    <w:p w14:paraId="50181A5A" w14:textId="7E1372C1" w:rsidR="00CD10C4" w:rsidRDefault="00CD10C4" w:rsidP="00CD10C4">
      <w:r>
        <w:t xml:space="preserve">Команда может находиться на станции, пока она не выполнит задание или пока ее не вытеснит другая команда, </w:t>
      </w:r>
      <w:proofErr w:type="spellStart"/>
      <w:r>
        <w:t>бОльшая</w:t>
      </w:r>
      <w:proofErr w:type="spellEnd"/>
      <w:r>
        <w:t xml:space="preserve"> по численности. Также команда может находиться на станции не более 10 минут – через 10 минут, если игроков не вытеснили соперники, то их выгоняет модератор. П</w:t>
      </w:r>
      <w:r>
        <w:t>о</w:t>
      </w:r>
      <w:r>
        <w:t>вторно одна и та же команда приходить не может, поэтому рекомендуется отмечать, какая из к</w:t>
      </w:r>
      <w:r>
        <w:t>о</w:t>
      </w:r>
      <w:r>
        <w:t>манд была на станции в таблице ниже.</w:t>
      </w:r>
      <w:r w:rsidRPr="00AD71D8">
        <w:t xml:space="preserve"> </w:t>
      </w:r>
      <w:r>
        <w:t>Если команда не успела достроить паззл до того, как ее вытеснили со станции или закончилось время, модератор может выдать ей не более 100 фиников на свое усмотрение.</w:t>
      </w:r>
    </w:p>
    <w:p w14:paraId="02693CEF" w14:textId="06932A4D" w:rsidR="00CD10C4" w:rsidRDefault="00CD10C4" w:rsidP="00CD10C4">
      <w:r>
        <w:t>Так как конкурс очень быстрый, то вытеснение на станции не производится. Повторное участие любой команды в конкурсе не допускается, поэтому рекомендуется отмечать факт участия команд в таблице ниже.</w:t>
      </w:r>
    </w:p>
    <w:p w14:paraId="5CB6F50B" w14:textId="4B26569D" w:rsidR="00CD10C4" w:rsidRPr="00CD10C4" w:rsidRDefault="00CD10C4" w:rsidP="00CD10C4">
      <w:pPr>
        <w:rPr>
          <w:i/>
        </w:rPr>
      </w:pPr>
    </w:p>
    <w:tbl>
      <w:tblPr>
        <w:tblStyle w:val="ae"/>
        <w:tblW w:w="0" w:type="auto"/>
        <w:tblInd w:w="108" w:type="dxa"/>
        <w:tblLook w:val="04A0" w:firstRow="1" w:lastRow="0" w:firstColumn="1" w:lastColumn="0" w:noHBand="0" w:noVBand="1"/>
      </w:tblPr>
      <w:tblGrid>
        <w:gridCol w:w="1467"/>
        <w:gridCol w:w="4321"/>
        <w:gridCol w:w="3107"/>
      </w:tblGrid>
      <w:tr w:rsidR="00CD10C4" w14:paraId="45D808FE" w14:textId="77777777" w:rsidTr="00CD10C4">
        <w:trPr>
          <w:tblHeader/>
        </w:trPr>
        <w:tc>
          <w:tcPr>
            <w:tcW w:w="1467" w:type="dxa"/>
          </w:tcPr>
          <w:p w14:paraId="2C9C5CAE" w14:textId="77777777" w:rsidR="00CD10C4" w:rsidRPr="00802E1F" w:rsidRDefault="00CD10C4" w:rsidP="00CD10C4">
            <w:pPr>
              <w:jc w:val="center"/>
              <w:rPr>
                <w:b/>
              </w:rPr>
            </w:pPr>
            <w:r w:rsidRPr="00802E1F">
              <w:rPr>
                <w:b/>
              </w:rPr>
              <w:t>Команда №</w:t>
            </w:r>
          </w:p>
        </w:tc>
        <w:tc>
          <w:tcPr>
            <w:tcW w:w="4321" w:type="dxa"/>
          </w:tcPr>
          <w:p w14:paraId="059C474C" w14:textId="77777777" w:rsidR="00CD10C4" w:rsidRPr="00802E1F" w:rsidRDefault="00CD10C4" w:rsidP="00CD10C4">
            <w:pPr>
              <w:jc w:val="center"/>
              <w:rPr>
                <w:b/>
              </w:rPr>
            </w:pPr>
            <w:r>
              <w:rPr>
                <w:b/>
              </w:rPr>
              <w:t>Во сколько пришла</w:t>
            </w:r>
          </w:p>
        </w:tc>
        <w:tc>
          <w:tcPr>
            <w:tcW w:w="3107" w:type="dxa"/>
          </w:tcPr>
          <w:p w14:paraId="5767D80B" w14:textId="77777777" w:rsidR="00CD10C4" w:rsidRPr="00802E1F" w:rsidRDefault="00CD10C4" w:rsidP="00CD10C4">
            <w:pPr>
              <w:jc w:val="center"/>
              <w:rPr>
                <w:b/>
              </w:rPr>
            </w:pPr>
            <w:r>
              <w:rPr>
                <w:b/>
              </w:rPr>
              <w:t>Получила фиников</w:t>
            </w:r>
          </w:p>
        </w:tc>
      </w:tr>
      <w:tr w:rsidR="00CD10C4" w14:paraId="6DFD65E8" w14:textId="77777777" w:rsidTr="00CD10C4">
        <w:tc>
          <w:tcPr>
            <w:tcW w:w="1467" w:type="dxa"/>
          </w:tcPr>
          <w:p w14:paraId="0BDDE0CD" w14:textId="77777777" w:rsidR="00CD10C4" w:rsidRDefault="00CD10C4" w:rsidP="00CD10C4">
            <w:pPr>
              <w:jc w:val="center"/>
            </w:pPr>
            <w:r>
              <w:t>1</w:t>
            </w:r>
          </w:p>
        </w:tc>
        <w:tc>
          <w:tcPr>
            <w:tcW w:w="4321" w:type="dxa"/>
          </w:tcPr>
          <w:p w14:paraId="5A05DADC" w14:textId="77777777" w:rsidR="00CD10C4" w:rsidRDefault="00CD10C4" w:rsidP="00CD10C4"/>
        </w:tc>
        <w:tc>
          <w:tcPr>
            <w:tcW w:w="3107" w:type="dxa"/>
          </w:tcPr>
          <w:p w14:paraId="2DAA0137" w14:textId="77777777" w:rsidR="00CD10C4" w:rsidRDefault="00CD10C4" w:rsidP="00CD10C4"/>
        </w:tc>
      </w:tr>
      <w:tr w:rsidR="00CD10C4" w14:paraId="60C02B9A" w14:textId="77777777" w:rsidTr="00CD10C4">
        <w:tc>
          <w:tcPr>
            <w:tcW w:w="1467" w:type="dxa"/>
          </w:tcPr>
          <w:p w14:paraId="2D3B67B3" w14:textId="77777777" w:rsidR="00CD10C4" w:rsidRDefault="00CD10C4" w:rsidP="00CD10C4">
            <w:pPr>
              <w:jc w:val="center"/>
            </w:pPr>
            <w:r>
              <w:t>2</w:t>
            </w:r>
          </w:p>
        </w:tc>
        <w:tc>
          <w:tcPr>
            <w:tcW w:w="4321" w:type="dxa"/>
          </w:tcPr>
          <w:p w14:paraId="5B05FF97" w14:textId="77777777" w:rsidR="00CD10C4" w:rsidRDefault="00CD10C4" w:rsidP="00CD10C4"/>
        </w:tc>
        <w:tc>
          <w:tcPr>
            <w:tcW w:w="3107" w:type="dxa"/>
          </w:tcPr>
          <w:p w14:paraId="102B1B3A" w14:textId="77777777" w:rsidR="00CD10C4" w:rsidRDefault="00CD10C4" w:rsidP="00CD10C4"/>
        </w:tc>
      </w:tr>
      <w:tr w:rsidR="00CD10C4" w14:paraId="0AE28AE2" w14:textId="77777777" w:rsidTr="00CD10C4">
        <w:tc>
          <w:tcPr>
            <w:tcW w:w="1467" w:type="dxa"/>
          </w:tcPr>
          <w:p w14:paraId="4755A13D" w14:textId="77777777" w:rsidR="00CD10C4" w:rsidRDefault="00CD10C4" w:rsidP="00CD10C4">
            <w:pPr>
              <w:jc w:val="center"/>
            </w:pPr>
            <w:r>
              <w:t>3</w:t>
            </w:r>
          </w:p>
        </w:tc>
        <w:tc>
          <w:tcPr>
            <w:tcW w:w="4321" w:type="dxa"/>
          </w:tcPr>
          <w:p w14:paraId="3B178963" w14:textId="77777777" w:rsidR="00CD10C4" w:rsidRDefault="00CD10C4" w:rsidP="00CD10C4"/>
        </w:tc>
        <w:tc>
          <w:tcPr>
            <w:tcW w:w="3107" w:type="dxa"/>
          </w:tcPr>
          <w:p w14:paraId="10FE67D8" w14:textId="77777777" w:rsidR="00CD10C4" w:rsidRDefault="00CD10C4" w:rsidP="00CD10C4"/>
        </w:tc>
      </w:tr>
      <w:tr w:rsidR="00CD10C4" w14:paraId="3B9E28E7" w14:textId="77777777" w:rsidTr="00CD10C4">
        <w:tc>
          <w:tcPr>
            <w:tcW w:w="1467" w:type="dxa"/>
          </w:tcPr>
          <w:p w14:paraId="2FF6C988" w14:textId="77777777" w:rsidR="00CD10C4" w:rsidRDefault="00CD10C4" w:rsidP="00CD10C4">
            <w:pPr>
              <w:jc w:val="center"/>
            </w:pPr>
            <w:r>
              <w:t>4</w:t>
            </w:r>
          </w:p>
        </w:tc>
        <w:tc>
          <w:tcPr>
            <w:tcW w:w="4321" w:type="dxa"/>
          </w:tcPr>
          <w:p w14:paraId="299E408C" w14:textId="77777777" w:rsidR="00CD10C4" w:rsidRDefault="00CD10C4" w:rsidP="00CD10C4"/>
        </w:tc>
        <w:tc>
          <w:tcPr>
            <w:tcW w:w="3107" w:type="dxa"/>
          </w:tcPr>
          <w:p w14:paraId="371F020B" w14:textId="77777777" w:rsidR="00CD10C4" w:rsidRDefault="00CD10C4" w:rsidP="00CD10C4"/>
        </w:tc>
      </w:tr>
      <w:tr w:rsidR="00CD10C4" w14:paraId="51887F2A" w14:textId="77777777" w:rsidTr="00CD10C4">
        <w:tc>
          <w:tcPr>
            <w:tcW w:w="1467" w:type="dxa"/>
          </w:tcPr>
          <w:p w14:paraId="3D93F5A4" w14:textId="77777777" w:rsidR="00CD10C4" w:rsidRDefault="00CD10C4" w:rsidP="00CD10C4">
            <w:pPr>
              <w:jc w:val="center"/>
            </w:pPr>
            <w:r>
              <w:t>5</w:t>
            </w:r>
          </w:p>
        </w:tc>
        <w:tc>
          <w:tcPr>
            <w:tcW w:w="4321" w:type="dxa"/>
          </w:tcPr>
          <w:p w14:paraId="7043789B" w14:textId="77777777" w:rsidR="00CD10C4" w:rsidRDefault="00CD10C4" w:rsidP="00CD10C4"/>
        </w:tc>
        <w:tc>
          <w:tcPr>
            <w:tcW w:w="3107" w:type="dxa"/>
          </w:tcPr>
          <w:p w14:paraId="6776BEF4" w14:textId="77777777" w:rsidR="00CD10C4" w:rsidRDefault="00CD10C4" w:rsidP="00CD10C4"/>
        </w:tc>
      </w:tr>
      <w:tr w:rsidR="00CD10C4" w14:paraId="7E01644E" w14:textId="77777777" w:rsidTr="00CD10C4">
        <w:tc>
          <w:tcPr>
            <w:tcW w:w="1467" w:type="dxa"/>
          </w:tcPr>
          <w:p w14:paraId="7C835701" w14:textId="77777777" w:rsidR="00CD10C4" w:rsidRDefault="00CD10C4" w:rsidP="00CD10C4">
            <w:pPr>
              <w:jc w:val="center"/>
            </w:pPr>
            <w:r>
              <w:t>6</w:t>
            </w:r>
          </w:p>
        </w:tc>
        <w:tc>
          <w:tcPr>
            <w:tcW w:w="4321" w:type="dxa"/>
          </w:tcPr>
          <w:p w14:paraId="55ADBF04" w14:textId="77777777" w:rsidR="00CD10C4" w:rsidRDefault="00CD10C4" w:rsidP="00CD10C4"/>
        </w:tc>
        <w:tc>
          <w:tcPr>
            <w:tcW w:w="3107" w:type="dxa"/>
          </w:tcPr>
          <w:p w14:paraId="0585EDD3" w14:textId="77777777" w:rsidR="00CD10C4" w:rsidRDefault="00CD10C4" w:rsidP="00CD10C4"/>
        </w:tc>
      </w:tr>
      <w:tr w:rsidR="00CD10C4" w14:paraId="3150E6F4" w14:textId="77777777" w:rsidTr="00CD10C4">
        <w:tc>
          <w:tcPr>
            <w:tcW w:w="1467" w:type="dxa"/>
          </w:tcPr>
          <w:p w14:paraId="16720E6F" w14:textId="77777777" w:rsidR="00CD10C4" w:rsidRDefault="00CD10C4" w:rsidP="00CD10C4">
            <w:pPr>
              <w:jc w:val="center"/>
            </w:pPr>
            <w:r>
              <w:t>7</w:t>
            </w:r>
          </w:p>
        </w:tc>
        <w:tc>
          <w:tcPr>
            <w:tcW w:w="4321" w:type="dxa"/>
          </w:tcPr>
          <w:p w14:paraId="30A062CF" w14:textId="77777777" w:rsidR="00CD10C4" w:rsidRDefault="00CD10C4" w:rsidP="00CD10C4"/>
        </w:tc>
        <w:tc>
          <w:tcPr>
            <w:tcW w:w="3107" w:type="dxa"/>
          </w:tcPr>
          <w:p w14:paraId="13FB78AB" w14:textId="77777777" w:rsidR="00CD10C4" w:rsidRDefault="00CD10C4" w:rsidP="00CD10C4"/>
        </w:tc>
      </w:tr>
      <w:tr w:rsidR="00CD10C4" w14:paraId="6EDB0CBA" w14:textId="77777777" w:rsidTr="00CD10C4">
        <w:tc>
          <w:tcPr>
            <w:tcW w:w="1467" w:type="dxa"/>
          </w:tcPr>
          <w:p w14:paraId="07B8E647" w14:textId="77777777" w:rsidR="00CD10C4" w:rsidRDefault="00CD10C4" w:rsidP="00CD10C4">
            <w:pPr>
              <w:jc w:val="center"/>
            </w:pPr>
            <w:r>
              <w:t>8</w:t>
            </w:r>
          </w:p>
        </w:tc>
        <w:tc>
          <w:tcPr>
            <w:tcW w:w="4321" w:type="dxa"/>
          </w:tcPr>
          <w:p w14:paraId="5B66D7C8" w14:textId="77777777" w:rsidR="00CD10C4" w:rsidRDefault="00CD10C4" w:rsidP="00CD10C4"/>
        </w:tc>
        <w:tc>
          <w:tcPr>
            <w:tcW w:w="3107" w:type="dxa"/>
          </w:tcPr>
          <w:p w14:paraId="1370F105" w14:textId="77777777" w:rsidR="00CD10C4" w:rsidRDefault="00CD10C4" w:rsidP="00CD10C4"/>
        </w:tc>
      </w:tr>
      <w:tr w:rsidR="00CD10C4" w14:paraId="4169602F" w14:textId="77777777" w:rsidTr="00CD10C4">
        <w:tc>
          <w:tcPr>
            <w:tcW w:w="1467" w:type="dxa"/>
          </w:tcPr>
          <w:p w14:paraId="64843973" w14:textId="77777777" w:rsidR="00CD10C4" w:rsidRDefault="00CD10C4" w:rsidP="00CD10C4">
            <w:pPr>
              <w:jc w:val="center"/>
            </w:pPr>
            <w:r>
              <w:t>9</w:t>
            </w:r>
          </w:p>
        </w:tc>
        <w:tc>
          <w:tcPr>
            <w:tcW w:w="4321" w:type="dxa"/>
          </w:tcPr>
          <w:p w14:paraId="3F9CD09C" w14:textId="77777777" w:rsidR="00CD10C4" w:rsidRDefault="00CD10C4" w:rsidP="00CD10C4"/>
        </w:tc>
        <w:tc>
          <w:tcPr>
            <w:tcW w:w="3107" w:type="dxa"/>
          </w:tcPr>
          <w:p w14:paraId="7DFBD6B9" w14:textId="77777777" w:rsidR="00CD10C4" w:rsidRDefault="00CD10C4" w:rsidP="00CD10C4"/>
        </w:tc>
      </w:tr>
      <w:tr w:rsidR="00CD10C4" w14:paraId="6CA1A53C" w14:textId="77777777" w:rsidTr="00CD10C4">
        <w:tc>
          <w:tcPr>
            <w:tcW w:w="1467" w:type="dxa"/>
          </w:tcPr>
          <w:p w14:paraId="029BB0FD" w14:textId="77777777" w:rsidR="00CD10C4" w:rsidRDefault="00CD10C4" w:rsidP="00CD10C4">
            <w:pPr>
              <w:jc w:val="center"/>
            </w:pPr>
            <w:r>
              <w:t>10</w:t>
            </w:r>
          </w:p>
        </w:tc>
        <w:tc>
          <w:tcPr>
            <w:tcW w:w="4321" w:type="dxa"/>
          </w:tcPr>
          <w:p w14:paraId="29E17915" w14:textId="77777777" w:rsidR="00CD10C4" w:rsidRDefault="00CD10C4" w:rsidP="00CD10C4"/>
        </w:tc>
        <w:tc>
          <w:tcPr>
            <w:tcW w:w="3107" w:type="dxa"/>
          </w:tcPr>
          <w:p w14:paraId="49EEE3B0" w14:textId="77777777" w:rsidR="00CD10C4" w:rsidRDefault="00CD10C4" w:rsidP="00CD10C4"/>
        </w:tc>
      </w:tr>
    </w:tbl>
    <w:p w14:paraId="04DE3F14" w14:textId="77777777" w:rsidR="00CD10C4" w:rsidRPr="00CD10C4" w:rsidRDefault="00CD10C4" w:rsidP="00CD10C4"/>
    <w:p w14:paraId="418B82D3" w14:textId="77777777" w:rsidR="00AA6761" w:rsidRDefault="00AA6761" w:rsidP="00AA6761"/>
    <w:p w14:paraId="2026BA49" w14:textId="77777777" w:rsidR="00AA6761" w:rsidRPr="00AA6761" w:rsidRDefault="00AA6761" w:rsidP="00AA6761"/>
    <w:p w14:paraId="0230965C" w14:textId="77777777" w:rsidR="00AA6761" w:rsidRDefault="00AA6761" w:rsidP="008E6053"/>
    <w:p w14:paraId="40972F28" w14:textId="77777777" w:rsidR="008E6053" w:rsidRDefault="008E6053" w:rsidP="00577EE0"/>
    <w:p w14:paraId="07AD693A" w14:textId="40956B18" w:rsidR="00CD10C4" w:rsidRDefault="00A513D9" w:rsidP="00CD10C4">
      <w:pPr>
        <w:pStyle w:val="1"/>
        <w:numPr>
          <w:ilvl w:val="0"/>
          <w:numId w:val="9"/>
        </w:numPr>
        <w:tabs>
          <w:tab w:val="num" w:pos="-851"/>
        </w:tabs>
        <w:ind w:left="0" w:hanging="851"/>
      </w:pPr>
      <w:bookmarkStart w:id="5" w:name="_Toc452743048"/>
      <w:r>
        <w:lastRenderedPageBreak/>
        <w:t>Памятка модераторам станции «</w:t>
      </w:r>
      <w:r w:rsidR="00CD10C4">
        <w:t>помни меня</w:t>
      </w:r>
      <w:r>
        <w:t>»</w:t>
      </w:r>
      <w:bookmarkEnd w:id="5"/>
    </w:p>
    <w:p w14:paraId="6447DAF7" w14:textId="77777777" w:rsidR="00CD10C4" w:rsidRDefault="00CD10C4" w:rsidP="00CD10C4">
      <w:r>
        <w:t xml:space="preserve">Стоимость входа на станцию – </w:t>
      </w:r>
      <w:r w:rsidRPr="00CD10C4">
        <w:rPr>
          <w:b/>
        </w:rPr>
        <w:t>50 фиников</w:t>
      </w:r>
      <w:r>
        <w:t xml:space="preserve">. Допуск – </w:t>
      </w:r>
      <w:r w:rsidRPr="00CD10C4">
        <w:rPr>
          <w:b/>
        </w:rPr>
        <w:t>от 2 игроков</w:t>
      </w:r>
      <w:r>
        <w:t xml:space="preserve"> (чем больше, тем легче учас</w:t>
      </w:r>
      <w:r>
        <w:t>т</w:t>
      </w:r>
      <w:r>
        <w:t xml:space="preserve">никам). Максимум команд – </w:t>
      </w:r>
      <w:r w:rsidRPr="00CD10C4">
        <w:rPr>
          <w:b/>
        </w:rPr>
        <w:t>1 команда</w:t>
      </w:r>
      <w:r>
        <w:t>.</w:t>
      </w:r>
    </w:p>
    <w:p w14:paraId="33A81D0F" w14:textId="4E426015" w:rsidR="00CD10C4" w:rsidRPr="007453CD" w:rsidRDefault="00CD10C4" w:rsidP="00CD10C4">
      <w:r>
        <w:t>Игрокам предлагается в течение 1 минуты изучить предложенные буклеты «Хочу Могу</w:t>
      </w:r>
      <w:proofErr w:type="gramStart"/>
      <w:r>
        <w:t xml:space="preserve"> З</w:t>
      </w:r>
      <w:proofErr w:type="gramEnd"/>
      <w:r>
        <w:t>наю» по теме «Платежные услуги» и постараться запомнить 12 правил платежной безопасности. После этого они должны их воспроизвести. На воспроизведение правил отводится не больше 2 минут. За каждые 4 правила команда получает 50 фиников.</w:t>
      </w:r>
    </w:p>
    <w:p w14:paraId="536F8E6E" w14:textId="74F2DDCF" w:rsidR="00CD10C4" w:rsidRDefault="00CD10C4" w:rsidP="00CD10C4">
      <w:r>
        <w:t>Так как конкурс очень быстрый, то вытеснение на станции не производится. Повторное участие любой команды в конкурсе не допускается, поэтому рекомендуется отмечать факт участия команд в таблице ниже.</w:t>
      </w:r>
    </w:p>
    <w:p w14:paraId="306D8778" w14:textId="77777777" w:rsidR="00CD10C4" w:rsidRPr="007453CD" w:rsidRDefault="00CD10C4" w:rsidP="00CD10C4"/>
    <w:tbl>
      <w:tblPr>
        <w:tblStyle w:val="ae"/>
        <w:tblW w:w="0" w:type="auto"/>
        <w:tblInd w:w="108" w:type="dxa"/>
        <w:tblLook w:val="04A0" w:firstRow="1" w:lastRow="0" w:firstColumn="1" w:lastColumn="0" w:noHBand="0" w:noVBand="1"/>
      </w:tblPr>
      <w:tblGrid>
        <w:gridCol w:w="1467"/>
        <w:gridCol w:w="4321"/>
        <w:gridCol w:w="3107"/>
      </w:tblGrid>
      <w:tr w:rsidR="00CD10C4" w14:paraId="2A84A254" w14:textId="77777777" w:rsidTr="00CD10C4">
        <w:trPr>
          <w:tblHeader/>
        </w:trPr>
        <w:tc>
          <w:tcPr>
            <w:tcW w:w="1467" w:type="dxa"/>
          </w:tcPr>
          <w:p w14:paraId="79B804D3" w14:textId="77777777" w:rsidR="00CD10C4" w:rsidRPr="00802E1F" w:rsidRDefault="00CD10C4" w:rsidP="00CD10C4">
            <w:pPr>
              <w:jc w:val="center"/>
              <w:rPr>
                <w:b/>
              </w:rPr>
            </w:pPr>
            <w:r w:rsidRPr="00802E1F">
              <w:rPr>
                <w:b/>
              </w:rPr>
              <w:t>Команда №</w:t>
            </w:r>
          </w:p>
        </w:tc>
        <w:tc>
          <w:tcPr>
            <w:tcW w:w="4321" w:type="dxa"/>
          </w:tcPr>
          <w:p w14:paraId="239DFDF4" w14:textId="77777777" w:rsidR="00CD10C4" w:rsidRPr="00802E1F" w:rsidRDefault="00CD10C4" w:rsidP="00CD10C4">
            <w:pPr>
              <w:jc w:val="center"/>
              <w:rPr>
                <w:b/>
              </w:rPr>
            </w:pPr>
            <w:r>
              <w:rPr>
                <w:b/>
              </w:rPr>
              <w:t>Во сколько пришла</w:t>
            </w:r>
          </w:p>
        </w:tc>
        <w:tc>
          <w:tcPr>
            <w:tcW w:w="3107" w:type="dxa"/>
          </w:tcPr>
          <w:p w14:paraId="7F24314F" w14:textId="77777777" w:rsidR="00CD10C4" w:rsidRPr="00802E1F" w:rsidRDefault="00CD10C4" w:rsidP="00CD10C4">
            <w:pPr>
              <w:jc w:val="center"/>
              <w:rPr>
                <w:b/>
              </w:rPr>
            </w:pPr>
            <w:r>
              <w:rPr>
                <w:b/>
              </w:rPr>
              <w:t>Получила фиников</w:t>
            </w:r>
          </w:p>
        </w:tc>
      </w:tr>
      <w:tr w:rsidR="00CD10C4" w14:paraId="485704F2" w14:textId="77777777" w:rsidTr="00CD10C4">
        <w:tc>
          <w:tcPr>
            <w:tcW w:w="1467" w:type="dxa"/>
          </w:tcPr>
          <w:p w14:paraId="3D544975" w14:textId="77777777" w:rsidR="00CD10C4" w:rsidRDefault="00CD10C4" w:rsidP="00CD10C4">
            <w:pPr>
              <w:jc w:val="center"/>
            </w:pPr>
            <w:r>
              <w:t>1</w:t>
            </w:r>
          </w:p>
        </w:tc>
        <w:tc>
          <w:tcPr>
            <w:tcW w:w="4321" w:type="dxa"/>
          </w:tcPr>
          <w:p w14:paraId="6592D848" w14:textId="77777777" w:rsidR="00CD10C4" w:rsidRDefault="00CD10C4" w:rsidP="00CD10C4"/>
        </w:tc>
        <w:tc>
          <w:tcPr>
            <w:tcW w:w="3107" w:type="dxa"/>
          </w:tcPr>
          <w:p w14:paraId="4D8026A2" w14:textId="77777777" w:rsidR="00CD10C4" w:rsidRDefault="00CD10C4" w:rsidP="00CD10C4"/>
        </w:tc>
      </w:tr>
      <w:tr w:rsidR="00CD10C4" w14:paraId="209040CC" w14:textId="77777777" w:rsidTr="00CD10C4">
        <w:tc>
          <w:tcPr>
            <w:tcW w:w="1467" w:type="dxa"/>
          </w:tcPr>
          <w:p w14:paraId="4D658790" w14:textId="77777777" w:rsidR="00CD10C4" w:rsidRDefault="00CD10C4" w:rsidP="00CD10C4">
            <w:pPr>
              <w:jc w:val="center"/>
            </w:pPr>
            <w:r>
              <w:t>2</w:t>
            </w:r>
          </w:p>
        </w:tc>
        <w:tc>
          <w:tcPr>
            <w:tcW w:w="4321" w:type="dxa"/>
          </w:tcPr>
          <w:p w14:paraId="4B0E7C60" w14:textId="77777777" w:rsidR="00CD10C4" w:rsidRDefault="00CD10C4" w:rsidP="00CD10C4"/>
        </w:tc>
        <w:tc>
          <w:tcPr>
            <w:tcW w:w="3107" w:type="dxa"/>
          </w:tcPr>
          <w:p w14:paraId="05C63948" w14:textId="77777777" w:rsidR="00CD10C4" w:rsidRDefault="00CD10C4" w:rsidP="00CD10C4"/>
        </w:tc>
      </w:tr>
      <w:tr w:rsidR="00CD10C4" w14:paraId="746BD3B1" w14:textId="77777777" w:rsidTr="00CD10C4">
        <w:tc>
          <w:tcPr>
            <w:tcW w:w="1467" w:type="dxa"/>
          </w:tcPr>
          <w:p w14:paraId="59128A14" w14:textId="77777777" w:rsidR="00CD10C4" w:rsidRDefault="00CD10C4" w:rsidP="00CD10C4">
            <w:pPr>
              <w:jc w:val="center"/>
            </w:pPr>
            <w:r>
              <w:t>3</w:t>
            </w:r>
          </w:p>
        </w:tc>
        <w:tc>
          <w:tcPr>
            <w:tcW w:w="4321" w:type="dxa"/>
          </w:tcPr>
          <w:p w14:paraId="37481568" w14:textId="77777777" w:rsidR="00CD10C4" w:rsidRDefault="00CD10C4" w:rsidP="00CD10C4"/>
        </w:tc>
        <w:tc>
          <w:tcPr>
            <w:tcW w:w="3107" w:type="dxa"/>
          </w:tcPr>
          <w:p w14:paraId="6369FF16" w14:textId="77777777" w:rsidR="00CD10C4" w:rsidRDefault="00CD10C4" w:rsidP="00CD10C4"/>
        </w:tc>
      </w:tr>
      <w:tr w:rsidR="00CD10C4" w14:paraId="36A15DFD" w14:textId="77777777" w:rsidTr="00CD10C4">
        <w:tc>
          <w:tcPr>
            <w:tcW w:w="1467" w:type="dxa"/>
          </w:tcPr>
          <w:p w14:paraId="67A5324C" w14:textId="77777777" w:rsidR="00CD10C4" w:rsidRDefault="00CD10C4" w:rsidP="00CD10C4">
            <w:pPr>
              <w:jc w:val="center"/>
            </w:pPr>
            <w:r>
              <w:t>4</w:t>
            </w:r>
          </w:p>
        </w:tc>
        <w:tc>
          <w:tcPr>
            <w:tcW w:w="4321" w:type="dxa"/>
          </w:tcPr>
          <w:p w14:paraId="47877755" w14:textId="77777777" w:rsidR="00CD10C4" w:rsidRDefault="00CD10C4" w:rsidP="00CD10C4"/>
        </w:tc>
        <w:tc>
          <w:tcPr>
            <w:tcW w:w="3107" w:type="dxa"/>
          </w:tcPr>
          <w:p w14:paraId="32F9DD09" w14:textId="77777777" w:rsidR="00CD10C4" w:rsidRDefault="00CD10C4" w:rsidP="00CD10C4"/>
        </w:tc>
      </w:tr>
      <w:tr w:rsidR="00CD10C4" w14:paraId="7C07B35E" w14:textId="77777777" w:rsidTr="00CD10C4">
        <w:tc>
          <w:tcPr>
            <w:tcW w:w="1467" w:type="dxa"/>
          </w:tcPr>
          <w:p w14:paraId="679F83D5" w14:textId="77777777" w:rsidR="00CD10C4" w:rsidRDefault="00CD10C4" w:rsidP="00CD10C4">
            <w:pPr>
              <w:jc w:val="center"/>
            </w:pPr>
            <w:r>
              <w:t>5</w:t>
            </w:r>
          </w:p>
        </w:tc>
        <w:tc>
          <w:tcPr>
            <w:tcW w:w="4321" w:type="dxa"/>
          </w:tcPr>
          <w:p w14:paraId="6D9162CF" w14:textId="77777777" w:rsidR="00CD10C4" w:rsidRDefault="00CD10C4" w:rsidP="00CD10C4"/>
        </w:tc>
        <w:tc>
          <w:tcPr>
            <w:tcW w:w="3107" w:type="dxa"/>
          </w:tcPr>
          <w:p w14:paraId="7D8896A2" w14:textId="77777777" w:rsidR="00CD10C4" w:rsidRDefault="00CD10C4" w:rsidP="00CD10C4"/>
        </w:tc>
      </w:tr>
      <w:tr w:rsidR="00CD10C4" w14:paraId="51010023" w14:textId="77777777" w:rsidTr="00CD10C4">
        <w:tc>
          <w:tcPr>
            <w:tcW w:w="1467" w:type="dxa"/>
          </w:tcPr>
          <w:p w14:paraId="4E791A5A" w14:textId="77777777" w:rsidR="00CD10C4" w:rsidRDefault="00CD10C4" w:rsidP="00CD10C4">
            <w:pPr>
              <w:jc w:val="center"/>
            </w:pPr>
            <w:r>
              <w:t>6</w:t>
            </w:r>
          </w:p>
        </w:tc>
        <w:tc>
          <w:tcPr>
            <w:tcW w:w="4321" w:type="dxa"/>
          </w:tcPr>
          <w:p w14:paraId="16F4DC9E" w14:textId="77777777" w:rsidR="00CD10C4" w:rsidRDefault="00CD10C4" w:rsidP="00CD10C4"/>
        </w:tc>
        <w:tc>
          <w:tcPr>
            <w:tcW w:w="3107" w:type="dxa"/>
          </w:tcPr>
          <w:p w14:paraId="4AC05EC8" w14:textId="77777777" w:rsidR="00CD10C4" w:rsidRDefault="00CD10C4" w:rsidP="00CD10C4"/>
        </w:tc>
      </w:tr>
      <w:tr w:rsidR="00CD10C4" w14:paraId="0190172C" w14:textId="77777777" w:rsidTr="00CD10C4">
        <w:tc>
          <w:tcPr>
            <w:tcW w:w="1467" w:type="dxa"/>
          </w:tcPr>
          <w:p w14:paraId="2E6F249E" w14:textId="77777777" w:rsidR="00CD10C4" w:rsidRDefault="00CD10C4" w:rsidP="00CD10C4">
            <w:pPr>
              <w:jc w:val="center"/>
            </w:pPr>
            <w:r>
              <w:t>7</w:t>
            </w:r>
          </w:p>
        </w:tc>
        <w:tc>
          <w:tcPr>
            <w:tcW w:w="4321" w:type="dxa"/>
          </w:tcPr>
          <w:p w14:paraId="78DC9C6F" w14:textId="77777777" w:rsidR="00CD10C4" w:rsidRDefault="00CD10C4" w:rsidP="00CD10C4"/>
        </w:tc>
        <w:tc>
          <w:tcPr>
            <w:tcW w:w="3107" w:type="dxa"/>
          </w:tcPr>
          <w:p w14:paraId="426A42C3" w14:textId="77777777" w:rsidR="00CD10C4" w:rsidRDefault="00CD10C4" w:rsidP="00CD10C4"/>
        </w:tc>
      </w:tr>
      <w:tr w:rsidR="00CD10C4" w14:paraId="3A77AE90" w14:textId="77777777" w:rsidTr="00CD10C4">
        <w:tc>
          <w:tcPr>
            <w:tcW w:w="1467" w:type="dxa"/>
          </w:tcPr>
          <w:p w14:paraId="0FD5AEC8" w14:textId="77777777" w:rsidR="00CD10C4" w:rsidRDefault="00CD10C4" w:rsidP="00CD10C4">
            <w:pPr>
              <w:jc w:val="center"/>
            </w:pPr>
            <w:r>
              <w:t>8</w:t>
            </w:r>
          </w:p>
        </w:tc>
        <w:tc>
          <w:tcPr>
            <w:tcW w:w="4321" w:type="dxa"/>
          </w:tcPr>
          <w:p w14:paraId="139EE030" w14:textId="77777777" w:rsidR="00CD10C4" w:rsidRDefault="00CD10C4" w:rsidP="00CD10C4"/>
        </w:tc>
        <w:tc>
          <w:tcPr>
            <w:tcW w:w="3107" w:type="dxa"/>
          </w:tcPr>
          <w:p w14:paraId="510B52E3" w14:textId="77777777" w:rsidR="00CD10C4" w:rsidRDefault="00CD10C4" w:rsidP="00CD10C4"/>
        </w:tc>
      </w:tr>
      <w:tr w:rsidR="00CD10C4" w14:paraId="6C987FCA" w14:textId="77777777" w:rsidTr="00CD10C4">
        <w:tc>
          <w:tcPr>
            <w:tcW w:w="1467" w:type="dxa"/>
          </w:tcPr>
          <w:p w14:paraId="1C708F40" w14:textId="77777777" w:rsidR="00CD10C4" w:rsidRDefault="00CD10C4" w:rsidP="00CD10C4">
            <w:pPr>
              <w:jc w:val="center"/>
            </w:pPr>
            <w:r>
              <w:t>9</w:t>
            </w:r>
          </w:p>
        </w:tc>
        <w:tc>
          <w:tcPr>
            <w:tcW w:w="4321" w:type="dxa"/>
          </w:tcPr>
          <w:p w14:paraId="253441EC" w14:textId="77777777" w:rsidR="00CD10C4" w:rsidRDefault="00CD10C4" w:rsidP="00CD10C4"/>
        </w:tc>
        <w:tc>
          <w:tcPr>
            <w:tcW w:w="3107" w:type="dxa"/>
          </w:tcPr>
          <w:p w14:paraId="60D1D300" w14:textId="77777777" w:rsidR="00CD10C4" w:rsidRDefault="00CD10C4" w:rsidP="00CD10C4"/>
        </w:tc>
      </w:tr>
      <w:tr w:rsidR="00CD10C4" w14:paraId="76403835" w14:textId="77777777" w:rsidTr="00CD10C4">
        <w:tc>
          <w:tcPr>
            <w:tcW w:w="1467" w:type="dxa"/>
          </w:tcPr>
          <w:p w14:paraId="316B4B97" w14:textId="77777777" w:rsidR="00CD10C4" w:rsidRDefault="00CD10C4" w:rsidP="00CD10C4">
            <w:pPr>
              <w:jc w:val="center"/>
            </w:pPr>
            <w:r>
              <w:t>10</w:t>
            </w:r>
          </w:p>
        </w:tc>
        <w:tc>
          <w:tcPr>
            <w:tcW w:w="4321" w:type="dxa"/>
          </w:tcPr>
          <w:p w14:paraId="7C3FA636" w14:textId="77777777" w:rsidR="00CD10C4" w:rsidRDefault="00CD10C4" w:rsidP="00CD10C4"/>
        </w:tc>
        <w:tc>
          <w:tcPr>
            <w:tcW w:w="3107" w:type="dxa"/>
          </w:tcPr>
          <w:p w14:paraId="30D854F6" w14:textId="77777777" w:rsidR="00CD10C4" w:rsidRDefault="00CD10C4" w:rsidP="00CD10C4"/>
        </w:tc>
      </w:tr>
    </w:tbl>
    <w:p w14:paraId="22AA7DB6" w14:textId="77777777" w:rsidR="00CD10C4" w:rsidRPr="00CD10C4" w:rsidRDefault="00CD10C4" w:rsidP="00CD10C4"/>
    <w:p w14:paraId="092CAC4D" w14:textId="74F3F89E" w:rsidR="00CD10C4" w:rsidRDefault="00A513D9" w:rsidP="00CD10C4">
      <w:pPr>
        <w:pStyle w:val="1"/>
        <w:numPr>
          <w:ilvl w:val="0"/>
          <w:numId w:val="9"/>
        </w:numPr>
        <w:tabs>
          <w:tab w:val="num" w:pos="-851"/>
        </w:tabs>
        <w:ind w:left="0" w:hanging="851"/>
      </w:pPr>
      <w:bookmarkStart w:id="6" w:name="_Toc452743049"/>
      <w:r>
        <w:lastRenderedPageBreak/>
        <w:t>Памятка модераторам станции «</w:t>
      </w:r>
      <w:r w:rsidR="00CD10C4">
        <w:t>поймай меня, если сможешь</w:t>
      </w:r>
      <w:r>
        <w:t>»</w:t>
      </w:r>
      <w:bookmarkEnd w:id="6"/>
    </w:p>
    <w:p w14:paraId="6B9AD3E9" w14:textId="77777777" w:rsidR="00CD10C4" w:rsidRDefault="00CD10C4" w:rsidP="00CD10C4">
      <w:r>
        <w:t xml:space="preserve">Стоимость входа на станцию – </w:t>
      </w:r>
      <w:r w:rsidRPr="00CD10C4">
        <w:rPr>
          <w:b/>
        </w:rPr>
        <w:t>50 фиников</w:t>
      </w:r>
      <w:r>
        <w:t xml:space="preserve">. Допуск – </w:t>
      </w:r>
      <w:r w:rsidRPr="00CD10C4">
        <w:rPr>
          <w:b/>
        </w:rPr>
        <w:t>от 2 игроков</w:t>
      </w:r>
      <w:r>
        <w:t xml:space="preserve"> (чем больше, тем легче учас</w:t>
      </w:r>
      <w:r>
        <w:t>т</w:t>
      </w:r>
      <w:r>
        <w:t xml:space="preserve">никам). Максимум команд – </w:t>
      </w:r>
      <w:r w:rsidRPr="00CD10C4">
        <w:rPr>
          <w:b/>
        </w:rPr>
        <w:t>1 команда</w:t>
      </w:r>
      <w:r>
        <w:t>.</w:t>
      </w:r>
    </w:p>
    <w:p w14:paraId="2DC08B18" w14:textId="77777777" w:rsidR="00CD10C4" w:rsidRDefault="00CD10C4" w:rsidP="00CD10C4">
      <w:r>
        <w:t>Для  данной станции обязательно нужна маленькая комната. Модератор прячет по комнате 5 к</w:t>
      </w:r>
      <w:r>
        <w:t>у</w:t>
      </w:r>
      <w:r>
        <w:t xml:space="preserve">пюр по 50 фиников. Спрятать нужно хорошо </w:t>
      </w:r>
      <w:r>
        <w:sym w:font="Wingdings" w:char="F04A"/>
      </w:r>
      <w:r>
        <w:t xml:space="preserve"> Задача игроков – найти их. Все, что они найдут - могут забрать.</w:t>
      </w:r>
    </w:p>
    <w:p w14:paraId="387C5107" w14:textId="77777777" w:rsidR="00CD10C4" w:rsidRDefault="00CD10C4" w:rsidP="00CD10C4">
      <w:r>
        <w:t xml:space="preserve">Команда может находиться на станции, пока она не выполнит задание или пока ее не вытеснит другая команда, </w:t>
      </w:r>
      <w:proofErr w:type="spellStart"/>
      <w:r>
        <w:t>бОльшая</w:t>
      </w:r>
      <w:proofErr w:type="spellEnd"/>
      <w:r>
        <w:t xml:space="preserve"> по численности. Также команда может находиться на станции не более 10 минут – через 10 минут, если игроков не вытеснили соперники, то их выгоняет модератор. П</w:t>
      </w:r>
      <w:r>
        <w:t>о</w:t>
      </w:r>
      <w:r>
        <w:t>вторно одна и та же команда приходить не может, поэтому рекомендуется отмечать, какая из к</w:t>
      </w:r>
      <w:r>
        <w:t>о</w:t>
      </w:r>
      <w:r>
        <w:t>манд была на станции в таблице ниже.</w:t>
      </w:r>
      <w:r w:rsidRPr="00AD71D8">
        <w:t xml:space="preserve"> </w:t>
      </w:r>
      <w:r>
        <w:t>Если команда не успела достроить паззл до того, как ее вытеснили со станции или закончилось время, модератор может выдать ей не более 100 фиников на свое усмотрение.</w:t>
      </w:r>
    </w:p>
    <w:p w14:paraId="143D47EC" w14:textId="77777777" w:rsidR="00CD10C4" w:rsidRDefault="00CD10C4" w:rsidP="00CD10C4">
      <w:r>
        <w:t>Так как конкурс очень быстрый, то вытеснение на станции не производится. Повторное участие любой команды в конкурсе не допускается, поэтому рекомендуется отмечать факт участия команд в таблице ниже.</w:t>
      </w:r>
    </w:p>
    <w:p w14:paraId="19D966CD" w14:textId="77777777" w:rsidR="00CD10C4" w:rsidRPr="007453CD" w:rsidRDefault="00CD10C4" w:rsidP="00CD10C4"/>
    <w:tbl>
      <w:tblPr>
        <w:tblStyle w:val="ae"/>
        <w:tblW w:w="0" w:type="auto"/>
        <w:tblInd w:w="108" w:type="dxa"/>
        <w:tblLook w:val="04A0" w:firstRow="1" w:lastRow="0" w:firstColumn="1" w:lastColumn="0" w:noHBand="0" w:noVBand="1"/>
      </w:tblPr>
      <w:tblGrid>
        <w:gridCol w:w="1467"/>
        <w:gridCol w:w="4321"/>
        <w:gridCol w:w="3107"/>
      </w:tblGrid>
      <w:tr w:rsidR="00CD10C4" w14:paraId="25608F90" w14:textId="77777777" w:rsidTr="00CD10C4">
        <w:trPr>
          <w:tblHeader/>
        </w:trPr>
        <w:tc>
          <w:tcPr>
            <w:tcW w:w="1467" w:type="dxa"/>
          </w:tcPr>
          <w:p w14:paraId="291309C7" w14:textId="77777777" w:rsidR="00CD10C4" w:rsidRPr="00802E1F" w:rsidRDefault="00CD10C4" w:rsidP="00CD10C4">
            <w:pPr>
              <w:jc w:val="center"/>
              <w:rPr>
                <w:b/>
              </w:rPr>
            </w:pPr>
            <w:r w:rsidRPr="00802E1F">
              <w:rPr>
                <w:b/>
              </w:rPr>
              <w:t>Команда №</w:t>
            </w:r>
          </w:p>
        </w:tc>
        <w:tc>
          <w:tcPr>
            <w:tcW w:w="4321" w:type="dxa"/>
          </w:tcPr>
          <w:p w14:paraId="5A6AE2BF" w14:textId="77777777" w:rsidR="00CD10C4" w:rsidRPr="00802E1F" w:rsidRDefault="00CD10C4" w:rsidP="00CD10C4">
            <w:pPr>
              <w:jc w:val="center"/>
              <w:rPr>
                <w:b/>
              </w:rPr>
            </w:pPr>
            <w:r>
              <w:rPr>
                <w:b/>
              </w:rPr>
              <w:t>Во сколько пришла</w:t>
            </w:r>
          </w:p>
        </w:tc>
        <w:tc>
          <w:tcPr>
            <w:tcW w:w="3107" w:type="dxa"/>
          </w:tcPr>
          <w:p w14:paraId="51898FDA" w14:textId="77777777" w:rsidR="00CD10C4" w:rsidRPr="00802E1F" w:rsidRDefault="00CD10C4" w:rsidP="00CD10C4">
            <w:pPr>
              <w:jc w:val="center"/>
              <w:rPr>
                <w:b/>
              </w:rPr>
            </w:pPr>
            <w:r>
              <w:rPr>
                <w:b/>
              </w:rPr>
              <w:t>Получила фиников</w:t>
            </w:r>
          </w:p>
        </w:tc>
      </w:tr>
      <w:tr w:rsidR="00CD10C4" w14:paraId="734A16E8" w14:textId="77777777" w:rsidTr="00CD10C4">
        <w:tc>
          <w:tcPr>
            <w:tcW w:w="1467" w:type="dxa"/>
          </w:tcPr>
          <w:p w14:paraId="04705A56" w14:textId="77777777" w:rsidR="00CD10C4" w:rsidRDefault="00CD10C4" w:rsidP="00CD10C4">
            <w:pPr>
              <w:jc w:val="center"/>
            </w:pPr>
            <w:r>
              <w:t>1</w:t>
            </w:r>
          </w:p>
        </w:tc>
        <w:tc>
          <w:tcPr>
            <w:tcW w:w="4321" w:type="dxa"/>
          </w:tcPr>
          <w:p w14:paraId="6546529B" w14:textId="77777777" w:rsidR="00CD10C4" w:rsidRDefault="00CD10C4" w:rsidP="00CD10C4"/>
        </w:tc>
        <w:tc>
          <w:tcPr>
            <w:tcW w:w="3107" w:type="dxa"/>
          </w:tcPr>
          <w:p w14:paraId="55DBFB72" w14:textId="77777777" w:rsidR="00CD10C4" w:rsidRDefault="00CD10C4" w:rsidP="00CD10C4"/>
        </w:tc>
      </w:tr>
      <w:tr w:rsidR="00CD10C4" w14:paraId="0913967A" w14:textId="77777777" w:rsidTr="00CD10C4">
        <w:tc>
          <w:tcPr>
            <w:tcW w:w="1467" w:type="dxa"/>
          </w:tcPr>
          <w:p w14:paraId="7C5DC1F5" w14:textId="77777777" w:rsidR="00CD10C4" w:rsidRDefault="00CD10C4" w:rsidP="00CD10C4">
            <w:pPr>
              <w:jc w:val="center"/>
            </w:pPr>
            <w:r>
              <w:t>2</w:t>
            </w:r>
          </w:p>
        </w:tc>
        <w:tc>
          <w:tcPr>
            <w:tcW w:w="4321" w:type="dxa"/>
          </w:tcPr>
          <w:p w14:paraId="33E6C1A0" w14:textId="77777777" w:rsidR="00CD10C4" w:rsidRDefault="00CD10C4" w:rsidP="00CD10C4"/>
        </w:tc>
        <w:tc>
          <w:tcPr>
            <w:tcW w:w="3107" w:type="dxa"/>
          </w:tcPr>
          <w:p w14:paraId="369EE713" w14:textId="77777777" w:rsidR="00CD10C4" w:rsidRDefault="00CD10C4" w:rsidP="00CD10C4"/>
        </w:tc>
      </w:tr>
      <w:tr w:rsidR="00CD10C4" w14:paraId="519DEE06" w14:textId="77777777" w:rsidTr="00CD10C4">
        <w:tc>
          <w:tcPr>
            <w:tcW w:w="1467" w:type="dxa"/>
          </w:tcPr>
          <w:p w14:paraId="4F80803D" w14:textId="77777777" w:rsidR="00CD10C4" w:rsidRDefault="00CD10C4" w:rsidP="00CD10C4">
            <w:pPr>
              <w:jc w:val="center"/>
            </w:pPr>
            <w:r>
              <w:t>3</w:t>
            </w:r>
          </w:p>
        </w:tc>
        <w:tc>
          <w:tcPr>
            <w:tcW w:w="4321" w:type="dxa"/>
          </w:tcPr>
          <w:p w14:paraId="0FC48DAA" w14:textId="77777777" w:rsidR="00CD10C4" w:rsidRDefault="00CD10C4" w:rsidP="00CD10C4"/>
        </w:tc>
        <w:tc>
          <w:tcPr>
            <w:tcW w:w="3107" w:type="dxa"/>
          </w:tcPr>
          <w:p w14:paraId="027B5CA6" w14:textId="77777777" w:rsidR="00CD10C4" w:rsidRDefault="00CD10C4" w:rsidP="00CD10C4"/>
        </w:tc>
      </w:tr>
      <w:tr w:rsidR="00CD10C4" w14:paraId="0CC532F7" w14:textId="77777777" w:rsidTr="00CD10C4">
        <w:tc>
          <w:tcPr>
            <w:tcW w:w="1467" w:type="dxa"/>
          </w:tcPr>
          <w:p w14:paraId="32C12BFB" w14:textId="77777777" w:rsidR="00CD10C4" w:rsidRDefault="00CD10C4" w:rsidP="00CD10C4">
            <w:pPr>
              <w:jc w:val="center"/>
            </w:pPr>
            <w:r>
              <w:t>4</w:t>
            </w:r>
          </w:p>
        </w:tc>
        <w:tc>
          <w:tcPr>
            <w:tcW w:w="4321" w:type="dxa"/>
          </w:tcPr>
          <w:p w14:paraId="37C117D2" w14:textId="77777777" w:rsidR="00CD10C4" w:rsidRDefault="00CD10C4" w:rsidP="00CD10C4"/>
        </w:tc>
        <w:tc>
          <w:tcPr>
            <w:tcW w:w="3107" w:type="dxa"/>
          </w:tcPr>
          <w:p w14:paraId="05BBB2C0" w14:textId="77777777" w:rsidR="00CD10C4" w:rsidRDefault="00CD10C4" w:rsidP="00CD10C4"/>
        </w:tc>
      </w:tr>
      <w:tr w:rsidR="00CD10C4" w14:paraId="42A3128A" w14:textId="77777777" w:rsidTr="00CD10C4">
        <w:tc>
          <w:tcPr>
            <w:tcW w:w="1467" w:type="dxa"/>
          </w:tcPr>
          <w:p w14:paraId="0440DE96" w14:textId="77777777" w:rsidR="00CD10C4" w:rsidRDefault="00CD10C4" w:rsidP="00CD10C4">
            <w:pPr>
              <w:jc w:val="center"/>
            </w:pPr>
            <w:r>
              <w:t>5</w:t>
            </w:r>
          </w:p>
        </w:tc>
        <w:tc>
          <w:tcPr>
            <w:tcW w:w="4321" w:type="dxa"/>
          </w:tcPr>
          <w:p w14:paraId="47A7E474" w14:textId="77777777" w:rsidR="00CD10C4" w:rsidRDefault="00CD10C4" w:rsidP="00CD10C4"/>
        </w:tc>
        <w:tc>
          <w:tcPr>
            <w:tcW w:w="3107" w:type="dxa"/>
          </w:tcPr>
          <w:p w14:paraId="0EF40651" w14:textId="77777777" w:rsidR="00CD10C4" w:rsidRDefault="00CD10C4" w:rsidP="00CD10C4"/>
        </w:tc>
      </w:tr>
      <w:tr w:rsidR="00CD10C4" w14:paraId="0D1D5D73" w14:textId="77777777" w:rsidTr="00CD10C4">
        <w:tc>
          <w:tcPr>
            <w:tcW w:w="1467" w:type="dxa"/>
          </w:tcPr>
          <w:p w14:paraId="050B0C0E" w14:textId="77777777" w:rsidR="00CD10C4" w:rsidRDefault="00CD10C4" w:rsidP="00CD10C4">
            <w:pPr>
              <w:jc w:val="center"/>
            </w:pPr>
            <w:r>
              <w:t>6</w:t>
            </w:r>
          </w:p>
        </w:tc>
        <w:tc>
          <w:tcPr>
            <w:tcW w:w="4321" w:type="dxa"/>
          </w:tcPr>
          <w:p w14:paraId="13DA3959" w14:textId="77777777" w:rsidR="00CD10C4" w:rsidRDefault="00CD10C4" w:rsidP="00CD10C4"/>
        </w:tc>
        <w:tc>
          <w:tcPr>
            <w:tcW w:w="3107" w:type="dxa"/>
          </w:tcPr>
          <w:p w14:paraId="35D6D104" w14:textId="77777777" w:rsidR="00CD10C4" w:rsidRDefault="00CD10C4" w:rsidP="00CD10C4"/>
        </w:tc>
      </w:tr>
      <w:tr w:rsidR="00CD10C4" w14:paraId="620E20E8" w14:textId="77777777" w:rsidTr="00CD10C4">
        <w:tc>
          <w:tcPr>
            <w:tcW w:w="1467" w:type="dxa"/>
          </w:tcPr>
          <w:p w14:paraId="3A96B3D5" w14:textId="77777777" w:rsidR="00CD10C4" w:rsidRDefault="00CD10C4" w:rsidP="00CD10C4">
            <w:pPr>
              <w:jc w:val="center"/>
            </w:pPr>
            <w:r>
              <w:t>7</w:t>
            </w:r>
          </w:p>
        </w:tc>
        <w:tc>
          <w:tcPr>
            <w:tcW w:w="4321" w:type="dxa"/>
          </w:tcPr>
          <w:p w14:paraId="427DCEEA" w14:textId="77777777" w:rsidR="00CD10C4" w:rsidRDefault="00CD10C4" w:rsidP="00CD10C4"/>
        </w:tc>
        <w:tc>
          <w:tcPr>
            <w:tcW w:w="3107" w:type="dxa"/>
          </w:tcPr>
          <w:p w14:paraId="6F77CD5B" w14:textId="77777777" w:rsidR="00CD10C4" w:rsidRDefault="00CD10C4" w:rsidP="00CD10C4"/>
        </w:tc>
      </w:tr>
      <w:tr w:rsidR="00CD10C4" w14:paraId="6B58CF7A" w14:textId="77777777" w:rsidTr="00CD10C4">
        <w:tc>
          <w:tcPr>
            <w:tcW w:w="1467" w:type="dxa"/>
          </w:tcPr>
          <w:p w14:paraId="53114011" w14:textId="77777777" w:rsidR="00CD10C4" w:rsidRDefault="00CD10C4" w:rsidP="00CD10C4">
            <w:pPr>
              <w:jc w:val="center"/>
            </w:pPr>
            <w:r>
              <w:t>8</w:t>
            </w:r>
          </w:p>
        </w:tc>
        <w:tc>
          <w:tcPr>
            <w:tcW w:w="4321" w:type="dxa"/>
          </w:tcPr>
          <w:p w14:paraId="57D3B992" w14:textId="77777777" w:rsidR="00CD10C4" w:rsidRDefault="00CD10C4" w:rsidP="00CD10C4"/>
        </w:tc>
        <w:tc>
          <w:tcPr>
            <w:tcW w:w="3107" w:type="dxa"/>
          </w:tcPr>
          <w:p w14:paraId="7082F75E" w14:textId="77777777" w:rsidR="00CD10C4" w:rsidRDefault="00CD10C4" w:rsidP="00CD10C4"/>
        </w:tc>
      </w:tr>
      <w:tr w:rsidR="00CD10C4" w14:paraId="177C7140" w14:textId="77777777" w:rsidTr="00CD10C4">
        <w:tc>
          <w:tcPr>
            <w:tcW w:w="1467" w:type="dxa"/>
          </w:tcPr>
          <w:p w14:paraId="491C5EC0" w14:textId="77777777" w:rsidR="00CD10C4" w:rsidRDefault="00CD10C4" w:rsidP="00CD10C4">
            <w:pPr>
              <w:jc w:val="center"/>
            </w:pPr>
            <w:r>
              <w:t>9</w:t>
            </w:r>
          </w:p>
        </w:tc>
        <w:tc>
          <w:tcPr>
            <w:tcW w:w="4321" w:type="dxa"/>
          </w:tcPr>
          <w:p w14:paraId="606BC716" w14:textId="77777777" w:rsidR="00CD10C4" w:rsidRDefault="00CD10C4" w:rsidP="00CD10C4"/>
        </w:tc>
        <w:tc>
          <w:tcPr>
            <w:tcW w:w="3107" w:type="dxa"/>
          </w:tcPr>
          <w:p w14:paraId="21C180F1" w14:textId="77777777" w:rsidR="00CD10C4" w:rsidRDefault="00CD10C4" w:rsidP="00CD10C4"/>
        </w:tc>
      </w:tr>
      <w:tr w:rsidR="00CD10C4" w14:paraId="3FF60715" w14:textId="77777777" w:rsidTr="00CD10C4">
        <w:tc>
          <w:tcPr>
            <w:tcW w:w="1467" w:type="dxa"/>
          </w:tcPr>
          <w:p w14:paraId="1C11539B" w14:textId="77777777" w:rsidR="00CD10C4" w:rsidRDefault="00CD10C4" w:rsidP="00CD10C4">
            <w:pPr>
              <w:jc w:val="center"/>
            </w:pPr>
            <w:r>
              <w:t>10</w:t>
            </w:r>
          </w:p>
        </w:tc>
        <w:tc>
          <w:tcPr>
            <w:tcW w:w="4321" w:type="dxa"/>
          </w:tcPr>
          <w:p w14:paraId="5FC1335A" w14:textId="77777777" w:rsidR="00CD10C4" w:rsidRDefault="00CD10C4" w:rsidP="00CD10C4"/>
        </w:tc>
        <w:tc>
          <w:tcPr>
            <w:tcW w:w="3107" w:type="dxa"/>
          </w:tcPr>
          <w:p w14:paraId="11DBFFEE" w14:textId="77777777" w:rsidR="00CD10C4" w:rsidRDefault="00CD10C4" w:rsidP="00CD10C4"/>
        </w:tc>
      </w:tr>
    </w:tbl>
    <w:p w14:paraId="0D46AE56" w14:textId="77777777" w:rsidR="00CD10C4" w:rsidRPr="00CD10C4" w:rsidRDefault="00CD10C4" w:rsidP="00CD10C4"/>
    <w:p w14:paraId="3893158C" w14:textId="6099FEA1" w:rsidR="00CD10C4" w:rsidRDefault="00A513D9" w:rsidP="00CD10C4">
      <w:pPr>
        <w:pStyle w:val="1"/>
        <w:numPr>
          <w:ilvl w:val="0"/>
          <w:numId w:val="9"/>
        </w:numPr>
        <w:tabs>
          <w:tab w:val="num" w:pos="-851"/>
        </w:tabs>
        <w:ind w:left="0" w:hanging="851"/>
      </w:pPr>
      <w:bookmarkStart w:id="7" w:name="_Toc452743050"/>
      <w:r>
        <w:lastRenderedPageBreak/>
        <w:t>Памятка модераторам станции «</w:t>
      </w:r>
      <w:r w:rsidR="00CD10C4">
        <w:t>бешеные деньги</w:t>
      </w:r>
      <w:r>
        <w:t>»</w:t>
      </w:r>
      <w:bookmarkEnd w:id="7"/>
    </w:p>
    <w:p w14:paraId="14858A0E" w14:textId="77777777" w:rsidR="00D44484" w:rsidRDefault="00D44484" w:rsidP="00D44484">
      <w:r>
        <w:t xml:space="preserve">Стоимость входа на станцию – </w:t>
      </w:r>
      <w:r w:rsidRPr="00D44484">
        <w:rPr>
          <w:b/>
        </w:rPr>
        <w:t>50 фиников</w:t>
      </w:r>
      <w:r>
        <w:t xml:space="preserve">. Допуск – </w:t>
      </w:r>
      <w:r w:rsidRPr="00D44484">
        <w:rPr>
          <w:b/>
        </w:rPr>
        <w:t>от 2 игроков</w:t>
      </w:r>
      <w:r>
        <w:t xml:space="preserve"> (чем больше, тем легче учас</w:t>
      </w:r>
      <w:r>
        <w:t>т</w:t>
      </w:r>
      <w:r>
        <w:t xml:space="preserve">никам). Максимум команд – </w:t>
      </w:r>
      <w:r w:rsidRPr="00D44484">
        <w:rPr>
          <w:b/>
        </w:rPr>
        <w:t>1 команда</w:t>
      </w:r>
      <w:r>
        <w:t>.</w:t>
      </w:r>
    </w:p>
    <w:p w14:paraId="3C24F4B9" w14:textId="77777777" w:rsidR="00D44484" w:rsidRDefault="00D44484" w:rsidP="00D44484">
      <w:r>
        <w:t>В одном конце аудитории/холла стоит тарелка с горкой 50-копеечных монет, а в другом конце – пустой стаканчик. Игрокам нужно с помощью чайной ложечки перенести как можно больше монет в пустую тарелку за 1 минуту, которую засекает модератор. Игроки бегают в формате эстафеты, п</w:t>
      </w:r>
      <w:r>
        <w:t>е</w:t>
      </w:r>
      <w:r>
        <w:t xml:space="preserve">редавая друг другу ложечку, после того как она опустошается. Если от команды пришло больше двух человек, то они </w:t>
      </w:r>
      <w:proofErr w:type="gramStart"/>
      <w:r>
        <w:t>могут</w:t>
      </w:r>
      <w:proofErr w:type="gramEnd"/>
      <w:r>
        <w:t xml:space="preserve"> как участвовать в эстафете, так и наблюдать.</w:t>
      </w:r>
    </w:p>
    <w:p w14:paraId="620E04E3" w14:textId="70CD279C" w:rsidR="00D44484" w:rsidRDefault="00D44484" w:rsidP="00D44484">
      <w:r>
        <w:t>За каждые 4 принесенных монетки команда получает 50 фиников (потерянные по дороге монетки не считаются). В случае необходимости, округление количества принесенных монет и соотве</w:t>
      </w:r>
      <w:r>
        <w:t>т</w:t>
      </w:r>
      <w:r>
        <w:t>ственная выплата денег - на усмотрение модератора.</w:t>
      </w:r>
    </w:p>
    <w:p w14:paraId="097573AD" w14:textId="6123D0F5" w:rsidR="00D44484" w:rsidRDefault="00E579A1" w:rsidP="00D44484">
      <w:r>
        <w:t>Рекомендуется построить в аудитории «лабиринт» из парт и стульев – так будет интереснее.</w:t>
      </w:r>
    </w:p>
    <w:p w14:paraId="4EDE7572" w14:textId="77777777" w:rsidR="00D44484" w:rsidRDefault="00D44484" w:rsidP="00D44484">
      <w:r>
        <w:t xml:space="preserve">Каждая минута считается отдельным входом на </w:t>
      </w:r>
      <w:proofErr w:type="gramStart"/>
      <w:r>
        <w:t>станцию</w:t>
      </w:r>
      <w:proofErr w:type="gramEnd"/>
      <w:r>
        <w:t xml:space="preserve"> и оплачиваются соответственно. Во</w:t>
      </w:r>
      <w:r>
        <w:t>з</w:t>
      </w:r>
      <w:r>
        <w:t>можно повторное участие команды в конкурсе. Количество отводимых минут и «стоимость» прин</w:t>
      </w:r>
      <w:r>
        <w:t>е</w:t>
      </w:r>
      <w:r>
        <w:t>сенных монет может меняться модератором в зависимости от динамики игры.</w:t>
      </w:r>
    </w:p>
    <w:p w14:paraId="474C6F5B" w14:textId="4186DEBD" w:rsidR="00D44484" w:rsidRDefault="00D44484" w:rsidP="00D44484">
      <w:r>
        <w:t xml:space="preserve">Команда может совершить до </w:t>
      </w:r>
      <w:r w:rsidR="00E579A1">
        <w:t>3</w:t>
      </w:r>
      <w:r>
        <w:t xml:space="preserve"> забегов за всю игру. Команда может находиться на станции, пока не выполнит желаемое количество забегов или пока их не вытеснит другая команда, </w:t>
      </w:r>
      <w:proofErr w:type="spellStart"/>
      <w:r>
        <w:t>бОльшая</w:t>
      </w:r>
      <w:proofErr w:type="spellEnd"/>
      <w:r>
        <w:t xml:space="preserve"> по численности. Однако вытеснение может происходить только в промежутках между забегами, пр</w:t>
      </w:r>
      <w:r>
        <w:t>е</w:t>
      </w:r>
      <w:r>
        <w:t>рывать бег команды недопустимо.</w:t>
      </w:r>
    </w:p>
    <w:p w14:paraId="5A58C0D6" w14:textId="77777777" w:rsidR="00D44484" w:rsidRDefault="00D44484" w:rsidP="00D44484">
      <w:r>
        <w:t>Рекомендуется отмечать факт участия команд в таблице ниже:</w:t>
      </w:r>
    </w:p>
    <w:p w14:paraId="733411CB" w14:textId="77777777" w:rsidR="00D44484" w:rsidRPr="00D44484" w:rsidRDefault="00D44484" w:rsidP="00D44484">
      <w:pPr>
        <w:rPr>
          <w:i/>
        </w:rPr>
      </w:pPr>
    </w:p>
    <w:tbl>
      <w:tblPr>
        <w:tblStyle w:val="ae"/>
        <w:tblW w:w="0" w:type="auto"/>
        <w:tblInd w:w="108" w:type="dxa"/>
        <w:tblLook w:val="04A0" w:firstRow="1" w:lastRow="0" w:firstColumn="1" w:lastColumn="0" w:noHBand="0" w:noVBand="1"/>
      </w:tblPr>
      <w:tblGrid>
        <w:gridCol w:w="1467"/>
        <w:gridCol w:w="4321"/>
        <w:gridCol w:w="3107"/>
      </w:tblGrid>
      <w:tr w:rsidR="00D44484" w14:paraId="69F27A4D" w14:textId="77777777" w:rsidTr="00E579A1">
        <w:trPr>
          <w:tblHeader/>
        </w:trPr>
        <w:tc>
          <w:tcPr>
            <w:tcW w:w="1467" w:type="dxa"/>
          </w:tcPr>
          <w:p w14:paraId="19EAB639" w14:textId="77777777" w:rsidR="00D44484" w:rsidRPr="00802E1F" w:rsidRDefault="00D44484" w:rsidP="00E579A1">
            <w:pPr>
              <w:jc w:val="center"/>
              <w:rPr>
                <w:b/>
              </w:rPr>
            </w:pPr>
            <w:r w:rsidRPr="00802E1F">
              <w:rPr>
                <w:b/>
              </w:rPr>
              <w:t>Команда №</w:t>
            </w:r>
          </w:p>
        </w:tc>
        <w:tc>
          <w:tcPr>
            <w:tcW w:w="4321" w:type="dxa"/>
          </w:tcPr>
          <w:p w14:paraId="5C5D726F" w14:textId="77777777" w:rsidR="00D44484" w:rsidRPr="00802E1F" w:rsidRDefault="00D44484" w:rsidP="00E579A1">
            <w:pPr>
              <w:jc w:val="center"/>
              <w:rPr>
                <w:b/>
              </w:rPr>
            </w:pPr>
            <w:r>
              <w:rPr>
                <w:b/>
              </w:rPr>
              <w:t>Кол-во забегов</w:t>
            </w:r>
          </w:p>
        </w:tc>
        <w:tc>
          <w:tcPr>
            <w:tcW w:w="3107" w:type="dxa"/>
          </w:tcPr>
          <w:p w14:paraId="07FC0257" w14:textId="77777777" w:rsidR="00D44484" w:rsidRPr="00802E1F" w:rsidRDefault="00D44484" w:rsidP="00E579A1">
            <w:pPr>
              <w:jc w:val="center"/>
              <w:rPr>
                <w:b/>
              </w:rPr>
            </w:pPr>
            <w:r>
              <w:rPr>
                <w:b/>
              </w:rPr>
              <w:t>Получила фиников</w:t>
            </w:r>
          </w:p>
        </w:tc>
      </w:tr>
      <w:tr w:rsidR="00D44484" w14:paraId="2F5526B6" w14:textId="77777777" w:rsidTr="00E579A1">
        <w:tc>
          <w:tcPr>
            <w:tcW w:w="1467" w:type="dxa"/>
          </w:tcPr>
          <w:p w14:paraId="164ACCBE" w14:textId="77777777" w:rsidR="00D44484" w:rsidRDefault="00D44484" w:rsidP="00E579A1">
            <w:pPr>
              <w:jc w:val="center"/>
            </w:pPr>
            <w:r>
              <w:t>1</w:t>
            </w:r>
          </w:p>
        </w:tc>
        <w:tc>
          <w:tcPr>
            <w:tcW w:w="4321" w:type="dxa"/>
          </w:tcPr>
          <w:p w14:paraId="4E9D56A9" w14:textId="77777777" w:rsidR="00D44484" w:rsidRDefault="00D44484" w:rsidP="00E579A1"/>
        </w:tc>
        <w:tc>
          <w:tcPr>
            <w:tcW w:w="3107" w:type="dxa"/>
          </w:tcPr>
          <w:p w14:paraId="05126FBC" w14:textId="77777777" w:rsidR="00D44484" w:rsidRDefault="00D44484" w:rsidP="00E579A1"/>
        </w:tc>
      </w:tr>
      <w:tr w:rsidR="00D44484" w14:paraId="2CE8F9F0" w14:textId="77777777" w:rsidTr="00E579A1">
        <w:tc>
          <w:tcPr>
            <w:tcW w:w="1467" w:type="dxa"/>
          </w:tcPr>
          <w:p w14:paraId="70BADC6C" w14:textId="77777777" w:rsidR="00D44484" w:rsidRDefault="00D44484" w:rsidP="00E579A1">
            <w:pPr>
              <w:jc w:val="center"/>
            </w:pPr>
            <w:r>
              <w:t>2</w:t>
            </w:r>
          </w:p>
        </w:tc>
        <w:tc>
          <w:tcPr>
            <w:tcW w:w="4321" w:type="dxa"/>
          </w:tcPr>
          <w:p w14:paraId="4BA6FFF0" w14:textId="77777777" w:rsidR="00D44484" w:rsidRDefault="00D44484" w:rsidP="00E579A1"/>
        </w:tc>
        <w:tc>
          <w:tcPr>
            <w:tcW w:w="3107" w:type="dxa"/>
          </w:tcPr>
          <w:p w14:paraId="60B578D2" w14:textId="77777777" w:rsidR="00D44484" w:rsidRDefault="00D44484" w:rsidP="00E579A1"/>
        </w:tc>
      </w:tr>
      <w:tr w:rsidR="00D44484" w14:paraId="63E048F6" w14:textId="77777777" w:rsidTr="00E579A1">
        <w:tc>
          <w:tcPr>
            <w:tcW w:w="1467" w:type="dxa"/>
          </w:tcPr>
          <w:p w14:paraId="00C94A60" w14:textId="77777777" w:rsidR="00D44484" w:rsidRDefault="00D44484" w:rsidP="00E579A1">
            <w:pPr>
              <w:jc w:val="center"/>
            </w:pPr>
            <w:r>
              <w:t>3</w:t>
            </w:r>
          </w:p>
        </w:tc>
        <w:tc>
          <w:tcPr>
            <w:tcW w:w="4321" w:type="dxa"/>
          </w:tcPr>
          <w:p w14:paraId="453704B7" w14:textId="77777777" w:rsidR="00D44484" w:rsidRDefault="00D44484" w:rsidP="00E579A1"/>
        </w:tc>
        <w:tc>
          <w:tcPr>
            <w:tcW w:w="3107" w:type="dxa"/>
          </w:tcPr>
          <w:p w14:paraId="6ABCB107" w14:textId="77777777" w:rsidR="00D44484" w:rsidRDefault="00D44484" w:rsidP="00E579A1"/>
        </w:tc>
      </w:tr>
      <w:tr w:rsidR="00D44484" w14:paraId="213CF9FB" w14:textId="77777777" w:rsidTr="00E579A1">
        <w:tc>
          <w:tcPr>
            <w:tcW w:w="1467" w:type="dxa"/>
          </w:tcPr>
          <w:p w14:paraId="2E5BE307" w14:textId="77777777" w:rsidR="00D44484" w:rsidRDefault="00D44484" w:rsidP="00E579A1">
            <w:pPr>
              <w:jc w:val="center"/>
            </w:pPr>
            <w:r>
              <w:t>4</w:t>
            </w:r>
          </w:p>
        </w:tc>
        <w:tc>
          <w:tcPr>
            <w:tcW w:w="4321" w:type="dxa"/>
          </w:tcPr>
          <w:p w14:paraId="16215F55" w14:textId="77777777" w:rsidR="00D44484" w:rsidRDefault="00D44484" w:rsidP="00E579A1"/>
        </w:tc>
        <w:tc>
          <w:tcPr>
            <w:tcW w:w="3107" w:type="dxa"/>
          </w:tcPr>
          <w:p w14:paraId="195306EA" w14:textId="77777777" w:rsidR="00D44484" w:rsidRDefault="00D44484" w:rsidP="00E579A1"/>
        </w:tc>
      </w:tr>
      <w:tr w:rsidR="00D44484" w14:paraId="0CFA4AD6" w14:textId="77777777" w:rsidTr="00E579A1">
        <w:tc>
          <w:tcPr>
            <w:tcW w:w="1467" w:type="dxa"/>
          </w:tcPr>
          <w:p w14:paraId="3B4EC3C9" w14:textId="77777777" w:rsidR="00D44484" w:rsidRDefault="00D44484" w:rsidP="00E579A1">
            <w:pPr>
              <w:jc w:val="center"/>
            </w:pPr>
            <w:r>
              <w:t>5</w:t>
            </w:r>
          </w:p>
        </w:tc>
        <w:tc>
          <w:tcPr>
            <w:tcW w:w="4321" w:type="dxa"/>
          </w:tcPr>
          <w:p w14:paraId="57B9D94C" w14:textId="77777777" w:rsidR="00D44484" w:rsidRDefault="00D44484" w:rsidP="00E579A1"/>
        </w:tc>
        <w:tc>
          <w:tcPr>
            <w:tcW w:w="3107" w:type="dxa"/>
          </w:tcPr>
          <w:p w14:paraId="0FD22C4D" w14:textId="77777777" w:rsidR="00D44484" w:rsidRDefault="00D44484" w:rsidP="00E579A1"/>
        </w:tc>
      </w:tr>
      <w:tr w:rsidR="00D44484" w14:paraId="17608811" w14:textId="77777777" w:rsidTr="00E579A1">
        <w:tc>
          <w:tcPr>
            <w:tcW w:w="1467" w:type="dxa"/>
          </w:tcPr>
          <w:p w14:paraId="7915A471" w14:textId="77777777" w:rsidR="00D44484" w:rsidRDefault="00D44484" w:rsidP="00E579A1">
            <w:pPr>
              <w:jc w:val="center"/>
            </w:pPr>
            <w:r>
              <w:t>6</w:t>
            </w:r>
          </w:p>
        </w:tc>
        <w:tc>
          <w:tcPr>
            <w:tcW w:w="4321" w:type="dxa"/>
          </w:tcPr>
          <w:p w14:paraId="4E5285CD" w14:textId="77777777" w:rsidR="00D44484" w:rsidRDefault="00D44484" w:rsidP="00E579A1"/>
        </w:tc>
        <w:tc>
          <w:tcPr>
            <w:tcW w:w="3107" w:type="dxa"/>
          </w:tcPr>
          <w:p w14:paraId="4EE3E1F6" w14:textId="77777777" w:rsidR="00D44484" w:rsidRDefault="00D44484" w:rsidP="00E579A1"/>
        </w:tc>
      </w:tr>
      <w:tr w:rsidR="00D44484" w14:paraId="7A79317D" w14:textId="77777777" w:rsidTr="00E579A1">
        <w:tc>
          <w:tcPr>
            <w:tcW w:w="1467" w:type="dxa"/>
          </w:tcPr>
          <w:p w14:paraId="6D50A4A7" w14:textId="77777777" w:rsidR="00D44484" w:rsidRDefault="00D44484" w:rsidP="00E579A1">
            <w:pPr>
              <w:jc w:val="center"/>
            </w:pPr>
            <w:r>
              <w:t>7</w:t>
            </w:r>
          </w:p>
        </w:tc>
        <w:tc>
          <w:tcPr>
            <w:tcW w:w="4321" w:type="dxa"/>
          </w:tcPr>
          <w:p w14:paraId="49C98883" w14:textId="77777777" w:rsidR="00D44484" w:rsidRDefault="00D44484" w:rsidP="00E579A1"/>
        </w:tc>
        <w:tc>
          <w:tcPr>
            <w:tcW w:w="3107" w:type="dxa"/>
          </w:tcPr>
          <w:p w14:paraId="5386EE84" w14:textId="77777777" w:rsidR="00D44484" w:rsidRDefault="00D44484" w:rsidP="00E579A1"/>
        </w:tc>
      </w:tr>
      <w:tr w:rsidR="00D44484" w14:paraId="0C6A61E3" w14:textId="77777777" w:rsidTr="00E579A1">
        <w:tc>
          <w:tcPr>
            <w:tcW w:w="1467" w:type="dxa"/>
          </w:tcPr>
          <w:p w14:paraId="166C8C10" w14:textId="77777777" w:rsidR="00D44484" w:rsidRDefault="00D44484" w:rsidP="00E579A1">
            <w:pPr>
              <w:jc w:val="center"/>
            </w:pPr>
            <w:r>
              <w:t>8</w:t>
            </w:r>
          </w:p>
        </w:tc>
        <w:tc>
          <w:tcPr>
            <w:tcW w:w="4321" w:type="dxa"/>
          </w:tcPr>
          <w:p w14:paraId="5D45FAD5" w14:textId="77777777" w:rsidR="00D44484" w:rsidRDefault="00D44484" w:rsidP="00E579A1"/>
        </w:tc>
        <w:tc>
          <w:tcPr>
            <w:tcW w:w="3107" w:type="dxa"/>
          </w:tcPr>
          <w:p w14:paraId="60B49FFC" w14:textId="77777777" w:rsidR="00D44484" w:rsidRDefault="00D44484" w:rsidP="00E579A1"/>
        </w:tc>
      </w:tr>
      <w:tr w:rsidR="00D44484" w14:paraId="1A65A7E8" w14:textId="77777777" w:rsidTr="00E579A1">
        <w:tc>
          <w:tcPr>
            <w:tcW w:w="1467" w:type="dxa"/>
          </w:tcPr>
          <w:p w14:paraId="683A050C" w14:textId="77777777" w:rsidR="00D44484" w:rsidRDefault="00D44484" w:rsidP="00E579A1">
            <w:pPr>
              <w:jc w:val="center"/>
            </w:pPr>
            <w:r>
              <w:t>9</w:t>
            </w:r>
          </w:p>
        </w:tc>
        <w:tc>
          <w:tcPr>
            <w:tcW w:w="4321" w:type="dxa"/>
          </w:tcPr>
          <w:p w14:paraId="14E0976C" w14:textId="77777777" w:rsidR="00D44484" w:rsidRDefault="00D44484" w:rsidP="00E579A1"/>
        </w:tc>
        <w:tc>
          <w:tcPr>
            <w:tcW w:w="3107" w:type="dxa"/>
          </w:tcPr>
          <w:p w14:paraId="071DB998" w14:textId="77777777" w:rsidR="00D44484" w:rsidRDefault="00D44484" w:rsidP="00E579A1"/>
        </w:tc>
      </w:tr>
      <w:tr w:rsidR="00D44484" w14:paraId="64F1DEA4" w14:textId="77777777" w:rsidTr="00E579A1">
        <w:tc>
          <w:tcPr>
            <w:tcW w:w="1467" w:type="dxa"/>
          </w:tcPr>
          <w:p w14:paraId="48E71EC9" w14:textId="77777777" w:rsidR="00D44484" w:rsidRDefault="00D44484" w:rsidP="00E579A1">
            <w:pPr>
              <w:jc w:val="center"/>
            </w:pPr>
            <w:r>
              <w:t>10</w:t>
            </w:r>
          </w:p>
        </w:tc>
        <w:tc>
          <w:tcPr>
            <w:tcW w:w="4321" w:type="dxa"/>
          </w:tcPr>
          <w:p w14:paraId="6594E500" w14:textId="77777777" w:rsidR="00D44484" w:rsidRDefault="00D44484" w:rsidP="00E579A1"/>
        </w:tc>
        <w:tc>
          <w:tcPr>
            <w:tcW w:w="3107" w:type="dxa"/>
          </w:tcPr>
          <w:p w14:paraId="1C2224FE" w14:textId="77777777" w:rsidR="00D44484" w:rsidRDefault="00D44484" w:rsidP="00E579A1"/>
        </w:tc>
      </w:tr>
    </w:tbl>
    <w:p w14:paraId="39C34D9E" w14:textId="77777777" w:rsidR="00D44484" w:rsidRPr="00D44484" w:rsidRDefault="00D44484" w:rsidP="00D44484"/>
    <w:p w14:paraId="52E1BD24" w14:textId="3B372526" w:rsidR="00CD10C4" w:rsidRDefault="00A513D9" w:rsidP="00CD10C4">
      <w:pPr>
        <w:pStyle w:val="1"/>
        <w:numPr>
          <w:ilvl w:val="0"/>
          <w:numId w:val="9"/>
        </w:numPr>
        <w:tabs>
          <w:tab w:val="num" w:pos="-851"/>
        </w:tabs>
        <w:ind w:left="0" w:hanging="851"/>
      </w:pPr>
      <w:bookmarkStart w:id="8" w:name="_Toc452743051"/>
      <w:r>
        <w:lastRenderedPageBreak/>
        <w:t>Памятка модераторам станции «</w:t>
      </w:r>
      <w:r w:rsidR="00CD10C4">
        <w:t>да, нет, наверное</w:t>
      </w:r>
      <w:r>
        <w:t>»</w:t>
      </w:r>
      <w:bookmarkEnd w:id="8"/>
    </w:p>
    <w:p w14:paraId="51625A70" w14:textId="77777777" w:rsidR="00E579A1" w:rsidRDefault="00E579A1" w:rsidP="00E579A1">
      <w:r>
        <w:t xml:space="preserve">Стоимость входа на станцию – </w:t>
      </w:r>
      <w:r w:rsidRPr="00E579A1">
        <w:rPr>
          <w:b/>
        </w:rPr>
        <w:t>50 фиников</w:t>
      </w:r>
      <w:r>
        <w:t xml:space="preserve">. Допуск – </w:t>
      </w:r>
      <w:r w:rsidRPr="00E579A1">
        <w:rPr>
          <w:b/>
        </w:rPr>
        <w:t>от 3 игроков</w:t>
      </w:r>
      <w:r>
        <w:t xml:space="preserve"> (чем больше, тем легче учас</w:t>
      </w:r>
      <w:r>
        <w:t>т</w:t>
      </w:r>
      <w:r>
        <w:t xml:space="preserve">никам). Максимум команд – </w:t>
      </w:r>
      <w:r w:rsidRPr="00E579A1">
        <w:rPr>
          <w:b/>
        </w:rPr>
        <w:t>1 команда</w:t>
      </w:r>
      <w:r>
        <w:t>.</w:t>
      </w:r>
    </w:p>
    <w:p w14:paraId="4534653C" w14:textId="77777777" w:rsidR="00E579A1" w:rsidRDefault="00E579A1" w:rsidP="00E579A1">
      <w:r>
        <w:t>Игра проходит в формате классических «</w:t>
      </w:r>
      <w:proofErr w:type="spellStart"/>
      <w:r>
        <w:t>данеток</w:t>
      </w:r>
      <w:proofErr w:type="spellEnd"/>
      <w:r>
        <w:t xml:space="preserve">». </w:t>
      </w:r>
      <w:proofErr w:type="gramStart"/>
      <w:r>
        <w:t>В начале</w:t>
      </w:r>
      <w:proofErr w:type="gramEnd"/>
      <w:r>
        <w:t xml:space="preserve"> игрокам описывается ситуация, после чего задается вопрос, на который им надо дать максимально точный ответ. Для этого информацию можно уточнять, задавая вопросы, на которые модератор может отвечать: «Да», «Нет», «Не имеет значения». За правильный ответ на весь вопрос команда получает 400 фиников. Каждый вопрос считается отдельным входом на станцию и оплачивается соответственно.</w:t>
      </w:r>
    </w:p>
    <w:p w14:paraId="1366AFD8" w14:textId="6574A1CC" w:rsidR="00E579A1" w:rsidRDefault="00E579A1" w:rsidP="00E579A1">
      <w:r>
        <w:t xml:space="preserve">Команда может находиться на станции, пока она не выполнит задание или пока ее не вытеснит другая команда, </w:t>
      </w:r>
      <w:proofErr w:type="spellStart"/>
      <w:r>
        <w:t>бОльшая</w:t>
      </w:r>
      <w:proofErr w:type="spellEnd"/>
      <w:r>
        <w:t xml:space="preserve"> по численности. Также команда может находиться на станции не более 10 минут – через 10 минут, если игроков не вытеснили соперники, то их выгоняет модератор. </w:t>
      </w:r>
    </w:p>
    <w:p w14:paraId="061C93E1" w14:textId="3A3A71DB" w:rsidR="00E579A1" w:rsidRDefault="00E579A1" w:rsidP="00E579A1">
      <w:r>
        <w:t>Повторное участие возможно только в том случае, если остались «</w:t>
      </w:r>
      <w:proofErr w:type="spellStart"/>
      <w:r>
        <w:t>данетки</w:t>
      </w:r>
      <w:proofErr w:type="spellEnd"/>
      <w:r>
        <w:t>», которые команда еще не угадала. Каждая «</w:t>
      </w:r>
      <w:proofErr w:type="spellStart"/>
      <w:r>
        <w:t>данетка</w:t>
      </w:r>
      <w:proofErr w:type="spellEnd"/>
      <w:r>
        <w:t>» оценивается как отдельный вход на станцию. Если команда не успела угадать ответ на свой вопрос до того, как ее вытеснили со станции или закончилось время, то модератор может выдать ей не более 200 фиников на свое усмотрение. Рекомендуется отм</w:t>
      </w:r>
      <w:r>
        <w:t>е</w:t>
      </w:r>
      <w:r>
        <w:t>чать факт участия команд в таблице ниже:</w:t>
      </w:r>
    </w:p>
    <w:tbl>
      <w:tblPr>
        <w:tblStyle w:val="ae"/>
        <w:tblW w:w="0" w:type="auto"/>
        <w:tblInd w:w="108" w:type="dxa"/>
        <w:tblLook w:val="04A0" w:firstRow="1" w:lastRow="0" w:firstColumn="1" w:lastColumn="0" w:noHBand="0" w:noVBand="1"/>
      </w:tblPr>
      <w:tblGrid>
        <w:gridCol w:w="1467"/>
        <w:gridCol w:w="4321"/>
        <w:gridCol w:w="3107"/>
      </w:tblGrid>
      <w:tr w:rsidR="00E579A1" w14:paraId="28B7A246" w14:textId="77777777" w:rsidTr="00E579A1">
        <w:trPr>
          <w:tblHeader/>
        </w:trPr>
        <w:tc>
          <w:tcPr>
            <w:tcW w:w="1467" w:type="dxa"/>
          </w:tcPr>
          <w:p w14:paraId="1161D37E" w14:textId="77777777" w:rsidR="00E579A1" w:rsidRPr="00802E1F" w:rsidRDefault="00E579A1" w:rsidP="00E579A1">
            <w:pPr>
              <w:jc w:val="center"/>
              <w:rPr>
                <w:b/>
              </w:rPr>
            </w:pPr>
            <w:r w:rsidRPr="00802E1F">
              <w:rPr>
                <w:b/>
              </w:rPr>
              <w:t>Команда №</w:t>
            </w:r>
          </w:p>
        </w:tc>
        <w:tc>
          <w:tcPr>
            <w:tcW w:w="4321" w:type="dxa"/>
          </w:tcPr>
          <w:p w14:paraId="70FB3773" w14:textId="77777777" w:rsidR="00E579A1" w:rsidRPr="00802E1F" w:rsidRDefault="00E579A1" w:rsidP="00E579A1">
            <w:pPr>
              <w:jc w:val="center"/>
              <w:rPr>
                <w:b/>
              </w:rPr>
            </w:pPr>
            <w:r>
              <w:rPr>
                <w:b/>
              </w:rPr>
              <w:t>Во сколько пришла / № вопроса</w:t>
            </w:r>
          </w:p>
        </w:tc>
        <w:tc>
          <w:tcPr>
            <w:tcW w:w="3107" w:type="dxa"/>
          </w:tcPr>
          <w:p w14:paraId="708B3D32" w14:textId="77777777" w:rsidR="00E579A1" w:rsidRPr="00802E1F" w:rsidRDefault="00E579A1" w:rsidP="00E579A1">
            <w:pPr>
              <w:jc w:val="center"/>
              <w:rPr>
                <w:b/>
              </w:rPr>
            </w:pPr>
            <w:r>
              <w:rPr>
                <w:b/>
              </w:rPr>
              <w:t>Получила фиников</w:t>
            </w:r>
          </w:p>
        </w:tc>
      </w:tr>
      <w:tr w:rsidR="00E579A1" w14:paraId="6DEDDF8C" w14:textId="77777777" w:rsidTr="00E579A1">
        <w:tc>
          <w:tcPr>
            <w:tcW w:w="1467" w:type="dxa"/>
          </w:tcPr>
          <w:p w14:paraId="27D91BB1" w14:textId="77777777" w:rsidR="00E579A1" w:rsidRDefault="00E579A1" w:rsidP="00E579A1">
            <w:pPr>
              <w:jc w:val="center"/>
            </w:pPr>
            <w:r>
              <w:t>1</w:t>
            </w:r>
          </w:p>
        </w:tc>
        <w:tc>
          <w:tcPr>
            <w:tcW w:w="4321" w:type="dxa"/>
          </w:tcPr>
          <w:p w14:paraId="4F081AFC" w14:textId="77777777" w:rsidR="00E579A1" w:rsidRDefault="00E579A1" w:rsidP="00E579A1"/>
        </w:tc>
        <w:tc>
          <w:tcPr>
            <w:tcW w:w="3107" w:type="dxa"/>
          </w:tcPr>
          <w:p w14:paraId="05000C8B" w14:textId="77777777" w:rsidR="00E579A1" w:rsidRDefault="00E579A1" w:rsidP="00E579A1"/>
        </w:tc>
      </w:tr>
      <w:tr w:rsidR="00E579A1" w14:paraId="5119631A" w14:textId="77777777" w:rsidTr="00E579A1">
        <w:tc>
          <w:tcPr>
            <w:tcW w:w="1467" w:type="dxa"/>
          </w:tcPr>
          <w:p w14:paraId="59A600C2" w14:textId="77777777" w:rsidR="00E579A1" w:rsidRDefault="00E579A1" w:rsidP="00E579A1">
            <w:pPr>
              <w:jc w:val="center"/>
            </w:pPr>
            <w:r>
              <w:t>2</w:t>
            </w:r>
          </w:p>
        </w:tc>
        <w:tc>
          <w:tcPr>
            <w:tcW w:w="4321" w:type="dxa"/>
          </w:tcPr>
          <w:p w14:paraId="5077F8E7" w14:textId="77777777" w:rsidR="00E579A1" w:rsidRDefault="00E579A1" w:rsidP="00E579A1"/>
        </w:tc>
        <w:tc>
          <w:tcPr>
            <w:tcW w:w="3107" w:type="dxa"/>
          </w:tcPr>
          <w:p w14:paraId="25949B5F" w14:textId="77777777" w:rsidR="00E579A1" w:rsidRDefault="00E579A1" w:rsidP="00E579A1"/>
        </w:tc>
      </w:tr>
      <w:tr w:rsidR="00E579A1" w14:paraId="0F3E061C" w14:textId="77777777" w:rsidTr="00E579A1">
        <w:tc>
          <w:tcPr>
            <w:tcW w:w="1467" w:type="dxa"/>
          </w:tcPr>
          <w:p w14:paraId="55FBC33F" w14:textId="77777777" w:rsidR="00E579A1" w:rsidRDefault="00E579A1" w:rsidP="00E579A1">
            <w:pPr>
              <w:jc w:val="center"/>
            </w:pPr>
            <w:r>
              <w:t>3</w:t>
            </w:r>
          </w:p>
        </w:tc>
        <w:tc>
          <w:tcPr>
            <w:tcW w:w="4321" w:type="dxa"/>
          </w:tcPr>
          <w:p w14:paraId="367E29D2" w14:textId="77777777" w:rsidR="00E579A1" w:rsidRDefault="00E579A1" w:rsidP="00E579A1"/>
        </w:tc>
        <w:tc>
          <w:tcPr>
            <w:tcW w:w="3107" w:type="dxa"/>
          </w:tcPr>
          <w:p w14:paraId="21172047" w14:textId="77777777" w:rsidR="00E579A1" w:rsidRDefault="00E579A1" w:rsidP="00E579A1"/>
        </w:tc>
      </w:tr>
      <w:tr w:rsidR="00E579A1" w14:paraId="23EE8418" w14:textId="77777777" w:rsidTr="00E579A1">
        <w:tc>
          <w:tcPr>
            <w:tcW w:w="1467" w:type="dxa"/>
          </w:tcPr>
          <w:p w14:paraId="597D0A21" w14:textId="77777777" w:rsidR="00E579A1" w:rsidRDefault="00E579A1" w:rsidP="00E579A1">
            <w:pPr>
              <w:jc w:val="center"/>
            </w:pPr>
            <w:r>
              <w:t>4</w:t>
            </w:r>
          </w:p>
        </w:tc>
        <w:tc>
          <w:tcPr>
            <w:tcW w:w="4321" w:type="dxa"/>
          </w:tcPr>
          <w:p w14:paraId="2CFA8967" w14:textId="77777777" w:rsidR="00E579A1" w:rsidRDefault="00E579A1" w:rsidP="00E579A1"/>
        </w:tc>
        <w:tc>
          <w:tcPr>
            <w:tcW w:w="3107" w:type="dxa"/>
          </w:tcPr>
          <w:p w14:paraId="22760019" w14:textId="77777777" w:rsidR="00E579A1" w:rsidRDefault="00E579A1" w:rsidP="00E579A1"/>
        </w:tc>
      </w:tr>
      <w:tr w:rsidR="00E579A1" w14:paraId="767C3AC9" w14:textId="77777777" w:rsidTr="00E579A1">
        <w:tc>
          <w:tcPr>
            <w:tcW w:w="1467" w:type="dxa"/>
          </w:tcPr>
          <w:p w14:paraId="104E4B5D" w14:textId="77777777" w:rsidR="00E579A1" w:rsidRDefault="00E579A1" w:rsidP="00E579A1">
            <w:pPr>
              <w:jc w:val="center"/>
            </w:pPr>
            <w:r>
              <w:t>5</w:t>
            </w:r>
          </w:p>
        </w:tc>
        <w:tc>
          <w:tcPr>
            <w:tcW w:w="4321" w:type="dxa"/>
          </w:tcPr>
          <w:p w14:paraId="26ADDC91" w14:textId="77777777" w:rsidR="00E579A1" w:rsidRDefault="00E579A1" w:rsidP="00E579A1"/>
        </w:tc>
        <w:tc>
          <w:tcPr>
            <w:tcW w:w="3107" w:type="dxa"/>
          </w:tcPr>
          <w:p w14:paraId="76F37FD6" w14:textId="77777777" w:rsidR="00E579A1" w:rsidRDefault="00E579A1" w:rsidP="00E579A1"/>
        </w:tc>
      </w:tr>
      <w:tr w:rsidR="00E579A1" w14:paraId="12DD3F25" w14:textId="77777777" w:rsidTr="00E579A1">
        <w:tc>
          <w:tcPr>
            <w:tcW w:w="1467" w:type="dxa"/>
          </w:tcPr>
          <w:p w14:paraId="16E82F94" w14:textId="77777777" w:rsidR="00E579A1" w:rsidRDefault="00E579A1" w:rsidP="00E579A1">
            <w:pPr>
              <w:jc w:val="center"/>
            </w:pPr>
            <w:r>
              <w:t>6</w:t>
            </w:r>
          </w:p>
        </w:tc>
        <w:tc>
          <w:tcPr>
            <w:tcW w:w="4321" w:type="dxa"/>
          </w:tcPr>
          <w:p w14:paraId="6475EC4C" w14:textId="77777777" w:rsidR="00E579A1" w:rsidRDefault="00E579A1" w:rsidP="00E579A1"/>
        </w:tc>
        <w:tc>
          <w:tcPr>
            <w:tcW w:w="3107" w:type="dxa"/>
          </w:tcPr>
          <w:p w14:paraId="1AF70DE8" w14:textId="77777777" w:rsidR="00E579A1" w:rsidRDefault="00E579A1" w:rsidP="00E579A1"/>
        </w:tc>
      </w:tr>
      <w:tr w:rsidR="00E579A1" w14:paraId="2768B1EE" w14:textId="77777777" w:rsidTr="00E579A1">
        <w:tc>
          <w:tcPr>
            <w:tcW w:w="1467" w:type="dxa"/>
          </w:tcPr>
          <w:p w14:paraId="4CCC3B51" w14:textId="77777777" w:rsidR="00E579A1" w:rsidRDefault="00E579A1" w:rsidP="00E579A1">
            <w:pPr>
              <w:jc w:val="center"/>
            </w:pPr>
            <w:r>
              <w:t>7</w:t>
            </w:r>
          </w:p>
        </w:tc>
        <w:tc>
          <w:tcPr>
            <w:tcW w:w="4321" w:type="dxa"/>
          </w:tcPr>
          <w:p w14:paraId="520C7A33" w14:textId="77777777" w:rsidR="00E579A1" w:rsidRDefault="00E579A1" w:rsidP="00E579A1"/>
        </w:tc>
        <w:tc>
          <w:tcPr>
            <w:tcW w:w="3107" w:type="dxa"/>
          </w:tcPr>
          <w:p w14:paraId="43B8E652" w14:textId="77777777" w:rsidR="00E579A1" w:rsidRDefault="00E579A1" w:rsidP="00E579A1"/>
        </w:tc>
      </w:tr>
      <w:tr w:rsidR="00E579A1" w14:paraId="236B5790" w14:textId="77777777" w:rsidTr="00E579A1">
        <w:tc>
          <w:tcPr>
            <w:tcW w:w="1467" w:type="dxa"/>
          </w:tcPr>
          <w:p w14:paraId="767EBEA4" w14:textId="77777777" w:rsidR="00E579A1" w:rsidRDefault="00E579A1" w:rsidP="00E579A1">
            <w:pPr>
              <w:jc w:val="center"/>
            </w:pPr>
            <w:r>
              <w:t>8</w:t>
            </w:r>
          </w:p>
        </w:tc>
        <w:tc>
          <w:tcPr>
            <w:tcW w:w="4321" w:type="dxa"/>
          </w:tcPr>
          <w:p w14:paraId="776488D8" w14:textId="77777777" w:rsidR="00E579A1" w:rsidRDefault="00E579A1" w:rsidP="00E579A1"/>
        </w:tc>
        <w:tc>
          <w:tcPr>
            <w:tcW w:w="3107" w:type="dxa"/>
          </w:tcPr>
          <w:p w14:paraId="66E2BCA1" w14:textId="77777777" w:rsidR="00E579A1" w:rsidRDefault="00E579A1" w:rsidP="00E579A1"/>
        </w:tc>
      </w:tr>
      <w:tr w:rsidR="00E579A1" w14:paraId="7D360424" w14:textId="77777777" w:rsidTr="00E579A1">
        <w:tc>
          <w:tcPr>
            <w:tcW w:w="1467" w:type="dxa"/>
          </w:tcPr>
          <w:p w14:paraId="680AF871" w14:textId="77777777" w:rsidR="00E579A1" w:rsidRDefault="00E579A1" w:rsidP="00E579A1">
            <w:pPr>
              <w:jc w:val="center"/>
            </w:pPr>
            <w:r>
              <w:t>9</w:t>
            </w:r>
          </w:p>
        </w:tc>
        <w:tc>
          <w:tcPr>
            <w:tcW w:w="4321" w:type="dxa"/>
          </w:tcPr>
          <w:p w14:paraId="07E9EBAF" w14:textId="77777777" w:rsidR="00E579A1" w:rsidRDefault="00E579A1" w:rsidP="00E579A1"/>
        </w:tc>
        <w:tc>
          <w:tcPr>
            <w:tcW w:w="3107" w:type="dxa"/>
          </w:tcPr>
          <w:p w14:paraId="340349E1" w14:textId="77777777" w:rsidR="00E579A1" w:rsidRDefault="00E579A1" w:rsidP="00E579A1"/>
        </w:tc>
      </w:tr>
      <w:tr w:rsidR="00E579A1" w14:paraId="3A8354C1" w14:textId="77777777" w:rsidTr="00E579A1">
        <w:tc>
          <w:tcPr>
            <w:tcW w:w="1467" w:type="dxa"/>
          </w:tcPr>
          <w:p w14:paraId="1C49DD41" w14:textId="77777777" w:rsidR="00E579A1" w:rsidRDefault="00E579A1" w:rsidP="00E579A1">
            <w:pPr>
              <w:jc w:val="center"/>
            </w:pPr>
            <w:r>
              <w:t>10</w:t>
            </w:r>
          </w:p>
        </w:tc>
        <w:tc>
          <w:tcPr>
            <w:tcW w:w="4321" w:type="dxa"/>
          </w:tcPr>
          <w:p w14:paraId="58B9C9F9" w14:textId="77777777" w:rsidR="00E579A1" w:rsidRDefault="00E579A1" w:rsidP="00E579A1"/>
        </w:tc>
        <w:tc>
          <w:tcPr>
            <w:tcW w:w="3107" w:type="dxa"/>
          </w:tcPr>
          <w:p w14:paraId="6A863A9C" w14:textId="77777777" w:rsidR="00E579A1" w:rsidRDefault="00E579A1" w:rsidP="00E579A1"/>
        </w:tc>
      </w:tr>
    </w:tbl>
    <w:p w14:paraId="7F92E551" w14:textId="77777777" w:rsidR="00145658" w:rsidRPr="00E579A1" w:rsidRDefault="00145658" w:rsidP="00145658">
      <w:pPr>
        <w:rPr>
          <w:rFonts w:cs="Arial"/>
          <w:b/>
          <w:i/>
        </w:rPr>
      </w:pPr>
      <w:r w:rsidRPr="00E579A1">
        <w:rPr>
          <w:rFonts w:cs="Arial"/>
          <w:b/>
          <w:i/>
        </w:rPr>
        <w:t>Вопросы конкурса</w:t>
      </w:r>
    </w:p>
    <w:p w14:paraId="4BF1EED1" w14:textId="77777777" w:rsidR="00E579A1" w:rsidRPr="007453CD" w:rsidRDefault="00E579A1" w:rsidP="00E579A1">
      <w:pPr>
        <w:pStyle w:val="afff0"/>
        <w:numPr>
          <w:ilvl w:val="0"/>
          <w:numId w:val="32"/>
        </w:numPr>
        <w:spacing w:before="0" w:after="120" w:line="276" w:lineRule="auto"/>
        <w:jc w:val="left"/>
        <w:rPr>
          <w:u w:val="single"/>
        </w:rPr>
      </w:pPr>
      <w:r w:rsidRPr="007453CD">
        <w:rPr>
          <w:u w:val="single"/>
        </w:rPr>
        <w:t>Вопрос №1</w:t>
      </w:r>
    </w:p>
    <w:p w14:paraId="1B639F38" w14:textId="77777777" w:rsidR="00E579A1" w:rsidRPr="00E579A1" w:rsidRDefault="00E579A1" w:rsidP="00E579A1">
      <w:r w:rsidRPr="00E579A1">
        <w:t xml:space="preserve">Раньше при отсутствии современного технического оснащения банков существовала следующая практика:  </w:t>
      </w:r>
      <w:proofErr w:type="gramStart"/>
      <w:r w:rsidRPr="00E579A1">
        <w:t>первый</w:t>
      </w:r>
      <w:proofErr w:type="gramEnd"/>
      <w:r w:rsidRPr="00E579A1">
        <w:t xml:space="preserve"> приходящий в отделение сотрудник совершал действие, которое, на первый взгляд, никак не было связано с его прямыми обязанностями (кем бы он в отделении банка не р</w:t>
      </w:r>
      <w:r w:rsidRPr="00E579A1">
        <w:t>а</w:t>
      </w:r>
      <w:r w:rsidRPr="00E579A1">
        <w:t>ботал). Он мог установить жалюзи на определенную высоту или сдвинуть мусорную корзину у вх</w:t>
      </w:r>
      <w:r w:rsidRPr="00E579A1">
        <w:t>о</w:t>
      </w:r>
      <w:r w:rsidRPr="00E579A1">
        <w:t>да в отделение, таким образом, оставив метку.  Сами действия могли быть разными, но цель у них одна.</w:t>
      </w:r>
    </w:p>
    <w:p w14:paraId="57DFF245" w14:textId="77777777" w:rsidR="00E579A1" w:rsidRPr="00026111" w:rsidRDefault="00E579A1" w:rsidP="00E579A1">
      <w:pPr>
        <w:rPr>
          <w:b/>
        </w:rPr>
      </w:pPr>
      <w:r w:rsidRPr="00026111">
        <w:rPr>
          <w:b/>
        </w:rPr>
        <w:t xml:space="preserve">Вопрос: С какой целью выполнялось это действие </w:t>
      </w:r>
      <w:proofErr w:type="gramStart"/>
      <w:r w:rsidRPr="00026111">
        <w:rPr>
          <w:b/>
        </w:rPr>
        <w:t>первыми</w:t>
      </w:r>
      <w:proofErr w:type="gramEnd"/>
      <w:r w:rsidRPr="00026111">
        <w:rPr>
          <w:b/>
        </w:rPr>
        <w:t xml:space="preserve"> приходящими в отделение банка сотрудниками?</w:t>
      </w:r>
    </w:p>
    <w:p w14:paraId="455E337B" w14:textId="77777777" w:rsidR="00E579A1" w:rsidRPr="00151C9C" w:rsidRDefault="00E579A1" w:rsidP="00E579A1">
      <w:pPr>
        <w:rPr>
          <w:i/>
        </w:rPr>
      </w:pPr>
      <w:proofErr w:type="gramStart"/>
      <w:r>
        <w:rPr>
          <w:i/>
        </w:rPr>
        <w:t>(Ответ:</w:t>
      </w:r>
      <w:proofErr w:type="gramEnd"/>
      <w:r w:rsidRPr="00151C9C">
        <w:rPr>
          <w:i/>
        </w:rPr>
        <w:t xml:space="preserve"> </w:t>
      </w:r>
      <w:r>
        <w:rPr>
          <w:i/>
        </w:rPr>
        <w:t>Э</w:t>
      </w:r>
      <w:r w:rsidRPr="00151C9C">
        <w:rPr>
          <w:i/>
        </w:rPr>
        <w:t xml:space="preserve">ти метки – специальный знак о том, что с отделением банка все в порядке и внутри нет грабителей. </w:t>
      </w:r>
      <w:proofErr w:type="gramStart"/>
      <w:r w:rsidRPr="00151C9C">
        <w:rPr>
          <w:i/>
        </w:rPr>
        <w:t>Если внутри кто-то есть, метка о безопасности не ставится и сотрудник, который придет следующим в отделение</w:t>
      </w:r>
      <w:r>
        <w:rPr>
          <w:i/>
        </w:rPr>
        <w:t xml:space="preserve"> это заметит и вызовет полицию.)</w:t>
      </w:r>
      <w:proofErr w:type="gramEnd"/>
    </w:p>
    <w:p w14:paraId="49E9DD89" w14:textId="77777777" w:rsidR="00E579A1" w:rsidRPr="007453CD" w:rsidRDefault="00E579A1" w:rsidP="00E579A1">
      <w:pPr>
        <w:pStyle w:val="afff0"/>
        <w:numPr>
          <w:ilvl w:val="0"/>
          <w:numId w:val="32"/>
        </w:numPr>
        <w:spacing w:before="0" w:after="120" w:line="276" w:lineRule="auto"/>
        <w:jc w:val="left"/>
        <w:rPr>
          <w:u w:val="single"/>
        </w:rPr>
      </w:pPr>
      <w:r w:rsidRPr="007453CD">
        <w:rPr>
          <w:u w:val="single"/>
        </w:rPr>
        <w:t>Вопрос №2</w:t>
      </w:r>
    </w:p>
    <w:p w14:paraId="2BE4A12B" w14:textId="77777777" w:rsidR="00E579A1" w:rsidRDefault="00E579A1" w:rsidP="00E579A1">
      <w:r>
        <w:t>В 1973 году, в целях улучшения положения бедных слоев населения, в ряде штатов США был введен закон, запрещающий в случае банкротства заемщиков отчуждать у него дом, использу</w:t>
      </w:r>
      <w:r>
        <w:t>ю</w:t>
      </w:r>
      <w:r>
        <w:t>щийся в качестве залога по кредиту. Тем не менее, исследования показали, что в результате пр</w:t>
      </w:r>
      <w:r>
        <w:t>и</w:t>
      </w:r>
      <w:r>
        <w:t>нятия закона благосостояние бедных людей только ухудшилось.</w:t>
      </w:r>
    </w:p>
    <w:p w14:paraId="7D07C4A3" w14:textId="77777777" w:rsidR="00E579A1" w:rsidRPr="00026111" w:rsidRDefault="00E579A1" w:rsidP="00E579A1">
      <w:pPr>
        <w:rPr>
          <w:b/>
        </w:rPr>
      </w:pPr>
      <w:r w:rsidRPr="00026111">
        <w:rPr>
          <w:b/>
        </w:rPr>
        <w:lastRenderedPageBreak/>
        <w:t xml:space="preserve">Вопрос: Как это можно объяснить? </w:t>
      </w:r>
    </w:p>
    <w:p w14:paraId="2E0F8F23" w14:textId="77777777" w:rsidR="00E579A1" w:rsidRDefault="00E579A1" w:rsidP="00E579A1">
      <w:pPr>
        <w:rPr>
          <w:i/>
        </w:rPr>
      </w:pPr>
      <w:proofErr w:type="gramStart"/>
      <w:r w:rsidRPr="00151C9C">
        <w:rPr>
          <w:i/>
        </w:rPr>
        <w:t>(Ответ:</w:t>
      </w:r>
      <w:proofErr w:type="gramEnd"/>
      <w:r w:rsidRPr="00151C9C">
        <w:rPr>
          <w:i/>
        </w:rPr>
        <w:t xml:space="preserve"> </w:t>
      </w:r>
      <w:proofErr w:type="gramStart"/>
      <w:r w:rsidRPr="00151C9C">
        <w:rPr>
          <w:i/>
        </w:rPr>
        <w:t>Банки перестали выдавать кредиты населению и их благосостояние ухудшилось)</w:t>
      </w:r>
      <w:proofErr w:type="gramEnd"/>
    </w:p>
    <w:p w14:paraId="2D755C05" w14:textId="6210D365" w:rsidR="00CD10C4" w:rsidRDefault="00A513D9" w:rsidP="00CD10C4">
      <w:pPr>
        <w:pStyle w:val="1"/>
        <w:numPr>
          <w:ilvl w:val="0"/>
          <w:numId w:val="9"/>
        </w:numPr>
        <w:tabs>
          <w:tab w:val="num" w:pos="-851"/>
        </w:tabs>
        <w:ind w:left="0" w:hanging="851"/>
      </w:pPr>
      <w:bookmarkStart w:id="9" w:name="_Toc452743052"/>
      <w:r>
        <w:lastRenderedPageBreak/>
        <w:t>Памятка модераторам станции «</w:t>
      </w:r>
      <w:r w:rsidR="00CD10C4">
        <w:t>кто кого</w:t>
      </w:r>
      <w:r>
        <w:t>»</w:t>
      </w:r>
      <w:bookmarkEnd w:id="9"/>
    </w:p>
    <w:p w14:paraId="542F487C" w14:textId="77777777" w:rsidR="00E579A1" w:rsidRPr="00151C9C" w:rsidRDefault="00E579A1" w:rsidP="00E579A1">
      <w:r w:rsidRPr="00151C9C">
        <w:t xml:space="preserve">Стоимость входа на станцию – </w:t>
      </w:r>
      <w:r w:rsidRPr="00E579A1">
        <w:rPr>
          <w:b/>
        </w:rPr>
        <w:t>50 фиников</w:t>
      </w:r>
      <w:r w:rsidRPr="00151C9C">
        <w:t xml:space="preserve">. Допуск – </w:t>
      </w:r>
      <w:r w:rsidRPr="00E579A1">
        <w:rPr>
          <w:b/>
        </w:rPr>
        <w:t>от 1 игрока</w:t>
      </w:r>
      <w:r w:rsidRPr="00151C9C">
        <w:t xml:space="preserve"> (чем больше, тем легче участн</w:t>
      </w:r>
      <w:r w:rsidRPr="00151C9C">
        <w:t>и</w:t>
      </w:r>
      <w:r w:rsidRPr="00151C9C">
        <w:t xml:space="preserve">кам). Максимум команд – </w:t>
      </w:r>
      <w:r w:rsidRPr="00E579A1">
        <w:rPr>
          <w:b/>
        </w:rPr>
        <w:t>2 команды</w:t>
      </w:r>
      <w:r w:rsidRPr="00151C9C">
        <w:t>.</w:t>
      </w:r>
    </w:p>
    <w:p w14:paraId="34FCA81F" w14:textId="50B0173D" w:rsidR="00E579A1" w:rsidRDefault="00E579A1" w:rsidP="00E579A1">
      <w:r w:rsidRPr="00151C9C">
        <w:t>Соревнование между командой и модератором или командой и командой происходит по принципу «кто больше назовет». На станции есть 2 типа задан</w:t>
      </w:r>
      <w:r>
        <w:t>ий, каждое оценивается и оплачивается о</w:t>
      </w:r>
      <w:r>
        <w:t>т</w:t>
      </w:r>
      <w:r>
        <w:t>дельно</w:t>
      </w:r>
      <w:r w:rsidRPr="00151C9C">
        <w:t>.</w:t>
      </w:r>
      <w:r>
        <w:t xml:space="preserve"> В каждом «</w:t>
      </w:r>
      <w:proofErr w:type="spellStart"/>
      <w:r>
        <w:t>баттле</w:t>
      </w:r>
      <w:proofErr w:type="spellEnd"/>
      <w:r>
        <w:t>» победитель получает 400 фиников, а проигравший – ничего. На ответ дается 10 секунд, по истечении времени без предоставления ответа команда считается проигра</w:t>
      </w:r>
      <w:r>
        <w:t>в</w:t>
      </w:r>
      <w:r>
        <w:t xml:space="preserve">шей. </w:t>
      </w:r>
    </w:p>
    <w:p w14:paraId="5BCA7664" w14:textId="77777777" w:rsidR="00E579A1" w:rsidRDefault="00E579A1" w:rsidP="00E579A1">
      <w:r>
        <w:t>Команды могут находиться на станции, пока одна из них не выиграет или не закончатся 10 минут.</w:t>
      </w:r>
      <w:r w:rsidRPr="005D6E2B">
        <w:t xml:space="preserve"> </w:t>
      </w:r>
      <w:r>
        <w:t xml:space="preserve"> Новая команда, </w:t>
      </w:r>
      <w:proofErr w:type="spellStart"/>
      <w:r>
        <w:t>бОльшая</w:t>
      </w:r>
      <w:proofErr w:type="spellEnd"/>
      <w:r>
        <w:t xml:space="preserve"> по размеру, может вытеснить </w:t>
      </w:r>
      <w:proofErr w:type="gramStart"/>
      <w:r>
        <w:t>старую</w:t>
      </w:r>
      <w:proofErr w:type="gramEnd"/>
      <w:r>
        <w:t xml:space="preserve"> со станции только в промежутках между «</w:t>
      </w:r>
      <w:proofErr w:type="spellStart"/>
      <w:r>
        <w:t>баттлами</w:t>
      </w:r>
      <w:proofErr w:type="spellEnd"/>
      <w:r>
        <w:t>». Прерывать «</w:t>
      </w:r>
      <w:proofErr w:type="spellStart"/>
      <w:r>
        <w:t>баттл</w:t>
      </w:r>
      <w:proofErr w:type="spellEnd"/>
      <w:r>
        <w:t>» двух команд или команды и модератора недопустимо. Р</w:t>
      </w:r>
      <w:r>
        <w:t>е</w:t>
      </w:r>
      <w:r>
        <w:t>комендуется отмечать факт участия команд в таблице ниже:</w:t>
      </w:r>
    </w:p>
    <w:p w14:paraId="3347485E" w14:textId="77777777" w:rsidR="00E579A1" w:rsidRPr="00781171" w:rsidRDefault="00E579A1" w:rsidP="00E579A1"/>
    <w:tbl>
      <w:tblPr>
        <w:tblStyle w:val="ae"/>
        <w:tblW w:w="0" w:type="auto"/>
        <w:tblInd w:w="108" w:type="dxa"/>
        <w:tblLook w:val="04A0" w:firstRow="1" w:lastRow="0" w:firstColumn="1" w:lastColumn="0" w:noHBand="0" w:noVBand="1"/>
      </w:tblPr>
      <w:tblGrid>
        <w:gridCol w:w="1467"/>
        <w:gridCol w:w="4321"/>
        <w:gridCol w:w="3107"/>
      </w:tblGrid>
      <w:tr w:rsidR="00E579A1" w14:paraId="272C8124" w14:textId="77777777" w:rsidTr="00E579A1">
        <w:trPr>
          <w:tblHeader/>
        </w:trPr>
        <w:tc>
          <w:tcPr>
            <w:tcW w:w="1467" w:type="dxa"/>
          </w:tcPr>
          <w:p w14:paraId="012CBEF6" w14:textId="77777777" w:rsidR="00E579A1" w:rsidRPr="00802E1F" w:rsidRDefault="00E579A1" w:rsidP="00E579A1">
            <w:pPr>
              <w:jc w:val="center"/>
              <w:rPr>
                <w:b/>
              </w:rPr>
            </w:pPr>
            <w:r w:rsidRPr="00802E1F">
              <w:rPr>
                <w:b/>
              </w:rPr>
              <w:t>Команда №</w:t>
            </w:r>
          </w:p>
        </w:tc>
        <w:tc>
          <w:tcPr>
            <w:tcW w:w="4321" w:type="dxa"/>
          </w:tcPr>
          <w:p w14:paraId="2CA694AC" w14:textId="39D0089D" w:rsidR="00E579A1" w:rsidRPr="00802E1F" w:rsidRDefault="00E579A1" w:rsidP="00E579A1">
            <w:pPr>
              <w:jc w:val="center"/>
              <w:rPr>
                <w:b/>
              </w:rPr>
            </w:pPr>
            <w:r>
              <w:rPr>
                <w:b/>
              </w:rPr>
              <w:t xml:space="preserve">Во сколько пришла / тип </w:t>
            </w:r>
            <w:proofErr w:type="spellStart"/>
            <w:r>
              <w:rPr>
                <w:b/>
              </w:rPr>
              <w:t>баттла</w:t>
            </w:r>
            <w:proofErr w:type="spellEnd"/>
          </w:p>
        </w:tc>
        <w:tc>
          <w:tcPr>
            <w:tcW w:w="3107" w:type="dxa"/>
          </w:tcPr>
          <w:p w14:paraId="0DA251E5" w14:textId="77777777" w:rsidR="00E579A1" w:rsidRPr="00802E1F" w:rsidRDefault="00E579A1" w:rsidP="00E579A1">
            <w:pPr>
              <w:jc w:val="center"/>
              <w:rPr>
                <w:b/>
              </w:rPr>
            </w:pPr>
            <w:r>
              <w:rPr>
                <w:b/>
              </w:rPr>
              <w:t>Получила фиников</w:t>
            </w:r>
          </w:p>
        </w:tc>
      </w:tr>
      <w:tr w:rsidR="00E579A1" w14:paraId="68F811EF" w14:textId="77777777" w:rsidTr="00E579A1">
        <w:tc>
          <w:tcPr>
            <w:tcW w:w="1467" w:type="dxa"/>
          </w:tcPr>
          <w:p w14:paraId="71631416" w14:textId="77777777" w:rsidR="00E579A1" w:rsidRDefault="00E579A1" w:rsidP="00E579A1">
            <w:pPr>
              <w:jc w:val="center"/>
            </w:pPr>
            <w:r>
              <w:t>1</w:t>
            </w:r>
          </w:p>
        </w:tc>
        <w:tc>
          <w:tcPr>
            <w:tcW w:w="4321" w:type="dxa"/>
          </w:tcPr>
          <w:p w14:paraId="01067590" w14:textId="77777777" w:rsidR="00E579A1" w:rsidRDefault="00E579A1" w:rsidP="00E579A1"/>
        </w:tc>
        <w:tc>
          <w:tcPr>
            <w:tcW w:w="3107" w:type="dxa"/>
          </w:tcPr>
          <w:p w14:paraId="6FD8BDD9" w14:textId="77777777" w:rsidR="00E579A1" w:rsidRDefault="00E579A1" w:rsidP="00E579A1"/>
        </w:tc>
      </w:tr>
      <w:tr w:rsidR="00E579A1" w14:paraId="116446FA" w14:textId="77777777" w:rsidTr="00E579A1">
        <w:tc>
          <w:tcPr>
            <w:tcW w:w="1467" w:type="dxa"/>
          </w:tcPr>
          <w:p w14:paraId="0FD4FCFB" w14:textId="77777777" w:rsidR="00E579A1" w:rsidRDefault="00E579A1" w:rsidP="00E579A1">
            <w:pPr>
              <w:jc w:val="center"/>
            </w:pPr>
            <w:r>
              <w:t>2</w:t>
            </w:r>
          </w:p>
        </w:tc>
        <w:tc>
          <w:tcPr>
            <w:tcW w:w="4321" w:type="dxa"/>
          </w:tcPr>
          <w:p w14:paraId="78F9E606" w14:textId="77777777" w:rsidR="00E579A1" w:rsidRDefault="00E579A1" w:rsidP="00E579A1"/>
        </w:tc>
        <w:tc>
          <w:tcPr>
            <w:tcW w:w="3107" w:type="dxa"/>
          </w:tcPr>
          <w:p w14:paraId="25FA60E7" w14:textId="77777777" w:rsidR="00E579A1" w:rsidRDefault="00E579A1" w:rsidP="00E579A1"/>
        </w:tc>
      </w:tr>
      <w:tr w:rsidR="00E579A1" w14:paraId="6F128F6C" w14:textId="77777777" w:rsidTr="00E579A1">
        <w:tc>
          <w:tcPr>
            <w:tcW w:w="1467" w:type="dxa"/>
          </w:tcPr>
          <w:p w14:paraId="4F039C1E" w14:textId="77777777" w:rsidR="00E579A1" w:rsidRDefault="00E579A1" w:rsidP="00E579A1">
            <w:pPr>
              <w:jc w:val="center"/>
            </w:pPr>
            <w:r>
              <w:t>3</w:t>
            </w:r>
          </w:p>
        </w:tc>
        <w:tc>
          <w:tcPr>
            <w:tcW w:w="4321" w:type="dxa"/>
          </w:tcPr>
          <w:p w14:paraId="588906AF" w14:textId="77777777" w:rsidR="00E579A1" w:rsidRDefault="00E579A1" w:rsidP="00E579A1"/>
        </w:tc>
        <w:tc>
          <w:tcPr>
            <w:tcW w:w="3107" w:type="dxa"/>
          </w:tcPr>
          <w:p w14:paraId="1BD254F9" w14:textId="77777777" w:rsidR="00E579A1" w:rsidRDefault="00E579A1" w:rsidP="00E579A1"/>
        </w:tc>
      </w:tr>
      <w:tr w:rsidR="00E579A1" w14:paraId="13E76681" w14:textId="77777777" w:rsidTr="00E579A1">
        <w:tc>
          <w:tcPr>
            <w:tcW w:w="1467" w:type="dxa"/>
          </w:tcPr>
          <w:p w14:paraId="36152090" w14:textId="77777777" w:rsidR="00E579A1" w:rsidRDefault="00E579A1" w:rsidP="00E579A1">
            <w:pPr>
              <w:jc w:val="center"/>
            </w:pPr>
            <w:r>
              <w:t>4</w:t>
            </w:r>
          </w:p>
        </w:tc>
        <w:tc>
          <w:tcPr>
            <w:tcW w:w="4321" w:type="dxa"/>
          </w:tcPr>
          <w:p w14:paraId="638F17BE" w14:textId="77777777" w:rsidR="00E579A1" w:rsidRDefault="00E579A1" w:rsidP="00E579A1"/>
        </w:tc>
        <w:tc>
          <w:tcPr>
            <w:tcW w:w="3107" w:type="dxa"/>
          </w:tcPr>
          <w:p w14:paraId="038EAF4A" w14:textId="77777777" w:rsidR="00E579A1" w:rsidRDefault="00E579A1" w:rsidP="00E579A1"/>
        </w:tc>
      </w:tr>
      <w:tr w:rsidR="00E579A1" w14:paraId="18EE2DD4" w14:textId="77777777" w:rsidTr="00E579A1">
        <w:tc>
          <w:tcPr>
            <w:tcW w:w="1467" w:type="dxa"/>
          </w:tcPr>
          <w:p w14:paraId="2F541451" w14:textId="77777777" w:rsidR="00E579A1" w:rsidRDefault="00E579A1" w:rsidP="00E579A1">
            <w:pPr>
              <w:jc w:val="center"/>
            </w:pPr>
            <w:r>
              <w:t>5</w:t>
            </w:r>
          </w:p>
        </w:tc>
        <w:tc>
          <w:tcPr>
            <w:tcW w:w="4321" w:type="dxa"/>
          </w:tcPr>
          <w:p w14:paraId="479C3CC5" w14:textId="77777777" w:rsidR="00E579A1" w:rsidRDefault="00E579A1" w:rsidP="00E579A1"/>
        </w:tc>
        <w:tc>
          <w:tcPr>
            <w:tcW w:w="3107" w:type="dxa"/>
          </w:tcPr>
          <w:p w14:paraId="4FD42722" w14:textId="77777777" w:rsidR="00E579A1" w:rsidRDefault="00E579A1" w:rsidP="00E579A1"/>
        </w:tc>
      </w:tr>
      <w:tr w:rsidR="00E579A1" w14:paraId="5E939E9E" w14:textId="77777777" w:rsidTr="00E579A1">
        <w:tc>
          <w:tcPr>
            <w:tcW w:w="1467" w:type="dxa"/>
          </w:tcPr>
          <w:p w14:paraId="0460D5C4" w14:textId="77777777" w:rsidR="00E579A1" w:rsidRDefault="00E579A1" w:rsidP="00E579A1">
            <w:pPr>
              <w:jc w:val="center"/>
            </w:pPr>
            <w:r>
              <w:t>6</w:t>
            </w:r>
          </w:p>
        </w:tc>
        <w:tc>
          <w:tcPr>
            <w:tcW w:w="4321" w:type="dxa"/>
          </w:tcPr>
          <w:p w14:paraId="11F57914" w14:textId="77777777" w:rsidR="00E579A1" w:rsidRDefault="00E579A1" w:rsidP="00E579A1"/>
        </w:tc>
        <w:tc>
          <w:tcPr>
            <w:tcW w:w="3107" w:type="dxa"/>
          </w:tcPr>
          <w:p w14:paraId="1132A293" w14:textId="77777777" w:rsidR="00E579A1" w:rsidRDefault="00E579A1" w:rsidP="00E579A1"/>
        </w:tc>
      </w:tr>
      <w:tr w:rsidR="00E579A1" w14:paraId="3A04BF5C" w14:textId="77777777" w:rsidTr="00E579A1">
        <w:tc>
          <w:tcPr>
            <w:tcW w:w="1467" w:type="dxa"/>
          </w:tcPr>
          <w:p w14:paraId="6038FC99" w14:textId="77777777" w:rsidR="00E579A1" w:rsidRDefault="00E579A1" w:rsidP="00E579A1">
            <w:pPr>
              <w:jc w:val="center"/>
            </w:pPr>
            <w:r>
              <w:t>7</w:t>
            </w:r>
          </w:p>
        </w:tc>
        <w:tc>
          <w:tcPr>
            <w:tcW w:w="4321" w:type="dxa"/>
          </w:tcPr>
          <w:p w14:paraId="053F5453" w14:textId="77777777" w:rsidR="00E579A1" w:rsidRDefault="00E579A1" w:rsidP="00E579A1"/>
        </w:tc>
        <w:tc>
          <w:tcPr>
            <w:tcW w:w="3107" w:type="dxa"/>
          </w:tcPr>
          <w:p w14:paraId="6992A65A" w14:textId="77777777" w:rsidR="00E579A1" w:rsidRDefault="00E579A1" w:rsidP="00E579A1"/>
        </w:tc>
      </w:tr>
      <w:tr w:rsidR="00E579A1" w14:paraId="4EDEEFCC" w14:textId="77777777" w:rsidTr="00E579A1">
        <w:tc>
          <w:tcPr>
            <w:tcW w:w="1467" w:type="dxa"/>
          </w:tcPr>
          <w:p w14:paraId="632DFF24" w14:textId="77777777" w:rsidR="00E579A1" w:rsidRDefault="00E579A1" w:rsidP="00E579A1">
            <w:pPr>
              <w:jc w:val="center"/>
            </w:pPr>
            <w:r>
              <w:t>8</w:t>
            </w:r>
          </w:p>
        </w:tc>
        <w:tc>
          <w:tcPr>
            <w:tcW w:w="4321" w:type="dxa"/>
          </w:tcPr>
          <w:p w14:paraId="76A1F64B" w14:textId="77777777" w:rsidR="00E579A1" w:rsidRDefault="00E579A1" w:rsidP="00E579A1"/>
        </w:tc>
        <w:tc>
          <w:tcPr>
            <w:tcW w:w="3107" w:type="dxa"/>
          </w:tcPr>
          <w:p w14:paraId="3E72A2DE" w14:textId="77777777" w:rsidR="00E579A1" w:rsidRDefault="00E579A1" w:rsidP="00E579A1"/>
        </w:tc>
      </w:tr>
      <w:tr w:rsidR="00E579A1" w14:paraId="3F95E0F2" w14:textId="77777777" w:rsidTr="00E579A1">
        <w:tc>
          <w:tcPr>
            <w:tcW w:w="1467" w:type="dxa"/>
          </w:tcPr>
          <w:p w14:paraId="59A23415" w14:textId="77777777" w:rsidR="00E579A1" w:rsidRDefault="00E579A1" w:rsidP="00E579A1">
            <w:pPr>
              <w:jc w:val="center"/>
            </w:pPr>
            <w:r>
              <w:t>9</w:t>
            </w:r>
          </w:p>
        </w:tc>
        <w:tc>
          <w:tcPr>
            <w:tcW w:w="4321" w:type="dxa"/>
          </w:tcPr>
          <w:p w14:paraId="3EB4F4B4" w14:textId="77777777" w:rsidR="00E579A1" w:rsidRDefault="00E579A1" w:rsidP="00E579A1"/>
        </w:tc>
        <w:tc>
          <w:tcPr>
            <w:tcW w:w="3107" w:type="dxa"/>
          </w:tcPr>
          <w:p w14:paraId="3F1C6685" w14:textId="77777777" w:rsidR="00E579A1" w:rsidRDefault="00E579A1" w:rsidP="00E579A1"/>
        </w:tc>
      </w:tr>
      <w:tr w:rsidR="00E579A1" w14:paraId="264E4270" w14:textId="77777777" w:rsidTr="00E579A1">
        <w:tc>
          <w:tcPr>
            <w:tcW w:w="1467" w:type="dxa"/>
          </w:tcPr>
          <w:p w14:paraId="73E37B94" w14:textId="77777777" w:rsidR="00E579A1" w:rsidRDefault="00E579A1" w:rsidP="00E579A1">
            <w:pPr>
              <w:jc w:val="center"/>
            </w:pPr>
            <w:r>
              <w:t>10</w:t>
            </w:r>
          </w:p>
        </w:tc>
        <w:tc>
          <w:tcPr>
            <w:tcW w:w="4321" w:type="dxa"/>
          </w:tcPr>
          <w:p w14:paraId="7908CA88" w14:textId="77777777" w:rsidR="00E579A1" w:rsidRDefault="00E579A1" w:rsidP="00E579A1"/>
        </w:tc>
        <w:tc>
          <w:tcPr>
            <w:tcW w:w="3107" w:type="dxa"/>
          </w:tcPr>
          <w:p w14:paraId="614EC7A7" w14:textId="77777777" w:rsidR="00E579A1" w:rsidRDefault="00E579A1" w:rsidP="00E579A1"/>
        </w:tc>
      </w:tr>
    </w:tbl>
    <w:p w14:paraId="6C7688F8" w14:textId="77777777" w:rsidR="00E579A1" w:rsidRDefault="00E579A1" w:rsidP="00E579A1"/>
    <w:p w14:paraId="7DE26BF0" w14:textId="77777777" w:rsidR="00E579A1" w:rsidRPr="00E579A1" w:rsidRDefault="00E579A1" w:rsidP="00E579A1">
      <w:pPr>
        <w:rPr>
          <w:rFonts w:cs="Arial"/>
          <w:b/>
          <w:i/>
        </w:rPr>
      </w:pPr>
      <w:r w:rsidRPr="00E579A1">
        <w:rPr>
          <w:rFonts w:cs="Arial"/>
          <w:b/>
          <w:i/>
        </w:rPr>
        <w:t>Вопросы конкурса</w:t>
      </w:r>
    </w:p>
    <w:p w14:paraId="7253CCCC" w14:textId="77777777" w:rsidR="00E579A1" w:rsidRPr="00E579A1" w:rsidRDefault="00E579A1" w:rsidP="00E579A1">
      <w:pPr>
        <w:pStyle w:val="afff0"/>
        <w:numPr>
          <w:ilvl w:val="0"/>
          <w:numId w:val="33"/>
        </w:numPr>
        <w:spacing w:before="0" w:after="120" w:line="276" w:lineRule="auto"/>
        <w:jc w:val="left"/>
        <w:rPr>
          <w:rFonts w:ascii="Arial" w:hAnsi="Arial" w:cs="Arial"/>
          <w:sz w:val="20"/>
          <w:u w:val="single"/>
        </w:rPr>
      </w:pPr>
      <w:r w:rsidRPr="00E579A1">
        <w:rPr>
          <w:rFonts w:ascii="Arial" w:hAnsi="Arial" w:cs="Arial"/>
          <w:sz w:val="20"/>
          <w:u w:val="single"/>
        </w:rPr>
        <w:t>Кто больше назовет пословиц о деньгах</w:t>
      </w:r>
    </w:p>
    <w:p w14:paraId="65F171DD" w14:textId="77777777" w:rsidR="003955F0" w:rsidRDefault="00E579A1" w:rsidP="003955F0">
      <w:pPr>
        <w:rPr>
          <w:rFonts w:cs="Arial"/>
          <w:i/>
        </w:rPr>
      </w:pPr>
      <w:r w:rsidRPr="00E579A1">
        <w:rPr>
          <w:rFonts w:cs="Arial"/>
          <w:i/>
        </w:rPr>
        <w:t>Шпаргалка модератору:</w:t>
      </w:r>
      <w:r w:rsidRPr="00E579A1" w:rsidDel="00547BCD">
        <w:rPr>
          <w:rFonts w:cs="Arial"/>
          <w:i/>
        </w:rPr>
        <w:t xml:space="preserve"> </w:t>
      </w:r>
    </w:p>
    <w:tbl>
      <w:tblPr>
        <w:tblStyle w:val="ae"/>
        <w:tblW w:w="0" w:type="auto"/>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730"/>
      </w:tblGrid>
      <w:tr w:rsidR="003955F0" w:rsidRPr="003955F0" w14:paraId="7B382AEA" w14:textId="1A304390" w:rsidTr="003955F0">
        <w:tc>
          <w:tcPr>
            <w:tcW w:w="4706" w:type="dxa"/>
          </w:tcPr>
          <w:p w14:paraId="65409F9D"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счет любят.</w:t>
            </w:r>
          </w:p>
        </w:tc>
        <w:tc>
          <w:tcPr>
            <w:tcW w:w="4730" w:type="dxa"/>
          </w:tcPr>
          <w:p w14:paraId="489C9CD7" w14:textId="7B5ECF4C"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Денег куры не клюют.</w:t>
            </w:r>
          </w:p>
        </w:tc>
      </w:tr>
      <w:tr w:rsidR="003955F0" w:rsidRPr="003955F0" w14:paraId="295FF979" w14:textId="3B39C06B" w:rsidTr="003955F0">
        <w:tc>
          <w:tcPr>
            <w:tcW w:w="4706" w:type="dxa"/>
          </w:tcPr>
          <w:p w14:paraId="34D34DE4"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Береженая копейка рубль бережет.</w:t>
            </w:r>
          </w:p>
        </w:tc>
        <w:tc>
          <w:tcPr>
            <w:tcW w:w="4730" w:type="dxa"/>
          </w:tcPr>
          <w:p w14:paraId="31979A52" w14:textId="7F439B4E"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Денег как грязи.</w:t>
            </w:r>
          </w:p>
        </w:tc>
      </w:tr>
      <w:tr w:rsidR="003955F0" w:rsidRPr="003955F0" w14:paraId="2AA7CD43" w14:textId="20080047" w:rsidTr="003955F0">
        <w:tc>
          <w:tcPr>
            <w:tcW w:w="4706" w:type="dxa"/>
          </w:tcPr>
          <w:p w14:paraId="61F26209"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дело наживное.</w:t>
            </w:r>
          </w:p>
        </w:tc>
        <w:tc>
          <w:tcPr>
            <w:tcW w:w="4730" w:type="dxa"/>
          </w:tcPr>
          <w:p w14:paraId="6DFF5804" w14:textId="5FA9F38C"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к деньгам.</w:t>
            </w:r>
          </w:p>
        </w:tc>
      </w:tr>
      <w:tr w:rsidR="003955F0" w:rsidRPr="003955F0" w14:paraId="267317A4" w14:textId="77E08271" w:rsidTr="003955F0">
        <w:tc>
          <w:tcPr>
            <w:tcW w:w="4706" w:type="dxa"/>
          </w:tcPr>
          <w:p w14:paraId="027A3C97"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Дружба — дружбой, а денежкам — счет.</w:t>
            </w:r>
          </w:p>
        </w:tc>
        <w:tc>
          <w:tcPr>
            <w:tcW w:w="4730" w:type="dxa"/>
          </w:tcPr>
          <w:p w14:paraId="7AF925F4" w14:textId="15F13793"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на бочку!</w:t>
            </w:r>
          </w:p>
        </w:tc>
      </w:tr>
      <w:tr w:rsidR="003955F0" w:rsidRPr="003955F0" w14:paraId="559ACC4C" w14:textId="4331FA0D" w:rsidTr="003955F0">
        <w:tc>
          <w:tcPr>
            <w:tcW w:w="4706" w:type="dxa"/>
          </w:tcPr>
          <w:p w14:paraId="285EBD8F"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Не в деньгах счастье.</w:t>
            </w:r>
          </w:p>
        </w:tc>
        <w:tc>
          <w:tcPr>
            <w:tcW w:w="4730" w:type="dxa"/>
          </w:tcPr>
          <w:p w14:paraId="6F529AAA" w14:textId="61EDC397" w:rsidR="003955F0" w:rsidRPr="003955F0" w:rsidRDefault="003955F0" w:rsidP="003955F0">
            <w:pPr>
              <w:pStyle w:val="afff0"/>
              <w:numPr>
                <w:ilvl w:val="0"/>
                <w:numId w:val="40"/>
              </w:numPr>
              <w:spacing w:before="0" w:after="120" w:line="276" w:lineRule="auto"/>
              <w:jc w:val="left"/>
              <w:rPr>
                <w:rFonts w:cs="Arial"/>
              </w:rPr>
            </w:pPr>
            <w:r w:rsidRPr="003955F0">
              <w:rPr>
                <w:rFonts w:cs="Arial"/>
              </w:rPr>
              <w:t>Счастье не в деньгах, а в их количестве.</w:t>
            </w:r>
          </w:p>
        </w:tc>
      </w:tr>
      <w:tr w:rsidR="003955F0" w:rsidRPr="003955F0" w14:paraId="41034CB9" w14:textId="4F0452B5" w:rsidTr="003955F0">
        <w:tc>
          <w:tcPr>
            <w:tcW w:w="4706" w:type="dxa"/>
          </w:tcPr>
          <w:p w14:paraId="2E9C660A"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Всех денег не загребешь.</w:t>
            </w:r>
          </w:p>
        </w:tc>
        <w:tc>
          <w:tcPr>
            <w:tcW w:w="4730" w:type="dxa"/>
          </w:tcPr>
          <w:p w14:paraId="73E5D99E" w14:textId="797552BE"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Денег — куры не клюют и собаки не едят.</w:t>
            </w:r>
          </w:p>
        </w:tc>
      </w:tr>
      <w:tr w:rsidR="003955F0" w:rsidRPr="003955F0" w14:paraId="2CFA74EA" w14:textId="53DA89DE" w:rsidTr="003955F0">
        <w:tc>
          <w:tcPr>
            <w:tcW w:w="4706" w:type="dxa"/>
          </w:tcPr>
          <w:p w14:paraId="36A32CCD"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Незаработанных денег много.</w:t>
            </w:r>
          </w:p>
        </w:tc>
        <w:tc>
          <w:tcPr>
            <w:tcW w:w="4730" w:type="dxa"/>
            <w:vMerge w:val="restart"/>
          </w:tcPr>
          <w:p w14:paraId="01E7F314" w14:textId="703839D0"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потерял — ничего не потерял, время потерял — многое потерял, зд</w:t>
            </w:r>
            <w:r w:rsidRPr="003955F0">
              <w:rPr>
                <w:rFonts w:cs="Arial"/>
              </w:rPr>
              <w:t>о</w:t>
            </w:r>
            <w:r w:rsidRPr="003955F0">
              <w:rPr>
                <w:rFonts w:cs="Arial"/>
              </w:rPr>
              <w:t>ровье потерял — все потерял</w:t>
            </w:r>
            <w:proofErr w:type="gramStart"/>
            <w:r w:rsidRPr="003955F0">
              <w:rPr>
                <w:rFonts w:cs="Arial"/>
              </w:rPr>
              <w:t>..</w:t>
            </w:r>
            <w:proofErr w:type="gramEnd"/>
          </w:p>
        </w:tc>
      </w:tr>
      <w:tr w:rsidR="003955F0" w:rsidRPr="003955F0" w14:paraId="581120C0" w14:textId="3A64E92F" w:rsidTr="003955F0">
        <w:tc>
          <w:tcPr>
            <w:tcW w:w="4706" w:type="dxa"/>
          </w:tcPr>
          <w:p w14:paraId="1F63F094" w14:textId="77777777" w:rsidR="003955F0" w:rsidRPr="003955F0" w:rsidRDefault="003955F0" w:rsidP="003955F0">
            <w:pPr>
              <w:pStyle w:val="afff0"/>
              <w:numPr>
                <w:ilvl w:val="0"/>
                <w:numId w:val="40"/>
              </w:numPr>
              <w:spacing w:before="0" w:after="120" w:line="276" w:lineRule="auto"/>
              <w:jc w:val="left"/>
              <w:rPr>
                <w:rFonts w:cs="Arial"/>
              </w:rPr>
            </w:pPr>
            <w:r w:rsidRPr="003955F0">
              <w:rPr>
                <w:rFonts w:cs="Arial"/>
              </w:rPr>
              <w:t>У денег глаз нет.</w:t>
            </w:r>
          </w:p>
        </w:tc>
        <w:tc>
          <w:tcPr>
            <w:tcW w:w="4730" w:type="dxa"/>
            <w:vMerge/>
          </w:tcPr>
          <w:p w14:paraId="4C527C47" w14:textId="4DD6062A" w:rsidR="003955F0" w:rsidRPr="003955F0" w:rsidRDefault="003955F0" w:rsidP="003955F0">
            <w:pPr>
              <w:pStyle w:val="afff0"/>
              <w:numPr>
                <w:ilvl w:val="0"/>
                <w:numId w:val="40"/>
              </w:numPr>
              <w:spacing w:before="0" w:after="120" w:line="276" w:lineRule="auto"/>
              <w:jc w:val="left"/>
              <w:rPr>
                <w:rFonts w:cs="Arial"/>
              </w:rPr>
            </w:pPr>
          </w:p>
        </w:tc>
      </w:tr>
      <w:tr w:rsidR="003955F0" w:rsidRPr="003955F0" w14:paraId="53277BEC" w14:textId="13769639" w:rsidTr="003955F0">
        <w:tc>
          <w:tcPr>
            <w:tcW w:w="4706" w:type="dxa"/>
          </w:tcPr>
          <w:p w14:paraId="24224E6D" w14:textId="69B3B131"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не пахнут.</w:t>
            </w:r>
          </w:p>
        </w:tc>
        <w:tc>
          <w:tcPr>
            <w:tcW w:w="4730" w:type="dxa"/>
          </w:tcPr>
          <w:p w14:paraId="476DC7CC" w14:textId="5573A25C" w:rsidR="003955F0" w:rsidRPr="003955F0" w:rsidRDefault="003955F0" w:rsidP="003955F0">
            <w:pPr>
              <w:pStyle w:val="afff0"/>
              <w:numPr>
                <w:ilvl w:val="0"/>
                <w:numId w:val="40"/>
              </w:numPr>
              <w:spacing w:before="0" w:after="120" w:line="276" w:lineRule="auto"/>
              <w:jc w:val="left"/>
              <w:rPr>
                <w:rFonts w:cs="Arial"/>
              </w:rPr>
            </w:pPr>
            <w:r w:rsidRPr="003955F0">
              <w:rPr>
                <w:rFonts w:cs="Arial"/>
              </w:rPr>
              <w:t>Деньги всему голова</w:t>
            </w:r>
          </w:p>
        </w:tc>
      </w:tr>
    </w:tbl>
    <w:p w14:paraId="2EE79F91" w14:textId="0239967D" w:rsidR="00E579A1" w:rsidRPr="003955F0" w:rsidRDefault="00E579A1" w:rsidP="003955F0">
      <w:pPr>
        <w:pStyle w:val="afff0"/>
        <w:pageBreakBefore/>
        <w:numPr>
          <w:ilvl w:val="0"/>
          <w:numId w:val="33"/>
        </w:numPr>
        <w:spacing w:before="120" w:after="120" w:line="276" w:lineRule="auto"/>
        <w:ind w:left="714" w:hanging="357"/>
        <w:jc w:val="left"/>
        <w:rPr>
          <w:rFonts w:ascii="Arial" w:hAnsi="Arial" w:cs="Arial"/>
          <w:sz w:val="20"/>
          <w:u w:val="single"/>
        </w:rPr>
      </w:pPr>
      <w:r w:rsidRPr="003955F0">
        <w:rPr>
          <w:rFonts w:ascii="Arial" w:hAnsi="Arial" w:cs="Arial"/>
          <w:sz w:val="20"/>
          <w:u w:val="single"/>
        </w:rPr>
        <w:lastRenderedPageBreak/>
        <w:t>Кто больше назовет соответствий типа «страна – национальная валюта»</w:t>
      </w:r>
    </w:p>
    <w:p w14:paraId="06E1556C" w14:textId="77777777" w:rsidR="00E579A1" w:rsidRPr="00E579A1" w:rsidRDefault="00E579A1" w:rsidP="00E579A1">
      <w:pPr>
        <w:rPr>
          <w:rFonts w:cs="Arial"/>
        </w:rPr>
      </w:pPr>
      <w:r w:rsidRPr="00E579A1">
        <w:rPr>
          <w:rFonts w:cs="Arial"/>
          <w:i/>
        </w:rPr>
        <w:t>Шпаргалка модератору:</w:t>
      </w:r>
    </w:p>
    <w:tbl>
      <w:tblPr>
        <w:tblStyle w:val="ae"/>
        <w:tblW w:w="0" w:type="auto"/>
        <w:tblInd w:w="186" w:type="dxa"/>
        <w:tblLook w:val="04A0" w:firstRow="1" w:lastRow="0" w:firstColumn="1" w:lastColumn="0" w:noHBand="0" w:noVBand="1"/>
      </w:tblPr>
      <w:tblGrid>
        <w:gridCol w:w="4775"/>
        <w:gridCol w:w="4609"/>
      </w:tblGrid>
      <w:tr w:rsidR="003955F0" w14:paraId="57AC25AE" w14:textId="77777777" w:rsidTr="003955F0">
        <w:tc>
          <w:tcPr>
            <w:tcW w:w="4775" w:type="dxa"/>
          </w:tcPr>
          <w:p w14:paraId="1DD817D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Австралия</w:t>
            </w:r>
            <w:r w:rsidRPr="00E579A1">
              <w:rPr>
                <w:rFonts w:ascii="Arial" w:hAnsi="Arial" w:cs="Arial"/>
                <w:sz w:val="20"/>
              </w:rPr>
              <w:tab/>
              <w:t>австралийский доллар</w:t>
            </w:r>
          </w:p>
          <w:p w14:paraId="06179AE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Австрия</w:t>
            </w:r>
            <w:r w:rsidRPr="00E579A1">
              <w:rPr>
                <w:rFonts w:ascii="Arial" w:hAnsi="Arial" w:cs="Arial"/>
                <w:sz w:val="20"/>
              </w:rPr>
              <w:tab/>
              <w:t>евро</w:t>
            </w:r>
          </w:p>
          <w:p w14:paraId="529D624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Азербайджан</w:t>
            </w:r>
            <w:r w:rsidRPr="00E579A1">
              <w:rPr>
                <w:rFonts w:ascii="Arial" w:hAnsi="Arial" w:cs="Arial"/>
                <w:sz w:val="20"/>
              </w:rPr>
              <w:tab/>
            </w:r>
            <w:proofErr w:type="spellStart"/>
            <w:r w:rsidRPr="00E579A1">
              <w:rPr>
                <w:rFonts w:ascii="Arial" w:hAnsi="Arial" w:cs="Arial"/>
                <w:sz w:val="20"/>
              </w:rPr>
              <w:t>манат</w:t>
            </w:r>
            <w:proofErr w:type="spellEnd"/>
          </w:p>
          <w:p w14:paraId="7AD14FD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Албания</w:t>
            </w:r>
            <w:r w:rsidRPr="00E579A1">
              <w:rPr>
                <w:rFonts w:ascii="Arial" w:hAnsi="Arial" w:cs="Arial"/>
                <w:sz w:val="20"/>
              </w:rPr>
              <w:tab/>
              <w:t>лек</w:t>
            </w:r>
          </w:p>
          <w:p w14:paraId="4AF1789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Алжир</w:t>
            </w:r>
            <w:r w:rsidRPr="00E579A1">
              <w:rPr>
                <w:rFonts w:ascii="Arial" w:hAnsi="Arial" w:cs="Arial"/>
                <w:sz w:val="20"/>
              </w:rPr>
              <w:tab/>
            </w:r>
            <w:r w:rsidRPr="00E579A1">
              <w:rPr>
                <w:rFonts w:ascii="Arial" w:hAnsi="Arial" w:cs="Arial"/>
                <w:sz w:val="20"/>
              </w:rPr>
              <w:tab/>
              <w:t>алжирский динар</w:t>
            </w:r>
          </w:p>
          <w:p w14:paraId="2CAD538A"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Ангола</w:t>
            </w:r>
            <w:r w:rsidRPr="00E579A1">
              <w:rPr>
                <w:rFonts w:ascii="Arial" w:hAnsi="Arial" w:cs="Arial"/>
                <w:sz w:val="20"/>
              </w:rPr>
              <w:tab/>
              <w:t xml:space="preserve">новая </w:t>
            </w:r>
            <w:r w:rsidRPr="00E579A1">
              <w:rPr>
                <w:rFonts w:ascii="Arial" w:hAnsi="Arial" w:cs="Arial"/>
                <w:sz w:val="20"/>
              </w:rPr>
              <w:tab/>
            </w:r>
            <w:proofErr w:type="spellStart"/>
            <w:r w:rsidRPr="00E579A1">
              <w:rPr>
                <w:rFonts w:ascii="Arial" w:hAnsi="Arial" w:cs="Arial"/>
                <w:sz w:val="20"/>
              </w:rPr>
              <w:t>кванза</w:t>
            </w:r>
            <w:proofErr w:type="spellEnd"/>
          </w:p>
          <w:p w14:paraId="106A9E9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Андорра</w:t>
            </w:r>
            <w:r w:rsidRPr="00E579A1">
              <w:rPr>
                <w:rFonts w:ascii="Arial" w:hAnsi="Arial" w:cs="Arial"/>
                <w:sz w:val="20"/>
              </w:rPr>
              <w:tab/>
              <w:t>евро</w:t>
            </w:r>
          </w:p>
          <w:p w14:paraId="6551D473" w14:textId="3888C47A"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 xml:space="preserve">Антигуа и </w:t>
            </w:r>
            <w:proofErr w:type="spellStart"/>
            <w:r w:rsidRPr="00E579A1">
              <w:rPr>
                <w:rFonts w:ascii="Arial" w:hAnsi="Arial" w:cs="Arial"/>
                <w:sz w:val="20"/>
              </w:rPr>
              <w:t>Барбуда</w:t>
            </w:r>
            <w:proofErr w:type="spellEnd"/>
            <w:r w:rsidRPr="00E579A1">
              <w:rPr>
                <w:rFonts w:ascii="Arial" w:hAnsi="Arial" w:cs="Arial"/>
                <w:sz w:val="20"/>
              </w:rPr>
              <w:tab/>
              <w:t>Восточно-карибский доллар</w:t>
            </w:r>
          </w:p>
          <w:p w14:paraId="0F502D5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Аргентина</w:t>
            </w:r>
            <w:r w:rsidRPr="00E579A1">
              <w:rPr>
                <w:rFonts w:ascii="Arial" w:hAnsi="Arial" w:cs="Arial"/>
                <w:sz w:val="20"/>
              </w:rPr>
              <w:tab/>
              <w:t>песо</w:t>
            </w:r>
          </w:p>
          <w:p w14:paraId="11E7921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Армения</w:t>
            </w:r>
            <w:r w:rsidRPr="00E579A1">
              <w:rPr>
                <w:rFonts w:ascii="Arial" w:hAnsi="Arial" w:cs="Arial"/>
                <w:sz w:val="20"/>
              </w:rPr>
              <w:tab/>
              <w:t>драм</w:t>
            </w:r>
          </w:p>
          <w:p w14:paraId="7BDB192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Афганистан</w:t>
            </w:r>
            <w:r w:rsidRPr="00E579A1">
              <w:rPr>
                <w:rFonts w:ascii="Arial" w:hAnsi="Arial" w:cs="Arial"/>
                <w:sz w:val="20"/>
              </w:rPr>
              <w:tab/>
              <w:t>афгани</w:t>
            </w:r>
          </w:p>
          <w:p w14:paraId="1F619104" w14:textId="100716F6"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Багамы</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багамский</w:t>
            </w:r>
            <w:proofErr w:type="spellEnd"/>
            <w:r w:rsidRPr="00E579A1">
              <w:rPr>
                <w:rFonts w:ascii="Arial" w:hAnsi="Arial" w:cs="Arial"/>
                <w:sz w:val="20"/>
              </w:rPr>
              <w:t xml:space="preserve"> доллар</w:t>
            </w:r>
          </w:p>
          <w:p w14:paraId="7D050CC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Бангладеш</w:t>
            </w:r>
            <w:r w:rsidRPr="00E579A1">
              <w:rPr>
                <w:rFonts w:ascii="Arial" w:hAnsi="Arial" w:cs="Arial"/>
                <w:sz w:val="20"/>
              </w:rPr>
              <w:tab/>
            </w:r>
            <w:proofErr w:type="spellStart"/>
            <w:r w:rsidRPr="00E579A1">
              <w:rPr>
                <w:rFonts w:ascii="Arial" w:hAnsi="Arial" w:cs="Arial"/>
                <w:sz w:val="20"/>
              </w:rPr>
              <w:t>така</w:t>
            </w:r>
            <w:proofErr w:type="spellEnd"/>
          </w:p>
          <w:p w14:paraId="45C9508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Барбадос</w:t>
            </w:r>
            <w:r w:rsidRPr="00E579A1">
              <w:rPr>
                <w:rFonts w:ascii="Arial" w:hAnsi="Arial" w:cs="Arial"/>
                <w:sz w:val="20"/>
              </w:rPr>
              <w:tab/>
              <w:t>барбадосский доллар</w:t>
            </w:r>
          </w:p>
          <w:p w14:paraId="5723BB3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Бахрейн</w:t>
            </w:r>
            <w:r w:rsidRPr="00E579A1">
              <w:rPr>
                <w:rFonts w:ascii="Arial" w:hAnsi="Arial" w:cs="Arial"/>
                <w:sz w:val="20"/>
              </w:rPr>
              <w:tab/>
            </w:r>
            <w:proofErr w:type="spellStart"/>
            <w:r w:rsidRPr="00E579A1">
              <w:rPr>
                <w:rFonts w:ascii="Arial" w:hAnsi="Arial" w:cs="Arial"/>
                <w:sz w:val="20"/>
              </w:rPr>
              <w:t>бахрейнский</w:t>
            </w:r>
            <w:proofErr w:type="spellEnd"/>
            <w:r w:rsidRPr="00E579A1">
              <w:rPr>
                <w:rFonts w:ascii="Arial" w:hAnsi="Arial" w:cs="Arial"/>
                <w:sz w:val="20"/>
              </w:rPr>
              <w:t xml:space="preserve"> динар</w:t>
            </w:r>
          </w:p>
          <w:p w14:paraId="10D1005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Беларусь</w:t>
            </w:r>
            <w:r w:rsidRPr="00E579A1">
              <w:rPr>
                <w:rFonts w:ascii="Arial" w:hAnsi="Arial" w:cs="Arial"/>
                <w:sz w:val="20"/>
              </w:rPr>
              <w:tab/>
              <w:t>белорусский рубль</w:t>
            </w:r>
          </w:p>
          <w:p w14:paraId="3D071CF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Белиз</w:t>
            </w:r>
            <w:r w:rsidRPr="00E579A1">
              <w:rPr>
                <w:rFonts w:ascii="Arial" w:hAnsi="Arial" w:cs="Arial"/>
                <w:sz w:val="20"/>
              </w:rPr>
              <w:tab/>
            </w:r>
            <w:r w:rsidRPr="00E579A1">
              <w:rPr>
                <w:rFonts w:ascii="Arial" w:hAnsi="Arial" w:cs="Arial"/>
                <w:sz w:val="20"/>
              </w:rPr>
              <w:tab/>
              <w:t>доллар Белиза</w:t>
            </w:r>
          </w:p>
          <w:p w14:paraId="54EFFAC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Бельгия</w:t>
            </w:r>
            <w:r w:rsidRPr="00E579A1">
              <w:rPr>
                <w:rFonts w:ascii="Arial" w:hAnsi="Arial" w:cs="Arial"/>
                <w:sz w:val="20"/>
              </w:rPr>
              <w:tab/>
              <w:t>евро</w:t>
            </w:r>
          </w:p>
          <w:p w14:paraId="1573F76A"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Бенин</w:t>
            </w:r>
            <w:r w:rsidRPr="00E579A1">
              <w:rPr>
                <w:rFonts w:ascii="Arial" w:hAnsi="Arial" w:cs="Arial"/>
                <w:sz w:val="20"/>
              </w:rPr>
              <w:tab/>
            </w:r>
            <w:r w:rsidRPr="00E579A1">
              <w:rPr>
                <w:rFonts w:ascii="Arial" w:hAnsi="Arial" w:cs="Arial"/>
                <w:sz w:val="20"/>
              </w:rPr>
              <w:tab/>
              <w:t>африканский франк</w:t>
            </w:r>
          </w:p>
          <w:p w14:paraId="1CE7588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Болгария</w:t>
            </w:r>
            <w:r w:rsidRPr="00E579A1">
              <w:rPr>
                <w:rFonts w:ascii="Arial" w:hAnsi="Arial" w:cs="Arial"/>
                <w:sz w:val="20"/>
              </w:rPr>
              <w:tab/>
              <w:t>лев</w:t>
            </w:r>
          </w:p>
          <w:p w14:paraId="723CF82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Боливия</w:t>
            </w:r>
            <w:r w:rsidRPr="00E579A1">
              <w:rPr>
                <w:rFonts w:ascii="Arial" w:hAnsi="Arial" w:cs="Arial"/>
                <w:sz w:val="20"/>
              </w:rPr>
              <w:tab/>
              <w:t>боливиано</w:t>
            </w:r>
          </w:p>
          <w:p w14:paraId="2808F5B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Босния и Герцеговина</w:t>
            </w:r>
            <w:r w:rsidRPr="00E579A1">
              <w:rPr>
                <w:rFonts w:ascii="Arial" w:hAnsi="Arial" w:cs="Arial"/>
                <w:sz w:val="20"/>
              </w:rPr>
              <w:tab/>
            </w:r>
            <w:r w:rsidRPr="00E579A1">
              <w:rPr>
                <w:rFonts w:ascii="Arial" w:hAnsi="Arial" w:cs="Arial"/>
                <w:sz w:val="20"/>
              </w:rPr>
              <w:tab/>
              <w:t>босни</w:t>
            </w:r>
            <w:r w:rsidRPr="00E579A1">
              <w:rPr>
                <w:rFonts w:ascii="Arial" w:hAnsi="Arial" w:cs="Arial"/>
                <w:sz w:val="20"/>
              </w:rPr>
              <w:t>й</w:t>
            </w:r>
            <w:r w:rsidRPr="00E579A1">
              <w:rPr>
                <w:rFonts w:ascii="Arial" w:hAnsi="Arial" w:cs="Arial"/>
                <w:sz w:val="20"/>
              </w:rPr>
              <w:t>ская марка</w:t>
            </w:r>
          </w:p>
          <w:p w14:paraId="7AC6550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Ботсвана</w:t>
            </w:r>
            <w:r w:rsidRPr="00E579A1">
              <w:rPr>
                <w:rFonts w:ascii="Arial" w:hAnsi="Arial" w:cs="Arial"/>
                <w:sz w:val="20"/>
              </w:rPr>
              <w:tab/>
              <w:t>пула</w:t>
            </w:r>
          </w:p>
          <w:p w14:paraId="25B7C8B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Бразилия</w:t>
            </w:r>
            <w:r w:rsidRPr="00E579A1">
              <w:rPr>
                <w:rFonts w:ascii="Arial" w:hAnsi="Arial" w:cs="Arial"/>
                <w:sz w:val="20"/>
              </w:rPr>
              <w:tab/>
              <w:t>реал</w:t>
            </w:r>
          </w:p>
          <w:p w14:paraId="169B63D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Бруней</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брунейский</w:t>
            </w:r>
            <w:proofErr w:type="spellEnd"/>
            <w:r w:rsidRPr="00E579A1">
              <w:rPr>
                <w:rFonts w:ascii="Arial" w:hAnsi="Arial" w:cs="Arial"/>
                <w:sz w:val="20"/>
              </w:rPr>
              <w:t xml:space="preserve"> доллар</w:t>
            </w:r>
          </w:p>
          <w:p w14:paraId="6252807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proofErr w:type="gramStart"/>
            <w:r w:rsidRPr="00E579A1">
              <w:rPr>
                <w:rFonts w:ascii="Arial" w:hAnsi="Arial" w:cs="Arial"/>
                <w:sz w:val="20"/>
              </w:rPr>
              <w:t>Буркина Фасо</w:t>
            </w:r>
            <w:proofErr w:type="gramEnd"/>
            <w:r w:rsidRPr="00E579A1">
              <w:rPr>
                <w:rFonts w:ascii="Arial" w:hAnsi="Arial" w:cs="Arial"/>
                <w:sz w:val="20"/>
              </w:rPr>
              <w:tab/>
              <w:t>африканский франк</w:t>
            </w:r>
          </w:p>
          <w:p w14:paraId="1216CF5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Бурунди</w:t>
            </w:r>
            <w:r w:rsidRPr="00E579A1">
              <w:rPr>
                <w:rFonts w:ascii="Arial" w:hAnsi="Arial" w:cs="Arial"/>
                <w:sz w:val="20"/>
              </w:rPr>
              <w:tab/>
              <w:t>франк Бурунди</w:t>
            </w:r>
          </w:p>
          <w:p w14:paraId="101BFC7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Бутан</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нгултрум</w:t>
            </w:r>
            <w:proofErr w:type="spellEnd"/>
          </w:p>
          <w:p w14:paraId="1CB22BB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Вануату</w:t>
            </w:r>
            <w:r w:rsidRPr="00E579A1">
              <w:rPr>
                <w:rFonts w:ascii="Arial" w:hAnsi="Arial" w:cs="Arial"/>
                <w:sz w:val="20"/>
              </w:rPr>
              <w:tab/>
              <w:t>вату</w:t>
            </w:r>
          </w:p>
          <w:p w14:paraId="7A44D3D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Ватикан</w:t>
            </w:r>
            <w:r w:rsidRPr="00E579A1">
              <w:rPr>
                <w:rFonts w:ascii="Arial" w:hAnsi="Arial" w:cs="Arial"/>
                <w:sz w:val="20"/>
              </w:rPr>
              <w:tab/>
              <w:t>евро</w:t>
            </w:r>
          </w:p>
          <w:p w14:paraId="3D7ED0D1" w14:textId="7EBDB93D"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Великобритания</w:t>
            </w:r>
            <w:r w:rsidRPr="00E579A1">
              <w:rPr>
                <w:rFonts w:ascii="Arial" w:hAnsi="Arial" w:cs="Arial"/>
                <w:sz w:val="20"/>
              </w:rPr>
              <w:tab/>
              <w:t>фунт стерлингов</w:t>
            </w:r>
          </w:p>
          <w:p w14:paraId="451DBE5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Венгрия</w:t>
            </w:r>
            <w:r w:rsidRPr="00E579A1">
              <w:rPr>
                <w:rFonts w:ascii="Arial" w:hAnsi="Arial" w:cs="Arial"/>
                <w:sz w:val="20"/>
              </w:rPr>
              <w:tab/>
              <w:t>форинт</w:t>
            </w:r>
          </w:p>
          <w:p w14:paraId="211ADB7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Венесуэла</w:t>
            </w:r>
            <w:r w:rsidRPr="00E579A1">
              <w:rPr>
                <w:rFonts w:ascii="Arial" w:hAnsi="Arial" w:cs="Arial"/>
                <w:sz w:val="20"/>
              </w:rPr>
              <w:tab/>
              <w:t>боливар</w:t>
            </w:r>
          </w:p>
          <w:p w14:paraId="1E62BE0D" w14:textId="547F73C2"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Восточный Тимор</w:t>
            </w:r>
            <w:r w:rsidRPr="00E579A1">
              <w:rPr>
                <w:rFonts w:ascii="Arial" w:hAnsi="Arial" w:cs="Arial"/>
                <w:sz w:val="20"/>
              </w:rPr>
              <w:tab/>
              <w:t>доллар США</w:t>
            </w:r>
          </w:p>
          <w:p w14:paraId="4D21AD5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Вьетнам</w:t>
            </w:r>
            <w:r w:rsidRPr="00E579A1">
              <w:rPr>
                <w:rFonts w:ascii="Arial" w:hAnsi="Arial" w:cs="Arial"/>
                <w:sz w:val="20"/>
              </w:rPr>
              <w:tab/>
              <w:t>донг</w:t>
            </w:r>
          </w:p>
          <w:p w14:paraId="2003104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Габон</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фафриканский</w:t>
            </w:r>
            <w:proofErr w:type="spellEnd"/>
            <w:r w:rsidRPr="00E579A1">
              <w:rPr>
                <w:rFonts w:ascii="Arial" w:hAnsi="Arial" w:cs="Arial"/>
                <w:sz w:val="20"/>
              </w:rPr>
              <w:t xml:space="preserve"> франк</w:t>
            </w:r>
          </w:p>
          <w:p w14:paraId="30939C4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Гаити</w:t>
            </w:r>
            <w:r w:rsidRPr="00E579A1">
              <w:rPr>
                <w:rFonts w:ascii="Arial" w:hAnsi="Arial" w:cs="Arial"/>
                <w:sz w:val="20"/>
              </w:rPr>
              <w:tab/>
            </w:r>
            <w:r w:rsidRPr="00E579A1">
              <w:rPr>
                <w:rFonts w:ascii="Arial" w:hAnsi="Arial" w:cs="Arial"/>
                <w:sz w:val="20"/>
              </w:rPr>
              <w:tab/>
              <w:t>гурд</w:t>
            </w:r>
          </w:p>
          <w:p w14:paraId="29DF23A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Гайана</w:t>
            </w:r>
            <w:r w:rsidRPr="00E579A1">
              <w:rPr>
                <w:rFonts w:ascii="Arial" w:hAnsi="Arial" w:cs="Arial"/>
                <w:sz w:val="20"/>
              </w:rPr>
              <w:tab/>
            </w:r>
            <w:r w:rsidRPr="00E579A1">
              <w:rPr>
                <w:rFonts w:ascii="Arial" w:hAnsi="Arial" w:cs="Arial"/>
                <w:sz w:val="20"/>
              </w:rPr>
              <w:tab/>
              <w:t>гайанский доллар</w:t>
            </w:r>
          </w:p>
          <w:p w14:paraId="706707D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Гамбия</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даласи</w:t>
            </w:r>
            <w:proofErr w:type="spellEnd"/>
          </w:p>
          <w:p w14:paraId="3BA5BFD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Гана</w:t>
            </w:r>
            <w:r w:rsidRPr="00E579A1">
              <w:rPr>
                <w:rFonts w:ascii="Arial" w:hAnsi="Arial" w:cs="Arial"/>
                <w:sz w:val="20"/>
              </w:rPr>
              <w:tab/>
            </w:r>
            <w:r w:rsidRPr="00E579A1">
              <w:rPr>
                <w:rFonts w:ascii="Arial" w:hAnsi="Arial" w:cs="Arial"/>
                <w:sz w:val="20"/>
              </w:rPr>
              <w:tab/>
              <w:t>седи</w:t>
            </w:r>
          </w:p>
          <w:p w14:paraId="60BC8B9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Гватемала</w:t>
            </w:r>
            <w:r w:rsidRPr="00E579A1">
              <w:rPr>
                <w:rFonts w:ascii="Arial" w:hAnsi="Arial" w:cs="Arial"/>
                <w:sz w:val="20"/>
              </w:rPr>
              <w:tab/>
              <w:t>кетсаль</w:t>
            </w:r>
          </w:p>
          <w:p w14:paraId="3C450C4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Гвинея</w:t>
            </w:r>
            <w:r w:rsidRPr="00E579A1">
              <w:rPr>
                <w:rFonts w:ascii="Arial" w:hAnsi="Arial" w:cs="Arial"/>
                <w:sz w:val="20"/>
              </w:rPr>
              <w:tab/>
            </w:r>
            <w:r w:rsidRPr="00E579A1">
              <w:rPr>
                <w:rFonts w:ascii="Arial" w:hAnsi="Arial" w:cs="Arial"/>
                <w:sz w:val="20"/>
              </w:rPr>
              <w:tab/>
              <w:t>гвинейский франк</w:t>
            </w:r>
          </w:p>
          <w:p w14:paraId="470AEAC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Гвинея-Бисау</w:t>
            </w:r>
            <w:r w:rsidRPr="00E579A1">
              <w:rPr>
                <w:rFonts w:ascii="Arial" w:hAnsi="Arial" w:cs="Arial"/>
                <w:sz w:val="20"/>
              </w:rPr>
              <w:tab/>
              <w:t>африканский франк</w:t>
            </w:r>
          </w:p>
          <w:p w14:paraId="08DCDC6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Германия</w:t>
            </w:r>
            <w:r w:rsidRPr="00E579A1">
              <w:rPr>
                <w:rFonts w:ascii="Arial" w:hAnsi="Arial" w:cs="Arial"/>
                <w:sz w:val="20"/>
              </w:rPr>
              <w:tab/>
              <w:t>евро</w:t>
            </w:r>
          </w:p>
          <w:p w14:paraId="0593F610" w14:textId="65A061EF" w:rsidR="003955F0" w:rsidRPr="003955F0"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Гондурас</w:t>
            </w:r>
            <w:r w:rsidRPr="00E579A1">
              <w:rPr>
                <w:rFonts w:ascii="Arial" w:hAnsi="Arial" w:cs="Arial"/>
                <w:sz w:val="20"/>
              </w:rPr>
              <w:tab/>
            </w:r>
            <w:proofErr w:type="spellStart"/>
            <w:r w:rsidRPr="00E579A1">
              <w:rPr>
                <w:rFonts w:ascii="Arial" w:hAnsi="Arial" w:cs="Arial"/>
                <w:sz w:val="20"/>
              </w:rPr>
              <w:t>лемпира</w:t>
            </w:r>
            <w:proofErr w:type="spellEnd"/>
          </w:p>
        </w:tc>
        <w:tc>
          <w:tcPr>
            <w:tcW w:w="4609" w:type="dxa"/>
          </w:tcPr>
          <w:p w14:paraId="75288BE1" w14:textId="77777777" w:rsidR="003955F0"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Гренада</w:t>
            </w:r>
            <w:r w:rsidRPr="00E579A1">
              <w:rPr>
                <w:rFonts w:ascii="Arial" w:hAnsi="Arial" w:cs="Arial"/>
                <w:sz w:val="20"/>
              </w:rPr>
              <w:tab/>
              <w:t xml:space="preserve">Восточно-карибский доллар </w:t>
            </w:r>
          </w:p>
          <w:p w14:paraId="05A36BFB" w14:textId="2F8B32F9"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Греция</w:t>
            </w:r>
            <w:r w:rsidRPr="00E579A1">
              <w:rPr>
                <w:rFonts w:ascii="Arial" w:hAnsi="Arial" w:cs="Arial"/>
                <w:sz w:val="20"/>
              </w:rPr>
              <w:tab/>
            </w:r>
            <w:r w:rsidRPr="00E579A1">
              <w:rPr>
                <w:rFonts w:ascii="Arial" w:hAnsi="Arial" w:cs="Arial"/>
                <w:sz w:val="20"/>
              </w:rPr>
              <w:tab/>
              <w:t>евро</w:t>
            </w:r>
          </w:p>
          <w:p w14:paraId="697220D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Грузия</w:t>
            </w:r>
            <w:r w:rsidRPr="00E579A1">
              <w:rPr>
                <w:rFonts w:ascii="Arial" w:hAnsi="Arial" w:cs="Arial"/>
                <w:sz w:val="20"/>
              </w:rPr>
              <w:tab/>
            </w:r>
            <w:r w:rsidRPr="00E579A1">
              <w:rPr>
                <w:rFonts w:ascii="Arial" w:hAnsi="Arial" w:cs="Arial"/>
                <w:sz w:val="20"/>
              </w:rPr>
              <w:tab/>
              <w:t>лари</w:t>
            </w:r>
          </w:p>
          <w:p w14:paraId="5A6211A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Дания</w:t>
            </w:r>
            <w:r w:rsidRPr="00E579A1">
              <w:rPr>
                <w:rFonts w:ascii="Arial" w:hAnsi="Arial" w:cs="Arial"/>
                <w:sz w:val="20"/>
              </w:rPr>
              <w:tab/>
            </w:r>
            <w:r w:rsidRPr="00E579A1">
              <w:rPr>
                <w:rFonts w:ascii="Arial" w:hAnsi="Arial" w:cs="Arial"/>
                <w:sz w:val="20"/>
              </w:rPr>
              <w:tab/>
              <w:t>датская крона</w:t>
            </w:r>
          </w:p>
          <w:p w14:paraId="7F4CD73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Демократическая республика Конго</w:t>
            </w:r>
            <w:r w:rsidRPr="00E579A1">
              <w:rPr>
                <w:rFonts w:ascii="Arial" w:hAnsi="Arial" w:cs="Arial"/>
                <w:sz w:val="20"/>
              </w:rPr>
              <w:tab/>
            </w:r>
            <w:r w:rsidRPr="00E579A1">
              <w:rPr>
                <w:rFonts w:ascii="Arial" w:hAnsi="Arial" w:cs="Arial"/>
                <w:sz w:val="20"/>
              </w:rPr>
              <w:tab/>
            </w:r>
            <w:r w:rsidRPr="00E579A1">
              <w:rPr>
                <w:rFonts w:ascii="Arial" w:hAnsi="Arial" w:cs="Arial"/>
                <w:sz w:val="20"/>
              </w:rPr>
              <w:tab/>
              <w:t>конголезский франк</w:t>
            </w:r>
          </w:p>
          <w:p w14:paraId="41E929C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Джибути</w:t>
            </w:r>
            <w:r w:rsidRPr="00E579A1">
              <w:rPr>
                <w:rFonts w:ascii="Arial" w:hAnsi="Arial" w:cs="Arial"/>
                <w:sz w:val="20"/>
              </w:rPr>
              <w:tab/>
            </w:r>
            <w:proofErr w:type="spellStart"/>
            <w:r w:rsidRPr="00E579A1">
              <w:rPr>
                <w:rFonts w:ascii="Arial" w:hAnsi="Arial" w:cs="Arial"/>
                <w:sz w:val="20"/>
              </w:rPr>
              <w:t>джибутийский</w:t>
            </w:r>
            <w:proofErr w:type="spellEnd"/>
            <w:r w:rsidRPr="00E579A1">
              <w:rPr>
                <w:rFonts w:ascii="Arial" w:hAnsi="Arial" w:cs="Arial"/>
                <w:sz w:val="20"/>
              </w:rPr>
              <w:t xml:space="preserve"> франк</w:t>
            </w:r>
          </w:p>
          <w:p w14:paraId="28F3A39C" w14:textId="064764D3"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Доминика</w:t>
            </w:r>
            <w:r w:rsidRPr="00E579A1">
              <w:rPr>
                <w:rFonts w:ascii="Arial" w:hAnsi="Arial" w:cs="Arial"/>
                <w:sz w:val="20"/>
              </w:rPr>
              <w:tab/>
              <w:t>Восточно-карибский доллар</w:t>
            </w:r>
          </w:p>
          <w:p w14:paraId="25D870F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Доминиканская Республика</w:t>
            </w:r>
            <w:r w:rsidRPr="00E579A1">
              <w:rPr>
                <w:rFonts w:ascii="Arial" w:hAnsi="Arial" w:cs="Arial"/>
                <w:sz w:val="20"/>
              </w:rPr>
              <w:tab/>
              <w:t>домин</w:t>
            </w:r>
            <w:r w:rsidRPr="00E579A1">
              <w:rPr>
                <w:rFonts w:ascii="Arial" w:hAnsi="Arial" w:cs="Arial"/>
                <w:sz w:val="20"/>
              </w:rPr>
              <w:t>и</w:t>
            </w:r>
            <w:r w:rsidRPr="00E579A1">
              <w:rPr>
                <w:rFonts w:ascii="Arial" w:hAnsi="Arial" w:cs="Arial"/>
                <w:sz w:val="20"/>
              </w:rPr>
              <w:t>канское песо</w:t>
            </w:r>
          </w:p>
          <w:p w14:paraId="7B73612A"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Египет</w:t>
            </w:r>
            <w:r w:rsidRPr="00E579A1">
              <w:rPr>
                <w:rFonts w:ascii="Arial" w:hAnsi="Arial" w:cs="Arial"/>
                <w:sz w:val="20"/>
              </w:rPr>
              <w:tab/>
            </w:r>
            <w:r w:rsidRPr="00E579A1">
              <w:rPr>
                <w:rFonts w:ascii="Arial" w:hAnsi="Arial" w:cs="Arial"/>
                <w:sz w:val="20"/>
              </w:rPr>
              <w:tab/>
              <w:t>египетский фунт</w:t>
            </w:r>
          </w:p>
          <w:p w14:paraId="14637E7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Замбия</w:t>
            </w:r>
            <w:r w:rsidRPr="00E579A1">
              <w:rPr>
                <w:rFonts w:ascii="Arial" w:hAnsi="Arial" w:cs="Arial"/>
                <w:sz w:val="20"/>
              </w:rPr>
              <w:tab/>
            </w:r>
            <w:proofErr w:type="spellStart"/>
            <w:r w:rsidRPr="00E579A1">
              <w:rPr>
                <w:rFonts w:ascii="Arial" w:hAnsi="Arial" w:cs="Arial"/>
                <w:sz w:val="20"/>
              </w:rPr>
              <w:t>квача</w:t>
            </w:r>
            <w:proofErr w:type="spellEnd"/>
          </w:p>
          <w:p w14:paraId="47F899BD" w14:textId="46E9B2CF"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Зимбабве</w:t>
            </w:r>
            <w:r w:rsidRPr="00E579A1">
              <w:rPr>
                <w:rFonts w:ascii="Arial" w:hAnsi="Arial" w:cs="Arial"/>
                <w:sz w:val="20"/>
              </w:rPr>
              <w:tab/>
            </w:r>
            <w:proofErr w:type="spellStart"/>
            <w:r w:rsidRPr="00E579A1">
              <w:rPr>
                <w:rFonts w:ascii="Arial" w:hAnsi="Arial" w:cs="Arial"/>
                <w:sz w:val="20"/>
              </w:rPr>
              <w:t>зимбабвийский</w:t>
            </w:r>
            <w:proofErr w:type="spellEnd"/>
            <w:r w:rsidRPr="00E579A1">
              <w:rPr>
                <w:rFonts w:ascii="Arial" w:hAnsi="Arial" w:cs="Arial"/>
                <w:sz w:val="20"/>
              </w:rPr>
              <w:t xml:space="preserve"> доллар</w:t>
            </w:r>
          </w:p>
          <w:p w14:paraId="272ECC1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Израиль</w:t>
            </w:r>
            <w:r w:rsidRPr="00E579A1">
              <w:rPr>
                <w:rFonts w:ascii="Arial" w:hAnsi="Arial" w:cs="Arial"/>
                <w:sz w:val="20"/>
              </w:rPr>
              <w:tab/>
              <w:t>шекель</w:t>
            </w:r>
          </w:p>
          <w:p w14:paraId="49576AF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Индия</w:t>
            </w:r>
            <w:r w:rsidRPr="00E579A1">
              <w:rPr>
                <w:rFonts w:ascii="Arial" w:hAnsi="Arial" w:cs="Arial"/>
                <w:sz w:val="20"/>
              </w:rPr>
              <w:tab/>
            </w:r>
            <w:r w:rsidRPr="00E579A1">
              <w:rPr>
                <w:rFonts w:ascii="Arial" w:hAnsi="Arial" w:cs="Arial"/>
                <w:sz w:val="20"/>
              </w:rPr>
              <w:tab/>
              <w:t>индийская рупия</w:t>
            </w:r>
          </w:p>
          <w:p w14:paraId="39AE4CF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Индонезия</w:t>
            </w:r>
            <w:r w:rsidRPr="00E579A1">
              <w:rPr>
                <w:rFonts w:ascii="Arial" w:hAnsi="Arial" w:cs="Arial"/>
                <w:sz w:val="20"/>
              </w:rPr>
              <w:tab/>
              <w:t>индонезийская рупия</w:t>
            </w:r>
          </w:p>
          <w:p w14:paraId="6ECB2FB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Иордания</w:t>
            </w:r>
            <w:r w:rsidRPr="00E579A1">
              <w:rPr>
                <w:rFonts w:ascii="Arial" w:hAnsi="Arial" w:cs="Arial"/>
                <w:sz w:val="20"/>
              </w:rPr>
              <w:tab/>
              <w:t>иорданский динар</w:t>
            </w:r>
          </w:p>
          <w:p w14:paraId="03F1673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Ирак</w:t>
            </w:r>
            <w:r w:rsidRPr="00E579A1">
              <w:rPr>
                <w:rFonts w:ascii="Arial" w:hAnsi="Arial" w:cs="Arial"/>
                <w:sz w:val="20"/>
              </w:rPr>
              <w:tab/>
            </w:r>
            <w:r w:rsidRPr="00E579A1">
              <w:rPr>
                <w:rFonts w:ascii="Arial" w:hAnsi="Arial" w:cs="Arial"/>
                <w:sz w:val="20"/>
              </w:rPr>
              <w:tab/>
              <w:t>иракский динар</w:t>
            </w:r>
          </w:p>
          <w:p w14:paraId="5F11F25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Иран</w:t>
            </w:r>
            <w:r w:rsidRPr="00E579A1">
              <w:rPr>
                <w:rFonts w:ascii="Arial" w:hAnsi="Arial" w:cs="Arial"/>
                <w:sz w:val="20"/>
              </w:rPr>
              <w:tab/>
            </w:r>
            <w:r w:rsidRPr="00E579A1">
              <w:rPr>
                <w:rFonts w:ascii="Arial" w:hAnsi="Arial" w:cs="Arial"/>
                <w:sz w:val="20"/>
              </w:rPr>
              <w:tab/>
              <w:t>риал</w:t>
            </w:r>
          </w:p>
          <w:p w14:paraId="4E89C38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Ирландия</w:t>
            </w:r>
            <w:r w:rsidRPr="00E579A1">
              <w:rPr>
                <w:rFonts w:ascii="Arial" w:hAnsi="Arial" w:cs="Arial"/>
                <w:sz w:val="20"/>
              </w:rPr>
              <w:tab/>
              <w:t>евро</w:t>
            </w:r>
          </w:p>
          <w:p w14:paraId="161ECB1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Исландия</w:t>
            </w:r>
            <w:r w:rsidRPr="00E579A1">
              <w:rPr>
                <w:rFonts w:ascii="Arial" w:hAnsi="Arial" w:cs="Arial"/>
                <w:sz w:val="20"/>
              </w:rPr>
              <w:tab/>
              <w:t>исландская крона</w:t>
            </w:r>
          </w:p>
          <w:p w14:paraId="3661076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Испания</w:t>
            </w:r>
            <w:r w:rsidRPr="00E579A1">
              <w:rPr>
                <w:rFonts w:ascii="Arial" w:hAnsi="Arial" w:cs="Arial"/>
                <w:sz w:val="20"/>
              </w:rPr>
              <w:tab/>
              <w:t>евро</w:t>
            </w:r>
          </w:p>
          <w:p w14:paraId="43666F3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Италия</w:t>
            </w:r>
            <w:r w:rsidRPr="00E579A1">
              <w:rPr>
                <w:rFonts w:ascii="Arial" w:hAnsi="Arial" w:cs="Arial"/>
                <w:sz w:val="20"/>
              </w:rPr>
              <w:tab/>
            </w:r>
            <w:r w:rsidRPr="00E579A1">
              <w:rPr>
                <w:rFonts w:ascii="Arial" w:hAnsi="Arial" w:cs="Arial"/>
                <w:sz w:val="20"/>
              </w:rPr>
              <w:tab/>
              <w:t>евро</w:t>
            </w:r>
          </w:p>
          <w:p w14:paraId="4BC52E3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Йемен</w:t>
            </w:r>
            <w:r w:rsidRPr="00E579A1">
              <w:rPr>
                <w:rFonts w:ascii="Arial" w:hAnsi="Arial" w:cs="Arial"/>
                <w:sz w:val="20"/>
              </w:rPr>
              <w:tab/>
            </w:r>
            <w:r w:rsidRPr="00E579A1">
              <w:rPr>
                <w:rFonts w:ascii="Arial" w:hAnsi="Arial" w:cs="Arial"/>
                <w:sz w:val="20"/>
              </w:rPr>
              <w:tab/>
              <w:t>йеменский риал</w:t>
            </w:r>
          </w:p>
          <w:p w14:paraId="668A549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Кабо-Верде</w:t>
            </w:r>
            <w:r w:rsidRPr="00E579A1">
              <w:rPr>
                <w:rFonts w:ascii="Arial" w:hAnsi="Arial" w:cs="Arial"/>
                <w:sz w:val="20"/>
              </w:rPr>
              <w:tab/>
              <w:t>эскудо Кабо-Верде</w:t>
            </w:r>
          </w:p>
          <w:p w14:paraId="63DBD43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Казахстан</w:t>
            </w:r>
            <w:r w:rsidRPr="00E579A1">
              <w:rPr>
                <w:rFonts w:ascii="Arial" w:hAnsi="Arial" w:cs="Arial"/>
                <w:sz w:val="20"/>
              </w:rPr>
              <w:tab/>
            </w:r>
            <w:proofErr w:type="spellStart"/>
            <w:r w:rsidRPr="00E579A1">
              <w:rPr>
                <w:rFonts w:ascii="Arial" w:hAnsi="Arial" w:cs="Arial"/>
                <w:sz w:val="20"/>
              </w:rPr>
              <w:t>теньге</w:t>
            </w:r>
            <w:proofErr w:type="spellEnd"/>
          </w:p>
          <w:p w14:paraId="0368EDA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Камбоджа</w:t>
            </w:r>
            <w:r w:rsidRPr="00E579A1">
              <w:rPr>
                <w:rFonts w:ascii="Arial" w:hAnsi="Arial" w:cs="Arial"/>
                <w:sz w:val="20"/>
              </w:rPr>
              <w:tab/>
            </w:r>
            <w:proofErr w:type="spellStart"/>
            <w:r w:rsidRPr="00E579A1">
              <w:rPr>
                <w:rFonts w:ascii="Arial" w:hAnsi="Arial" w:cs="Arial"/>
                <w:sz w:val="20"/>
              </w:rPr>
              <w:t>риель</w:t>
            </w:r>
            <w:proofErr w:type="spellEnd"/>
          </w:p>
          <w:p w14:paraId="6B7268A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Камерун</w:t>
            </w:r>
            <w:r w:rsidRPr="00E579A1">
              <w:rPr>
                <w:rFonts w:ascii="Arial" w:hAnsi="Arial" w:cs="Arial"/>
                <w:sz w:val="20"/>
              </w:rPr>
              <w:tab/>
              <w:t>африканский франк</w:t>
            </w:r>
          </w:p>
          <w:p w14:paraId="1F24A21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Канада</w:t>
            </w:r>
            <w:r w:rsidRPr="00E579A1">
              <w:rPr>
                <w:rFonts w:ascii="Arial" w:hAnsi="Arial" w:cs="Arial"/>
                <w:sz w:val="20"/>
              </w:rPr>
              <w:tab/>
            </w:r>
            <w:r w:rsidRPr="00E579A1">
              <w:rPr>
                <w:rFonts w:ascii="Arial" w:hAnsi="Arial" w:cs="Arial"/>
                <w:sz w:val="20"/>
              </w:rPr>
              <w:tab/>
              <w:t>канадский доллар</w:t>
            </w:r>
          </w:p>
          <w:p w14:paraId="5B6BD9D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Катар</w:t>
            </w:r>
            <w:r w:rsidRPr="00E579A1">
              <w:rPr>
                <w:rFonts w:ascii="Arial" w:hAnsi="Arial" w:cs="Arial"/>
                <w:sz w:val="20"/>
              </w:rPr>
              <w:tab/>
            </w:r>
            <w:r w:rsidRPr="00E579A1">
              <w:rPr>
                <w:rFonts w:ascii="Arial" w:hAnsi="Arial" w:cs="Arial"/>
                <w:sz w:val="20"/>
              </w:rPr>
              <w:tab/>
              <w:t>катарский риал</w:t>
            </w:r>
          </w:p>
          <w:p w14:paraId="539227B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Кения</w:t>
            </w:r>
            <w:r w:rsidRPr="00E579A1">
              <w:rPr>
                <w:rFonts w:ascii="Arial" w:hAnsi="Arial" w:cs="Arial"/>
                <w:sz w:val="20"/>
              </w:rPr>
              <w:tab/>
            </w:r>
            <w:r w:rsidRPr="00E579A1">
              <w:rPr>
                <w:rFonts w:ascii="Arial" w:hAnsi="Arial" w:cs="Arial"/>
                <w:sz w:val="20"/>
              </w:rPr>
              <w:tab/>
              <w:t>кенийский шиллинг</w:t>
            </w:r>
          </w:p>
          <w:p w14:paraId="290A59F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Кипр</w:t>
            </w:r>
            <w:r w:rsidRPr="00E579A1">
              <w:rPr>
                <w:rFonts w:ascii="Arial" w:hAnsi="Arial" w:cs="Arial"/>
                <w:sz w:val="20"/>
              </w:rPr>
              <w:tab/>
            </w:r>
            <w:r w:rsidRPr="00E579A1">
              <w:rPr>
                <w:rFonts w:ascii="Arial" w:hAnsi="Arial" w:cs="Arial"/>
                <w:sz w:val="20"/>
              </w:rPr>
              <w:tab/>
              <w:t>кипрский фунт</w:t>
            </w:r>
          </w:p>
          <w:p w14:paraId="0D2950D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Киргизия</w:t>
            </w:r>
            <w:r w:rsidRPr="00E579A1">
              <w:rPr>
                <w:rFonts w:ascii="Arial" w:hAnsi="Arial" w:cs="Arial"/>
                <w:sz w:val="20"/>
              </w:rPr>
              <w:tab/>
              <w:t>сом</w:t>
            </w:r>
          </w:p>
          <w:p w14:paraId="050E026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Кирибати</w:t>
            </w:r>
            <w:r w:rsidRPr="00E579A1">
              <w:rPr>
                <w:rFonts w:ascii="Arial" w:hAnsi="Arial" w:cs="Arial"/>
                <w:sz w:val="20"/>
              </w:rPr>
              <w:tab/>
              <w:t>австралийский доллар</w:t>
            </w:r>
          </w:p>
          <w:p w14:paraId="057DC2F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Китай</w:t>
            </w:r>
            <w:r w:rsidRPr="00E579A1">
              <w:rPr>
                <w:rFonts w:ascii="Arial" w:hAnsi="Arial" w:cs="Arial"/>
                <w:sz w:val="20"/>
              </w:rPr>
              <w:tab/>
            </w:r>
            <w:r w:rsidRPr="00E579A1">
              <w:rPr>
                <w:rFonts w:ascii="Arial" w:hAnsi="Arial" w:cs="Arial"/>
                <w:sz w:val="20"/>
              </w:rPr>
              <w:tab/>
              <w:t>юань</w:t>
            </w:r>
          </w:p>
          <w:p w14:paraId="44AC558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Колумбия</w:t>
            </w:r>
            <w:r w:rsidRPr="00E579A1">
              <w:rPr>
                <w:rFonts w:ascii="Arial" w:hAnsi="Arial" w:cs="Arial"/>
                <w:sz w:val="20"/>
              </w:rPr>
              <w:tab/>
              <w:t>колумбийское песо</w:t>
            </w:r>
          </w:p>
          <w:p w14:paraId="22598B1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proofErr w:type="spellStart"/>
            <w:r w:rsidRPr="00E579A1">
              <w:rPr>
                <w:rFonts w:ascii="Arial" w:hAnsi="Arial" w:cs="Arial"/>
                <w:sz w:val="20"/>
              </w:rPr>
              <w:t>Коморы</w:t>
            </w:r>
            <w:proofErr w:type="spellEnd"/>
            <w:r w:rsidRPr="00E579A1">
              <w:rPr>
                <w:rFonts w:ascii="Arial" w:hAnsi="Arial" w:cs="Arial"/>
                <w:sz w:val="20"/>
              </w:rPr>
              <w:tab/>
              <w:t>коморский франк</w:t>
            </w:r>
          </w:p>
          <w:p w14:paraId="603A891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Конго</w:t>
            </w:r>
            <w:r w:rsidRPr="00E579A1">
              <w:rPr>
                <w:rFonts w:ascii="Arial" w:hAnsi="Arial" w:cs="Arial"/>
                <w:sz w:val="20"/>
              </w:rPr>
              <w:tab/>
            </w:r>
            <w:r w:rsidRPr="00E579A1">
              <w:rPr>
                <w:rFonts w:ascii="Arial" w:hAnsi="Arial" w:cs="Arial"/>
                <w:sz w:val="20"/>
              </w:rPr>
              <w:tab/>
              <w:t>африканский франк</w:t>
            </w:r>
          </w:p>
          <w:p w14:paraId="40A9072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Коста-Рика</w:t>
            </w:r>
            <w:r w:rsidRPr="00E579A1">
              <w:rPr>
                <w:rFonts w:ascii="Arial" w:hAnsi="Arial" w:cs="Arial"/>
                <w:sz w:val="20"/>
              </w:rPr>
              <w:tab/>
            </w:r>
            <w:proofErr w:type="spellStart"/>
            <w:r w:rsidRPr="00E579A1">
              <w:rPr>
                <w:rFonts w:ascii="Arial" w:hAnsi="Arial" w:cs="Arial"/>
                <w:sz w:val="20"/>
              </w:rPr>
              <w:t>костариканский</w:t>
            </w:r>
            <w:proofErr w:type="spellEnd"/>
            <w:r w:rsidRPr="00E579A1">
              <w:rPr>
                <w:rFonts w:ascii="Arial" w:hAnsi="Arial" w:cs="Arial"/>
                <w:sz w:val="20"/>
              </w:rPr>
              <w:t xml:space="preserve"> колон</w:t>
            </w:r>
          </w:p>
          <w:p w14:paraId="2F83281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 xml:space="preserve">Кот </w:t>
            </w:r>
            <w:proofErr w:type="spellStart"/>
            <w:r w:rsidRPr="00E579A1">
              <w:rPr>
                <w:rFonts w:ascii="Arial" w:hAnsi="Arial" w:cs="Arial"/>
                <w:sz w:val="20"/>
              </w:rPr>
              <w:t>д’Ивуар</w:t>
            </w:r>
            <w:proofErr w:type="spellEnd"/>
            <w:r w:rsidRPr="00E579A1">
              <w:rPr>
                <w:rFonts w:ascii="Arial" w:hAnsi="Arial" w:cs="Arial"/>
                <w:sz w:val="20"/>
              </w:rPr>
              <w:tab/>
              <w:t>африканский франк</w:t>
            </w:r>
          </w:p>
          <w:p w14:paraId="55A5256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Куба</w:t>
            </w:r>
            <w:r w:rsidRPr="00E579A1">
              <w:rPr>
                <w:rFonts w:ascii="Arial" w:hAnsi="Arial" w:cs="Arial"/>
                <w:sz w:val="20"/>
              </w:rPr>
              <w:tab/>
            </w:r>
            <w:r w:rsidRPr="00E579A1">
              <w:rPr>
                <w:rFonts w:ascii="Arial" w:hAnsi="Arial" w:cs="Arial"/>
                <w:sz w:val="20"/>
              </w:rPr>
              <w:tab/>
              <w:t>кубинское песо</w:t>
            </w:r>
          </w:p>
          <w:p w14:paraId="3B98218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Кувейт</w:t>
            </w:r>
            <w:r w:rsidRPr="00E579A1">
              <w:rPr>
                <w:rFonts w:ascii="Arial" w:hAnsi="Arial" w:cs="Arial"/>
                <w:sz w:val="20"/>
              </w:rPr>
              <w:tab/>
            </w:r>
            <w:r w:rsidRPr="00E579A1">
              <w:rPr>
                <w:rFonts w:ascii="Arial" w:hAnsi="Arial" w:cs="Arial"/>
                <w:sz w:val="20"/>
              </w:rPr>
              <w:tab/>
              <w:t>кувейтский динар</w:t>
            </w:r>
          </w:p>
          <w:p w14:paraId="564C0F3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Лаос</w:t>
            </w:r>
            <w:r w:rsidRPr="00E579A1">
              <w:rPr>
                <w:rFonts w:ascii="Arial" w:hAnsi="Arial" w:cs="Arial"/>
                <w:sz w:val="20"/>
              </w:rPr>
              <w:tab/>
            </w:r>
            <w:r w:rsidRPr="00E579A1">
              <w:rPr>
                <w:rFonts w:ascii="Arial" w:hAnsi="Arial" w:cs="Arial"/>
                <w:sz w:val="20"/>
              </w:rPr>
              <w:tab/>
              <w:t>кип</w:t>
            </w:r>
          </w:p>
          <w:p w14:paraId="3EF0878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Латвия</w:t>
            </w:r>
            <w:r w:rsidRPr="00E579A1">
              <w:rPr>
                <w:rFonts w:ascii="Arial" w:hAnsi="Arial" w:cs="Arial"/>
                <w:sz w:val="20"/>
              </w:rPr>
              <w:tab/>
            </w:r>
            <w:r w:rsidRPr="00E579A1">
              <w:rPr>
                <w:rFonts w:ascii="Arial" w:hAnsi="Arial" w:cs="Arial"/>
                <w:sz w:val="20"/>
              </w:rPr>
              <w:tab/>
              <w:t>евро</w:t>
            </w:r>
          </w:p>
          <w:p w14:paraId="18538899" w14:textId="465EA791" w:rsidR="003955F0" w:rsidRPr="003955F0"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Лесото</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лоти</w:t>
            </w:r>
            <w:proofErr w:type="spellEnd"/>
          </w:p>
        </w:tc>
      </w:tr>
    </w:tbl>
    <w:p w14:paraId="041A86A1" w14:textId="77777777" w:rsidR="00E579A1" w:rsidRDefault="00E579A1" w:rsidP="003955F0">
      <w:pPr>
        <w:spacing w:before="0" w:after="120" w:line="276" w:lineRule="auto"/>
        <w:ind w:left="360"/>
        <w:jc w:val="left"/>
        <w:rPr>
          <w:rFonts w:cs="Arial"/>
          <w:lang w:val="en-US"/>
        </w:rPr>
      </w:pPr>
    </w:p>
    <w:p w14:paraId="5E14FA5D" w14:textId="77777777" w:rsidR="00551B1A" w:rsidRPr="00551B1A" w:rsidRDefault="00551B1A" w:rsidP="003955F0">
      <w:pPr>
        <w:spacing w:before="0" w:after="120" w:line="276" w:lineRule="auto"/>
        <w:ind w:left="360"/>
        <w:jc w:val="left"/>
        <w:rPr>
          <w:rFonts w:cs="Arial"/>
          <w:lang w:val="en-US"/>
        </w:rPr>
      </w:pPr>
    </w:p>
    <w:tbl>
      <w:tblPr>
        <w:tblStyle w:val="ae"/>
        <w:tblW w:w="0" w:type="auto"/>
        <w:tblLook w:val="04A0" w:firstRow="1" w:lastRow="0" w:firstColumn="1" w:lastColumn="0" w:noHBand="0" w:noVBand="1"/>
      </w:tblPr>
      <w:tblGrid>
        <w:gridCol w:w="4787"/>
        <w:gridCol w:w="4783"/>
      </w:tblGrid>
      <w:tr w:rsidR="003955F0" w14:paraId="50A528F3" w14:textId="77777777" w:rsidTr="003955F0">
        <w:tc>
          <w:tcPr>
            <w:tcW w:w="4998" w:type="dxa"/>
          </w:tcPr>
          <w:p w14:paraId="7FEEC97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lastRenderedPageBreak/>
              <w:t>Либерия</w:t>
            </w:r>
            <w:r w:rsidRPr="00E579A1">
              <w:rPr>
                <w:rFonts w:ascii="Arial" w:hAnsi="Arial" w:cs="Arial"/>
                <w:sz w:val="20"/>
              </w:rPr>
              <w:tab/>
              <w:t>либерийский доллар</w:t>
            </w:r>
          </w:p>
          <w:p w14:paraId="06B50E8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Ливан</w:t>
            </w:r>
            <w:r w:rsidRPr="00E579A1">
              <w:rPr>
                <w:rFonts w:ascii="Arial" w:hAnsi="Arial" w:cs="Arial"/>
                <w:sz w:val="20"/>
              </w:rPr>
              <w:tab/>
            </w:r>
            <w:r w:rsidRPr="00E579A1">
              <w:rPr>
                <w:rFonts w:ascii="Arial" w:hAnsi="Arial" w:cs="Arial"/>
                <w:sz w:val="20"/>
              </w:rPr>
              <w:tab/>
              <w:t>ливанский фунт</w:t>
            </w:r>
          </w:p>
          <w:p w14:paraId="6AFB924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Ливия</w:t>
            </w:r>
            <w:r w:rsidRPr="00E579A1">
              <w:rPr>
                <w:rFonts w:ascii="Arial" w:hAnsi="Arial" w:cs="Arial"/>
                <w:sz w:val="20"/>
              </w:rPr>
              <w:tab/>
            </w:r>
            <w:r w:rsidRPr="00E579A1">
              <w:rPr>
                <w:rFonts w:ascii="Arial" w:hAnsi="Arial" w:cs="Arial"/>
                <w:sz w:val="20"/>
              </w:rPr>
              <w:tab/>
              <w:t>ливийский динар</w:t>
            </w:r>
          </w:p>
          <w:p w14:paraId="5027BF4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Литва</w:t>
            </w:r>
            <w:r w:rsidRPr="00E579A1">
              <w:rPr>
                <w:rFonts w:ascii="Arial" w:hAnsi="Arial" w:cs="Arial"/>
                <w:sz w:val="20"/>
              </w:rPr>
              <w:tab/>
            </w:r>
            <w:r w:rsidRPr="00E579A1">
              <w:rPr>
                <w:rFonts w:ascii="Arial" w:hAnsi="Arial" w:cs="Arial"/>
                <w:sz w:val="20"/>
              </w:rPr>
              <w:tab/>
            </w:r>
            <w:proofErr w:type="gramStart"/>
            <w:r w:rsidRPr="00E579A1">
              <w:rPr>
                <w:rFonts w:ascii="Arial" w:hAnsi="Arial" w:cs="Arial"/>
                <w:sz w:val="20"/>
              </w:rPr>
              <w:t>лит</w:t>
            </w:r>
            <w:proofErr w:type="gramEnd"/>
          </w:p>
          <w:p w14:paraId="1FE2E37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Лихтенштейн</w:t>
            </w:r>
            <w:r w:rsidRPr="00E579A1">
              <w:rPr>
                <w:rFonts w:ascii="Arial" w:hAnsi="Arial" w:cs="Arial"/>
                <w:sz w:val="20"/>
              </w:rPr>
              <w:tab/>
              <w:t>швейцарский франк</w:t>
            </w:r>
          </w:p>
          <w:p w14:paraId="5E3BF9D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Люксембург</w:t>
            </w:r>
            <w:r w:rsidRPr="00E579A1">
              <w:rPr>
                <w:rFonts w:ascii="Arial" w:hAnsi="Arial" w:cs="Arial"/>
                <w:sz w:val="20"/>
              </w:rPr>
              <w:tab/>
              <w:t>евро</w:t>
            </w:r>
          </w:p>
          <w:p w14:paraId="3DEC386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Маврикий</w:t>
            </w:r>
            <w:r w:rsidRPr="00E579A1">
              <w:rPr>
                <w:rFonts w:ascii="Arial" w:hAnsi="Arial" w:cs="Arial"/>
                <w:sz w:val="20"/>
              </w:rPr>
              <w:tab/>
              <w:t>маврикийская рупия</w:t>
            </w:r>
          </w:p>
          <w:p w14:paraId="2A3D4B1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Мавритания</w:t>
            </w:r>
            <w:r w:rsidRPr="00E579A1">
              <w:rPr>
                <w:rFonts w:ascii="Arial" w:hAnsi="Arial" w:cs="Arial"/>
                <w:sz w:val="20"/>
              </w:rPr>
              <w:tab/>
            </w:r>
            <w:proofErr w:type="spellStart"/>
            <w:r w:rsidRPr="00E579A1">
              <w:rPr>
                <w:rFonts w:ascii="Arial" w:hAnsi="Arial" w:cs="Arial"/>
                <w:sz w:val="20"/>
              </w:rPr>
              <w:t>угия</w:t>
            </w:r>
            <w:proofErr w:type="spellEnd"/>
          </w:p>
          <w:p w14:paraId="0C77AD7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Мадагаскар</w:t>
            </w:r>
            <w:r w:rsidRPr="00E579A1">
              <w:rPr>
                <w:rFonts w:ascii="Arial" w:hAnsi="Arial" w:cs="Arial"/>
                <w:sz w:val="20"/>
              </w:rPr>
              <w:tab/>
              <w:t>малагасийский франк</w:t>
            </w:r>
          </w:p>
          <w:p w14:paraId="664699D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Македония</w:t>
            </w:r>
            <w:r w:rsidRPr="00E579A1">
              <w:rPr>
                <w:rFonts w:ascii="Arial" w:hAnsi="Arial" w:cs="Arial"/>
                <w:sz w:val="20"/>
              </w:rPr>
              <w:tab/>
            </w:r>
            <w:proofErr w:type="spellStart"/>
            <w:r w:rsidRPr="00E579A1">
              <w:rPr>
                <w:rFonts w:ascii="Arial" w:hAnsi="Arial" w:cs="Arial"/>
                <w:sz w:val="20"/>
              </w:rPr>
              <w:t>денар</w:t>
            </w:r>
            <w:proofErr w:type="spellEnd"/>
          </w:p>
          <w:p w14:paraId="3D882D9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Малави</w:t>
            </w:r>
            <w:r w:rsidRPr="00E579A1">
              <w:rPr>
                <w:rFonts w:ascii="Arial" w:hAnsi="Arial" w:cs="Arial"/>
                <w:sz w:val="20"/>
              </w:rPr>
              <w:tab/>
            </w:r>
            <w:proofErr w:type="spellStart"/>
            <w:proofErr w:type="gramStart"/>
            <w:r w:rsidRPr="00E579A1">
              <w:rPr>
                <w:rFonts w:ascii="Arial" w:hAnsi="Arial" w:cs="Arial"/>
                <w:sz w:val="20"/>
              </w:rPr>
              <w:t>малавийская</w:t>
            </w:r>
            <w:proofErr w:type="spellEnd"/>
            <w:proofErr w:type="gramEnd"/>
            <w:r w:rsidRPr="00E579A1">
              <w:rPr>
                <w:rFonts w:ascii="Arial" w:hAnsi="Arial" w:cs="Arial"/>
                <w:sz w:val="20"/>
              </w:rPr>
              <w:t xml:space="preserve"> </w:t>
            </w:r>
            <w:proofErr w:type="spellStart"/>
            <w:r w:rsidRPr="00E579A1">
              <w:rPr>
                <w:rFonts w:ascii="Arial" w:hAnsi="Arial" w:cs="Arial"/>
                <w:sz w:val="20"/>
              </w:rPr>
              <w:t>квача</w:t>
            </w:r>
            <w:proofErr w:type="spellEnd"/>
          </w:p>
          <w:p w14:paraId="2C48B51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Малайзия</w:t>
            </w:r>
            <w:r w:rsidRPr="00E579A1">
              <w:rPr>
                <w:rFonts w:ascii="Arial" w:hAnsi="Arial" w:cs="Arial"/>
                <w:sz w:val="20"/>
              </w:rPr>
              <w:tab/>
            </w:r>
            <w:proofErr w:type="spellStart"/>
            <w:r w:rsidRPr="00E579A1">
              <w:rPr>
                <w:rFonts w:ascii="Arial" w:hAnsi="Arial" w:cs="Arial"/>
                <w:sz w:val="20"/>
              </w:rPr>
              <w:t>ринктит</w:t>
            </w:r>
            <w:proofErr w:type="spellEnd"/>
          </w:p>
          <w:p w14:paraId="7C58340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Мали</w:t>
            </w:r>
            <w:r w:rsidRPr="00E579A1">
              <w:rPr>
                <w:rFonts w:ascii="Arial" w:hAnsi="Arial" w:cs="Arial"/>
                <w:sz w:val="20"/>
              </w:rPr>
              <w:tab/>
            </w:r>
            <w:r w:rsidRPr="00E579A1">
              <w:rPr>
                <w:rFonts w:ascii="Arial" w:hAnsi="Arial" w:cs="Arial"/>
                <w:sz w:val="20"/>
              </w:rPr>
              <w:tab/>
              <w:t>африканский франк</w:t>
            </w:r>
          </w:p>
          <w:p w14:paraId="5ED005D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Мальдивы</w:t>
            </w:r>
            <w:r w:rsidRPr="00E579A1">
              <w:rPr>
                <w:rFonts w:ascii="Arial" w:hAnsi="Arial" w:cs="Arial"/>
                <w:sz w:val="20"/>
              </w:rPr>
              <w:tab/>
            </w:r>
            <w:proofErr w:type="spellStart"/>
            <w:r w:rsidRPr="00E579A1">
              <w:rPr>
                <w:rFonts w:ascii="Arial" w:hAnsi="Arial" w:cs="Arial"/>
                <w:sz w:val="20"/>
              </w:rPr>
              <w:t>руфия</w:t>
            </w:r>
            <w:proofErr w:type="spellEnd"/>
            <w:r w:rsidRPr="00E579A1">
              <w:rPr>
                <w:rFonts w:ascii="Arial" w:hAnsi="Arial" w:cs="Arial"/>
                <w:sz w:val="20"/>
              </w:rPr>
              <w:t xml:space="preserve"> (мальдивская р</w:t>
            </w:r>
            <w:r w:rsidRPr="00E579A1">
              <w:rPr>
                <w:rFonts w:ascii="Arial" w:hAnsi="Arial" w:cs="Arial"/>
                <w:sz w:val="20"/>
              </w:rPr>
              <w:t>у</w:t>
            </w:r>
            <w:r w:rsidRPr="00E579A1">
              <w:rPr>
                <w:rFonts w:ascii="Arial" w:hAnsi="Arial" w:cs="Arial"/>
                <w:sz w:val="20"/>
              </w:rPr>
              <w:t>пия)</w:t>
            </w:r>
          </w:p>
          <w:p w14:paraId="6D7D167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Мальта</w:t>
            </w:r>
            <w:r w:rsidRPr="00E579A1">
              <w:rPr>
                <w:rFonts w:ascii="Arial" w:hAnsi="Arial" w:cs="Arial"/>
                <w:sz w:val="20"/>
              </w:rPr>
              <w:tab/>
              <w:t>мальтийская лира</w:t>
            </w:r>
          </w:p>
          <w:p w14:paraId="72D4D69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Марокко</w:t>
            </w:r>
            <w:r w:rsidRPr="00E579A1">
              <w:rPr>
                <w:rFonts w:ascii="Arial" w:hAnsi="Arial" w:cs="Arial"/>
                <w:sz w:val="20"/>
              </w:rPr>
              <w:tab/>
              <w:t>марокканский дирхам</w:t>
            </w:r>
          </w:p>
          <w:p w14:paraId="6A39FBA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Маршалловы Острова</w:t>
            </w:r>
            <w:r w:rsidRPr="00E579A1">
              <w:rPr>
                <w:rFonts w:ascii="Arial" w:hAnsi="Arial" w:cs="Arial"/>
                <w:sz w:val="20"/>
              </w:rPr>
              <w:tab/>
              <w:t>доллар США</w:t>
            </w:r>
          </w:p>
          <w:p w14:paraId="4D7845E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Мексика</w:t>
            </w:r>
            <w:r w:rsidRPr="00E579A1">
              <w:rPr>
                <w:rFonts w:ascii="Arial" w:hAnsi="Arial" w:cs="Arial"/>
                <w:sz w:val="20"/>
              </w:rPr>
              <w:tab/>
              <w:t>новое песо</w:t>
            </w:r>
          </w:p>
          <w:p w14:paraId="1A1EA20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Мозамбик</w:t>
            </w:r>
            <w:r w:rsidRPr="00E579A1">
              <w:rPr>
                <w:rFonts w:ascii="Arial" w:hAnsi="Arial" w:cs="Arial"/>
                <w:sz w:val="20"/>
              </w:rPr>
              <w:tab/>
            </w:r>
            <w:proofErr w:type="spellStart"/>
            <w:r w:rsidRPr="00E579A1">
              <w:rPr>
                <w:rFonts w:ascii="Arial" w:hAnsi="Arial" w:cs="Arial"/>
                <w:sz w:val="20"/>
              </w:rPr>
              <w:t>метикал</w:t>
            </w:r>
            <w:proofErr w:type="spellEnd"/>
          </w:p>
          <w:p w14:paraId="243A009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Молдавия</w:t>
            </w:r>
            <w:r w:rsidRPr="00E579A1">
              <w:rPr>
                <w:rFonts w:ascii="Arial" w:hAnsi="Arial" w:cs="Arial"/>
                <w:sz w:val="20"/>
              </w:rPr>
              <w:tab/>
              <w:t>молдавский лей</w:t>
            </w:r>
          </w:p>
          <w:p w14:paraId="60348C5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Монако</w:t>
            </w:r>
            <w:r w:rsidRPr="00E579A1">
              <w:rPr>
                <w:rFonts w:ascii="Arial" w:hAnsi="Arial" w:cs="Arial"/>
                <w:sz w:val="20"/>
              </w:rPr>
              <w:tab/>
              <w:t>евро</w:t>
            </w:r>
          </w:p>
          <w:p w14:paraId="5AF90BB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Монголия</w:t>
            </w:r>
            <w:r w:rsidRPr="00E579A1">
              <w:rPr>
                <w:rFonts w:ascii="Arial" w:hAnsi="Arial" w:cs="Arial"/>
                <w:sz w:val="20"/>
              </w:rPr>
              <w:tab/>
              <w:t>тугрик</w:t>
            </w:r>
          </w:p>
          <w:p w14:paraId="1F43866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Мьянма</w:t>
            </w:r>
            <w:r w:rsidRPr="00E579A1">
              <w:rPr>
                <w:rFonts w:ascii="Arial" w:hAnsi="Arial" w:cs="Arial"/>
                <w:sz w:val="20"/>
              </w:rPr>
              <w:tab/>
              <w:t>кьят</w:t>
            </w:r>
          </w:p>
          <w:p w14:paraId="7C891C1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Намибия</w:t>
            </w:r>
            <w:r w:rsidRPr="00E579A1">
              <w:rPr>
                <w:rFonts w:ascii="Arial" w:hAnsi="Arial" w:cs="Arial"/>
                <w:sz w:val="20"/>
              </w:rPr>
              <w:tab/>
            </w:r>
            <w:proofErr w:type="spellStart"/>
            <w:r w:rsidRPr="00E579A1">
              <w:rPr>
                <w:rFonts w:ascii="Arial" w:hAnsi="Arial" w:cs="Arial"/>
                <w:sz w:val="20"/>
              </w:rPr>
              <w:t>намибийский</w:t>
            </w:r>
            <w:proofErr w:type="spellEnd"/>
            <w:r w:rsidRPr="00E579A1">
              <w:rPr>
                <w:rFonts w:ascii="Arial" w:hAnsi="Arial" w:cs="Arial"/>
                <w:sz w:val="20"/>
              </w:rPr>
              <w:t xml:space="preserve"> доллар</w:t>
            </w:r>
          </w:p>
          <w:p w14:paraId="3306F73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Науру</w:t>
            </w:r>
            <w:r w:rsidRPr="00E579A1">
              <w:rPr>
                <w:rFonts w:ascii="Arial" w:hAnsi="Arial" w:cs="Arial"/>
                <w:sz w:val="20"/>
              </w:rPr>
              <w:tab/>
            </w:r>
            <w:r w:rsidRPr="00E579A1">
              <w:rPr>
                <w:rFonts w:ascii="Arial" w:hAnsi="Arial" w:cs="Arial"/>
                <w:sz w:val="20"/>
              </w:rPr>
              <w:tab/>
              <w:t>австралийский доллар</w:t>
            </w:r>
          </w:p>
          <w:p w14:paraId="2D47E66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Непал</w:t>
            </w:r>
            <w:r w:rsidRPr="00E579A1">
              <w:rPr>
                <w:rFonts w:ascii="Arial" w:hAnsi="Arial" w:cs="Arial"/>
                <w:sz w:val="20"/>
              </w:rPr>
              <w:tab/>
            </w:r>
            <w:r w:rsidRPr="00E579A1">
              <w:rPr>
                <w:rFonts w:ascii="Arial" w:hAnsi="Arial" w:cs="Arial"/>
                <w:sz w:val="20"/>
              </w:rPr>
              <w:tab/>
              <w:t>непальская рупия</w:t>
            </w:r>
          </w:p>
          <w:p w14:paraId="3A5EF84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Нигер</w:t>
            </w:r>
            <w:r w:rsidRPr="00E579A1">
              <w:rPr>
                <w:rFonts w:ascii="Arial" w:hAnsi="Arial" w:cs="Arial"/>
                <w:sz w:val="20"/>
              </w:rPr>
              <w:tab/>
            </w:r>
            <w:r w:rsidRPr="00E579A1">
              <w:rPr>
                <w:rFonts w:ascii="Arial" w:hAnsi="Arial" w:cs="Arial"/>
                <w:sz w:val="20"/>
              </w:rPr>
              <w:tab/>
              <w:t>африканский франк</w:t>
            </w:r>
          </w:p>
          <w:p w14:paraId="6868779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Нигерия</w:t>
            </w:r>
            <w:r w:rsidRPr="00E579A1">
              <w:rPr>
                <w:rFonts w:ascii="Arial" w:hAnsi="Arial" w:cs="Arial"/>
                <w:sz w:val="20"/>
              </w:rPr>
              <w:tab/>
            </w:r>
            <w:proofErr w:type="spellStart"/>
            <w:r w:rsidRPr="00E579A1">
              <w:rPr>
                <w:rFonts w:ascii="Arial" w:hAnsi="Arial" w:cs="Arial"/>
                <w:sz w:val="20"/>
              </w:rPr>
              <w:t>найра</w:t>
            </w:r>
            <w:proofErr w:type="spellEnd"/>
          </w:p>
          <w:p w14:paraId="0AC1B37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Нидерланды</w:t>
            </w:r>
            <w:r w:rsidRPr="00E579A1">
              <w:rPr>
                <w:rFonts w:ascii="Arial" w:hAnsi="Arial" w:cs="Arial"/>
                <w:sz w:val="20"/>
              </w:rPr>
              <w:tab/>
              <w:t>евро</w:t>
            </w:r>
          </w:p>
          <w:p w14:paraId="440F294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Никарагуа</w:t>
            </w:r>
            <w:r w:rsidRPr="00E579A1">
              <w:rPr>
                <w:rFonts w:ascii="Arial" w:hAnsi="Arial" w:cs="Arial"/>
                <w:sz w:val="20"/>
              </w:rPr>
              <w:tab/>
              <w:t>золотая кордоба</w:t>
            </w:r>
          </w:p>
          <w:p w14:paraId="14B09B5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Новая Зеландия</w:t>
            </w:r>
            <w:r w:rsidRPr="00E579A1">
              <w:rPr>
                <w:rFonts w:ascii="Arial" w:hAnsi="Arial" w:cs="Arial"/>
                <w:sz w:val="20"/>
              </w:rPr>
              <w:tab/>
              <w:t>новозеландский доллар</w:t>
            </w:r>
          </w:p>
          <w:p w14:paraId="5642F6D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Норвегия</w:t>
            </w:r>
            <w:r w:rsidRPr="00E579A1">
              <w:rPr>
                <w:rFonts w:ascii="Arial" w:hAnsi="Arial" w:cs="Arial"/>
                <w:sz w:val="20"/>
              </w:rPr>
              <w:tab/>
              <w:t>норвежская крона</w:t>
            </w:r>
          </w:p>
          <w:p w14:paraId="6204B1C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Объединенные Арабские Эмираты</w:t>
            </w:r>
            <w:r w:rsidRPr="00E579A1">
              <w:rPr>
                <w:rFonts w:ascii="Arial" w:hAnsi="Arial" w:cs="Arial"/>
                <w:sz w:val="20"/>
              </w:rPr>
              <w:tab/>
            </w:r>
            <w:r w:rsidRPr="00E579A1">
              <w:rPr>
                <w:rFonts w:ascii="Arial" w:hAnsi="Arial" w:cs="Arial"/>
                <w:sz w:val="20"/>
              </w:rPr>
              <w:tab/>
            </w:r>
            <w:r w:rsidRPr="00E579A1">
              <w:rPr>
                <w:rFonts w:ascii="Arial" w:hAnsi="Arial" w:cs="Arial"/>
                <w:sz w:val="20"/>
              </w:rPr>
              <w:tab/>
              <w:t>дирхам ОАЭ</w:t>
            </w:r>
          </w:p>
          <w:p w14:paraId="692616E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Оман</w:t>
            </w:r>
            <w:r w:rsidRPr="00E579A1">
              <w:rPr>
                <w:rFonts w:ascii="Arial" w:hAnsi="Arial" w:cs="Arial"/>
                <w:sz w:val="20"/>
              </w:rPr>
              <w:tab/>
            </w:r>
            <w:r w:rsidRPr="00E579A1">
              <w:rPr>
                <w:rFonts w:ascii="Arial" w:hAnsi="Arial" w:cs="Arial"/>
                <w:sz w:val="20"/>
              </w:rPr>
              <w:tab/>
              <w:t>оманский риал</w:t>
            </w:r>
          </w:p>
          <w:p w14:paraId="7549B1C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Пакистан</w:t>
            </w:r>
            <w:r w:rsidRPr="00E579A1">
              <w:rPr>
                <w:rFonts w:ascii="Arial" w:hAnsi="Arial" w:cs="Arial"/>
                <w:sz w:val="20"/>
              </w:rPr>
              <w:tab/>
              <w:t>пакистанская рупия</w:t>
            </w:r>
          </w:p>
          <w:p w14:paraId="2735DD8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Палау</w:t>
            </w:r>
            <w:r w:rsidRPr="00E579A1">
              <w:rPr>
                <w:rFonts w:ascii="Arial" w:hAnsi="Arial" w:cs="Arial"/>
                <w:sz w:val="20"/>
              </w:rPr>
              <w:tab/>
            </w:r>
            <w:r w:rsidRPr="00E579A1">
              <w:rPr>
                <w:rFonts w:ascii="Arial" w:hAnsi="Arial" w:cs="Arial"/>
                <w:sz w:val="20"/>
              </w:rPr>
              <w:tab/>
              <w:t>доллар США</w:t>
            </w:r>
          </w:p>
          <w:p w14:paraId="58818EB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Панама</w:t>
            </w:r>
            <w:r w:rsidRPr="00E579A1">
              <w:rPr>
                <w:rFonts w:ascii="Arial" w:hAnsi="Arial" w:cs="Arial"/>
                <w:sz w:val="20"/>
              </w:rPr>
              <w:tab/>
              <w:t>бальбоа</w:t>
            </w:r>
          </w:p>
          <w:p w14:paraId="7D4BEAA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Папуа-Новая Гвинея</w:t>
            </w:r>
            <w:r w:rsidRPr="00E579A1">
              <w:rPr>
                <w:rFonts w:ascii="Arial" w:hAnsi="Arial" w:cs="Arial"/>
                <w:sz w:val="20"/>
              </w:rPr>
              <w:tab/>
            </w:r>
            <w:proofErr w:type="spellStart"/>
            <w:r w:rsidRPr="00E579A1">
              <w:rPr>
                <w:rFonts w:ascii="Arial" w:hAnsi="Arial" w:cs="Arial"/>
                <w:sz w:val="20"/>
              </w:rPr>
              <w:t>кина</w:t>
            </w:r>
            <w:proofErr w:type="spellEnd"/>
          </w:p>
          <w:p w14:paraId="6476C88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Парагвай</w:t>
            </w:r>
            <w:r w:rsidRPr="00E579A1">
              <w:rPr>
                <w:rFonts w:ascii="Arial" w:hAnsi="Arial" w:cs="Arial"/>
                <w:sz w:val="20"/>
              </w:rPr>
              <w:tab/>
              <w:t>гуарани (гварани)</w:t>
            </w:r>
          </w:p>
          <w:p w14:paraId="3BF819F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Перу</w:t>
            </w:r>
            <w:r w:rsidRPr="00E579A1">
              <w:rPr>
                <w:rFonts w:ascii="Arial" w:hAnsi="Arial" w:cs="Arial"/>
                <w:sz w:val="20"/>
              </w:rPr>
              <w:tab/>
            </w:r>
            <w:r w:rsidRPr="00E579A1">
              <w:rPr>
                <w:rFonts w:ascii="Arial" w:hAnsi="Arial" w:cs="Arial"/>
                <w:sz w:val="20"/>
              </w:rPr>
              <w:tab/>
              <w:t>новый соль</w:t>
            </w:r>
          </w:p>
          <w:p w14:paraId="38081B2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Польша</w:t>
            </w:r>
            <w:r w:rsidRPr="00E579A1">
              <w:rPr>
                <w:rFonts w:ascii="Arial" w:hAnsi="Arial" w:cs="Arial"/>
                <w:sz w:val="20"/>
              </w:rPr>
              <w:tab/>
              <w:t>злотый</w:t>
            </w:r>
          </w:p>
          <w:p w14:paraId="2A06708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Португалия</w:t>
            </w:r>
            <w:r w:rsidRPr="00E579A1">
              <w:rPr>
                <w:rFonts w:ascii="Arial" w:hAnsi="Arial" w:cs="Arial"/>
                <w:sz w:val="20"/>
              </w:rPr>
              <w:tab/>
              <w:t>евро</w:t>
            </w:r>
          </w:p>
          <w:p w14:paraId="541797D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Россия</w:t>
            </w:r>
            <w:r w:rsidRPr="00E579A1">
              <w:rPr>
                <w:rFonts w:ascii="Arial" w:hAnsi="Arial" w:cs="Arial"/>
                <w:sz w:val="20"/>
              </w:rPr>
              <w:tab/>
            </w:r>
            <w:r w:rsidRPr="00E579A1">
              <w:rPr>
                <w:rFonts w:ascii="Arial" w:hAnsi="Arial" w:cs="Arial"/>
                <w:sz w:val="20"/>
              </w:rPr>
              <w:tab/>
              <w:t>рубль</w:t>
            </w:r>
          </w:p>
          <w:p w14:paraId="2829518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Руанда</w:t>
            </w:r>
            <w:r w:rsidRPr="00E579A1">
              <w:rPr>
                <w:rFonts w:ascii="Arial" w:hAnsi="Arial" w:cs="Arial"/>
                <w:sz w:val="20"/>
              </w:rPr>
              <w:tab/>
            </w:r>
            <w:r w:rsidRPr="00E579A1">
              <w:rPr>
                <w:rFonts w:ascii="Arial" w:hAnsi="Arial" w:cs="Arial"/>
                <w:sz w:val="20"/>
              </w:rPr>
              <w:tab/>
              <w:t>руандийский франк</w:t>
            </w:r>
          </w:p>
          <w:p w14:paraId="5428640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Румыния</w:t>
            </w:r>
            <w:r w:rsidRPr="00E579A1">
              <w:rPr>
                <w:rFonts w:ascii="Arial" w:hAnsi="Arial" w:cs="Arial"/>
                <w:sz w:val="20"/>
              </w:rPr>
              <w:tab/>
              <w:t>лей</w:t>
            </w:r>
          </w:p>
          <w:p w14:paraId="2C925A2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Сальвадор</w:t>
            </w:r>
            <w:r w:rsidRPr="00E579A1">
              <w:rPr>
                <w:rFonts w:ascii="Arial" w:hAnsi="Arial" w:cs="Arial"/>
                <w:sz w:val="20"/>
              </w:rPr>
              <w:tab/>
              <w:t>сальвадорский колон</w:t>
            </w:r>
          </w:p>
          <w:p w14:paraId="05995C71" w14:textId="7D96CA0F"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Самоа</w:t>
            </w:r>
            <w:r w:rsidRPr="00E579A1">
              <w:rPr>
                <w:rFonts w:ascii="Arial" w:hAnsi="Arial" w:cs="Arial"/>
                <w:sz w:val="20"/>
              </w:rPr>
              <w:tab/>
            </w:r>
            <w:r w:rsidRPr="00E579A1">
              <w:rPr>
                <w:rFonts w:ascii="Arial" w:hAnsi="Arial" w:cs="Arial"/>
                <w:sz w:val="20"/>
              </w:rPr>
              <w:tab/>
              <w:t>тала (самоанский до</w:t>
            </w:r>
            <w:r w:rsidRPr="00E579A1">
              <w:rPr>
                <w:rFonts w:ascii="Arial" w:hAnsi="Arial" w:cs="Arial"/>
                <w:sz w:val="20"/>
              </w:rPr>
              <w:t>л</w:t>
            </w:r>
            <w:r w:rsidRPr="00E579A1">
              <w:rPr>
                <w:rFonts w:ascii="Arial" w:hAnsi="Arial" w:cs="Arial"/>
                <w:sz w:val="20"/>
              </w:rPr>
              <w:t>лар)</w:t>
            </w:r>
          </w:p>
          <w:p w14:paraId="525A75BD" w14:textId="1CD29D4F" w:rsidR="003955F0" w:rsidRDefault="003955F0" w:rsidP="003955F0">
            <w:pPr>
              <w:pStyle w:val="afff0"/>
              <w:numPr>
                <w:ilvl w:val="0"/>
                <w:numId w:val="35"/>
              </w:numPr>
              <w:spacing w:before="0" w:after="120" w:line="276" w:lineRule="auto"/>
              <w:jc w:val="left"/>
              <w:rPr>
                <w:rFonts w:cs="Arial"/>
              </w:rPr>
            </w:pPr>
            <w:r w:rsidRPr="00E579A1">
              <w:rPr>
                <w:rFonts w:ascii="Arial" w:hAnsi="Arial" w:cs="Arial"/>
                <w:sz w:val="20"/>
              </w:rPr>
              <w:t>Сан-Марино</w:t>
            </w:r>
            <w:r w:rsidRPr="00E579A1">
              <w:rPr>
                <w:rFonts w:ascii="Arial" w:hAnsi="Arial" w:cs="Arial"/>
                <w:sz w:val="20"/>
              </w:rPr>
              <w:tab/>
              <w:t>евро</w:t>
            </w:r>
          </w:p>
        </w:tc>
        <w:tc>
          <w:tcPr>
            <w:tcW w:w="4998" w:type="dxa"/>
          </w:tcPr>
          <w:p w14:paraId="2E93329E" w14:textId="5BED4244"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Сан-Томе и Принсипи</w:t>
            </w:r>
            <w:r w:rsidRPr="00E579A1">
              <w:rPr>
                <w:rFonts w:ascii="Arial" w:hAnsi="Arial" w:cs="Arial"/>
                <w:sz w:val="20"/>
              </w:rPr>
              <w:tab/>
            </w:r>
            <w:r w:rsidRPr="00E579A1">
              <w:rPr>
                <w:rFonts w:ascii="Arial" w:hAnsi="Arial" w:cs="Arial"/>
                <w:sz w:val="20"/>
              </w:rPr>
              <w:tab/>
              <w:t>добра</w:t>
            </w:r>
          </w:p>
          <w:p w14:paraId="6009964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Саудовская Аравия</w:t>
            </w:r>
            <w:r w:rsidRPr="00E579A1">
              <w:rPr>
                <w:rFonts w:ascii="Arial" w:hAnsi="Arial" w:cs="Arial"/>
                <w:sz w:val="20"/>
              </w:rPr>
              <w:tab/>
              <w:t>риал Саудовской Аравии</w:t>
            </w:r>
          </w:p>
          <w:p w14:paraId="6AD6716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Свазиленд</w:t>
            </w:r>
            <w:r w:rsidRPr="00E579A1">
              <w:rPr>
                <w:rFonts w:ascii="Arial" w:hAnsi="Arial" w:cs="Arial"/>
                <w:sz w:val="20"/>
              </w:rPr>
              <w:tab/>
            </w:r>
            <w:r w:rsidRPr="00E579A1">
              <w:rPr>
                <w:rFonts w:ascii="Arial" w:hAnsi="Arial" w:cs="Arial"/>
                <w:sz w:val="20"/>
              </w:rPr>
              <w:tab/>
              <w:t>лилангени</w:t>
            </w:r>
          </w:p>
          <w:p w14:paraId="3FC8D62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Северная Корея</w:t>
            </w:r>
            <w:r w:rsidRPr="00E579A1">
              <w:rPr>
                <w:rFonts w:ascii="Arial" w:hAnsi="Arial" w:cs="Arial"/>
                <w:sz w:val="20"/>
              </w:rPr>
              <w:tab/>
              <w:t>вона КНДР</w:t>
            </w:r>
          </w:p>
          <w:p w14:paraId="16CB90E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Сейшелы</w:t>
            </w:r>
            <w:r w:rsidRPr="00E579A1">
              <w:rPr>
                <w:rFonts w:ascii="Arial" w:hAnsi="Arial" w:cs="Arial"/>
                <w:sz w:val="20"/>
              </w:rPr>
              <w:tab/>
            </w:r>
            <w:proofErr w:type="spellStart"/>
            <w:r w:rsidRPr="00E579A1">
              <w:rPr>
                <w:rFonts w:ascii="Arial" w:hAnsi="Arial" w:cs="Arial"/>
                <w:sz w:val="20"/>
              </w:rPr>
              <w:t>сейшельская</w:t>
            </w:r>
            <w:proofErr w:type="spellEnd"/>
            <w:r w:rsidRPr="00E579A1">
              <w:rPr>
                <w:rFonts w:ascii="Arial" w:hAnsi="Arial" w:cs="Arial"/>
                <w:sz w:val="20"/>
              </w:rPr>
              <w:t xml:space="preserve"> рупия</w:t>
            </w:r>
          </w:p>
          <w:p w14:paraId="1A818F8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Сенегал</w:t>
            </w:r>
            <w:r w:rsidRPr="00E579A1">
              <w:rPr>
                <w:rFonts w:ascii="Arial" w:hAnsi="Arial" w:cs="Arial"/>
                <w:sz w:val="20"/>
              </w:rPr>
              <w:tab/>
              <w:t>африканский франк</w:t>
            </w:r>
          </w:p>
          <w:p w14:paraId="776C2A0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Сент-Винсент и Гренадины</w:t>
            </w:r>
            <w:r w:rsidRPr="00E579A1">
              <w:rPr>
                <w:rFonts w:ascii="Arial" w:hAnsi="Arial" w:cs="Arial"/>
                <w:sz w:val="20"/>
              </w:rPr>
              <w:tab/>
              <w:t>Восточно-карибский доллар</w:t>
            </w:r>
          </w:p>
          <w:p w14:paraId="0B95FFCE" w14:textId="35C59D65" w:rsidR="003955F0" w:rsidRPr="00E579A1" w:rsidRDefault="003955F0" w:rsidP="003955F0">
            <w:pPr>
              <w:pStyle w:val="afff0"/>
              <w:numPr>
                <w:ilvl w:val="0"/>
                <w:numId w:val="35"/>
              </w:numPr>
              <w:spacing w:before="0" w:after="120" w:line="276" w:lineRule="auto"/>
              <w:jc w:val="left"/>
              <w:rPr>
                <w:rFonts w:ascii="Arial" w:hAnsi="Arial" w:cs="Arial"/>
                <w:sz w:val="20"/>
              </w:rPr>
            </w:pPr>
            <w:proofErr w:type="spellStart"/>
            <w:r w:rsidRPr="00E579A1">
              <w:rPr>
                <w:rFonts w:ascii="Arial" w:hAnsi="Arial" w:cs="Arial"/>
                <w:sz w:val="20"/>
              </w:rPr>
              <w:t>Сент</w:t>
            </w:r>
            <w:proofErr w:type="spellEnd"/>
            <w:r w:rsidRPr="00E579A1">
              <w:rPr>
                <w:rFonts w:ascii="Arial" w:hAnsi="Arial" w:cs="Arial"/>
                <w:sz w:val="20"/>
              </w:rPr>
              <w:t>-Китс и Невис</w:t>
            </w:r>
            <w:r w:rsidRPr="00E579A1">
              <w:rPr>
                <w:rFonts w:ascii="Arial" w:hAnsi="Arial" w:cs="Arial"/>
                <w:sz w:val="20"/>
              </w:rPr>
              <w:tab/>
              <w:t>Восточно-карибский доллар</w:t>
            </w:r>
          </w:p>
          <w:p w14:paraId="14833577" w14:textId="79340694"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Сент-Люсия</w:t>
            </w:r>
            <w:r w:rsidRPr="00E579A1">
              <w:rPr>
                <w:rFonts w:ascii="Arial" w:hAnsi="Arial" w:cs="Arial"/>
                <w:sz w:val="20"/>
              </w:rPr>
              <w:tab/>
            </w:r>
            <w:r w:rsidRPr="00E579A1">
              <w:rPr>
                <w:rFonts w:ascii="Arial" w:hAnsi="Arial" w:cs="Arial"/>
                <w:sz w:val="20"/>
              </w:rPr>
              <w:tab/>
              <w:t>Восточно-карибский доллар</w:t>
            </w:r>
          </w:p>
          <w:p w14:paraId="08A6CF7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Сербия</w:t>
            </w:r>
            <w:r w:rsidRPr="00E579A1">
              <w:rPr>
                <w:rFonts w:ascii="Arial" w:hAnsi="Arial" w:cs="Arial"/>
                <w:sz w:val="20"/>
              </w:rPr>
              <w:tab/>
              <w:t xml:space="preserve">сербский </w:t>
            </w:r>
            <w:r w:rsidRPr="00E579A1">
              <w:rPr>
                <w:rFonts w:ascii="Arial" w:hAnsi="Arial" w:cs="Arial"/>
                <w:sz w:val="20"/>
              </w:rPr>
              <w:tab/>
              <w:t>динар</w:t>
            </w:r>
          </w:p>
          <w:p w14:paraId="02724C7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Сингапур</w:t>
            </w:r>
            <w:r w:rsidRPr="00E579A1">
              <w:rPr>
                <w:rFonts w:ascii="Arial" w:hAnsi="Arial" w:cs="Arial"/>
                <w:sz w:val="20"/>
              </w:rPr>
              <w:tab/>
              <w:t>сингапурский доллар</w:t>
            </w:r>
          </w:p>
          <w:p w14:paraId="75EC669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Сирия</w:t>
            </w:r>
            <w:r w:rsidRPr="00E579A1">
              <w:rPr>
                <w:rFonts w:ascii="Arial" w:hAnsi="Arial" w:cs="Arial"/>
                <w:sz w:val="20"/>
              </w:rPr>
              <w:tab/>
            </w:r>
            <w:r w:rsidRPr="00E579A1">
              <w:rPr>
                <w:rFonts w:ascii="Arial" w:hAnsi="Arial" w:cs="Arial"/>
                <w:sz w:val="20"/>
              </w:rPr>
              <w:tab/>
              <w:t>сирийский фунт</w:t>
            </w:r>
          </w:p>
          <w:p w14:paraId="0927B3C1"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Словакия</w:t>
            </w:r>
            <w:r w:rsidRPr="00E579A1">
              <w:rPr>
                <w:rFonts w:ascii="Arial" w:hAnsi="Arial" w:cs="Arial"/>
                <w:sz w:val="20"/>
              </w:rPr>
              <w:tab/>
              <w:t>евро</w:t>
            </w:r>
          </w:p>
          <w:p w14:paraId="5327ACE2"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Словения</w:t>
            </w:r>
            <w:r w:rsidRPr="00E579A1">
              <w:rPr>
                <w:rFonts w:ascii="Arial" w:hAnsi="Arial" w:cs="Arial"/>
                <w:sz w:val="20"/>
              </w:rPr>
              <w:tab/>
            </w:r>
            <w:proofErr w:type="spellStart"/>
            <w:r w:rsidRPr="00E579A1">
              <w:rPr>
                <w:rFonts w:ascii="Arial" w:hAnsi="Arial" w:cs="Arial"/>
                <w:sz w:val="20"/>
              </w:rPr>
              <w:t>толар</w:t>
            </w:r>
            <w:proofErr w:type="spellEnd"/>
          </w:p>
          <w:p w14:paraId="342035AA" w14:textId="2D1E162E" w:rsidR="003955F0" w:rsidRPr="00E579A1" w:rsidRDefault="003955F0" w:rsidP="003955F0">
            <w:pPr>
              <w:pStyle w:val="afff0"/>
              <w:numPr>
                <w:ilvl w:val="0"/>
                <w:numId w:val="35"/>
              </w:numPr>
              <w:spacing w:before="0" w:after="120" w:line="276" w:lineRule="auto"/>
              <w:jc w:val="left"/>
              <w:rPr>
                <w:rFonts w:ascii="Arial" w:hAnsi="Arial" w:cs="Arial"/>
                <w:sz w:val="20"/>
              </w:rPr>
            </w:pPr>
            <w:r>
              <w:rPr>
                <w:rFonts w:ascii="Arial" w:hAnsi="Arial" w:cs="Arial"/>
                <w:sz w:val="20"/>
              </w:rPr>
              <w:t>США</w:t>
            </w:r>
            <w:r w:rsidRPr="00E579A1">
              <w:rPr>
                <w:rFonts w:ascii="Arial" w:hAnsi="Arial" w:cs="Arial"/>
                <w:sz w:val="20"/>
              </w:rPr>
              <w:tab/>
            </w:r>
            <w:r w:rsidRPr="00E579A1">
              <w:rPr>
                <w:rFonts w:ascii="Arial" w:hAnsi="Arial" w:cs="Arial"/>
                <w:sz w:val="20"/>
              </w:rPr>
              <w:tab/>
              <w:t>доллар США</w:t>
            </w:r>
          </w:p>
          <w:p w14:paraId="52B7933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Соломоновы Острова</w:t>
            </w:r>
            <w:r w:rsidRPr="00E579A1">
              <w:rPr>
                <w:rFonts w:ascii="Arial" w:hAnsi="Arial" w:cs="Arial"/>
                <w:sz w:val="20"/>
              </w:rPr>
              <w:tab/>
              <w:t>доллар Солом</w:t>
            </w:r>
            <w:r w:rsidRPr="00E579A1">
              <w:rPr>
                <w:rFonts w:ascii="Arial" w:hAnsi="Arial" w:cs="Arial"/>
                <w:sz w:val="20"/>
              </w:rPr>
              <w:t>о</w:t>
            </w:r>
            <w:r w:rsidRPr="00E579A1">
              <w:rPr>
                <w:rFonts w:ascii="Arial" w:hAnsi="Arial" w:cs="Arial"/>
                <w:sz w:val="20"/>
              </w:rPr>
              <w:t>новых Островов</w:t>
            </w:r>
          </w:p>
          <w:p w14:paraId="6798C59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Сомали</w:t>
            </w:r>
            <w:r w:rsidRPr="00E579A1">
              <w:rPr>
                <w:rFonts w:ascii="Arial" w:hAnsi="Arial" w:cs="Arial"/>
                <w:sz w:val="20"/>
              </w:rPr>
              <w:tab/>
              <w:t>сомалийский шиллинг</w:t>
            </w:r>
          </w:p>
          <w:p w14:paraId="6AE0BBF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Судан</w:t>
            </w:r>
            <w:r w:rsidRPr="00E579A1">
              <w:rPr>
                <w:rFonts w:ascii="Arial" w:hAnsi="Arial" w:cs="Arial"/>
                <w:sz w:val="20"/>
              </w:rPr>
              <w:tab/>
            </w:r>
            <w:r w:rsidRPr="00E579A1">
              <w:rPr>
                <w:rFonts w:ascii="Arial" w:hAnsi="Arial" w:cs="Arial"/>
                <w:sz w:val="20"/>
              </w:rPr>
              <w:tab/>
              <w:t>суданский динар</w:t>
            </w:r>
          </w:p>
          <w:p w14:paraId="4A9806F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Суринам</w:t>
            </w:r>
            <w:r w:rsidRPr="00E579A1">
              <w:rPr>
                <w:rFonts w:ascii="Arial" w:hAnsi="Arial" w:cs="Arial"/>
                <w:sz w:val="20"/>
              </w:rPr>
              <w:tab/>
              <w:t>суринамский гульден</w:t>
            </w:r>
          </w:p>
          <w:p w14:paraId="454F09F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Сьерра-Леоне</w:t>
            </w:r>
            <w:r w:rsidRPr="00E579A1">
              <w:rPr>
                <w:rFonts w:ascii="Arial" w:hAnsi="Arial" w:cs="Arial"/>
                <w:sz w:val="20"/>
              </w:rPr>
              <w:tab/>
            </w:r>
            <w:proofErr w:type="spellStart"/>
            <w:r w:rsidRPr="00E579A1">
              <w:rPr>
                <w:rFonts w:ascii="Arial" w:hAnsi="Arial" w:cs="Arial"/>
                <w:sz w:val="20"/>
              </w:rPr>
              <w:t>леоне</w:t>
            </w:r>
            <w:proofErr w:type="spellEnd"/>
          </w:p>
          <w:p w14:paraId="043E2E56" w14:textId="5C85B2FA"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Таджикистан</w:t>
            </w:r>
            <w:r w:rsidRPr="00E579A1">
              <w:rPr>
                <w:rFonts w:ascii="Arial" w:hAnsi="Arial" w:cs="Arial"/>
                <w:sz w:val="20"/>
              </w:rPr>
              <w:tab/>
            </w:r>
            <w:proofErr w:type="spellStart"/>
            <w:r w:rsidRPr="00E579A1">
              <w:rPr>
                <w:rFonts w:ascii="Arial" w:hAnsi="Arial" w:cs="Arial"/>
                <w:sz w:val="20"/>
              </w:rPr>
              <w:t>самони</w:t>
            </w:r>
            <w:proofErr w:type="spellEnd"/>
            <w:r w:rsidRPr="00E579A1">
              <w:rPr>
                <w:rFonts w:ascii="Arial" w:hAnsi="Arial" w:cs="Arial"/>
                <w:sz w:val="20"/>
              </w:rPr>
              <w:t xml:space="preserve"> (таджикский рубль)</w:t>
            </w:r>
          </w:p>
          <w:p w14:paraId="6084586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Таиланд</w:t>
            </w:r>
            <w:r w:rsidRPr="00E579A1">
              <w:rPr>
                <w:rFonts w:ascii="Arial" w:hAnsi="Arial" w:cs="Arial"/>
                <w:sz w:val="20"/>
              </w:rPr>
              <w:tab/>
              <w:t>бат</w:t>
            </w:r>
          </w:p>
          <w:p w14:paraId="50406C57"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Танзания</w:t>
            </w:r>
            <w:r w:rsidRPr="00E579A1">
              <w:rPr>
                <w:rFonts w:ascii="Arial" w:hAnsi="Arial" w:cs="Arial"/>
                <w:sz w:val="20"/>
              </w:rPr>
              <w:tab/>
              <w:t>танзанийский шиллинг</w:t>
            </w:r>
          </w:p>
          <w:p w14:paraId="5289284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Того</w:t>
            </w:r>
            <w:r w:rsidRPr="00E579A1">
              <w:rPr>
                <w:rFonts w:ascii="Arial" w:hAnsi="Arial" w:cs="Arial"/>
                <w:sz w:val="20"/>
              </w:rPr>
              <w:tab/>
            </w:r>
            <w:r w:rsidRPr="00E579A1">
              <w:rPr>
                <w:rFonts w:ascii="Arial" w:hAnsi="Arial" w:cs="Arial"/>
                <w:sz w:val="20"/>
              </w:rPr>
              <w:tab/>
              <w:t>африканский франк</w:t>
            </w:r>
          </w:p>
          <w:p w14:paraId="72DB5AD3"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Тонга</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паанга</w:t>
            </w:r>
            <w:proofErr w:type="spellEnd"/>
            <w:r w:rsidRPr="00E579A1">
              <w:rPr>
                <w:rFonts w:ascii="Arial" w:hAnsi="Arial" w:cs="Arial"/>
                <w:sz w:val="20"/>
              </w:rPr>
              <w:t xml:space="preserve"> (доллар Тонги)</w:t>
            </w:r>
          </w:p>
          <w:p w14:paraId="6438367A" w14:textId="1B96183C"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Тринидад и Тобаго</w:t>
            </w:r>
            <w:r w:rsidRPr="00E579A1">
              <w:rPr>
                <w:rFonts w:ascii="Arial" w:hAnsi="Arial" w:cs="Arial"/>
                <w:sz w:val="20"/>
              </w:rPr>
              <w:tab/>
              <w:t>доллар Тринид</w:t>
            </w:r>
            <w:r w:rsidRPr="00E579A1">
              <w:rPr>
                <w:rFonts w:ascii="Arial" w:hAnsi="Arial" w:cs="Arial"/>
                <w:sz w:val="20"/>
              </w:rPr>
              <w:t>а</w:t>
            </w:r>
            <w:r w:rsidRPr="00E579A1">
              <w:rPr>
                <w:rFonts w:ascii="Arial" w:hAnsi="Arial" w:cs="Arial"/>
                <w:sz w:val="20"/>
              </w:rPr>
              <w:t>да и Тобаго</w:t>
            </w:r>
          </w:p>
          <w:p w14:paraId="5B8EE0D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Тувалу</w:t>
            </w:r>
            <w:r w:rsidRPr="00E579A1">
              <w:rPr>
                <w:rFonts w:ascii="Arial" w:hAnsi="Arial" w:cs="Arial"/>
                <w:sz w:val="20"/>
              </w:rPr>
              <w:tab/>
            </w:r>
            <w:r w:rsidRPr="00E579A1">
              <w:rPr>
                <w:rFonts w:ascii="Arial" w:hAnsi="Arial" w:cs="Arial"/>
                <w:sz w:val="20"/>
              </w:rPr>
              <w:tab/>
              <w:t>австралийский доллар</w:t>
            </w:r>
          </w:p>
          <w:p w14:paraId="1353FE2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Тунис</w:t>
            </w:r>
            <w:r w:rsidRPr="00E579A1">
              <w:rPr>
                <w:rFonts w:ascii="Arial" w:hAnsi="Arial" w:cs="Arial"/>
                <w:sz w:val="20"/>
              </w:rPr>
              <w:tab/>
            </w:r>
            <w:r w:rsidRPr="00E579A1">
              <w:rPr>
                <w:rFonts w:ascii="Arial" w:hAnsi="Arial" w:cs="Arial"/>
                <w:sz w:val="20"/>
              </w:rPr>
              <w:tab/>
              <w:t>тунисский динар</w:t>
            </w:r>
          </w:p>
          <w:p w14:paraId="184B0A66"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Туркмения</w:t>
            </w:r>
            <w:r w:rsidRPr="00E579A1">
              <w:rPr>
                <w:rFonts w:ascii="Arial" w:hAnsi="Arial" w:cs="Arial"/>
                <w:sz w:val="20"/>
              </w:rPr>
              <w:tab/>
            </w:r>
            <w:proofErr w:type="spellStart"/>
            <w:r w:rsidRPr="00E579A1">
              <w:rPr>
                <w:rFonts w:ascii="Arial" w:hAnsi="Arial" w:cs="Arial"/>
                <w:sz w:val="20"/>
              </w:rPr>
              <w:t>манат</w:t>
            </w:r>
            <w:proofErr w:type="spellEnd"/>
          </w:p>
          <w:p w14:paraId="11DA9CCF"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Турция</w:t>
            </w:r>
            <w:r w:rsidRPr="00E579A1">
              <w:rPr>
                <w:rFonts w:ascii="Arial" w:hAnsi="Arial" w:cs="Arial"/>
                <w:sz w:val="20"/>
              </w:rPr>
              <w:tab/>
            </w:r>
            <w:r w:rsidRPr="00E579A1">
              <w:rPr>
                <w:rFonts w:ascii="Arial" w:hAnsi="Arial" w:cs="Arial"/>
                <w:sz w:val="20"/>
              </w:rPr>
              <w:tab/>
              <w:t>турецкая лира</w:t>
            </w:r>
          </w:p>
          <w:p w14:paraId="0ABE7C0E"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Уганда</w:t>
            </w:r>
            <w:r w:rsidRPr="00E579A1">
              <w:rPr>
                <w:rFonts w:ascii="Arial" w:hAnsi="Arial" w:cs="Arial"/>
                <w:sz w:val="20"/>
              </w:rPr>
              <w:tab/>
              <w:t>новый угандийский шиллинг</w:t>
            </w:r>
          </w:p>
          <w:p w14:paraId="48A9EA2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Узбекистан</w:t>
            </w:r>
            <w:r w:rsidRPr="00E579A1">
              <w:rPr>
                <w:rFonts w:ascii="Arial" w:hAnsi="Arial" w:cs="Arial"/>
                <w:sz w:val="20"/>
              </w:rPr>
              <w:tab/>
            </w:r>
            <w:proofErr w:type="spellStart"/>
            <w:r w:rsidRPr="00E579A1">
              <w:rPr>
                <w:rFonts w:ascii="Arial" w:hAnsi="Arial" w:cs="Arial"/>
                <w:sz w:val="20"/>
              </w:rPr>
              <w:t>сум</w:t>
            </w:r>
            <w:proofErr w:type="spellEnd"/>
          </w:p>
          <w:p w14:paraId="39895F98"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Украина</w:t>
            </w:r>
            <w:r w:rsidRPr="00E579A1">
              <w:rPr>
                <w:rFonts w:ascii="Arial" w:hAnsi="Arial" w:cs="Arial"/>
                <w:sz w:val="20"/>
              </w:rPr>
              <w:tab/>
              <w:t>гривна</w:t>
            </w:r>
          </w:p>
          <w:p w14:paraId="66251A3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Уругвай</w:t>
            </w:r>
            <w:r w:rsidRPr="00E579A1">
              <w:rPr>
                <w:rFonts w:ascii="Arial" w:hAnsi="Arial" w:cs="Arial"/>
                <w:sz w:val="20"/>
              </w:rPr>
              <w:tab/>
              <w:t>уругвайское песо</w:t>
            </w:r>
          </w:p>
          <w:p w14:paraId="386C961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Федеративные штаты Микронезии</w:t>
            </w:r>
            <w:r w:rsidRPr="00E579A1">
              <w:rPr>
                <w:rFonts w:ascii="Arial" w:hAnsi="Arial" w:cs="Arial"/>
                <w:sz w:val="20"/>
              </w:rPr>
              <w:tab/>
            </w:r>
            <w:r w:rsidRPr="00E579A1">
              <w:rPr>
                <w:rFonts w:ascii="Arial" w:hAnsi="Arial" w:cs="Arial"/>
                <w:sz w:val="20"/>
              </w:rPr>
              <w:tab/>
            </w:r>
            <w:r w:rsidRPr="00E579A1">
              <w:rPr>
                <w:rFonts w:ascii="Arial" w:hAnsi="Arial" w:cs="Arial"/>
                <w:sz w:val="20"/>
              </w:rPr>
              <w:tab/>
              <w:t>доллар США</w:t>
            </w:r>
          </w:p>
          <w:p w14:paraId="38C5BFFA"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Фиджи</w:t>
            </w:r>
            <w:r w:rsidRPr="00E579A1">
              <w:rPr>
                <w:rFonts w:ascii="Arial" w:hAnsi="Arial" w:cs="Arial"/>
                <w:sz w:val="20"/>
              </w:rPr>
              <w:tab/>
            </w:r>
            <w:r w:rsidRPr="00E579A1">
              <w:rPr>
                <w:rFonts w:ascii="Arial" w:hAnsi="Arial" w:cs="Arial"/>
                <w:sz w:val="20"/>
              </w:rPr>
              <w:tab/>
            </w:r>
            <w:proofErr w:type="spellStart"/>
            <w:r w:rsidRPr="00E579A1">
              <w:rPr>
                <w:rFonts w:ascii="Arial" w:hAnsi="Arial" w:cs="Arial"/>
                <w:sz w:val="20"/>
              </w:rPr>
              <w:t>фиджийский</w:t>
            </w:r>
            <w:proofErr w:type="spellEnd"/>
            <w:r w:rsidRPr="00E579A1">
              <w:rPr>
                <w:rFonts w:ascii="Arial" w:hAnsi="Arial" w:cs="Arial"/>
                <w:sz w:val="20"/>
              </w:rPr>
              <w:t xml:space="preserve"> доллар</w:t>
            </w:r>
          </w:p>
          <w:p w14:paraId="15629D5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Филиппины</w:t>
            </w:r>
            <w:r w:rsidRPr="00E579A1">
              <w:rPr>
                <w:rFonts w:ascii="Arial" w:hAnsi="Arial" w:cs="Arial"/>
                <w:sz w:val="20"/>
              </w:rPr>
              <w:tab/>
              <w:t>филиппинское песо</w:t>
            </w:r>
          </w:p>
          <w:p w14:paraId="033A929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Финляндия</w:t>
            </w:r>
            <w:r w:rsidRPr="00E579A1">
              <w:rPr>
                <w:rFonts w:ascii="Arial" w:hAnsi="Arial" w:cs="Arial"/>
                <w:sz w:val="20"/>
              </w:rPr>
              <w:tab/>
              <w:t>евро</w:t>
            </w:r>
          </w:p>
          <w:p w14:paraId="79171E25"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Франция</w:t>
            </w:r>
            <w:r w:rsidRPr="00E579A1">
              <w:rPr>
                <w:rFonts w:ascii="Arial" w:hAnsi="Arial" w:cs="Arial"/>
                <w:sz w:val="20"/>
              </w:rPr>
              <w:tab/>
              <w:t>евро</w:t>
            </w:r>
          </w:p>
          <w:p w14:paraId="06EC697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Хорватия</w:t>
            </w:r>
            <w:r w:rsidRPr="00E579A1">
              <w:rPr>
                <w:rFonts w:ascii="Arial" w:hAnsi="Arial" w:cs="Arial"/>
                <w:sz w:val="20"/>
              </w:rPr>
              <w:tab/>
              <w:t>куна</w:t>
            </w:r>
          </w:p>
          <w:p w14:paraId="36975DA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Центрально-Африканская Республика</w:t>
            </w:r>
            <w:r w:rsidRPr="00E579A1">
              <w:rPr>
                <w:rFonts w:ascii="Arial" w:hAnsi="Arial" w:cs="Arial"/>
                <w:sz w:val="20"/>
              </w:rPr>
              <w:tab/>
            </w:r>
            <w:r w:rsidRPr="00E579A1">
              <w:rPr>
                <w:rFonts w:ascii="Arial" w:hAnsi="Arial" w:cs="Arial"/>
                <w:sz w:val="20"/>
              </w:rPr>
              <w:tab/>
              <w:t>африканский франк</w:t>
            </w:r>
          </w:p>
          <w:p w14:paraId="7363A45B" w14:textId="2951002A" w:rsidR="003955F0" w:rsidRPr="003955F0"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Чад</w:t>
            </w:r>
            <w:r w:rsidRPr="00E579A1">
              <w:rPr>
                <w:rFonts w:ascii="Arial" w:hAnsi="Arial" w:cs="Arial"/>
                <w:sz w:val="20"/>
              </w:rPr>
              <w:tab/>
            </w:r>
            <w:r w:rsidRPr="00E579A1">
              <w:rPr>
                <w:rFonts w:ascii="Arial" w:hAnsi="Arial" w:cs="Arial"/>
                <w:sz w:val="20"/>
              </w:rPr>
              <w:tab/>
              <w:t>африканский франк</w:t>
            </w:r>
          </w:p>
        </w:tc>
      </w:tr>
    </w:tbl>
    <w:p w14:paraId="1BE19A23" w14:textId="77777777" w:rsidR="003955F0" w:rsidRDefault="003955F0" w:rsidP="003955F0">
      <w:pPr>
        <w:spacing w:before="0" w:after="120" w:line="276" w:lineRule="auto"/>
        <w:jc w:val="left"/>
        <w:rPr>
          <w:rFonts w:cs="Arial"/>
        </w:rPr>
      </w:pPr>
    </w:p>
    <w:tbl>
      <w:tblPr>
        <w:tblStyle w:val="ae"/>
        <w:tblW w:w="0" w:type="auto"/>
        <w:tblLook w:val="04A0" w:firstRow="1" w:lastRow="0" w:firstColumn="1" w:lastColumn="0" w:noHBand="0" w:noVBand="1"/>
      </w:tblPr>
      <w:tblGrid>
        <w:gridCol w:w="4813"/>
        <w:gridCol w:w="4757"/>
      </w:tblGrid>
      <w:tr w:rsidR="003955F0" w14:paraId="3FCFAB90" w14:textId="77777777" w:rsidTr="003955F0">
        <w:tc>
          <w:tcPr>
            <w:tcW w:w="4998" w:type="dxa"/>
          </w:tcPr>
          <w:p w14:paraId="15301294" w14:textId="77777777" w:rsidR="003955F0"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lastRenderedPageBreak/>
              <w:t>Черногория</w:t>
            </w:r>
            <w:r w:rsidRPr="00E579A1">
              <w:rPr>
                <w:rFonts w:ascii="Arial" w:hAnsi="Arial" w:cs="Arial"/>
                <w:sz w:val="20"/>
              </w:rPr>
              <w:tab/>
              <w:t xml:space="preserve">евро </w:t>
            </w:r>
          </w:p>
          <w:p w14:paraId="0C025883" w14:textId="70456A7D"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Чехия</w:t>
            </w:r>
            <w:r w:rsidRPr="00E579A1">
              <w:rPr>
                <w:rFonts w:ascii="Arial" w:hAnsi="Arial" w:cs="Arial"/>
                <w:sz w:val="20"/>
              </w:rPr>
              <w:tab/>
            </w:r>
            <w:r w:rsidRPr="00E579A1">
              <w:rPr>
                <w:rFonts w:ascii="Arial" w:hAnsi="Arial" w:cs="Arial"/>
                <w:sz w:val="20"/>
              </w:rPr>
              <w:tab/>
              <w:t>чешская крона</w:t>
            </w:r>
          </w:p>
          <w:p w14:paraId="510A422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Чили</w:t>
            </w:r>
            <w:r w:rsidRPr="00E579A1">
              <w:rPr>
                <w:rFonts w:ascii="Arial" w:hAnsi="Arial" w:cs="Arial"/>
                <w:sz w:val="20"/>
              </w:rPr>
              <w:tab/>
            </w:r>
            <w:r w:rsidRPr="00E579A1">
              <w:rPr>
                <w:rFonts w:ascii="Arial" w:hAnsi="Arial" w:cs="Arial"/>
                <w:sz w:val="20"/>
              </w:rPr>
              <w:tab/>
              <w:t>чилийское песо</w:t>
            </w:r>
          </w:p>
          <w:p w14:paraId="1197A9BB"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Швейцария</w:t>
            </w:r>
            <w:r w:rsidRPr="00E579A1">
              <w:rPr>
                <w:rFonts w:ascii="Arial" w:hAnsi="Arial" w:cs="Arial"/>
                <w:sz w:val="20"/>
              </w:rPr>
              <w:tab/>
              <w:t>швейцарский франк</w:t>
            </w:r>
          </w:p>
          <w:p w14:paraId="0257383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Швеция</w:t>
            </w:r>
            <w:r w:rsidRPr="00E579A1">
              <w:rPr>
                <w:rFonts w:ascii="Arial" w:hAnsi="Arial" w:cs="Arial"/>
                <w:sz w:val="20"/>
              </w:rPr>
              <w:tab/>
              <w:t>шведская крона</w:t>
            </w:r>
          </w:p>
          <w:p w14:paraId="6713475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Шри-Ланка</w:t>
            </w:r>
            <w:r w:rsidRPr="00E579A1">
              <w:rPr>
                <w:rFonts w:ascii="Arial" w:hAnsi="Arial" w:cs="Arial"/>
                <w:sz w:val="20"/>
              </w:rPr>
              <w:tab/>
              <w:t>рупия Шри-Ланки</w:t>
            </w:r>
          </w:p>
          <w:p w14:paraId="69A43CB4"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Эквадор</w:t>
            </w:r>
            <w:r w:rsidRPr="00E579A1">
              <w:rPr>
                <w:rFonts w:ascii="Arial" w:hAnsi="Arial" w:cs="Arial"/>
                <w:sz w:val="20"/>
              </w:rPr>
              <w:tab/>
              <w:t>сукре</w:t>
            </w:r>
          </w:p>
          <w:p w14:paraId="546A3B77" w14:textId="4700470D" w:rsidR="003955F0" w:rsidRDefault="003955F0" w:rsidP="003955F0">
            <w:pPr>
              <w:pStyle w:val="afff0"/>
              <w:numPr>
                <w:ilvl w:val="0"/>
                <w:numId w:val="35"/>
              </w:numPr>
              <w:spacing w:before="0" w:after="120" w:line="276" w:lineRule="auto"/>
              <w:jc w:val="left"/>
              <w:rPr>
                <w:rFonts w:cs="Arial"/>
              </w:rPr>
            </w:pPr>
            <w:r w:rsidRPr="00E579A1">
              <w:rPr>
                <w:rFonts w:ascii="Arial" w:hAnsi="Arial" w:cs="Arial"/>
                <w:sz w:val="20"/>
              </w:rPr>
              <w:t>Экваториальная Гвинея</w:t>
            </w:r>
            <w:r w:rsidRPr="00E579A1">
              <w:rPr>
                <w:rFonts w:ascii="Arial" w:hAnsi="Arial" w:cs="Arial"/>
                <w:sz w:val="20"/>
              </w:rPr>
              <w:tab/>
              <w:t>африка</w:t>
            </w:r>
            <w:r w:rsidRPr="00E579A1">
              <w:rPr>
                <w:rFonts w:ascii="Arial" w:hAnsi="Arial" w:cs="Arial"/>
                <w:sz w:val="20"/>
              </w:rPr>
              <w:t>н</w:t>
            </w:r>
            <w:r w:rsidRPr="00E579A1">
              <w:rPr>
                <w:rFonts w:ascii="Arial" w:hAnsi="Arial" w:cs="Arial"/>
                <w:sz w:val="20"/>
              </w:rPr>
              <w:t>ский франк</w:t>
            </w:r>
          </w:p>
        </w:tc>
        <w:tc>
          <w:tcPr>
            <w:tcW w:w="4998" w:type="dxa"/>
          </w:tcPr>
          <w:p w14:paraId="4BE93F59"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Эритрея</w:t>
            </w:r>
            <w:r w:rsidRPr="00E579A1">
              <w:rPr>
                <w:rFonts w:ascii="Arial" w:hAnsi="Arial" w:cs="Arial"/>
                <w:sz w:val="20"/>
              </w:rPr>
              <w:tab/>
            </w:r>
            <w:proofErr w:type="spellStart"/>
            <w:r w:rsidRPr="00E579A1">
              <w:rPr>
                <w:rFonts w:ascii="Arial" w:hAnsi="Arial" w:cs="Arial"/>
                <w:sz w:val="20"/>
              </w:rPr>
              <w:t>накфа</w:t>
            </w:r>
            <w:proofErr w:type="spellEnd"/>
          </w:p>
          <w:p w14:paraId="4E3020BC"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Эстония</w:t>
            </w:r>
            <w:r w:rsidRPr="00E579A1">
              <w:rPr>
                <w:rFonts w:ascii="Arial" w:hAnsi="Arial" w:cs="Arial"/>
                <w:sz w:val="20"/>
              </w:rPr>
              <w:tab/>
              <w:t>евро</w:t>
            </w:r>
          </w:p>
          <w:p w14:paraId="27649940"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Эфиопия</w:t>
            </w:r>
            <w:r w:rsidRPr="00E579A1">
              <w:rPr>
                <w:rFonts w:ascii="Arial" w:hAnsi="Arial" w:cs="Arial"/>
                <w:sz w:val="20"/>
              </w:rPr>
              <w:tab/>
            </w:r>
            <w:proofErr w:type="spellStart"/>
            <w:r w:rsidRPr="00E579A1">
              <w:rPr>
                <w:rFonts w:ascii="Arial" w:hAnsi="Arial" w:cs="Arial"/>
                <w:sz w:val="20"/>
              </w:rPr>
              <w:t>быр</w:t>
            </w:r>
            <w:proofErr w:type="spellEnd"/>
          </w:p>
          <w:p w14:paraId="5957F4A1" w14:textId="55FDB530"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Южная Корея</w:t>
            </w:r>
            <w:r w:rsidRPr="00E579A1">
              <w:rPr>
                <w:rFonts w:ascii="Arial" w:hAnsi="Arial" w:cs="Arial"/>
                <w:sz w:val="20"/>
              </w:rPr>
              <w:tab/>
              <w:t>вона Республики Корея</w:t>
            </w:r>
          </w:p>
          <w:p w14:paraId="1E50B02A"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Южно-Африканская Республика</w:t>
            </w:r>
            <w:r w:rsidRPr="00E579A1">
              <w:rPr>
                <w:rFonts w:ascii="Arial" w:hAnsi="Arial" w:cs="Arial"/>
                <w:sz w:val="20"/>
              </w:rPr>
              <w:tab/>
              <w:t>рэнд</w:t>
            </w:r>
          </w:p>
          <w:p w14:paraId="1882EF69" w14:textId="62D17AF6"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Ямайка</w:t>
            </w:r>
            <w:r w:rsidRPr="00E579A1">
              <w:rPr>
                <w:rFonts w:ascii="Arial" w:hAnsi="Arial" w:cs="Arial"/>
                <w:sz w:val="20"/>
              </w:rPr>
              <w:tab/>
            </w:r>
            <w:r w:rsidRPr="00E579A1">
              <w:rPr>
                <w:rFonts w:ascii="Arial" w:hAnsi="Arial" w:cs="Arial"/>
                <w:sz w:val="20"/>
              </w:rPr>
              <w:tab/>
              <w:t>ямайский доллар</w:t>
            </w:r>
          </w:p>
          <w:p w14:paraId="722752CD" w14:textId="77777777" w:rsidR="003955F0" w:rsidRPr="00E579A1" w:rsidRDefault="003955F0" w:rsidP="003955F0">
            <w:pPr>
              <w:pStyle w:val="afff0"/>
              <w:numPr>
                <w:ilvl w:val="0"/>
                <w:numId w:val="35"/>
              </w:numPr>
              <w:spacing w:before="0" w:after="120" w:line="276" w:lineRule="auto"/>
              <w:jc w:val="left"/>
              <w:rPr>
                <w:rFonts w:ascii="Arial" w:hAnsi="Arial" w:cs="Arial"/>
                <w:sz w:val="20"/>
              </w:rPr>
            </w:pPr>
            <w:r w:rsidRPr="00E579A1">
              <w:rPr>
                <w:rFonts w:ascii="Arial" w:hAnsi="Arial" w:cs="Arial"/>
                <w:sz w:val="20"/>
              </w:rPr>
              <w:t>Япония</w:t>
            </w:r>
            <w:r w:rsidRPr="00E579A1">
              <w:rPr>
                <w:rFonts w:ascii="Arial" w:hAnsi="Arial" w:cs="Arial"/>
                <w:sz w:val="20"/>
              </w:rPr>
              <w:tab/>
            </w:r>
            <w:r w:rsidRPr="00E579A1">
              <w:rPr>
                <w:rFonts w:ascii="Arial" w:hAnsi="Arial" w:cs="Arial"/>
                <w:sz w:val="20"/>
              </w:rPr>
              <w:tab/>
              <w:t>иена</w:t>
            </w:r>
          </w:p>
          <w:p w14:paraId="0A782FD5" w14:textId="77777777" w:rsidR="003955F0" w:rsidRDefault="003955F0" w:rsidP="003955F0">
            <w:pPr>
              <w:spacing w:before="0" w:after="120" w:line="276" w:lineRule="auto"/>
              <w:jc w:val="left"/>
              <w:rPr>
                <w:rFonts w:cs="Arial"/>
              </w:rPr>
            </w:pPr>
          </w:p>
        </w:tc>
      </w:tr>
    </w:tbl>
    <w:p w14:paraId="682C678C" w14:textId="77777777" w:rsidR="003955F0" w:rsidRPr="003955F0" w:rsidRDefault="003955F0" w:rsidP="003955F0">
      <w:pPr>
        <w:spacing w:before="0" w:after="120" w:line="276" w:lineRule="auto"/>
        <w:jc w:val="left"/>
        <w:rPr>
          <w:rFonts w:cs="Arial"/>
        </w:rPr>
      </w:pPr>
    </w:p>
    <w:p w14:paraId="4F26A092" w14:textId="5819ED39" w:rsidR="00CD10C4" w:rsidRPr="00A513D9" w:rsidRDefault="00A513D9" w:rsidP="00CD10C4">
      <w:pPr>
        <w:pStyle w:val="1"/>
        <w:numPr>
          <w:ilvl w:val="0"/>
          <w:numId w:val="9"/>
        </w:numPr>
        <w:tabs>
          <w:tab w:val="num" w:pos="-851"/>
        </w:tabs>
        <w:ind w:left="0" w:hanging="851"/>
      </w:pPr>
      <w:bookmarkStart w:id="10" w:name="_Toc452743053"/>
      <w:r>
        <w:lastRenderedPageBreak/>
        <w:t>Памятка модераторам станции «</w:t>
      </w:r>
      <w:r w:rsidR="00CD10C4">
        <w:t>иди за своей мечтой</w:t>
      </w:r>
      <w:r>
        <w:t>»</w:t>
      </w:r>
      <w:bookmarkEnd w:id="10"/>
    </w:p>
    <w:p w14:paraId="3D088C10" w14:textId="77777777" w:rsidR="00E579A1" w:rsidRPr="00151C9C" w:rsidRDefault="00E579A1" w:rsidP="00E579A1">
      <w:r w:rsidRPr="00151C9C">
        <w:t xml:space="preserve">Стоимость входа на станцию – </w:t>
      </w:r>
      <w:r w:rsidRPr="00E579A1">
        <w:rPr>
          <w:b/>
        </w:rPr>
        <w:t>50 фиников</w:t>
      </w:r>
      <w:r w:rsidRPr="00151C9C">
        <w:t xml:space="preserve">. Допуск – </w:t>
      </w:r>
      <w:r w:rsidRPr="00E579A1">
        <w:rPr>
          <w:b/>
        </w:rPr>
        <w:t>от 5 игроков</w:t>
      </w:r>
      <w:r w:rsidRPr="00151C9C">
        <w:t xml:space="preserve"> (чем больше, тем легче учас</w:t>
      </w:r>
      <w:r w:rsidRPr="00151C9C">
        <w:t>т</w:t>
      </w:r>
      <w:r w:rsidRPr="00151C9C">
        <w:t xml:space="preserve">никам). Максимум команд – </w:t>
      </w:r>
      <w:r w:rsidRPr="00E579A1">
        <w:rPr>
          <w:b/>
        </w:rPr>
        <w:t>1 команда</w:t>
      </w:r>
      <w:r w:rsidRPr="00151C9C">
        <w:t>.</w:t>
      </w:r>
    </w:p>
    <w:p w14:paraId="0BF21284" w14:textId="77777777" w:rsidR="00E579A1" w:rsidRDefault="00E579A1" w:rsidP="00E579A1">
      <w:r>
        <w:t>Задача детей - придумать и разыграть историю под названием «История о мечте» со следующими действующими лицами:</w:t>
      </w:r>
    </w:p>
    <w:p w14:paraId="60BCF71E" w14:textId="77777777" w:rsidR="00E579A1" w:rsidRDefault="00E579A1" w:rsidP="00E579A1">
      <w:r>
        <w:t>• Рассказчик, • Школьник, • Цена, • Мысль, • Сбережения</w:t>
      </w:r>
    </w:p>
    <w:p w14:paraId="4C611755" w14:textId="77777777" w:rsidR="00E579A1" w:rsidRDefault="00E579A1" w:rsidP="00E579A1">
      <w:r>
        <w:t>У команды есть 2-3 минуты на совещание между собой, после чего Рассказчик рассказывает ист</w:t>
      </w:r>
      <w:r>
        <w:t>о</w:t>
      </w:r>
      <w:r>
        <w:t>рию, а остальные игроки ее визуализируют.</w:t>
      </w:r>
    </w:p>
    <w:p w14:paraId="43C90520" w14:textId="77777777" w:rsidR="00E579A1" w:rsidRPr="00E579A1" w:rsidRDefault="00E579A1" w:rsidP="00E579A1">
      <w:pPr>
        <w:rPr>
          <w:i/>
        </w:rPr>
      </w:pPr>
      <w:r w:rsidRPr="00E579A1">
        <w:rPr>
          <w:i/>
        </w:rPr>
        <w:t>Например:</w:t>
      </w:r>
    </w:p>
    <w:p w14:paraId="11D67006" w14:textId="77777777" w:rsidR="00E579A1" w:rsidRPr="00E579A1" w:rsidRDefault="00E579A1" w:rsidP="00E579A1">
      <w:pPr>
        <w:rPr>
          <w:i/>
        </w:rPr>
      </w:pPr>
      <w:r w:rsidRPr="00E579A1">
        <w:rPr>
          <w:i/>
        </w:rPr>
        <w:t xml:space="preserve">В одном городе жил </w:t>
      </w:r>
      <w:r w:rsidRPr="00E579A1">
        <w:rPr>
          <w:b/>
          <w:i/>
        </w:rPr>
        <w:t>Школьник</w:t>
      </w:r>
      <w:r w:rsidRPr="00E579A1">
        <w:rPr>
          <w:i/>
        </w:rPr>
        <w:t xml:space="preserve">. Как-то раз, зайдя в магазин, он увидел </w:t>
      </w:r>
      <w:r w:rsidRPr="00E579A1">
        <w:rPr>
          <w:b/>
          <w:i/>
        </w:rPr>
        <w:t>Ноутбук</w:t>
      </w:r>
      <w:r w:rsidRPr="00E579A1">
        <w:rPr>
          <w:i/>
        </w:rPr>
        <w:t>, о котором да</w:t>
      </w:r>
      <w:r w:rsidRPr="00E579A1">
        <w:rPr>
          <w:i/>
        </w:rPr>
        <w:t>в</w:t>
      </w:r>
      <w:r w:rsidRPr="00E579A1">
        <w:rPr>
          <w:i/>
        </w:rPr>
        <w:t xml:space="preserve">но мечтал. </w:t>
      </w:r>
      <w:r w:rsidRPr="00E579A1">
        <w:rPr>
          <w:b/>
          <w:i/>
        </w:rPr>
        <w:t>Школьник</w:t>
      </w:r>
      <w:r w:rsidRPr="00E579A1">
        <w:rPr>
          <w:i/>
        </w:rPr>
        <w:t xml:space="preserve"> долго разглядывал </w:t>
      </w:r>
      <w:r w:rsidRPr="00E579A1">
        <w:rPr>
          <w:b/>
          <w:i/>
        </w:rPr>
        <w:t>Ноутбук</w:t>
      </w:r>
      <w:r w:rsidRPr="00E579A1">
        <w:rPr>
          <w:i/>
        </w:rPr>
        <w:t xml:space="preserve">, рассмотрел его со всех сторон. Рядом с </w:t>
      </w:r>
      <w:r w:rsidRPr="00E579A1">
        <w:rPr>
          <w:b/>
          <w:i/>
        </w:rPr>
        <w:t>Ноутбуком</w:t>
      </w:r>
      <w:r w:rsidRPr="00E579A1">
        <w:rPr>
          <w:i/>
        </w:rPr>
        <w:t xml:space="preserve"> лежала </w:t>
      </w:r>
      <w:r w:rsidRPr="00E579A1">
        <w:rPr>
          <w:b/>
          <w:i/>
        </w:rPr>
        <w:t>Цена</w:t>
      </w:r>
      <w:r w:rsidRPr="00E579A1">
        <w:rPr>
          <w:i/>
        </w:rPr>
        <w:t xml:space="preserve">, которая, как говорят в народе, «кусалась». </w:t>
      </w:r>
      <w:r w:rsidRPr="00E579A1">
        <w:rPr>
          <w:b/>
          <w:i/>
        </w:rPr>
        <w:t>Школьник</w:t>
      </w:r>
      <w:r w:rsidRPr="00E579A1">
        <w:rPr>
          <w:i/>
        </w:rPr>
        <w:t xml:space="preserve"> ещё раз с л</w:t>
      </w:r>
      <w:r w:rsidRPr="00E579A1">
        <w:rPr>
          <w:i/>
        </w:rPr>
        <w:t>ю</w:t>
      </w:r>
      <w:r w:rsidRPr="00E579A1">
        <w:rPr>
          <w:i/>
        </w:rPr>
        <w:t xml:space="preserve">бовью посмотрел на </w:t>
      </w:r>
      <w:r w:rsidRPr="00E579A1">
        <w:rPr>
          <w:b/>
          <w:i/>
        </w:rPr>
        <w:t>Ноутбук</w:t>
      </w:r>
      <w:r w:rsidRPr="00E579A1">
        <w:rPr>
          <w:i/>
        </w:rPr>
        <w:t xml:space="preserve">, окинул взглядом </w:t>
      </w:r>
      <w:r w:rsidRPr="00E579A1">
        <w:rPr>
          <w:b/>
          <w:i/>
        </w:rPr>
        <w:t>Цену</w:t>
      </w:r>
      <w:r w:rsidRPr="00E579A1">
        <w:rPr>
          <w:i/>
        </w:rPr>
        <w:t xml:space="preserve">. И вдруг ему пришла в голову </w:t>
      </w:r>
      <w:r w:rsidRPr="00E579A1">
        <w:rPr>
          <w:b/>
          <w:i/>
        </w:rPr>
        <w:t>Мысль</w:t>
      </w:r>
      <w:r w:rsidRPr="00E579A1">
        <w:rPr>
          <w:i/>
        </w:rPr>
        <w:t xml:space="preserve">: У меня же в банке есть </w:t>
      </w:r>
      <w:r w:rsidRPr="00E579A1">
        <w:rPr>
          <w:b/>
          <w:i/>
        </w:rPr>
        <w:t>Сбережения</w:t>
      </w:r>
      <w:r w:rsidRPr="00E579A1">
        <w:rPr>
          <w:i/>
        </w:rPr>
        <w:t xml:space="preserve">, которые я откладывал на всякий случай. Пошёл </w:t>
      </w:r>
      <w:r w:rsidRPr="00E579A1">
        <w:rPr>
          <w:b/>
          <w:i/>
        </w:rPr>
        <w:t>Школьник</w:t>
      </w:r>
      <w:r w:rsidRPr="00E579A1">
        <w:rPr>
          <w:i/>
        </w:rPr>
        <w:t xml:space="preserve"> в банк, снял часть </w:t>
      </w:r>
      <w:r w:rsidRPr="00E579A1">
        <w:rPr>
          <w:b/>
          <w:i/>
        </w:rPr>
        <w:t>Сбережений</w:t>
      </w:r>
      <w:r w:rsidRPr="00E579A1">
        <w:rPr>
          <w:i/>
        </w:rPr>
        <w:t xml:space="preserve">. Всю обратную дорогу он прижимал к себе </w:t>
      </w:r>
      <w:r w:rsidRPr="00E579A1">
        <w:rPr>
          <w:b/>
          <w:i/>
        </w:rPr>
        <w:t>Сбережения</w:t>
      </w:r>
      <w:r w:rsidRPr="00E579A1">
        <w:rPr>
          <w:i/>
        </w:rPr>
        <w:t xml:space="preserve"> и </w:t>
      </w:r>
      <w:r w:rsidRPr="00E579A1">
        <w:rPr>
          <w:b/>
          <w:i/>
        </w:rPr>
        <w:t>Мысль</w:t>
      </w:r>
      <w:r w:rsidRPr="00E579A1">
        <w:rPr>
          <w:i/>
        </w:rPr>
        <w:t xml:space="preserve"> о том, что сейчас он осуществит свою мечту, не покидала его. Вернувшись в магазин, </w:t>
      </w:r>
      <w:r w:rsidRPr="00E579A1">
        <w:rPr>
          <w:b/>
          <w:i/>
        </w:rPr>
        <w:t>Школ</w:t>
      </w:r>
      <w:r w:rsidRPr="00E579A1">
        <w:rPr>
          <w:b/>
          <w:i/>
        </w:rPr>
        <w:t>ь</w:t>
      </w:r>
      <w:r w:rsidRPr="00E579A1">
        <w:rPr>
          <w:b/>
          <w:i/>
        </w:rPr>
        <w:t>ник</w:t>
      </w:r>
      <w:r w:rsidRPr="00E579A1">
        <w:rPr>
          <w:i/>
        </w:rPr>
        <w:t xml:space="preserve"> в последний раз посмотрел на </w:t>
      </w:r>
      <w:r w:rsidRPr="00E579A1">
        <w:rPr>
          <w:b/>
          <w:i/>
        </w:rPr>
        <w:t>Цену</w:t>
      </w:r>
      <w:r w:rsidRPr="00E579A1">
        <w:rPr>
          <w:i/>
        </w:rPr>
        <w:t xml:space="preserve">, которая лежала рядом с </w:t>
      </w:r>
      <w:r w:rsidRPr="00E579A1">
        <w:rPr>
          <w:b/>
          <w:i/>
        </w:rPr>
        <w:t>Ноутбуком</w:t>
      </w:r>
      <w:r w:rsidRPr="00E579A1">
        <w:rPr>
          <w:i/>
        </w:rPr>
        <w:t xml:space="preserve">, приготовил свои </w:t>
      </w:r>
      <w:r w:rsidRPr="00E579A1">
        <w:rPr>
          <w:b/>
          <w:i/>
        </w:rPr>
        <w:t>Сбережения</w:t>
      </w:r>
      <w:r w:rsidRPr="00E579A1">
        <w:rPr>
          <w:i/>
        </w:rPr>
        <w:t xml:space="preserve">, поцеловал их на прощание. Потом без всякого сожаления «оставил» </w:t>
      </w:r>
      <w:r w:rsidRPr="00E579A1">
        <w:rPr>
          <w:b/>
          <w:i/>
        </w:rPr>
        <w:t>Сбережения</w:t>
      </w:r>
      <w:r w:rsidRPr="00E579A1">
        <w:rPr>
          <w:i/>
        </w:rPr>
        <w:t xml:space="preserve"> в магазине, купив заветный </w:t>
      </w:r>
      <w:r w:rsidRPr="00E579A1">
        <w:rPr>
          <w:b/>
          <w:i/>
        </w:rPr>
        <w:t>Ноутбук</w:t>
      </w:r>
      <w:r w:rsidRPr="00E579A1">
        <w:rPr>
          <w:i/>
        </w:rPr>
        <w:t xml:space="preserve">. Домой </w:t>
      </w:r>
      <w:r w:rsidRPr="00E579A1">
        <w:rPr>
          <w:b/>
          <w:i/>
        </w:rPr>
        <w:t>Школьник</w:t>
      </w:r>
      <w:r w:rsidRPr="00E579A1">
        <w:rPr>
          <w:i/>
        </w:rPr>
        <w:t xml:space="preserve"> шёл с </w:t>
      </w:r>
      <w:r w:rsidRPr="00E579A1">
        <w:rPr>
          <w:b/>
          <w:i/>
        </w:rPr>
        <w:t>Мыслью</w:t>
      </w:r>
      <w:r w:rsidRPr="00E579A1">
        <w:rPr>
          <w:i/>
        </w:rPr>
        <w:t xml:space="preserve">: Как хорошо, что у меня есть </w:t>
      </w:r>
      <w:r w:rsidRPr="00E579A1">
        <w:rPr>
          <w:b/>
          <w:i/>
        </w:rPr>
        <w:t>Сбережения</w:t>
      </w:r>
      <w:r w:rsidRPr="00E579A1">
        <w:rPr>
          <w:i/>
        </w:rPr>
        <w:t xml:space="preserve"> и как </w:t>
      </w:r>
      <w:proofErr w:type="gramStart"/>
      <w:r w:rsidRPr="00E579A1">
        <w:rPr>
          <w:i/>
        </w:rPr>
        <w:t>здорово</w:t>
      </w:r>
      <w:proofErr w:type="gramEnd"/>
      <w:r w:rsidRPr="00E579A1">
        <w:rPr>
          <w:i/>
        </w:rPr>
        <w:t xml:space="preserve">, что теперь у меня есть </w:t>
      </w:r>
      <w:r w:rsidRPr="00E579A1">
        <w:rPr>
          <w:b/>
          <w:i/>
        </w:rPr>
        <w:t>Ноутбук</w:t>
      </w:r>
      <w:r w:rsidRPr="00E579A1">
        <w:rPr>
          <w:i/>
        </w:rPr>
        <w:t>, о котором я мечтал!</w:t>
      </w:r>
    </w:p>
    <w:p w14:paraId="6A945006" w14:textId="77777777" w:rsidR="00E579A1" w:rsidRPr="00D175CC" w:rsidRDefault="00E579A1" w:rsidP="00E579A1">
      <w:r w:rsidRPr="0034409E">
        <w:t xml:space="preserve">Игроки могут получить 250 </w:t>
      </w:r>
      <w:r>
        <w:t>фиников</w:t>
      </w:r>
      <w:r w:rsidRPr="0034409E">
        <w:t xml:space="preserve"> максимум за логичность повествования и упоминание всех действующих лиц и 150 </w:t>
      </w:r>
      <w:r>
        <w:t>фиников</w:t>
      </w:r>
      <w:r w:rsidRPr="0034409E">
        <w:t xml:space="preserve"> максимум за артистичность</w:t>
      </w:r>
      <w:r>
        <w:t xml:space="preserve"> (возможный шаг – 50 и 100 фиников)</w:t>
      </w:r>
      <w:r w:rsidRPr="0034409E">
        <w:t xml:space="preserve">. </w:t>
      </w:r>
      <w:r>
        <w:t>Использование дополнительных персонажей премируется в +50 фиников за персонажа; отказ от использования одного из персонажей штрафуется в -50 фиников за персонажа.</w:t>
      </w:r>
    </w:p>
    <w:p w14:paraId="08F611B5" w14:textId="77777777" w:rsidR="00E579A1" w:rsidRDefault="00E579A1" w:rsidP="00E579A1">
      <w:r>
        <w:t>Команда может находиться на станции, пока она не закончит сценку или не закончатся 10 минут.</w:t>
      </w:r>
      <w:r w:rsidRPr="005D6E2B">
        <w:t xml:space="preserve"> </w:t>
      </w:r>
      <w:r>
        <w:t>Вытеснять команду с этого раунда нельзя.</w:t>
      </w:r>
      <w:r w:rsidRPr="00E579A1">
        <w:t xml:space="preserve"> </w:t>
      </w:r>
      <w:r>
        <w:t>Когда на станции есть команда, дверь в комнату должна быть закрыта, а снаружи должна висеть табличка «вытеснение запрещено».</w:t>
      </w:r>
    </w:p>
    <w:p w14:paraId="56CED8B6" w14:textId="33F02869" w:rsidR="00E579A1" w:rsidRDefault="00E579A1" w:rsidP="00E579A1">
      <w:r>
        <w:t>Повторное участие в конкурсе не допускается. Рекомендуется отмечать результаты команд в та</w:t>
      </w:r>
      <w:r>
        <w:t>б</w:t>
      </w:r>
      <w:r>
        <w:t>лице ниже:</w:t>
      </w:r>
    </w:p>
    <w:p w14:paraId="1F4B0975" w14:textId="77777777" w:rsidR="00E579A1" w:rsidRPr="00781171" w:rsidRDefault="00E579A1" w:rsidP="00E579A1"/>
    <w:tbl>
      <w:tblPr>
        <w:tblStyle w:val="ae"/>
        <w:tblW w:w="0" w:type="auto"/>
        <w:tblInd w:w="108" w:type="dxa"/>
        <w:tblLook w:val="04A0" w:firstRow="1" w:lastRow="0" w:firstColumn="1" w:lastColumn="0" w:noHBand="0" w:noVBand="1"/>
      </w:tblPr>
      <w:tblGrid>
        <w:gridCol w:w="1467"/>
        <w:gridCol w:w="4321"/>
        <w:gridCol w:w="3107"/>
      </w:tblGrid>
      <w:tr w:rsidR="00E579A1" w14:paraId="30DFBC96" w14:textId="77777777" w:rsidTr="00E579A1">
        <w:trPr>
          <w:tblHeader/>
        </w:trPr>
        <w:tc>
          <w:tcPr>
            <w:tcW w:w="1467" w:type="dxa"/>
          </w:tcPr>
          <w:p w14:paraId="585C927C" w14:textId="77777777" w:rsidR="00E579A1" w:rsidRPr="00802E1F" w:rsidRDefault="00E579A1" w:rsidP="00E579A1">
            <w:pPr>
              <w:jc w:val="center"/>
              <w:rPr>
                <w:b/>
              </w:rPr>
            </w:pPr>
            <w:r w:rsidRPr="00802E1F">
              <w:rPr>
                <w:b/>
              </w:rPr>
              <w:t>Команда №</w:t>
            </w:r>
          </w:p>
        </w:tc>
        <w:tc>
          <w:tcPr>
            <w:tcW w:w="4321" w:type="dxa"/>
          </w:tcPr>
          <w:p w14:paraId="726C8D1D" w14:textId="77777777" w:rsidR="00E579A1" w:rsidRPr="00802E1F" w:rsidRDefault="00E579A1" w:rsidP="00E579A1">
            <w:pPr>
              <w:jc w:val="center"/>
              <w:rPr>
                <w:b/>
              </w:rPr>
            </w:pPr>
            <w:r>
              <w:rPr>
                <w:b/>
              </w:rPr>
              <w:t>Во сколько пришла</w:t>
            </w:r>
          </w:p>
        </w:tc>
        <w:tc>
          <w:tcPr>
            <w:tcW w:w="3107" w:type="dxa"/>
          </w:tcPr>
          <w:p w14:paraId="496E8B38" w14:textId="77777777" w:rsidR="00E579A1" w:rsidRPr="00802E1F" w:rsidRDefault="00E579A1" w:rsidP="00E579A1">
            <w:pPr>
              <w:jc w:val="center"/>
              <w:rPr>
                <w:b/>
              </w:rPr>
            </w:pPr>
            <w:r>
              <w:rPr>
                <w:b/>
              </w:rPr>
              <w:t>Получила фиников</w:t>
            </w:r>
          </w:p>
        </w:tc>
      </w:tr>
      <w:tr w:rsidR="00E579A1" w14:paraId="7C74F01E" w14:textId="77777777" w:rsidTr="00E579A1">
        <w:tc>
          <w:tcPr>
            <w:tcW w:w="1467" w:type="dxa"/>
          </w:tcPr>
          <w:p w14:paraId="125286C9" w14:textId="77777777" w:rsidR="00E579A1" w:rsidRDefault="00E579A1" w:rsidP="00E579A1">
            <w:pPr>
              <w:jc w:val="center"/>
            </w:pPr>
            <w:r>
              <w:t>1</w:t>
            </w:r>
          </w:p>
        </w:tc>
        <w:tc>
          <w:tcPr>
            <w:tcW w:w="4321" w:type="dxa"/>
          </w:tcPr>
          <w:p w14:paraId="03097AA8" w14:textId="77777777" w:rsidR="00E579A1" w:rsidRDefault="00E579A1" w:rsidP="00E579A1"/>
        </w:tc>
        <w:tc>
          <w:tcPr>
            <w:tcW w:w="3107" w:type="dxa"/>
          </w:tcPr>
          <w:p w14:paraId="1DB323E6" w14:textId="77777777" w:rsidR="00E579A1" w:rsidRDefault="00E579A1" w:rsidP="00E579A1"/>
        </w:tc>
      </w:tr>
      <w:tr w:rsidR="00E579A1" w14:paraId="089AD0BE" w14:textId="77777777" w:rsidTr="00E579A1">
        <w:tc>
          <w:tcPr>
            <w:tcW w:w="1467" w:type="dxa"/>
          </w:tcPr>
          <w:p w14:paraId="2D2C9D45" w14:textId="77777777" w:rsidR="00E579A1" w:rsidRDefault="00E579A1" w:rsidP="00E579A1">
            <w:pPr>
              <w:jc w:val="center"/>
            </w:pPr>
            <w:r>
              <w:t>2</w:t>
            </w:r>
          </w:p>
        </w:tc>
        <w:tc>
          <w:tcPr>
            <w:tcW w:w="4321" w:type="dxa"/>
          </w:tcPr>
          <w:p w14:paraId="239A28F9" w14:textId="77777777" w:rsidR="00E579A1" w:rsidRDefault="00E579A1" w:rsidP="00E579A1"/>
        </w:tc>
        <w:tc>
          <w:tcPr>
            <w:tcW w:w="3107" w:type="dxa"/>
          </w:tcPr>
          <w:p w14:paraId="6C22A82E" w14:textId="77777777" w:rsidR="00E579A1" w:rsidRDefault="00E579A1" w:rsidP="00E579A1"/>
        </w:tc>
      </w:tr>
      <w:tr w:rsidR="00E579A1" w14:paraId="4571DD33" w14:textId="77777777" w:rsidTr="00E579A1">
        <w:tc>
          <w:tcPr>
            <w:tcW w:w="1467" w:type="dxa"/>
          </w:tcPr>
          <w:p w14:paraId="3646CF62" w14:textId="77777777" w:rsidR="00E579A1" w:rsidRDefault="00E579A1" w:rsidP="00E579A1">
            <w:pPr>
              <w:jc w:val="center"/>
            </w:pPr>
            <w:r>
              <w:t>3</w:t>
            </w:r>
          </w:p>
        </w:tc>
        <w:tc>
          <w:tcPr>
            <w:tcW w:w="4321" w:type="dxa"/>
          </w:tcPr>
          <w:p w14:paraId="558EAB95" w14:textId="77777777" w:rsidR="00E579A1" w:rsidRDefault="00E579A1" w:rsidP="00E579A1"/>
        </w:tc>
        <w:tc>
          <w:tcPr>
            <w:tcW w:w="3107" w:type="dxa"/>
          </w:tcPr>
          <w:p w14:paraId="5D5949D2" w14:textId="77777777" w:rsidR="00E579A1" w:rsidRDefault="00E579A1" w:rsidP="00E579A1"/>
        </w:tc>
      </w:tr>
      <w:tr w:rsidR="00E579A1" w14:paraId="45575C9A" w14:textId="77777777" w:rsidTr="00E579A1">
        <w:tc>
          <w:tcPr>
            <w:tcW w:w="1467" w:type="dxa"/>
          </w:tcPr>
          <w:p w14:paraId="3C3FB42F" w14:textId="77777777" w:rsidR="00E579A1" w:rsidRDefault="00E579A1" w:rsidP="00E579A1">
            <w:pPr>
              <w:jc w:val="center"/>
            </w:pPr>
            <w:r>
              <w:t>4</w:t>
            </w:r>
          </w:p>
        </w:tc>
        <w:tc>
          <w:tcPr>
            <w:tcW w:w="4321" w:type="dxa"/>
          </w:tcPr>
          <w:p w14:paraId="72F053ED" w14:textId="77777777" w:rsidR="00E579A1" w:rsidRDefault="00E579A1" w:rsidP="00E579A1"/>
        </w:tc>
        <w:tc>
          <w:tcPr>
            <w:tcW w:w="3107" w:type="dxa"/>
          </w:tcPr>
          <w:p w14:paraId="08D097AC" w14:textId="77777777" w:rsidR="00E579A1" w:rsidRDefault="00E579A1" w:rsidP="00E579A1"/>
        </w:tc>
      </w:tr>
      <w:tr w:rsidR="00E579A1" w14:paraId="2DA5752C" w14:textId="77777777" w:rsidTr="00E579A1">
        <w:tc>
          <w:tcPr>
            <w:tcW w:w="1467" w:type="dxa"/>
          </w:tcPr>
          <w:p w14:paraId="438865D9" w14:textId="77777777" w:rsidR="00E579A1" w:rsidRDefault="00E579A1" w:rsidP="00E579A1">
            <w:pPr>
              <w:jc w:val="center"/>
            </w:pPr>
            <w:r>
              <w:t>5</w:t>
            </w:r>
          </w:p>
        </w:tc>
        <w:tc>
          <w:tcPr>
            <w:tcW w:w="4321" w:type="dxa"/>
          </w:tcPr>
          <w:p w14:paraId="62B810DE" w14:textId="77777777" w:rsidR="00E579A1" w:rsidRDefault="00E579A1" w:rsidP="00E579A1"/>
        </w:tc>
        <w:tc>
          <w:tcPr>
            <w:tcW w:w="3107" w:type="dxa"/>
          </w:tcPr>
          <w:p w14:paraId="4A6C0916" w14:textId="77777777" w:rsidR="00E579A1" w:rsidRDefault="00E579A1" w:rsidP="00E579A1"/>
        </w:tc>
      </w:tr>
      <w:tr w:rsidR="00E579A1" w14:paraId="42305284" w14:textId="77777777" w:rsidTr="00E579A1">
        <w:tc>
          <w:tcPr>
            <w:tcW w:w="1467" w:type="dxa"/>
          </w:tcPr>
          <w:p w14:paraId="3F8CED34" w14:textId="77777777" w:rsidR="00E579A1" w:rsidRDefault="00E579A1" w:rsidP="00E579A1">
            <w:pPr>
              <w:jc w:val="center"/>
            </w:pPr>
            <w:r>
              <w:t>6</w:t>
            </w:r>
          </w:p>
        </w:tc>
        <w:tc>
          <w:tcPr>
            <w:tcW w:w="4321" w:type="dxa"/>
          </w:tcPr>
          <w:p w14:paraId="1C74C407" w14:textId="77777777" w:rsidR="00E579A1" w:rsidRDefault="00E579A1" w:rsidP="00E579A1"/>
        </w:tc>
        <w:tc>
          <w:tcPr>
            <w:tcW w:w="3107" w:type="dxa"/>
          </w:tcPr>
          <w:p w14:paraId="4690F5BE" w14:textId="77777777" w:rsidR="00E579A1" w:rsidRDefault="00E579A1" w:rsidP="00E579A1"/>
        </w:tc>
      </w:tr>
      <w:tr w:rsidR="00E579A1" w14:paraId="46578C7B" w14:textId="77777777" w:rsidTr="00E579A1">
        <w:tc>
          <w:tcPr>
            <w:tcW w:w="1467" w:type="dxa"/>
          </w:tcPr>
          <w:p w14:paraId="52DA5949" w14:textId="77777777" w:rsidR="00E579A1" w:rsidRDefault="00E579A1" w:rsidP="00E579A1">
            <w:pPr>
              <w:jc w:val="center"/>
            </w:pPr>
            <w:r>
              <w:t>7</w:t>
            </w:r>
          </w:p>
        </w:tc>
        <w:tc>
          <w:tcPr>
            <w:tcW w:w="4321" w:type="dxa"/>
          </w:tcPr>
          <w:p w14:paraId="1DA01C5D" w14:textId="77777777" w:rsidR="00E579A1" w:rsidRDefault="00E579A1" w:rsidP="00E579A1"/>
        </w:tc>
        <w:tc>
          <w:tcPr>
            <w:tcW w:w="3107" w:type="dxa"/>
          </w:tcPr>
          <w:p w14:paraId="226CE345" w14:textId="77777777" w:rsidR="00E579A1" w:rsidRDefault="00E579A1" w:rsidP="00E579A1"/>
        </w:tc>
      </w:tr>
      <w:tr w:rsidR="00E579A1" w14:paraId="097ED235" w14:textId="77777777" w:rsidTr="00E579A1">
        <w:tc>
          <w:tcPr>
            <w:tcW w:w="1467" w:type="dxa"/>
          </w:tcPr>
          <w:p w14:paraId="27B5304A" w14:textId="77777777" w:rsidR="00E579A1" w:rsidRDefault="00E579A1" w:rsidP="00E579A1">
            <w:pPr>
              <w:jc w:val="center"/>
            </w:pPr>
            <w:r>
              <w:t>8</w:t>
            </w:r>
          </w:p>
        </w:tc>
        <w:tc>
          <w:tcPr>
            <w:tcW w:w="4321" w:type="dxa"/>
          </w:tcPr>
          <w:p w14:paraId="6D0A460C" w14:textId="77777777" w:rsidR="00E579A1" w:rsidRDefault="00E579A1" w:rsidP="00E579A1"/>
        </w:tc>
        <w:tc>
          <w:tcPr>
            <w:tcW w:w="3107" w:type="dxa"/>
          </w:tcPr>
          <w:p w14:paraId="3E2E18EB" w14:textId="77777777" w:rsidR="00E579A1" w:rsidRDefault="00E579A1" w:rsidP="00E579A1"/>
        </w:tc>
      </w:tr>
      <w:tr w:rsidR="00E579A1" w14:paraId="50F04210" w14:textId="77777777" w:rsidTr="00E579A1">
        <w:tc>
          <w:tcPr>
            <w:tcW w:w="1467" w:type="dxa"/>
          </w:tcPr>
          <w:p w14:paraId="6152DEC5" w14:textId="77777777" w:rsidR="00E579A1" w:rsidRDefault="00E579A1" w:rsidP="00E579A1">
            <w:pPr>
              <w:jc w:val="center"/>
            </w:pPr>
            <w:r>
              <w:t>9</w:t>
            </w:r>
          </w:p>
        </w:tc>
        <w:tc>
          <w:tcPr>
            <w:tcW w:w="4321" w:type="dxa"/>
          </w:tcPr>
          <w:p w14:paraId="43390927" w14:textId="77777777" w:rsidR="00E579A1" w:rsidRDefault="00E579A1" w:rsidP="00E579A1"/>
        </w:tc>
        <w:tc>
          <w:tcPr>
            <w:tcW w:w="3107" w:type="dxa"/>
          </w:tcPr>
          <w:p w14:paraId="7E20F1FC" w14:textId="77777777" w:rsidR="00E579A1" w:rsidRDefault="00E579A1" w:rsidP="00E579A1"/>
        </w:tc>
      </w:tr>
      <w:tr w:rsidR="00E579A1" w14:paraId="4D2AE754" w14:textId="77777777" w:rsidTr="00E579A1">
        <w:tc>
          <w:tcPr>
            <w:tcW w:w="1467" w:type="dxa"/>
          </w:tcPr>
          <w:p w14:paraId="2C2340D9" w14:textId="77777777" w:rsidR="00E579A1" w:rsidRDefault="00E579A1" w:rsidP="00E579A1">
            <w:pPr>
              <w:jc w:val="center"/>
            </w:pPr>
            <w:r>
              <w:t>10</w:t>
            </w:r>
          </w:p>
        </w:tc>
        <w:tc>
          <w:tcPr>
            <w:tcW w:w="4321" w:type="dxa"/>
          </w:tcPr>
          <w:p w14:paraId="5F7B80EC" w14:textId="77777777" w:rsidR="00E579A1" w:rsidRDefault="00E579A1" w:rsidP="00E579A1"/>
        </w:tc>
        <w:tc>
          <w:tcPr>
            <w:tcW w:w="3107" w:type="dxa"/>
          </w:tcPr>
          <w:p w14:paraId="200DD180" w14:textId="77777777" w:rsidR="00E579A1" w:rsidRDefault="00E579A1" w:rsidP="00E579A1"/>
        </w:tc>
      </w:tr>
    </w:tbl>
    <w:p w14:paraId="2D6EEA54" w14:textId="77777777" w:rsidR="00E579A1" w:rsidRPr="00E579A1" w:rsidRDefault="00E579A1" w:rsidP="00E579A1">
      <w:pPr>
        <w:rPr>
          <w:lang w:val="en-US"/>
        </w:rPr>
      </w:pPr>
    </w:p>
    <w:p w14:paraId="785F5E36" w14:textId="59E749AC" w:rsidR="00CD10C4" w:rsidRDefault="00A513D9" w:rsidP="00CD10C4">
      <w:pPr>
        <w:pStyle w:val="1"/>
        <w:numPr>
          <w:ilvl w:val="0"/>
          <w:numId w:val="9"/>
        </w:numPr>
        <w:tabs>
          <w:tab w:val="num" w:pos="-851"/>
        </w:tabs>
        <w:ind w:left="0" w:hanging="851"/>
      </w:pPr>
      <w:bookmarkStart w:id="11" w:name="_Toc452743054"/>
      <w:r>
        <w:lastRenderedPageBreak/>
        <w:t>Памятка модераторам станции «</w:t>
      </w:r>
      <w:r w:rsidR="00CD10C4">
        <w:t>что? Где? Когда?</w:t>
      </w:r>
      <w:r>
        <w:t>»</w:t>
      </w:r>
      <w:bookmarkEnd w:id="11"/>
    </w:p>
    <w:p w14:paraId="316EDA82" w14:textId="77777777" w:rsidR="00E579A1" w:rsidRPr="00151C9C" w:rsidRDefault="00E579A1" w:rsidP="00E579A1">
      <w:r w:rsidRPr="00151C9C">
        <w:t xml:space="preserve">Стоимость входа на станцию – </w:t>
      </w:r>
      <w:r w:rsidRPr="00E579A1">
        <w:rPr>
          <w:b/>
        </w:rPr>
        <w:t>50 фиников</w:t>
      </w:r>
      <w:r w:rsidRPr="00151C9C">
        <w:t xml:space="preserve">. Допуск – </w:t>
      </w:r>
      <w:r w:rsidRPr="00E579A1">
        <w:rPr>
          <w:b/>
        </w:rPr>
        <w:t>от 3 игроков</w:t>
      </w:r>
      <w:r w:rsidRPr="00151C9C">
        <w:t xml:space="preserve"> (чем больше, тем легче учас</w:t>
      </w:r>
      <w:r w:rsidRPr="00151C9C">
        <w:t>т</w:t>
      </w:r>
      <w:r w:rsidRPr="00151C9C">
        <w:t xml:space="preserve">никам). Максимум команд – </w:t>
      </w:r>
      <w:r w:rsidRPr="00E579A1">
        <w:rPr>
          <w:b/>
        </w:rPr>
        <w:t>3 команды</w:t>
      </w:r>
      <w:r w:rsidRPr="00151C9C">
        <w:t>.</w:t>
      </w:r>
    </w:p>
    <w:p w14:paraId="4891F12D" w14:textId="7344EBBE" w:rsidR="00E579A1" w:rsidRDefault="00E579A1" w:rsidP="00E579A1">
      <w:r>
        <w:t>Игра проходит в формате «Что? Где? Когда?». По итогам обсуждений игрокам необходимо объя</w:t>
      </w:r>
      <w:r>
        <w:t>с</w:t>
      </w:r>
      <w:r>
        <w:t>нить смысл цитат и экономических явлений. На размышления над одним вопросом дается не б</w:t>
      </w:r>
      <w:r>
        <w:t>о</w:t>
      </w:r>
      <w:r>
        <w:t>лее 2 минут. По истечении 2 минут команды должны сдать свои версии ответов на листочках.</w:t>
      </w:r>
    </w:p>
    <w:p w14:paraId="730FD936" w14:textId="21DE14EE" w:rsidR="00E579A1" w:rsidRDefault="00E579A1" w:rsidP="00E579A1">
      <w:r>
        <w:t>Каждый вопрос оценивается и оплачивается отдельно. За верный ответ команда получает 300 фиников.</w:t>
      </w:r>
    </w:p>
    <w:p w14:paraId="04C18AF7" w14:textId="4111DD7C" w:rsidR="00E579A1" w:rsidRDefault="00E579A1" w:rsidP="00E579A1">
      <w:r>
        <w:t xml:space="preserve">Новая команда, </w:t>
      </w:r>
      <w:proofErr w:type="spellStart"/>
      <w:r>
        <w:t>бОльшая</w:t>
      </w:r>
      <w:proofErr w:type="spellEnd"/>
      <w:r>
        <w:t xml:space="preserve"> по размеру, может вытеснить </w:t>
      </w:r>
      <w:proofErr w:type="gramStart"/>
      <w:r>
        <w:t>старую</w:t>
      </w:r>
      <w:proofErr w:type="gramEnd"/>
      <w:r>
        <w:t xml:space="preserve"> со станции только в промежутках между вопросами. Прерывать размышления команды над одним вопросом не допустимо. Рек</w:t>
      </w:r>
      <w:r>
        <w:t>о</w:t>
      </w:r>
      <w:r>
        <w:t>мендуется отмечать факт участия команд в таблице ниже:</w:t>
      </w:r>
    </w:p>
    <w:p w14:paraId="656AA9F3" w14:textId="77777777" w:rsidR="00145658" w:rsidRPr="00781171" w:rsidRDefault="00145658" w:rsidP="00E579A1"/>
    <w:tbl>
      <w:tblPr>
        <w:tblStyle w:val="ae"/>
        <w:tblW w:w="0" w:type="auto"/>
        <w:tblInd w:w="108" w:type="dxa"/>
        <w:tblLook w:val="04A0" w:firstRow="1" w:lastRow="0" w:firstColumn="1" w:lastColumn="0" w:noHBand="0" w:noVBand="1"/>
      </w:tblPr>
      <w:tblGrid>
        <w:gridCol w:w="1467"/>
        <w:gridCol w:w="4321"/>
        <w:gridCol w:w="3107"/>
      </w:tblGrid>
      <w:tr w:rsidR="00E579A1" w14:paraId="3AF729C4" w14:textId="77777777" w:rsidTr="00E579A1">
        <w:trPr>
          <w:tblHeader/>
        </w:trPr>
        <w:tc>
          <w:tcPr>
            <w:tcW w:w="1467" w:type="dxa"/>
          </w:tcPr>
          <w:p w14:paraId="0FFCE220" w14:textId="77777777" w:rsidR="00E579A1" w:rsidRPr="00802E1F" w:rsidRDefault="00E579A1" w:rsidP="00E579A1">
            <w:pPr>
              <w:jc w:val="center"/>
              <w:rPr>
                <w:b/>
              </w:rPr>
            </w:pPr>
            <w:r w:rsidRPr="00802E1F">
              <w:rPr>
                <w:b/>
              </w:rPr>
              <w:t>Команда №</w:t>
            </w:r>
          </w:p>
        </w:tc>
        <w:tc>
          <w:tcPr>
            <w:tcW w:w="4321" w:type="dxa"/>
          </w:tcPr>
          <w:p w14:paraId="737BA888" w14:textId="77777777" w:rsidR="00E579A1" w:rsidRPr="00802E1F" w:rsidRDefault="00E579A1" w:rsidP="00E579A1">
            <w:pPr>
              <w:jc w:val="center"/>
              <w:rPr>
                <w:b/>
              </w:rPr>
            </w:pPr>
            <w:r>
              <w:rPr>
                <w:b/>
              </w:rPr>
              <w:t>Во сколько пришла / № вопроса</w:t>
            </w:r>
          </w:p>
        </w:tc>
        <w:tc>
          <w:tcPr>
            <w:tcW w:w="3107" w:type="dxa"/>
          </w:tcPr>
          <w:p w14:paraId="69FD7179" w14:textId="77777777" w:rsidR="00E579A1" w:rsidRPr="00802E1F" w:rsidRDefault="00E579A1" w:rsidP="00E579A1">
            <w:pPr>
              <w:jc w:val="center"/>
              <w:rPr>
                <w:b/>
              </w:rPr>
            </w:pPr>
            <w:r>
              <w:rPr>
                <w:b/>
              </w:rPr>
              <w:t>Получила фиников</w:t>
            </w:r>
          </w:p>
        </w:tc>
      </w:tr>
      <w:tr w:rsidR="00E579A1" w14:paraId="2C7EBB9B" w14:textId="77777777" w:rsidTr="00E579A1">
        <w:tc>
          <w:tcPr>
            <w:tcW w:w="1467" w:type="dxa"/>
          </w:tcPr>
          <w:p w14:paraId="370A12E1" w14:textId="77777777" w:rsidR="00E579A1" w:rsidRDefault="00E579A1" w:rsidP="00E579A1">
            <w:pPr>
              <w:jc w:val="center"/>
            </w:pPr>
            <w:r>
              <w:t>1</w:t>
            </w:r>
          </w:p>
        </w:tc>
        <w:tc>
          <w:tcPr>
            <w:tcW w:w="4321" w:type="dxa"/>
          </w:tcPr>
          <w:p w14:paraId="188310F1" w14:textId="77777777" w:rsidR="00E579A1" w:rsidRDefault="00E579A1" w:rsidP="00E579A1"/>
        </w:tc>
        <w:tc>
          <w:tcPr>
            <w:tcW w:w="3107" w:type="dxa"/>
          </w:tcPr>
          <w:p w14:paraId="772DA0CC" w14:textId="77777777" w:rsidR="00E579A1" w:rsidRDefault="00E579A1" w:rsidP="00E579A1"/>
        </w:tc>
      </w:tr>
      <w:tr w:rsidR="00E579A1" w14:paraId="18B6B3F9" w14:textId="77777777" w:rsidTr="00E579A1">
        <w:tc>
          <w:tcPr>
            <w:tcW w:w="1467" w:type="dxa"/>
          </w:tcPr>
          <w:p w14:paraId="14EFE8C7" w14:textId="77777777" w:rsidR="00E579A1" w:rsidRDefault="00E579A1" w:rsidP="00E579A1">
            <w:pPr>
              <w:jc w:val="center"/>
            </w:pPr>
            <w:r>
              <w:t>2</w:t>
            </w:r>
          </w:p>
        </w:tc>
        <w:tc>
          <w:tcPr>
            <w:tcW w:w="4321" w:type="dxa"/>
          </w:tcPr>
          <w:p w14:paraId="52C1C800" w14:textId="77777777" w:rsidR="00E579A1" w:rsidRDefault="00E579A1" w:rsidP="00E579A1"/>
        </w:tc>
        <w:tc>
          <w:tcPr>
            <w:tcW w:w="3107" w:type="dxa"/>
          </w:tcPr>
          <w:p w14:paraId="6F227A32" w14:textId="77777777" w:rsidR="00E579A1" w:rsidRDefault="00E579A1" w:rsidP="00E579A1"/>
        </w:tc>
      </w:tr>
      <w:tr w:rsidR="00E579A1" w14:paraId="160B6498" w14:textId="77777777" w:rsidTr="00E579A1">
        <w:tc>
          <w:tcPr>
            <w:tcW w:w="1467" w:type="dxa"/>
          </w:tcPr>
          <w:p w14:paraId="342308D6" w14:textId="77777777" w:rsidR="00E579A1" w:rsidRDefault="00E579A1" w:rsidP="00E579A1">
            <w:pPr>
              <w:jc w:val="center"/>
            </w:pPr>
            <w:r>
              <w:t>3</w:t>
            </w:r>
          </w:p>
        </w:tc>
        <w:tc>
          <w:tcPr>
            <w:tcW w:w="4321" w:type="dxa"/>
          </w:tcPr>
          <w:p w14:paraId="3F16C81E" w14:textId="77777777" w:rsidR="00E579A1" w:rsidRDefault="00E579A1" w:rsidP="00E579A1"/>
        </w:tc>
        <w:tc>
          <w:tcPr>
            <w:tcW w:w="3107" w:type="dxa"/>
          </w:tcPr>
          <w:p w14:paraId="68080096" w14:textId="77777777" w:rsidR="00E579A1" w:rsidRDefault="00E579A1" w:rsidP="00E579A1"/>
        </w:tc>
      </w:tr>
      <w:tr w:rsidR="00E579A1" w14:paraId="79F8EA29" w14:textId="77777777" w:rsidTr="00E579A1">
        <w:tc>
          <w:tcPr>
            <w:tcW w:w="1467" w:type="dxa"/>
          </w:tcPr>
          <w:p w14:paraId="4E1ED67D" w14:textId="77777777" w:rsidR="00E579A1" w:rsidRDefault="00E579A1" w:rsidP="00E579A1">
            <w:pPr>
              <w:jc w:val="center"/>
            </w:pPr>
            <w:r>
              <w:t>4</w:t>
            </w:r>
          </w:p>
        </w:tc>
        <w:tc>
          <w:tcPr>
            <w:tcW w:w="4321" w:type="dxa"/>
          </w:tcPr>
          <w:p w14:paraId="101746E4" w14:textId="77777777" w:rsidR="00E579A1" w:rsidRDefault="00E579A1" w:rsidP="00E579A1"/>
        </w:tc>
        <w:tc>
          <w:tcPr>
            <w:tcW w:w="3107" w:type="dxa"/>
          </w:tcPr>
          <w:p w14:paraId="68074542" w14:textId="77777777" w:rsidR="00E579A1" w:rsidRDefault="00E579A1" w:rsidP="00E579A1"/>
        </w:tc>
      </w:tr>
      <w:tr w:rsidR="00E579A1" w14:paraId="0BE4B9E8" w14:textId="77777777" w:rsidTr="00E579A1">
        <w:tc>
          <w:tcPr>
            <w:tcW w:w="1467" w:type="dxa"/>
          </w:tcPr>
          <w:p w14:paraId="5D3C2A64" w14:textId="77777777" w:rsidR="00E579A1" w:rsidRDefault="00E579A1" w:rsidP="00E579A1">
            <w:pPr>
              <w:jc w:val="center"/>
            </w:pPr>
            <w:r>
              <w:t>5</w:t>
            </w:r>
          </w:p>
        </w:tc>
        <w:tc>
          <w:tcPr>
            <w:tcW w:w="4321" w:type="dxa"/>
          </w:tcPr>
          <w:p w14:paraId="68333623" w14:textId="77777777" w:rsidR="00E579A1" w:rsidRDefault="00E579A1" w:rsidP="00E579A1"/>
        </w:tc>
        <w:tc>
          <w:tcPr>
            <w:tcW w:w="3107" w:type="dxa"/>
          </w:tcPr>
          <w:p w14:paraId="0FB0C791" w14:textId="77777777" w:rsidR="00E579A1" w:rsidRDefault="00E579A1" w:rsidP="00E579A1"/>
        </w:tc>
      </w:tr>
      <w:tr w:rsidR="00E579A1" w14:paraId="7F369239" w14:textId="77777777" w:rsidTr="00E579A1">
        <w:tc>
          <w:tcPr>
            <w:tcW w:w="1467" w:type="dxa"/>
          </w:tcPr>
          <w:p w14:paraId="60BC9D8B" w14:textId="77777777" w:rsidR="00E579A1" w:rsidRDefault="00E579A1" w:rsidP="00E579A1">
            <w:pPr>
              <w:jc w:val="center"/>
            </w:pPr>
            <w:r>
              <w:t>6</w:t>
            </w:r>
          </w:p>
        </w:tc>
        <w:tc>
          <w:tcPr>
            <w:tcW w:w="4321" w:type="dxa"/>
          </w:tcPr>
          <w:p w14:paraId="3EF4DA67" w14:textId="77777777" w:rsidR="00E579A1" w:rsidRDefault="00E579A1" w:rsidP="00E579A1"/>
        </w:tc>
        <w:tc>
          <w:tcPr>
            <w:tcW w:w="3107" w:type="dxa"/>
          </w:tcPr>
          <w:p w14:paraId="526B7364" w14:textId="77777777" w:rsidR="00E579A1" w:rsidRDefault="00E579A1" w:rsidP="00E579A1"/>
        </w:tc>
      </w:tr>
      <w:tr w:rsidR="00E579A1" w14:paraId="704EF7CC" w14:textId="77777777" w:rsidTr="00E579A1">
        <w:tc>
          <w:tcPr>
            <w:tcW w:w="1467" w:type="dxa"/>
          </w:tcPr>
          <w:p w14:paraId="6B949F2C" w14:textId="77777777" w:rsidR="00E579A1" w:rsidRDefault="00E579A1" w:rsidP="00E579A1">
            <w:pPr>
              <w:jc w:val="center"/>
            </w:pPr>
            <w:r>
              <w:t>7</w:t>
            </w:r>
          </w:p>
        </w:tc>
        <w:tc>
          <w:tcPr>
            <w:tcW w:w="4321" w:type="dxa"/>
          </w:tcPr>
          <w:p w14:paraId="3FAB4E99" w14:textId="77777777" w:rsidR="00E579A1" w:rsidRDefault="00E579A1" w:rsidP="00E579A1"/>
        </w:tc>
        <w:tc>
          <w:tcPr>
            <w:tcW w:w="3107" w:type="dxa"/>
          </w:tcPr>
          <w:p w14:paraId="29F327EA" w14:textId="77777777" w:rsidR="00E579A1" w:rsidRDefault="00E579A1" w:rsidP="00E579A1"/>
        </w:tc>
      </w:tr>
      <w:tr w:rsidR="00E579A1" w14:paraId="2EA482C8" w14:textId="77777777" w:rsidTr="00E579A1">
        <w:tc>
          <w:tcPr>
            <w:tcW w:w="1467" w:type="dxa"/>
          </w:tcPr>
          <w:p w14:paraId="20854B5E" w14:textId="77777777" w:rsidR="00E579A1" w:rsidRDefault="00E579A1" w:rsidP="00E579A1">
            <w:pPr>
              <w:jc w:val="center"/>
            </w:pPr>
            <w:r>
              <w:t>8</w:t>
            </w:r>
          </w:p>
        </w:tc>
        <w:tc>
          <w:tcPr>
            <w:tcW w:w="4321" w:type="dxa"/>
          </w:tcPr>
          <w:p w14:paraId="34A90B2C" w14:textId="77777777" w:rsidR="00E579A1" w:rsidRDefault="00E579A1" w:rsidP="00E579A1"/>
        </w:tc>
        <w:tc>
          <w:tcPr>
            <w:tcW w:w="3107" w:type="dxa"/>
          </w:tcPr>
          <w:p w14:paraId="541E6F66" w14:textId="77777777" w:rsidR="00E579A1" w:rsidRDefault="00E579A1" w:rsidP="00E579A1"/>
        </w:tc>
      </w:tr>
      <w:tr w:rsidR="00E579A1" w14:paraId="7B3B44FD" w14:textId="77777777" w:rsidTr="00E579A1">
        <w:tc>
          <w:tcPr>
            <w:tcW w:w="1467" w:type="dxa"/>
          </w:tcPr>
          <w:p w14:paraId="783A0D9E" w14:textId="77777777" w:rsidR="00E579A1" w:rsidRDefault="00E579A1" w:rsidP="00E579A1">
            <w:pPr>
              <w:jc w:val="center"/>
            </w:pPr>
            <w:r>
              <w:t>9</w:t>
            </w:r>
          </w:p>
        </w:tc>
        <w:tc>
          <w:tcPr>
            <w:tcW w:w="4321" w:type="dxa"/>
          </w:tcPr>
          <w:p w14:paraId="662953DE" w14:textId="77777777" w:rsidR="00E579A1" w:rsidRDefault="00E579A1" w:rsidP="00E579A1"/>
        </w:tc>
        <w:tc>
          <w:tcPr>
            <w:tcW w:w="3107" w:type="dxa"/>
          </w:tcPr>
          <w:p w14:paraId="5A835406" w14:textId="77777777" w:rsidR="00E579A1" w:rsidRDefault="00E579A1" w:rsidP="00E579A1"/>
        </w:tc>
      </w:tr>
      <w:tr w:rsidR="00E579A1" w14:paraId="53A63377" w14:textId="77777777" w:rsidTr="00E579A1">
        <w:tc>
          <w:tcPr>
            <w:tcW w:w="1467" w:type="dxa"/>
          </w:tcPr>
          <w:p w14:paraId="2BD2A3CF" w14:textId="77777777" w:rsidR="00E579A1" w:rsidRDefault="00E579A1" w:rsidP="00E579A1">
            <w:pPr>
              <w:jc w:val="center"/>
            </w:pPr>
            <w:r>
              <w:t>10</w:t>
            </w:r>
          </w:p>
        </w:tc>
        <w:tc>
          <w:tcPr>
            <w:tcW w:w="4321" w:type="dxa"/>
          </w:tcPr>
          <w:p w14:paraId="4AE30674" w14:textId="77777777" w:rsidR="00E579A1" w:rsidRDefault="00E579A1" w:rsidP="00E579A1"/>
        </w:tc>
        <w:tc>
          <w:tcPr>
            <w:tcW w:w="3107" w:type="dxa"/>
          </w:tcPr>
          <w:p w14:paraId="027B6A35" w14:textId="77777777" w:rsidR="00E579A1" w:rsidRDefault="00E579A1" w:rsidP="00E579A1"/>
        </w:tc>
      </w:tr>
    </w:tbl>
    <w:p w14:paraId="0D0A7F86" w14:textId="77777777" w:rsidR="00E579A1" w:rsidRDefault="00E579A1" w:rsidP="00E579A1"/>
    <w:p w14:paraId="41744964" w14:textId="77777777" w:rsidR="00145658" w:rsidRPr="00E579A1" w:rsidRDefault="00145658" w:rsidP="00145658">
      <w:pPr>
        <w:rPr>
          <w:rFonts w:cs="Arial"/>
          <w:b/>
          <w:i/>
        </w:rPr>
      </w:pPr>
      <w:r w:rsidRPr="00E579A1">
        <w:rPr>
          <w:rFonts w:cs="Arial"/>
          <w:b/>
          <w:i/>
        </w:rPr>
        <w:t>Вопросы конкурса</w:t>
      </w:r>
    </w:p>
    <w:p w14:paraId="6326CFAF" w14:textId="0710C059" w:rsidR="00E579A1" w:rsidRPr="00145658" w:rsidRDefault="00E579A1" w:rsidP="00145658">
      <w:pPr>
        <w:pStyle w:val="afff0"/>
        <w:numPr>
          <w:ilvl w:val="0"/>
          <w:numId w:val="36"/>
        </w:numPr>
        <w:rPr>
          <w:b/>
        </w:rPr>
      </w:pPr>
      <w:r w:rsidRPr="00145658">
        <w:rPr>
          <w:b/>
        </w:rPr>
        <w:t xml:space="preserve">Объясните смысл высказывания, а </w:t>
      </w:r>
      <w:proofErr w:type="gramStart"/>
      <w:r w:rsidRPr="00145658">
        <w:rPr>
          <w:b/>
        </w:rPr>
        <w:t>также</w:t>
      </w:r>
      <w:proofErr w:type="gramEnd"/>
      <w:r w:rsidRPr="00145658">
        <w:rPr>
          <w:b/>
        </w:rPr>
        <w:t xml:space="preserve"> в какой ситуации применимо это выск</w:t>
      </w:r>
      <w:r w:rsidRPr="00145658">
        <w:rPr>
          <w:b/>
        </w:rPr>
        <w:t>а</w:t>
      </w:r>
      <w:r w:rsidRPr="00145658">
        <w:rPr>
          <w:b/>
        </w:rPr>
        <w:t>зывание: «Чем больше мы копим на черный день – тем быстрее он наступит».</w:t>
      </w:r>
    </w:p>
    <w:p w14:paraId="62FA6894" w14:textId="77777777" w:rsidR="00E579A1" w:rsidRDefault="00E579A1" w:rsidP="00E579A1">
      <w:r w:rsidRPr="00145658">
        <w:rPr>
          <w:u w:val="single"/>
        </w:rPr>
        <w:t>Ответ:</w:t>
      </w:r>
      <w:r>
        <w:t xml:space="preserve"> Если во время экономического спада все начнут экономить, то совокупный спрос умен</w:t>
      </w:r>
      <w:r>
        <w:t>ь</w:t>
      </w:r>
      <w:r>
        <w:t>шится, что повлечет за собой уменьшение зарплат и, как следствие, уменьшение сбережений. То есть можно утверждать, что когда все экономят, то это неизбежно должно привести к уменьшению совокупного спроса и замедлению экономического роста.</w:t>
      </w:r>
    </w:p>
    <w:p w14:paraId="3B8AE735" w14:textId="65ABA4A4" w:rsidR="00E579A1" w:rsidRPr="00145658" w:rsidRDefault="00E579A1" w:rsidP="00145658">
      <w:pPr>
        <w:pStyle w:val="afff0"/>
        <w:numPr>
          <w:ilvl w:val="0"/>
          <w:numId w:val="36"/>
        </w:numPr>
        <w:rPr>
          <w:b/>
        </w:rPr>
      </w:pPr>
      <w:r w:rsidRPr="00145658">
        <w:rPr>
          <w:b/>
        </w:rPr>
        <w:t>Начиная с 1530-х годов и до конца XVI века цены в Европе стали расти очень быстро, причем в разных странах неравномерно. Так, к 1601 году цены в Испании повыс</w:t>
      </w:r>
      <w:r w:rsidRPr="00145658">
        <w:rPr>
          <w:b/>
        </w:rPr>
        <w:t>и</w:t>
      </w:r>
      <w:r w:rsidRPr="00145658">
        <w:rPr>
          <w:b/>
        </w:rPr>
        <w:t xml:space="preserve">лись в 4,5 раза, в Англии - в 4 раза, во Франции - в 2,5 раза, в Италии и Германии - в 2 раза. Какие исторические события способствовали этому? </w:t>
      </w:r>
    </w:p>
    <w:p w14:paraId="5AD4B63E" w14:textId="77777777" w:rsidR="00E579A1" w:rsidRDefault="00E579A1" w:rsidP="00E579A1">
      <w:r w:rsidRPr="00145658">
        <w:rPr>
          <w:u w:val="single"/>
        </w:rPr>
        <w:t>Ответ:</w:t>
      </w:r>
      <w:r>
        <w:t xml:space="preserve">  великие географические открытия и приток золота в Европу.</w:t>
      </w:r>
    </w:p>
    <w:p w14:paraId="61BC117F" w14:textId="45A26A73" w:rsidR="00E579A1" w:rsidRPr="00145658" w:rsidRDefault="00E579A1" w:rsidP="00145658">
      <w:pPr>
        <w:pStyle w:val="afff0"/>
        <w:numPr>
          <w:ilvl w:val="0"/>
          <w:numId w:val="36"/>
        </w:numPr>
        <w:rPr>
          <w:b/>
        </w:rPr>
      </w:pPr>
      <w:r w:rsidRPr="00145658">
        <w:rPr>
          <w:b/>
        </w:rPr>
        <w:t xml:space="preserve">На одном из рисунков художника-карикатуриста </w:t>
      </w:r>
      <w:proofErr w:type="spellStart"/>
      <w:r w:rsidRPr="00145658">
        <w:rPr>
          <w:b/>
        </w:rPr>
        <w:t>Козаева</w:t>
      </w:r>
      <w:proofErr w:type="spellEnd"/>
      <w:r w:rsidRPr="00145658">
        <w:rPr>
          <w:b/>
        </w:rPr>
        <w:t xml:space="preserve"> довольный взломщик, в</w:t>
      </w:r>
      <w:r w:rsidRPr="00145658">
        <w:rPr>
          <w:b/>
        </w:rPr>
        <w:t>ы</w:t>
      </w:r>
      <w:r w:rsidRPr="00145658">
        <w:rPr>
          <w:b/>
        </w:rPr>
        <w:t xml:space="preserve">тащив из </w:t>
      </w:r>
      <w:r w:rsidRPr="00145658">
        <w:rPr>
          <w:b/>
          <w:u w:val="single"/>
        </w:rPr>
        <w:t>банка</w:t>
      </w:r>
      <w:r w:rsidRPr="00145658">
        <w:rPr>
          <w:b/>
        </w:rPr>
        <w:t xml:space="preserve"> мешок денег, приписывает к вывеске над дверью три буквы. Какие? </w:t>
      </w:r>
    </w:p>
    <w:p w14:paraId="06F82A7A" w14:textId="1B51C167" w:rsidR="00E579A1" w:rsidRDefault="00E579A1" w:rsidP="00E579A1">
      <w:r w:rsidRPr="00145658">
        <w:rPr>
          <w:u w:val="single"/>
        </w:rPr>
        <w:t>Ответ</w:t>
      </w:r>
      <w:r>
        <w:t>: РОТ</w:t>
      </w:r>
      <w:r w:rsidR="00145658">
        <w:t xml:space="preserve"> (получается слово «банкрот»)</w:t>
      </w:r>
      <w:r>
        <w:t>.</w:t>
      </w:r>
    </w:p>
    <w:p w14:paraId="79824F07" w14:textId="5AAC3946" w:rsidR="00E579A1" w:rsidRPr="00145658" w:rsidRDefault="00E579A1" w:rsidP="00145658">
      <w:pPr>
        <w:pStyle w:val="afff0"/>
        <w:numPr>
          <w:ilvl w:val="0"/>
          <w:numId w:val="36"/>
        </w:numPr>
        <w:rPr>
          <w:b/>
        </w:rPr>
      </w:pPr>
      <w:r w:rsidRPr="00145658">
        <w:rPr>
          <w:b/>
        </w:rPr>
        <w:t xml:space="preserve">Сергей </w:t>
      </w:r>
      <w:proofErr w:type="spellStart"/>
      <w:r w:rsidRPr="00145658">
        <w:rPr>
          <w:b/>
        </w:rPr>
        <w:t>Мусский</w:t>
      </w:r>
      <w:proofErr w:type="spellEnd"/>
      <w:r w:rsidRPr="00145658">
        <w:rPr>
          <w:b/>
        </w:rPr>
        <w:t xml:space="preserve"> называет героев романа Томаса Манна "</w:t>
      </w:r>
      <w:proofErr w:type="spellStart"/>
      <w:r w:rsidRPr="00145658">
        <w:rPr>
          <w:b/>
        </w:rPr>
        <w:t>Будденброки</w:t>
      </w:r>
      <w:proofErr w:type="spellEnd"/>
      <w:r w:rsidRPr="00145658">
        <w:rPr>
          <w:b/>
        </w:rPr>
        <w:t xml:space="preserve">" рыцарями ЛЕВОГО и ПРАВОГО. Густав </w:t>
      </w:r>
      <w:proofErr w:type="spellStart"/>
      <w:r w:rsidRPr="00145658">
        <w:rPr>
          <w:b/>
        </w:rPr>
        <w:t>Фрейтаг</w:t>
      </w:r>
      <w:proofErr w:type="spellEnd"/>
      <w:r w:rsidRPr="00145658">
        <w:rPr>
          <w:b/>
        </w:rPr>
        <w:t xml:space="preserve"> в своем произведении утверждает, что когда ЛЕВЫЙ и ПРАВЫЙ сходятся, человек достигает полного счастья. Ответьте, какие слова латинского происхождения мы заменили словами "ЛЕВЫЙ" и "ПРАВЫЙ".</w:t>
      </w:r>
    </w:p>
    <w:p w14:paraId="171EAF0A" w14:textId="77777777" w:rsidR="00E579A1" w:rsidRDefault="00E579A1" w:rsidP="00E579A1">
      <w:r w:rsidRPr="00145658">
        <w:rPr>
          <w:u w:val="single"/>
        </w:rPr>
        <w:t>Ответ:</w:t>
      </w:r>
      <w:r>
        <w:t xml:space="preserve"> Дебет, кредит.</w:t>
      </w:r>
    </w:p>
    <w:p w14:paraId="0F2DD0E7" w14:textId="650BC3FB" w:rsidR="00E579A1" w:rsidRPr="00145658" w:rsidRDefault="00E579A1" w:rsidP="00145658">
      <w:pPr>
        <w:pStyle w:val="afff0"/>
        <w:numPr>
          <w:ilvl w:val="0"/>
          <w:numId w:val="36"/>
        </w:numPr>
        <w:rPr>
          <w:b/>
        </w:rPr>
      </w:pPr>
      <w:r w:rsidRPr="00145658">
        <w:rPr>
          <w:b/>
        </w:rPr>
        <w:lastRenderedPageBreak/>
        <w:t>Сбербанк разработал терминал для выдачи кредитных карт. Благодаря компании "Центр речевых технологий" терминал снабжен ИМ. Назовите ЕГО двумя словами.</w:t>
      </w:r>
    </w:p>
    <w:p w14:paraId="6BB3DF38" w14:textId="77777777" w:rsidR="00E579A1" w:rsidRDefault="00E579A1" w:rsidP="00E579A1">
      <w:r w:rsidRPr="00145658">
        <w:rPr>
          <w:u w:val="single"/>
        </w:rPr>
        <w:t>Ответ:</w:t>
      </w:r>
      <w:r>
        <w:t xml:space="preserve"> Детектор лжи.</w:t>
      </w:r>
    </w:p>
    <w:p w14:paraId="6E87551C" w14:textId="77D5DDA6" w:rsidR="00E579A1" w:rsidRPr="00145658" w:rsidRDefault="00E579A1" w:rsidP="00145658">
      <w:pPr>
        <w:pStyle w:val="afff0"/>
        <w:numPr>
          <w:ilvl w:val="0"/>
          <w:numId w:val="36"/>
        </w:numPr>
        <w:rPr>
          <w:b/>
        </w:rPr>
      </w:pPr>
      <w:r w:rsidRPr="00145658">
        <w:rPr>
          <w:b/>
        </w:rPr>
        <w:t>На кулинарном портале отмечают, что пармезан вполне можно считать ЕЮ, и в по</w:t>
      </w:r>
      <w:r w:rsidRPr="00145658">
        <w:rPr>
          <w:b/>
        </w:rPr>
        <w:t>д</w:t>
      </w:r>
      <w:r w:rsidRPr="00145658">
        <w:rPr>
          <w:b/>
        </w:rPr>
        <w:t>тверждение приводят распространенные в Италии "сырные кредиты". Назовите ЕЕ двумя словами.</w:t>
      </w:r>
    </w:p>
    <w:p w14:paraId="58D9176B" w14:textId="77777777" w:rsidR="00E579A1" w:rsidRDefault="00E579A1" w:rsidP="00E579A1">
      <w:r w:rsidRPr="00145658">
        <w:rPr>
          <w:u w:val="single"/>
        </w:rPr>
        <w:t>Ответ:</w:t>
      </w:r>
      <w:r>
        <w:t xml:space="preserve"> Твердая валюта.</w:t>
      </w:r>
    </w:p>
    <w:p w14:paraId="2B09C8F3" w14:textId="1B6454A4" w:rsidR="00E579A1" w:rsidRPr="00E579A1" w:rsidRDefault="00E579A1" w:rsidP="00E579A1">
      <w:r>
        <w:t xml:space="preserve">Комментарий: "Сырные кредиты" — выдача наличных итальянским сыроделам под очень низкий процент под залог продукции. </w:t>
      </w:r>
      <w:proofErr w:type="gramStart"/>
      <w:r>
        <w:t>Покупательная способность и обменный курс твердой валюты ост</w:t>
      </w:r>
      <w:r>
        <w:t>а</w:t>
      </w:r>
      <w:r>
        <w:t>ются стабильными и не склонны к снижению.</w:t>
      </w:r>
      <w:proofErr w:type="gramEnd"/>
      <w:r>
        <w:t xml:space="preserve"> Пармезан вполне удовлетворяет этим условиям, к тому же является твердым сыром, что придает новое значение термину.</w:t>
      </w:r>
    </w:p>
    <w:p w14:paraId="63CD5412" w14:textId="1550B3E8" w:rsidR="00CD10C4" w:rsidRDefault="00A513D9" w:rsidP="00CD10C4">
      <w:pPr>
        <w:pStyle w:val="1"/>
        <w:numPr>
          <w:ilvl w:val="0"/>
          <w:numId w:val="9"/>
        </w:numPr>
        <w:tabs>
          <w:tab w:val="num" w:pos="-851"/>
        </w:tabs>
        <w:ind w:left="0" w:hanging="851"/>
      </w:pPr>
      <w:bookmarkStart w:id="12" w:name="_Toc452743055"/>
      <w:r>
        <w:lastRenderedPageBreak/>
        <w:t>Памятка модераторам станции «</w:t>
      </w:r>
      <w:r w:rsidR="00CD10C4">
        <w:t>своя игра</w:t>
      </w:r>
      <w:r>
        <w:t>»</w:t>
      </w:r>
      <w:bookmarkEnd w:id="12"/>
    </w:p>
    <w:p w14:paraId="0B94E81A" w14:textId="77777777" w:rsidR="00145658" w:rsidRPr="00151C9C" w:rsidRDefault="00145658" w:rsidP="00145658">
      <w:r w:rsidRPr="00151C9C">
        <w:t xml:space="preserve">Стоимость входа на станцию – </w:t>
      </w:r>
      <w:r w:rsidRPr="00145658">
        <w:rPr>
          <w:b/>
        </w:rPr>
        <w:t>0 фиников</w:t>
      </w:r>
      <w:r w:rsidRPr="00151C9C">
        <w:t xml:space="preserve">. Допуск – </w:t>
      </w:r>
      <w:r w:rsidRPr="00145658">
        <w:rPr>
          <w:b/>
        </w:rPr>
        <w:t>от 1 игрока</w:t>
      </w:r>
      <w:r w:rsidRPr="00151C9C">
        <w:t xml:space="preserve"> (чем больше, тем легче участн</w:t>
      </w:r>
      <w:r w:rsidRPr="00151C9C">
        <w:t>и</w:t>
      </w:r>
      <w:r w:rsidRPr="00151C9C">
        <w:t xml:space="preserve">кам). Максимум команд – </w:t>
      </w:r>
      <w:r w:rsidRPr="00145658">
        <w:rPr>
          <w:b/>
        </w:rPr>
        <w:t>2 команды</w:t>
      </w:r>
      <w:r w:rsidRPr="00151C9C">
        <w:t>.</w:t>
      </w:r>
    </w:p>
    <w:p w14:paraId="6A98EC3C" w14:textId="77777777" w:rsidR="00145658" w:rsidRPr="00310814" w:rsidRDefault="00145658" w:rsidP="00145658">
      <w:r>
        <w:t xml:space="preserve">Перед игроками есть 6 карточек: 2 по 50 фиников, 1 карточка за 150 фиников и 2 карточки по 200 фиников. </w:t>
      </w:r>
      <w:r w:rsidRPr="00310814">
        <w:t xml:space="preserve">Под каждой карточкой скрывается текстовая задача по теме банковских вкладов. </w:t>
      </w:r>
    </w:p>
    <w:p w14:paraId="07AB9BE2" w14:textId="77777777" w:rsidR="00145658" w:rsidRPr="00310814" w:rsidRDefault="00145658" w:rsidP="00145658">
      <w:r w:rsidRPr="00310814">
        <w:t>Каждая команда самостоятельно решает, какие карточки она берет. Если команда берет карточку, то она обязана представить свое решение</w:t>
      </w:r>
      <w:r>
        <w:t xml:space="preserve"> через 2-3 минуты</w:t>
      </w:r>
      <w:r w:rsidRPr="00310814">
        <w:t xml:space="preserve">. Если решение верное – </w:t>
      </w:r>
      <w:r>
        <w:t>команда п</w:t>
      </w:r>
      <w:r>
        <w:t>о</w:t>
      </w:r>
      <w:r>
        <w:t>лучает столько денег</w:t>
      </w:r>
      <w:r w:rsidRPr="00310814">
        <w:t xml:space="preserve">, </w:t>
      </w:r>
      <w:r>
        <w:t>сколько указано</w:t>
      </w:r>
      <w:r w:rsidRPr="00310814">
        <w:t xml:space="preserve"> на карточке. Если решение неверное или не сдано – </w:t>
      </w:r>
      <w:r>
        <w:t>кома</w:t>
      </w:r>
      <w:r>
        <w:t>н</w:t>
      </w:r>
      <w:r>
        <w:t xml:space="preserve">да должна заплатить эту сумму модератору (лучше заранее брать у игроков деньги за карточки). </w:t>
      </w:r>
      <w:r w:rsidRPr="00310814">
        <w:t>Для решения задач разрешается пользоваться любыми вспомогательными средствами (калькул</w:t>
      </w:r>
      <w:r w:rsidRPr="00310814">
        <w:t>я</w:t>
      </w:r>
      <w:r w:rsidRPr="00310814">
        <w:t xml:space="preserve">тором, бумагой, таблицей </w:t>
      </w:r>
      <w:r w:rsidRPr="00145658">
        <w:rPr>
          <w:lang w:val="en-US"/>
        </w:rPr>
        <w:t>Excel</w:t>
      </w:r>
      <w:r w:rsidRPr="00310814">
        <w:t>, интернетом и пр.).</w:t>
      </w:r>
    </w:p>
    <w:p w14:paraId="5D87D7A9" w14:textId="77777777" w:rsidR="00145658" w:rsidRPr="00310814" w:rsidRDefault="00145658" w:rsidP="00145658">
      <w:r w:rsidRPr="00310814">
        <w:t>Команды решают задачи на выданных ведущим чистых листах бумаги. Чтобы сдать решение, необходимо в правом верхнем углу л</w:t>
      </w:r>
      <w:r>
        <w:t xml:space="preserve">иста подписать название команды и номер карточки. </w:t>
      </w:r>
      <w:r w:rsidRPr="00310814">
        <w:t>Во вр</w:t>
      </w:r>
      <w:r w:rsidRPr="00310814">
        <w:t>е</w:t>
      </w:r>
      <w:r w:rsidRPr="00310814">
        <w:t>мя игры общение между командами запрещено, поэтому желательно расположи</w:t>
      </w:r>
      <w:r>
        <w:t>ть их в разных концах аудитории (если команд на станции несколько).</w:t>
      </w:r>
      <w:r w:rsidRPr="00310814">
        <w:t xml:space="preserve"> </w:t>
      </w:r>
    </w:p>
    <w:p w14:paraId="3F694ED4" w14:textId="77777777" w:rsidR="00145658" w:rsidRDefault="00145658" w:rsidP="00145658">
      <w:r>
        <w:t xml:space="preserve">Новая команда, </w:t>
      </w:r>
      <w:proofErr w:type="spellStart"/>
      <w:r>
        <w:t>бОльшая</w:t>
      </w:r>
      <w:proofErr w:type="spellEnd"/>
      <w:r>
        <w:t xml:space="preserve"> по размеру, может вытеснить </w:t>
      </w:r>
      <w:proofErr w:type="gramStart"/>
      <w:r>
        <w:t>старую</w:t>
      </w:r>
      <w:proofErr w:type="gramEnd"/>
      <w:r>
        <w:t xml:space="preserve"> со станции только в промежутках между вопросами. Прерывать размышления команды над одним вопросом не допускается. Рек</w:t>
      </w:r>
      <w:r>
        <w:t>о</w:t>
      </w:r>
      <w:r>
        <w:t>мендуется отмечать результаты команд в таблице ниже:</w:t>
      </w:r>
    </w:p>
    <w:p w14:paraId="460908D4" w14:textId="77777777" w:rsidR="00145658" w:rsidRDefault="00145658" w:rsidP="00145658"/>
    <w:tbl>
      <w:tblPr>
        <w:tblStyle w:val="ae"/>
        <w:tblW w:w="0" w:type="auto"/>
        <w:tblInd w:w="108" w:type="dxa"/>
        <w:tblLook w:val="04A0" w:firstRow="1" w:lastRow="0" w:firstColumn="1" w:lastColumn="0" w:noHBand="0" w:noVBand="1"/>
      </w:tblPr>
      <w:tblGrid>
        <w:gridCol w:w="1470"/>
        <w:gridCol w:w="4484"/>
        <w:gridCol w:w="2835"/>
      </w:tblGrid>
      <w:tr w:rsidR="00145658" w14:paraId="4E227427" w14:textId="77777777" w:rsidTr="003955F0">
        <w:tc>
          <w:tcPr>
            <w:tcW w:w="1470" w:type="dxa"/>
          </w:tcPr>
          <w:p w14:paraId="4601EC17" w14:textId="77777777" w:rsidR="00145658" w:rsidRPr="00802E1F" w:rsidRDefault="00145658" w:rsidP="003955F0">
            <w:pPr>
              <w:jc w:val="center"/>
              <w:rPr>
                <w:b/>
              </w:rPr>
            </w:pPr>
            <w:r w:rsidRPr="00802E1F">
              <w:rPr>
                <w:b/>
              </w:rPr>
              <w:t>Команда №</w:t>
            </w:r>
          </w:p>
        </w:tc>
        <w:tc>
          <w:tcPr>
            <w:tcW w:w="4484" w:type="dxa"/>
          </w:tcPr>
          <w:p w14:paraId="52CAF65C" w14:textId="77777777" w:rsidR="00145658" w:rsidRPr="00802E1F" w:rsidRDefault="00145658" w:rsidP="003955F0">
            <w:pPr>
              <w:jc w:val="center"/>
              <w:rPr>
                <w:b/>
              </w:rPr>
            </w:pPr>
            <w:r>
              <w:rPr>
                <w:b/>
              </w:rPr>
              <w:t xml:space="preserve">Во сколько пришла / типы вопросов </w:t>
            </w:r>
          </w:p>
        </w:tc>
        <w:tc>
          <w:tcPr>
            <w:tcW w:w="2835" w:type="dxa"/>
          </w:tcPr>
          <w:p w14:paraId="4F5A169D" w14:textId="77777777" w:rsidR="00145658" w:rsidRPr="00802E1F" w:rsidRDefault="00145658" w:rsidP="003955F0">
            <w:pPr>
              <w:jc w:val="center"/>
              <w:rPr>
                <w:b/>
              </w:rPr>
            </w:pPr>
            <w:r>
              <w:rPr>
                <w:b/>
              </w:rPr>
              <w:t>Получила фиников</w:t>
            </w:r>
          </w:p>
        </w:tc>
      </w:tr>
      <w:tr w:rsidR="00145658" w14:paraId="64FED05E" w14:textId="77777777" w:rsidTr="003955F0">
        <w:tc>
          <w:tcPr>
            <w:tcW w:w="1470" w:type="dxa"/>
          </w:tcPr>
          <w:p w14:paraId="1ACEE452" w14:textId="77777777" w:rsidR="00145658" w:rsidRDefault="00145658" w:rsidP="003955F0">
            <w:pPr>
              <w:jc w:val="center"/>
            </w:pPr>
            <w:r>
              <w:t>1</w:t>
            </w:r>
          </w:p>
        </w:tc>
        <w:tc>
          <w:tcPr>
            <w:tcW w:w="4484" w:type="dxa"/>
          </w:tcPr>
          <w:p w14:paraId="0E19E3B3" w14:textId="77777777" w:rsidR="00145658" w:rsidRDefault="00145658" w:rsidP="003955F0"/>
        </w:tc>
        <w:tc>
          <w:tcPr>
            <w:tcW w:w="2835" w:type="dxa"/>
          </w:tcPr>
          <w:p w14:paraId="12410F90" w14:textId="77777777" w:rsidR="00145658" w:rsidRDefault="00145658" w:rsidP="003955F0"/>
        </w:tc>
      </w:tr>
      <w:tr w:rsidR="00145658" w14:paraId="34A45DE2" w14:textId="77777777" w:rsidTr="003955F0">
        <w:tc>
          <w:tcPr>
            <w:tcW w:w="1470" w:type="dxa"/>
          </w:tcPr>
          <w:p w14:paraId="1E8C83D0" w14:textId="77777777" w:rsidR="00145658" w:rsidRDefault="00145658" w:rsidP="003955F0">
            <w:pPr>
              <w:jc w:val="center"/>
            </w:pPr>
            <w:r>
              <w:t>2</w:t>
            </w:r>
          </w:p>
        </w:tc>
        <w:tc>
          <w:tcPr>
            <w:tcW w:w="4484" w:type="dxa"/>
          </w:tcPr>
          <w:p w14:paraId="0FA977FD" w14:textId="77777777" w:rsidR="00145658" w:rsidRDefault="00145658" w:rsidP="003955F0"/>
        </w:tc>
        <w:tc>
          <w:tcPr>
            <w:tcW w:w="2835" w:type="dxa"/>
          </w:tcPr>
          <w:p w14:paraId="736CEBF0" w14:textId="77777777" w:rsidR="00145658" w:rsidRDefault="00145658" w:rsidP="003955F0"/>
        </w:tc>
      </w:tr>
      <w:tr w:rsidR="00145658" w14:paraId="31E18384" w14:textId="77777777" w:rsidTr="003955F0">
        <w:tc>
          <w:tcPr>
            <w:tcW w:w="1470" w:type="dxa"/>
          </w:tcPr>
          <w:p w14:paraId="20B27F25" w14:textId="77777777" w:rsidR="00145658" w:rsidRDefault="00145658" w:rsidP="003955F0">
            <w:pPr>
              <w:jc w:val="center"/>
            </w:pPr>
            <w:r>
              <w:t>3</w:t>
            </w:r>
          </w:p>
        </w:tc>
        <w:tc>
          <w:tcPr>
            <w:tcW w:w="4484" w:type="dxa"/>
          </w:tcPr>
          <w:p w14:paraId="7AC47253" w14:textId="77777777" w:rsidR="00145658" w:rsidRDefault="00145658" w:rsidP="003955F0"/>
        </w:tc>
        <w:tc>
          <w:tcPr>
            <w:tcW w:w="2835" w:type="dxa"/>
          </w:tcPr>
          <w:p w14:paraId="5D62C9B8" w14:textId="77777777" w:rsidR="00145658" w:rsidRDefault="00145658" w:rsidP="003955F0"/>
        </w:tc>
      </w:tr>
      <w:tr w:rsidR="00145658" w14:paraId="2D07C164" w14:textId="77777777" w:rsidTr="003955F0">
        <w:tc>
          <w:tcPr>
            <w:tcW w:w="1470" w:type="dxa"/>
          </w:tcPr>
          <w:p w14:paraId="337F3978" w14:textId="77777777" w:rsidR="00145658" w:rsidRDefault="00145658" w:rsidP="003955F0">
            <w:pPr>
              <w:jc w:val="center"/>
            </w:pPr>
            <w:r>
              <w:t>4</w:t>
            </w:r>
          </w:p>
        </w:tc>
        <w:tc>
          <w:tcPr>
            <w:tcW w:w="4484" w:type="dxa"/>
          </w:tcPr>
          <w:p w14:paraId="32CC7441" w14:textId="77777777" w:rsidR="00145658" w:rsidRDefault="00145658" w:rsidP="003955F0"/>
        </w:tc>
        <w:tc>
          <w:tcPr>
            <w:tcW w:w="2835" w:type="dxa"/>
          </w:tcPr>
          <w:p w14:paraId="6894BC46" w14:textId="77777777" w:rsidR="00145658" w:rsidRDefault="00145658" w:rsidP="003955F0"/>
        </w:tc>
      </w:tr>
      <w:tr w:rsidR="00145658" w14:paraId="61F38F5D" w14:textId="77777777" w:rsidTr="003955F0">
        <w:tc>
          <w:tcPr>
            <w:tcW w:w="1470" w:type="dxa"/>
          </w:tcPr>
          <w:p w14:paraId="1D92EBC0" w14:textId="77777777" w:rsidR="00145658" w:rsidRDefault="00145658" w:rsidP="003955F0">
            <w:pPr>
              <w:jc w:val="center"/>
            </w:pPr>
            <w:r>
              <w:t>5</w:t>
            </w:r>
          </w:p>
        </w:tc>
        <w:tc>
          <w:tcPr>
            <w:tcW w:w="4484" w:type="dxa"/>
          </w:tcPr>
          <w:p w14:paraId="286AF719" w14:textId="77777777" w:rsidR="00145658" w:rsidRDefault="00145658" w:rsidP="003955F0"/>
        </w:tc>
        <w:tc>
          <w:tcPr>
            <w:tcW w:w="2835" w:type="dxa"/>
          </w:tcPr>
          <w:p w14:paraId="2A964576" w14:textId="77777777" w:rsidR="00145658" w:rsidRDefault="00145658" w:rsidP="003955F0"/>
        </w:tc>
      </w:tr>
      <w:tr w:rsidR="00145658" w14:paraId="1178858D" w14:textId="77777777" w:rsidTr="003955F0">
        <w:tc>
          <w:tcPr>
            <w:tcW w:w="1470" w:type="dxa"/>
          </w:tcPr>
          <w:p w14:paraId="57CFD846" w14:textId="77777777" w:rsidR="00145658" w:rsidRDefault="00145658" w:rsidP="003955F0">
            <w:pPr>
              <w:jc w:val="center"/>
            </w:pPr>
            <w:r>
              <w:t>6</w:t>
            </w:r>
          </w:p>
        </w:tc>
        <w:tc>
          <w:tcPr>
            <w:tcW w:w="4484" w:type="dxa"/>
          </w:tcPr>
          <w:p w14:paraId="5BA8C813" w14:textId="77777777" w:rsidR="00145658" w:rsidRDefault="00145658" w:rsidP="003955F0"/>
        </w:tc>
        <w:tc>
          <w:tcPr>
            <w:tcW w:w="2835" w:type="dxa"/>
          </w:tcPr>
          <w:p w14:paraId="75106827" w14:textId="77777777" w:rsidR="00145658" w:rsidRDefault="00145658" w:rsidP="003955F0"/>
        </w:tc>
      </w:tr>
      <w:tr w:rsidR="00145658" w14:paraId="4E14975C" w14:textId="77777777" w:rsidTr="003955F0">
        <w:tc>
          <w:tcPr>
            <w:tcW w:w="1470" w:type="dxa"/>
          </w:tcPr>
          <w:p w14:paraId="57A81C8E" w14:textId="77777777" w:rsidR="00145658" w:rsidRDefault="00145658" w:rsidP="003955F0">
            <w:pPr>
              <w:jc w:val="center"/>
            </w:pPr>
            <w:r>
              <w:t>7</w:t>
            </w:r>
          </w:p>
        </w:tc>
        <w:tc>
          <w:tcPr>
            <w:tcW w:w="4484" w:type="dxa"/>
          </w:tcPr>
          <w:p w14:paraId="675C657A" w14:textId="77777777" w:rsidR="00145658" w:rsidRDefault="00145658" w:rsidP="003955F0"/>
        </w:tc>
        <w:tc>
          <w:tcPr>
            <w:tcW w:w="2835" w:type="dxa"/>
          </w:tcPr>
          <w:p w14:paraId="5EADD6C1" w14:textId="77777777" w:rsidR="00145658" w:rsidRDefault="00145658" w:rsidP="003955F0"/>
        </w:tc>
      </w:tr>
      <w:tr w:rsidR="00145658" w14:paraId="2D651979" w14:textId="77777777" w:rsidTr="003955F0">
        <w:tc>
          <w:tcPr>
            <w:tcW w:w="1470" w:type="dxa"/>
          </w:tcPr>
          <w:p w14:paraId="06FF77D2" w14:textId="77777777" w:rsidR="00145658" w:rsidRDefault="00145658" w:rsidP="003955F0">
            <w:pPr>
              <w:jc w:val="center"/>
            </w:pPr>
            <w:r>
              <w:t>8</w:t>
            </w:r>
          </w:p>
        </w:tc>
        <w:tc>
          <w:tcPr>
            <w:tcW w:w="4484" w:type="dxa"/>
          </w:tcPr>
          <w:p w14:paraId="11A46D23" w14:textId="77777777" w:rsidR="00145658" w:rsidRDefault="00145658" w:rsidP="003955F0"/>
        </w:tc>
        <w:tc>
          <w:tcPr>
            <w:tcW w:w="2835" w:type="dxa"/>
          </w:tcPr>
          <w:p w14:paraId="6BFB93E1" w14:textId="77777777" w:rsidR="00145658" w:rsidRDefault="00145658" w:rsidP="003955F0"/>
        </w:tc>
      </w:tr>
      <w:tr w:rsidR="00145658" w14:paraId="70B0BEFE" w14:textId="77777777" w:rsidTr="003955F0">
        <w:tc>
          <w:tcPr>
            <w:tcW w:w="1470" w:type="dxa"/>
          </w:tcPr>
          <w:p w14:paraId="1A8EFED1" w14:textId="77777777" w:rsidR="00145658" w:rsidRDefault="00145658" w:rsidP="003955F0">
            <w:pPr>
              <w:jc w:val="center"/>
            </w:pPr>
            <w:r>
              <w:t>9</w:t>
            </w:r>
          </w:p>
        </w:tc>
        <w:tc>
          <w:tcPr>
            <w:tcW w:w="4484" w:type="dxa"/>
          </w:tcPr>
          <w:p w14:paraId="7AD252D1" w14:textId="77777777" w:rsidR="00145658" w:rsidRDefault="00145658" w:rsidP="003955F0"/>
        </w:tc>
        <w:tc>
          <w:tcPr>
            <w:tcW w:w="2835" w:type="dxa"/>
          </w:tcPr>
          <w:p w14:paraId="71C01349" w14:textId="77777777" w:rsidR="00145658" w:rsidRDefault="00145658" w:rsidP="003955F0"/>
        </w:tc>
      </w:tr>
      <w:tr w:rsidR="00145658" w14:paraId="595CF60E" w14:textId="77777777" w:rsidTr="003955F0">
        <w:tc>
          <w:tcPr>
            <w:tcW w:w="1470" w:type="dxa"/>
          </w:tcPr>
          <w:p w14:paraId="479C10A2" w14:textId="77777777" w:rsidR="00145658" w:rsidRDefault="00145658" w:rsidP="003955F0">
            <w:pPr>
              <w:jc w:val="center"/>
            </w:pPr>
            <w:r>
              <w:t>10</w:t>
            </w:r>
          </w:p>
        </w:tc>
        <w:tc>
          <w:tcPr>
            <w:tcW w:w="4484" w:type="dxa"/>
          </w:tcPr>
          <w:p w14:paraId="4936E227" w14:textId="77777777" w:rsidR="00145658" w:rsidRDefault="00145658" w:rsidP="003955F0"/>
        </w:tc>
        <w:tc>
          <w:tcPr>
            <w:tcW w:w="2835" w:type="dxa"/>
          </w:tcPr>
          <w:p w14:paraId="598EE110" w14:textId="77777777" w:rsidR="00145658" w:rsidRDefault="00145658" w:rsidP="003955F0"/>
        </w:tc>
      </w:tr>
    </w:tbl>
    <w:p w14:paraId="26F1A848" w14:textId="77777777" w:rsidR="00145658" w:rsidRDefault="00145658" w:rsidP="00145658">
      <w:pPr>
        <w:tabs>
          <w:tab w:val="num" w:pos="0"/>
        </w:tabs>
        <w:rPr>
          <w:b/>
          <w:i/>
        </w:rPr>
      </w:pPr>
    </w:p>
    <w:p w14:paraId="3A9CA84F" w14:textId="0F5B82DC" w:rsidR="00145658" w:rsidRPr="007453CD" w:rsidRDefault="00145658" w:rsidP="00145658">
      <w:pPr>
        <w:tabs>
          <w:tab w:val="num" w:pos="0"/>
        </w:tabs>
        <w:rPr>
          <w:b/>
          <w:i/>
        </w:rPr>
      </w:pPr>
      <w:r>
        <w:rPr>
          <w:b/>
          <w:i/>
        </w:rPr>
        <w:t>Условия и решение задач</w:t>
      </w:r>
    </w:p>
    <w:p w14:paraId="4B1F51E0" w14:textId="77777777" w:rsidR="00145658" w:rsidRDefault="00145658" w:rsidP="00145658"/>
    <w:p w14:paraId="23FA32CD" w14:textId="77777777" w:rsidR="00145658" w:rsidRPr="00310814" w:rsidRDefault="00145658" w:rsidP="00145658">
      <w:pPr>
        <w:numPr>
          <w:ilvl w:val="0"/>
          <w:numId w:val="37"/>
        </w:numPr>
        <w:spacing w:before="0" w:after="120" w:line="276" w:lineRule="auto"/>
        <w:jc w:val="left"/>
        <w:rPr>
          <w:b/>
        </w:rPr>
      </w:pPr>
      <w:r w:rsidRPr="00310814">
        <w:rPr>
          <w:b/>
        </w:rPr>
        <w:t xml:space="preserve">Задача </w:t>
      </w:r>
      <w:r>
        <w:rPr>
          <w:b/>
        </w:rPr>
        <w:t>50-А</w:t>
      </w:r>
    </w:p>
    <w:p w14:paraId="507BAF87" w14:textId="77777777" w:rsidR="00145658" w:rsidRPr="00310814" w:rsidRDefault="00145658" w:rsidP="00145658">
      <w:r w:rsidRPr="00310814">
        <w:t>Какая сумма вклада гарантируется государством и будет возвращена Агентством по страхованию вкладов в случае банкротства банка?</w:t>
      </w:r>
    </w:p>
    <w:p w14:paraId="3409A4D0" w14:textId="77777777" w:rsidR="00145658" w:rsidRPr="00310814" w:rsidRDefault="00145658" w:rsidP="00145658">
      <w:pPr>
        <w:rPr>
          <w:i/>
          <w:u w:val="single"/>
        </w:rPr>
      </w:pPr>
      <w:r w:rsidRPr="00310814">
        <w:rPr>
          <w:i/>
          <w:u w:val="single"/>
        </w:rPr>
        <w:t>Ответ: до 1 400 000 рублей.</w:t>
      </w:r>
    </w:p>
    <w:p w14:paraId="71048013" w14:textId="77777777" w:rsidR="00145658" w:rsidRDefault="00145658" w:rsidP="00145658">
      <w:pPr>
        <w:spacing w:before="0" w:after="120" w:line="276" w:lineRule="auto"/>
        <w:jc w:val="left"/>
        <w:rPr>
          <w:b/>
        </w:rPr>
      </w:pPr>
    </w:p>
    <w:p w14:paraId="54B241CD" w14:textId="77777777" w:rsidR="00145658" w:rsidRPr="00310814" w:rsidRDefault="00145658" w:rsidP="00145658">
      <w:pPr>
        <w:numPr>
          <w:ilvl w:val="0"/>
          <w:numId w:val="37"/>
        </w:numPr>
        <w:spacing w:before="0" w:after="120" w:line="276" w:lineRule="auto"/>
        <w:jc w:val="left"/>
        <w:rPr>
          <w:b/>
        </w:rPr>
      </w:pPr>
      <w:r w:rsidRPr="00310814">
        <w:rPr>
          <w:b/>
        </w:rPr>
        <w:t xml:space="preserve">Задача </w:t>
      </w:r>
      <w:r>
        <w:rPr>
          <w:b/>
        </w:rPr>
        <w:t>50-Б</w:t>
      </w:r>
    </w:p>
    <w:p w14:paraId="55933AB3" w14:textId="105FE6E6" w:rsidR="00145658" w:rsidRPr="00310814" w:rsidRDefault="002C0A42" w:rsidP="00145658">
      <w:r>
        <w:t>Если за год</w:t>
      </w:r>
      <w:r w:rsidR="00145658" w:rsidRPr="00310814">
        <w:t xml:space="preserve"> вкладчик получает 160 рублей в виде процентов по вкладу, </w:t>
      </w:r>
      <w:proofErr w:type="gramStart"/>
      <w:r w:rsidR="00145658" w:rsidRPr="00310814">
        <w:t>то</w:t>
      </w:r>
      <w:proofErr w:type="gramEnd"/>
      <w:r w:rsidR="00145658" w:rsidRPr="00310814">
        <w:t xml:space="preserve"> сколько он получит за полгода при простом начислении процентов?</w:t>
      </w:r>
    </w:p>
    <w:p w14:paraId="0C3FCE15" w14:textId="77777777" w:rsidR="00145658" w:rsidRPr="00310814" w:rsidRDefault="00145658" w:rsidP="00145658">
      <w:pPr>
        <w:rPr>
          <w:i/>
          <w:u w:val="single"/>
        </w:rPr>
      </w:pPr>
      <w:r w:rsidRPr="00310814">
        <w:rPr>
          <w:i/>
          <w:u w:val="single"/>
        </w:rPr>
        <w:t>Ответ: 80 рублей.</w:t>
      </w:r>
      <w:r>
        <w:rPr>
          <w:i/>
          <w:u w:val="single"/>
        </w:rPr>
        <w:t xml:space="preserve"> </w:t>
      </w:r>
    </w:p>
    <w:p w14:paraId="06D1A212" w14:textId="77777777" w:rsidR="00145658" w:rsidRDefault="00145658" w:rsidP="00145658">
      <w:pPr>
        <w:rPr>
          <w:i/>
        </w:rPr>
      </w:pPr>
      <w:r w:rsidRPr="00310814">
        <w:rPr>
          <w:i/>
        </w:rPr>
        <w:t>Т.к. проценты простые, то для расчета величины процентного дохода за полгода необходимо 160 рублей поделить на 2.</w:t>
      </w:r>
    </w:p>
    <w:p w14:paraId="334346FC" w14:textId="77777777" w:rsidR="00145658" w:rsidRPr="00145658" w:rsidRDefault="00145658" w:rsidP="00145658">
      <w:pPr>
        <w:rPr>
          <w:i/>
          <w:sz w:val="2"/>
          <w:szCs w:val="2"/>
        </w:rPr>
      </w:pPr>
    </w:p>
    <w:p w14:paraId="3706FF19" w14:textId="77777777" w:rsidR="00145658" w:rsidRPr="00310814" w:rsidRDefault="00145658" w:rsidP="00145658">
      <w:pPr>
        <w:numPr>
          <w:ilvl w:val="0"/>
          <w:numId w:val="37"/>
        </w:numPr>
        <w:spacing w:before="0" w:after="120" w:line="276" w:lineRule="auto"/>
        <w:jc w:val="left"/>
        <w:rPr>
          <w:b/>
        </w:rPr>
      </w:pPr>
      <w:r>
        <w:rPr>
          <w:b/>
        </w:rPr>
        <w:lastRenderedPageBreak/>
        <w:t>Задача 150</w:t>
      </w:r>
      <w:r w:rsidRPr="00310814">
        <w:rPr>
          <w:b/>
        </w:rPr>
        <w:t>-А</w:t>
      </w:r>
    </w:p>
    <w:p w14:paraId="22753BD9" w14:textId="77777777" w:rsidR="00145658" w:rsidRPr="00310814" w:rsidRDefault="00145658" w:rsidP="00145658">
      <w:r w:rsidRPr="00310814">
        <w:t xml:space="preserve">Ответьте на вопрос, какими банковскими услугами вы можете пользоваться, начиная </w:t>
      </w:r>
      <w:proofErr w:type="gramStart"/>
      <w:r w:rsidRPr="00310814">
        <w:t>с</w:t>
      </w:r>
      <w:proofErr w:type="gramEnd"/>
      <w:r w:rsidRPr="00310814">
        <w:t>:</w:t>
      </w:r>
    </w:p>
    <w:p w14:paraId="0685BE8A" w14:textId="77777777" w:rsidR="00145658" w:rsidRPr="00310814" w:rsidRDefault="00145658" w:rsidP="00145658">
      <w:pPr>
        <w:rPr>
          <w:i/>
        </w:rPr>
      </w:pPr>
      <w:r w:rsidRPr="00310814">
        <w:rPr>
          <w:i/>
        </w:rPr>
        <w:t>С 6 лет</w:t>
      </w:r>
      <w:proofErr w:type="gramStart"/>
      <w:r w:rsidRPr="00310814">
        <w:rPr>
          <w:i/>
        </w:rPr>
        <w:t xml:space="preserve"> –</w:t>
      </w:r>
      <w:r>
        <w:rPr>
          <w:i/>
        </w:rPr>
        <w:t xml:space="preserve">? </w:t>
      </w:r>
      <w:proofErr w:type="gramEnd"/>
      <w:r w:rsidRPr="00310814">
        <w:rPr>
          <w:i/>
        </w:rPr>
        <w:t xml:space="preserve">С 14 лет – </w:t>
      </w:r>
      <w:r>
        <w:rPr>
          <w:i/>
        </w:rPr>
        <w:t xml:space="preserve">? </w:t>
      </w:r>
      <w:r w:rsidRPr="00310814">
        <w:rPr>
          <w:i/>
        </w:rPr>
        <w:t xml:space="preserve">С 18 лет – </w:t>
      </w:r>
      <w:r>
        <w:rPr>
          <w:i/>
        </w:rPr>
        <w:t>?</w:t>
      </w:r>
    </w:p>
    <w:p w14:paraId="53EB6B47" w14:textId="77777777" w:rsidR="00145658" w:rsidRPr="00310814" w:rsidRDefault="00145658" w:rsidP="00145658">
      <w:pPr>
        <w:rPr>
          <w:i/>
          <w:u w:val="single"/>
        </w:rPr>
      </w:pPr>
      <w:r w:rsidRPr="00310814">
        <w:rPr>
          <w:i/>
          <w:u w:val="single"/>
        </w:rPr>
        <w:t>Ответ:</w:t>
      </w:r>
    </w:p>
    <w:p w14:paraId="097F7703" w14:textId="77777777" w:rsidR="00145658" w:rsidRPr="00310814" w:rsidRDefault="00145658" w:rsidP="00145658">
      <w:pPr>
        <w:rPr>
          <w:i/>
        </w:rPr>
      </w:pPr>
      <w:r w:rsidRPr="00310814">
        <w:rPr>
          <w:i/>
        </w:rPr>
        <w:t xml:space="preserve">С 6 лет – можно иметь банковскую карту, правда, не самостоятельную, а дополнительную к </w:t>
      </w:r>
      <w:proofErr w:type="gramStart"/>
      <w:r w:rsidRPr="00310814">
        <w:rPr>
          <w:i/>
        </w:rPr>
        <w:t>родительской</w:t>
      </w:r>
      <w:proofErr w:type="gramEnd"/>
      <w:r w:rsidRPr="00310814">
        <w:rPr>
          <w:i/>
        </w:rPr>
        <w:t>;</w:t>
      </w:r>
    </w:p>
    <w:p w14:paraId="7A0556FF" w14:textId="77777777" w:rsidR="00145658" w:rsidRPr="00310814" w:rsidRDefault="00145658" w:rsidP="00145658">
      <w:pPr>
        <w:rPr>
          <w:i/>
        </w:rPr>
      </w:pPr>
      <w:r w:rsidRPr="00310814">
        <w:rPr>
          <w:i/>
        </w:rPr>
        <w:t>С 14 лет – с согласия родителей можно иметь личную карту, а также вносить вклады без с</w:t>
      </w:r>
      <w:r w:rsidRPr="00310814">
        <w:rPr>
          <w:i/>
        </w:rPr>
        <w:t>о</w:t>
      </w:r>
      <w:r w:rsidRPr="00310814">
        <w:rPr>
          <w:i/>
        </w:rPr>
        <w:t>гласия родителей, самостоятельно управлять своими сбережениями. Вы также уже можете не только получать карманные деньги от родителей, но и работать, иметь собственные исто</w:t>
      </w:r>
      <w:r w:rsidRPr="00310814">
        <w:rPr>
          <w:i/>
        </w:rPr>
        <w:t>ч</w:t>
      </w:r>
      <w:r w:rsidRPr="00310814">
        <w:rPr>
          <w:i/>
        </w:rPr>
        <w:t>ники доходов;</w:t>
      </w:r>
    </w:p>
    <w:p w14:paraId="39E77B95" w14:textId="77777777" w:rsidR="00145658" w:rsidRPr="00310814" w:rsidRDefault="00145658" w:rsidP="00145658">
      <w:pPr>
        <w:rPr>
          <w:i/>
        </w:rPr>
      </w:pPr>
      <w:r w:rsidRPr="00310814">
        <w:rPr>
          <w:i/>
        </w:rPr>
        <w:t>С 18 лет – можно брать кредит. Это можно сделать без согласия родителей, но необходимо понимать, что кредит придется возвращать и это может отразиться на всей семье. Поэт</w:t>
      </w:r>
      <w:r w:rsidRPr="00310814">
        <w:rPr>
          <w:i/>
        </w:rPr>
        <w:t>о</w:t>
      </w:r>
      <w:r w:rsidRPr="00310814">
        <w:rPr>
          <w:i/>
        </w:rPr>
        <w:t>му такие важные финансовые решения лучше принимать, согласовав их с родственниками.</w:t>
      </w:r>
    </w:p>
    <w:p w14:paraId="007CE238" w14:textId="77777777" w:rsidR="00145658" w:rsidRPr="00145658" w:rsidRDefault="00145658" w:rsidP="00145658">
      <w:pPr>
        <w:numPr>
          <w:ilvl w:val="0"/>
          <w:numId w:val="37"/>
        </w:numPr>
        <w:spacing w:before="0" w:after="120" w:line="276" w:lineRule="auto"/>
        <w:jc w:val="left"/>
        <w:rPr>
          <w:b/>
          <w:sz w:val="2"/>
          <w:szCs w:val="2"/>
        </w:rPr>
      </w:pPr>
    </w:p>
    <w:p w14:paraId="51FF1EB6" w14:textId="397153EB" w:rsidR="00145658" w:rsidRPr="00310814" w:rsidRDefault="00145658" w:rsidP="00145658">
      <w:pPr>
        <w:numPr>
          <w:ilvl w:val="0"/>
          <w:numId w:val="37"/>
        </w:numPr>
        <w:spacing w:before="0" w:after="120" w:line="276" w:lineRule="auto"/>
        <w:jc w:val="left"/>
        <w:rPr>
          <w:b/>
        </w:rPr>
      </w:pPr>
      <w:r>
        <w:rPr>
          <w:b/>
        </w:rPr>
        <w:t>Задача 200-</w:t>
      </w:r>
      <w:r w:rsidRPr="00310814">
        <w:rPr>
          <w:b/>
        </w:rPr>
        <w:t>А</w:t>
      </w:r>
    </w:p>
    <w:p w14:paraId="434A17F1" w14:textId="77777777" w:rsidR="00145658" w:rsidRPr="00310814" w:rsidRDefault="00145658" w:rsidP="00145658">
      <w:r w:rsidRPr="00310814">
        <w:t>Антонина Ильинична положила на банковский депозит 50 000 рублей под 10% годовых. Проценты по вкладу начисляются строго в конце года, а пополнять его, согласно договору, она не может. Инфляция за год составила 15%.</w:t>
      </w:r>
    </w:p>
    <w:p w14:paraId="0C85461B" w14:textId="77777777" w:rsidR="00145658" w:rsidRPr="00310814" w:rsidRDefault="00145658" w:rsidP="00145658">
      <w:pPr>
        <w:rPr>
          <w:b/>
        </w:rPr>
      </w:pPr>
      <w:r w:rsidRPr="00310814">
        <w:rPr>
          <w:b/>
        </w:rPr>
        <w:t>Сколько составил реальный доход Антонины Ильиничны с учетом инфляции?</w:t>
      </w:r>
    </w:p>
    <w:p w14:paraId="6FDF2D35" w14:textId="77777777" w:rsidR="00145658" w:rsidRPr="00310814" w:rsidRDefault="00145658" w:rsidP="00145658">
      <w:pPr>
        <w:rPr>
          <w:i/>
          <w:u w:val="single"/>
        </w:rPr>
      </w:pPr>
      <w:r w:rsidRPr="00310814">
        <w:rPr>
          <w:i/>
          <w:u w:val="single"/>
        </w:rPr>
        <w:t>Ответ: около 4347,83 рублей. Допускаются округления или, наоборот, более точные данные.</w:t>
      </w:r>
    </w:p>
    <w:p w14:paraId="5FD63B52" w14:textId="77777777" w:rsidR="00145658" w:rsidRPr="00310814" w:rsidRDefault="00145658" w:rsidP="00145658">
      <w:r w:rsidRPr="00310814">
        <w:rPr>
          <w:i/>
        </w:rPr>
        <w:t>Чтобы посчитать доход, необходимо 50 000 рублей умножить на 0,1. Получится 5000 рублей, которые Антонина Ильинична получила в виде процентов. Т.к. инфляция составила 15%, то для подсчета реального дохода необходимо 5000 рублей поделить на 1,15.</w:t>
      </w:r>
    </w:p>
    <w:p w14:paraId="5D025612" w14:textId="77777777" w:rsidR="00145658" w:rsidRPr="00145658" w:rsidRDefault="00145658" w:rsidP="00145658">
      <w:pPr>
        <w:numPr>
          <w:ilvl w:val="0"/>
          <w:numId w:val="37"/>
        </w:numPr>
        <w:spacing w:before="0" w:after="120" w:line="276" w:lineRule="auto"/>
        <w:jc w:val="left"/>
        <w:rPr>
          <w:b/>
          <w:sz w:val="2"/>
        </w:rPr>
      </w:pPr>
    </w:p>
    <w:p w14:paraId="38AE9660" w14:textId="3DACE0B5" w:rsidR="00145658" w:rsidRPr="00310814" w:rsidRDefault="00145658" w:rsidP="00145658">
      <w:pPr>
        <w:numPr>
          <w:ilvl w:val="0"/>
          <w:numId w:val="37"/>
        </w:numPr>
        <w:spacing w:before="0" w:after="120" w:line="276" w:lineRule="auto"/>
        <w:jc w:val="left"/>
        <w:rPr>
          <w:b/>
        </w:rPr>
      </w:pPr>
      <w:r>
        <w:rPr>
          <w:b/>
        </w:rPr>
        <w:t>Задача 200-</w:t>
      </w:r>
      <w:r w:rsidRPr="00310814">
        <w:rPr>
          <w:b/>
        </w:rPr>
        <w:t>Б</w:t>
      </w:r>
    </w:p>
    <w:p w14:paraId="1CCBB5B2" w14:textId="77777777" w:rsidR="00145658" w:rsidRPr="00310814" w:rsidRDefault="00145658" w:rsidP="00145658">
      <w:r w:rsidRPr="00310814">
        <w:t>Предприниматель Иннокентий решил откладывать деньги себе на пенсию и класть их на пополн</w:t>
      </w:r>
      <w:r w:rsidRPr="00310814">
        <w:t>я</w:t>
      </w:r>
      <w:r w:rsidRPr="00310814">
        <w:t>емый вклад под 10% годовых. Иннокентий открыл вклад на 200 000 рублей и решил в начале ка</w:t>
      </w:r>
      <w:r w:rsidRPr="00310814">
        <w:t>ж</w:t>
      </w:r>
      <w:r w:rsidRPr="00310814">
        <w:t>дого года пополнять его на ту же сумму. Он выбрал вклад с ежегодной капитализацией процентов.</w:t>
      </w:r>
    </w:p>
    <w:p w14:paraId="4E0638D1" w14:textId="77777777" w:rsidR="00145658" w:rsidRDefault="00145658" w:rsidP="00145658">
      <w:pPr>
        <w:rPr>
          <w:b/>
        </w:rPr>
      </w:pPr>
      <w:r w:rsidRPr="00310814">
        <w:rPr>
          <w:b/>
        </w:rPr>
        <w:t>Ск</w:t>
      </w:r>
      <w:r>
        <w:rPr>
          <w:b/>
        </w:rPr>
        <w:t>олько денег накопит Иннокентий через 4 года?</w:t>
      </w:r>
    </w:p>
    <w:p w14:paraId="5FBE8AE2" w14:textId="77777777" w:rsidR="00145658" w:rsidRDefault="00145658" w:rsidP="00145658">
      <w:pPr>
        <w:rPr>
          <w:i/>
          <w:u w:val="single"/>
        </w:rPr>
      </w:pPr>
      <w:r w:rsidRPr="00310814">
        <w:rPr>
          <w:i/>
          <w:u w:val="single"/>
        </w:rPr>
        <w:t xml:space="preserve"> Ответ: 1</w:t>
      </w:r>
      <w:r>
        <w:rPr>
          <w:i/>
          <w:u w:val="single"/>
        </w:rPr>
        <w:t> 021 020 рублей.</w:t>
      </w:r>
    </w:p>
    <w:p w14:paraId="2BE2DB97" w14:textId="77777777" w:rsidR="00145658" w:rsidRPr="00310814" w:rsidRDefault="00145658" w:rsidP="00145658">
      <w:pPr>
        <w:rPr>
          <w:i/>
        </w:rPr>
      </w:pPr>
      <w:r w:rsidRPr="00310814">
        <w:rPr>
          <w:i/>
        </w:rPr>
        <w:t xml:space="preserve">Сумма денег на вкладе на конец первого года вычисляется по формуле: 200 000, </w:t>
      </w:r>
      <w:proofErr w:type="gramStart"/>
      <w:r w:rsidRPr="00310814">
        <w:rPr>
          <w:i/>
        </w:rPr>
        <w:t>которые</w:t>
      </w:r>
      <w:proofErr w:type="gramEnd"/>
      <w:r w:rsidRPr="00310814">
        <w:rPr>
          <w:i/>
        </w:rPr>
        <w:t xml:space="preserve"> Инн</w:t>
      </w:r>
      <w:r w:rsidRPr="00310814">
        <w:rPr>
          <w:i/>
        </w:rPr>
        <w:t>о</w:t>
      </w:r>
      <w:r w:rsidRPr="00310814">
        <w:rPr>
          <w:i/>
        </w:rPr>
        <w:t>кентий внес на вклад, умноженные на 1,1.</w:t>
      </w:r>
    </w:p>
    <w:p w14:paraId="390F0161" w14:textId="77777777" w:rsidR="00145658" w:rsidRPr="00310814" w:rsidRDefault="00145658" w:rsidP="00145658">
      <w:pPr>
        <w:rPr>
          <w:i/>
        </w:rPr>
      </w:pPr>
      <w:r w:rsidRPr="00310814">
        <w:rPr>
          <w:i/>
        </w:rPr>
        <w:t>Сумма денег на вкладе на конец каждого последующего года вычисляется по формуле: (сумма вклада на конец предыдущего года + 200 000 рублей, которые Иннокентий дополнительно внес в начале данного года) *1,1.</w:t>
      </w:r>
    </w:p>
    <w:p w14:paraId="0FB4B1B2" w14:textId="77777777" w:rsidR="00145658" w:rsidRPr="00310814" w:rsidRDefault="00145658" w:rsidP="00145658">
      <w:pPr>
        <w:rPr>
          <w:i/>
        </w:rPr>
      </w:pPr>
      <w:r w:rsidRPr="00310814">
        <w:rPr>
          <w:i/>
        </w:rPr>
        <w:t>Удобнее всего процесс увеличения вклада можно увидеть в следующей таб</w:t>
      </w:r>
      <w:r>
        <w:rPr>
          <w:i/>
        </w:rPr>
        <w:t>лице</w:t>
      </w:r>
      <w:r w:rsidRPr="00310814">
        <w:rPr>
          <w:i/>
        </w:rPr>
        <w:t>:</w:t>
      </w:r>
    </w:p>
    <w:tbl>
      <w:tblPr>
        <w:tblStyle w:val="ae"/>
        <w:tblW w:w="3406" w:type="dxa"/>
        <w:tblLook w:val="04A0" w:firstRow="1" w:lastRow="0" w:firstColumn="1" w:lastColumn="0" w:noHBand="0" w:noVBand="1"/>
      </w:tblPr>
      <w:tblGrid>
        <w:gridCol w:w="2188"/>
        <w:gridCol w:w="1218"/>
      </w:tblGrid>
      <w:tr w:rsidR="00145658" w:rsidRPr="00310814" w14:paraId="22047510" w14:textId="77777777" w:rsidTr="003955F0">
        <w:trPr>
          <w:trHeight w:val="300"/>
        </w:trPr>
        <w:tc>
          <w:tcPr>
            <w:tcW w:w="2188" w:type="dxa"/>
            <w:tcBorders>
              <w:top w:val="single" w:sz="4" w:space="0" w:color="auto"/>
              <w:left w:val="single" w:sz="4" w:space="0" w:color="auto"/>
              <w:bottom w:val="single" w:sz="4" w:space="0" w:color="auto"/>
              <w:right w:val="single" w:sz="4" w:space="0" w:color="auto"/>
            </w:tcBorders>
            <w:noWrap/>
            <w:hideMark/>
          </w:tcPr>
          <w:p w14:paraId="2211A9C5" w14:textId="77777777" w:rsidR="00145658" w:rsidRPr="00310814" w:rsidRDefault="00145658" w:rsidP="003955F0">
            <w:pPr>
              <w:spacing w:line="276" w:lineRule="auto"/>
            </w:pPr>
            <w:r w:rsidRPr="00310814">
              <w:t>Изначальный вклад</w:t>
            </w:r>
          </w:p>
        </w:tc>
        <w:tc>
          <w:tcPr>
            <w:tcW w:w="1218" w:type="dxa"/>
            <w:tcBorders>
              <w:top w:val="single" w:sz="4" w:space="0" w:color="auto"/>
              <w:left w:val="single" w:sz="4" w:space="0" w:color="auto"/>
              <w:bottom w:val="single" w:sz="4" w:space="0" w:color="auto"/>
              <w:right w:val="single" w:sz="4" w:space="0" w:color="auto"/>
            </w:tcBorders>
            <w:noWrap/>
            <w:hideMark/>
          </w:tcPr>
          <w:p w14:paraId="1AAAB592" w14:textId="77777777" w:rsidR="00145658" w:rsidRPr="00310814" w:rsidRDefault="00145658" w:rsidP="003955F0">
            <w:pPr>
              <w:spacing w:line="276" w:lineRule="auto"/>
            </w:pPr>
            <w:r w:rsidRPr="00310814">
              <w:t>200 000</w:t>
            </w:r>
          </w:p>
        </w:tc>
      </w:tr>
      <w:tr w:rsidR="00145658" w:rsidRPr="00310814" w14:paraId="7B5DEC8A" w14:textId="77777777" w:rsidTr="003955F0">
        <w:trPr>
          <w:trHeight w:val="300"/>
        </w:trPr>
        <w:tc>
          <w:tcPr>
            <w:tcW w:w="2188" w:type="dxa"/>
            <w:tcBorders>
              <w:top w:val="single" w:sz="4" w:space="0" w:color="auto"/>
              <w:left w:val="single" w:sz="4" w:space="0" w:color="auto"/>
              <w:bottom w:val="single" w:sz="4" w:space="0" w:color="auto"/>
              <w:right w:val="single" w:sz="4" w:space="0" w:color="auto"/>
            </w:tcBorders>
            <w:noWrap/>
            <w:hideMark/>
          </w:tcPr>
          <w:p w14:paraId="200BA42E" w14:textId="77777777" w:rsidR="00145658" w:rsidRPr="00310814" w:rsidRDefault="00145658" w:rsidP="003955F0">
            <w:pPr>
              <w:spacing w:line="276" w:lineRule="auto"/>
            </w:pPr>
            <w:proofErr w:type="gramStart"/>
            <w:r w:rsidRPr="00310814">
              <w:t>На конец</w:t>
            </w:r>
            <w:proofErr w:type="gramEnd"/>
            <w:r w:rsidRPr="00310814">
              <w:t xml:space="preserve"> 1 года</w:t>
            </w:r>
          </w:p>
        </w:tc>
        <w:tc>
          <w:tcPr>
            <w:tcW w:w="1218" w:type="dxa"/>
            <w:tcBorders>
              <w:top w:val="single" w:sz="4" w:space="0" w:color="auto"/>
              <w:left w:val="single" w:sz="4" w:space="0" w:color="auto"/>
              <w:bottom w:val="single" w:sz="4" w:space="0" w:color="auto"/>
              <w:right w:val="single" w:sz="4" w:space="0" w:color="auto"/>
            </w:tcBorders>
            <w:noWrap/>
            <w:hideMark/>
          </w:tcPr>
          <w:p w14:paraId="79A6497B" w14:textId="77777777" w:rsidR="00145658" w:rsidRPr="00310814" w:rsidRDefault="00145658" w:rsidP="003955F0">
            <w:pPr>
              <w:spacing w:line="276" w:lineRule="auto"/>
            </w:pPr>
            <w:r w:rsidRPr="00310814">
              <w:t>220 000</w:t>
            </w:r>
          </w:p>
        </w:tc>
      </w:tr>
      <w:tr w:rsidR="00145658" w:rsidRPr="00310814" w14:paraId="78B7ECEC" w14:textId="77777777" w:rsidTr="003955F0">
        <w:trPr>
          <w:trHeight w:val="300"/>
        </w:trPr>
        <w:tc>
          <w:tcPr>
            <w:tcW w:w="2188" w:type="dxa"/>
            <w:tcBorders>
              <w:top w:val="single" w:sz="4" w:space="0" w:color="auto"/>
              <w:left w:val="single" w:sz="4" w:space="0" w:color="auto"/>
              <w:bottom w:val="single" w:sz="4" w:space="0" w:color="auto"/>
              <w:right w:val="single" w:sz="4" w:space="0" w:color="auto"/>
            </w:tcBorders>
            <w:noWrap/>
            <w:hideMark/>
          </w:tcPr>
          <w:p w14:paraId="5D4869E2" w14:textId="77777777" w:rsidR="00145658" w:rsidRPr="00310814" w:rsidRDefault="00145658" w:rsidP="003955F0">
            <w:pPr>
              <w:spacing w:line="276" w:lineRule="auto"/>
            </w:pPr>
            <w:proofErr w:type="gramStart"/>
            <w:r w:rsidRPr="00310814">
              <w:t>На конец</w:t>
            </w:r>
            <w:proofErr w:type="gramEnd"/>
            <w:r w:rsidRPr="00310814">
              <w:t xml:space="preserve"> 2 года</w:t>
            </w:r>
          </w:p>
        </w:tc>
        <w:tc>
          <w:tcPr>
            <w:tcW w:w="1218" w:type="dxa"/>
            <w:tcBorders>
              <w:top w:val="single" w:sz="4" w:space="0" w:color="auto"/>
              <w:left w:val="single" w:sz="4" w:space="0" w:color="auto"/>
              <w:bottom w:val="single" w:sz="4" w:space="0" w:color="auto"/>
              <w:right w:val="single" w:sz="4" w:space="0" w:color="auto"/>
            </w:tcBorders>
            <w:noWrap/>
            <w:hideMark/>
          </w:tcPr>
          <w:p w14:paraId="3E12F7C4" w14:textId="77777777" w:rsidR="00145658" w:rsidRPr="00310814" w:rsidRDefault="00145658" w:rsidP="003955F0">
            <w:pPr>
              <w:spacing w:line="276" w:lineRule="auto"/>
            </w:pPr>
            <w:r w:rsidRPr="00310814">
              <w:t>462 000</w:t>
            </w:r>
          </w:p>
        </w:tc>
      </w:tr>
      <w:tr w:rsidR="00145658" w:rsidRPr="00310814" w14:paraId="582FB46C" w14:textId="77777777" w:rsidTr="003955F0">
        <w:trPr>
          <w:trHeight w:val="300"/>
        </w:trPr>
        <w:tc>
          <w:tcPr>
            <w:tcW w:w="2188" w:type="dxa"/>
            <w:tcBorders>
              <w:top w:val="single" w:sz="4" w:space="0" w:color="auto"/>
              <w:left w:val="single" w:sz="4" w:space="0" w:color="auto"/>
              <w:bottom w:val="single" w:sz="4" w:space="0" w:color="auto"/>
              <w:right w:val="single" w:sz="4" w:space="0" w:color="auto"/>
            </w:tcBorders>
            <w:noWrap/>
            <w:hideMark/>
          </w:tcPr>
          <w:p w14:paraId="430907F4" w14:textId="77777777" w:rsidR="00145658" w:rsidRPr="00310814" w:rsidRDefault="00145658" w:rsidP="003955F0">
            <w:pPr>
              <w:spacing w:line="276" w:lineRule="auto"/>
            </w:pPr>
            <w:proofErr w:type="gramStart"/>
            <w:r w:rsidRPr="00310814">
              <w:t>На конец</w:t>
            </w:r>
            <w:proofErr w:type="gramEnd"/>
            <w:r w:rsidRPr="00310814">
              <w:t xml:space="preserve"> 3 года</w:t>
            </w:r>
          </w:p>
        </w:tc>
        <w:tc>
          <w:tcPr>
            <w:tcW w:w="1218" w:type="dxa"/>
            <w:tcBorders>
              <w:top w:val="single" w:sz="4" w:space="0" w:color="auto"/>
              <w:left w:val="single" w:sz="4" w:space="0" w:color="auto"/>
              <w:bottom w:val="single" w:sz="4" w:space="0" w:color="auto"/>
              <w:right w:val="single" w:sz="4" w:space="0" w:color="auto"/>
            </w:tcBorders>
            <w:noWrap/>
            <w:hideMark/>
          </w:tcPr>
          <w:p w14:paraId="4C82FCF9" w14:textId="77777777" w:rsidR="00145658" w:rsidRPr="00310814" w:rsidRDefault="00145658" w:rsidP="003955F0">
            <w:pPr>
              <w:spacing w:line="276" w:lineRule="auto"/>
            </w:pPr>
            <w:r w:rsidRPr="00310814">
              <w:t>728 200</w:t>
            </w:r>
          </w:p>
        </w:tc>
      </w:tr>
      <w:tr w:rsidR="00145658" w:rsidRPr="00310814" w14:paraId="53B75604" w14:textId="77777777" w:rsidTr="003955F0">
        <w:trPr>
          <w:trHeight w:val="300"/>
        </w:trPr>
        <w:tc>
          <w:tcPr>
            <w:tcW w:w="2188" w:type="dxa"/>
            <w:tcBorders>
              <w:top w:val="single" w:sz="4" w:space="0" w:color="auto"/>
              <w:left w:val="single" w:sz="4" w:space="0" w:color="auto"/>
              <w:bottom w:val="single" w:sz="4" w:space="0" w:color="auto"/>
              <w:right w:val="single" w:sz="4" w:space="0" w:color="auto"/>
            </w:tcBorders>
            <w:noWrap/>
            <w:hideMark/>
          </w:tcPr>
          <w:p w14:paraId="39297684" w14:textId="77777777" w:rsidR="00145658" w:rsidRPr="00310814" w:rsidRDefault="00145658" w:rsidP="003955F0">
            <w:pPr>
              <w:spacing w:line="276" w:lineRule="auto"/>
            </w:pPr>
            <w:proofErr w:type="gramStart"/>
            <w:r w:rsidRPr="00310814">
              <w:t>На конец</w:t>
            </w:r>
            <w:proofErr w:type="gramEnd"/>
            <w:r w:rsidRPr="00310814">
              <w:t xml:space="preserve"> 4 года</w:t>
            </w:r>
          </w:p>
        </w:tc>
        <w:tc>
          <w:tcPr>
            <w:tcW w:w="1218" w:type="dxa"/>
            <w:tcBorders>
              <w:top w:val="single" w:sz="4" w:space="0" w:color="auto"/>
              <w:left w:val="single" w:sz="4" w:space="0" w:color="auto"/>
              <w:bottom w:val="single" w:sz="4" w:space="0" w:color="auto"/>
              <w:right w:val="single" w:sz="4" w:space="0" w:color="auto"/>
            </w:tcBorders>
            <w:noWrap/>
            <w:hideMark/>
          </w:tcPr>
          <w:p w14:paraId="06B47348" w14:textId="77777777" w:rsidR="00145658" w:rsidRPr="00310814" w:rsidRDefault="00145658" w:rsidP="003955F0">
            <w:pPr>
              <w:spacing w:line="276" w:lineRule="auto"/>
            </w:pPr>
            <w:r w:rsidRPr="00310814">
              <w:t>1 021 020</w:t>
            </w:r>
          </w:p>
        </w:tc>
      </w:tr>
    </w:tbl>
    <w:p w14:paraId="16FF7916" w14:textId="77777777" w:rsidR="00145658" w:rsidRDefault="00145658" w:rsidP="00145658"/>
    <w:p w14:paraId="61D50CE5" w14:textId="77777777" w:rsidR="00145658" w:rsidRDefault="00145658" w:rsidP="00145658"/>
    <w:p w14:paraId="455C871B" w14:textId="77777777" w:rsidR="00145658" w:rsidRDefault="00145658" w:rsidP="00145658"/>
    <w:p w14:paraId="09B7EF74" w14:textId="77777777" w:rsidR="00145658" w:rsidRDefault="00145658" w:rsidP="00145658"/>
    <w:p w14:paraId="7069E40B" w14:textId="77777777" w:rsidR="00145658" w:rsidRDefault="00145658" w:rsidP="00145658"/>
    <w:p w14:paraId="295E6EF6" w14:textId="77777777" w:rsidR="00145658" w:rsidRPr="00145658" w:rsidRDefault="00145658" w:rsidP="00145658"/>
    <w:p w14:paraId="588280C9" w14:textId="562B48CC" w:rsidR="00CD10C4" w:rsidRDefault="00A513D9" w:rsidP="00CD10C4">
      <w:pPr>
        <w:pStyle w:val="1"/>
        <w:numPr>
          <w:ilvl w:val="0"/>
          <w:numId w:val="9"/>
        </w:numPr>
        <w:tabs>
          <w:tab w:val="num" w:pos="-851"/>
        </w:tabs>
        <w:ind w:left="0" w:hanging="851"/>
      </w:pPr>
      <w:bookmarkStart w:id="13" w:name="_Toc452743056"/>
      <w:r>
        <w:lastRenderedPageBreak/>
        <w:t>Памятка модераторам станции «</w:t>
      </w:r>
      <w:proofErr w:type="gramStart"/>
      <w:r w:rsidR="00CD10C4">
        <w:t>Финансовый</w:t>
      </w:r>
      <w:proofErr w:type="gramEnd"/>
      <w:r w:rsidR="00CD10C4">
        <w:t xml:space="preserve"> </w:t>
      </w:r>
      <w:r w:rsidR="00CD10C4">
        <w:rPr>
          <w:lang w:val="en-US"/>
        </w:rPr>
        <w:t>Alias</w:t>
      </w:r>
      <w:r>
        <w:t>»</w:t>
      </w:r>
      <w:bookmarkEnd w:id="13"/>
    </w:p>
    <w:p w14:paraId="5777D490" w14:textId="77777777" w:rsidR="00145658" w:rsidRPr="00151C9C" w:rsidRDefault="00145658" w:rsidP="00145658">
      <w:r w:rsidRPr="00151C9C">
        <w:t xml:space="preserve">Стоимость входа на станцию – </w:t>
      </w:r>
      <w:r w:rsidRPr="00145658">
        <w:rPr>
          <w:b/>
        </w:rPr>
        <w:t>50 фиников</w:t>
      </w:r>
      <w:r w:rsidRPr="00151C9C">
        <w:t xml:space="preserve">. Допуск – </w:t>
      </w:r>
      <w:r w:rsidRPr="00145658">
        <w:rPr>
          <w:b/>
        </w:rPr>
        <w:t>от 2 игроков</w:t>
      </w:r>
      <w:r w:rsidRPr="00151C9C">
        <w:t xml:space="preserve"> (чем больше, тем легче учас</w:t>
      </w:r>
      <w:r w:rsidRPr="00151C9C">
        <w:t>т</w:t>
      </w:r>
      <w:r w:rsidRPr="00151C9C">
        <w:t xml:space="preserve">никам). Максимум команд – </w:t>
      </w:r>
      <w:r w:rsidRPr="00145658">
        <w:rPr>
          <w:b/>
        </w:rPr>
        <w:t>2 команды</w:t>
      </w:r>
      <w:r w:rsidRPr="00151C9C">
        <w:t>.</w:t>
      </w:r>
    </w:p>
    <w:p w14:paraId="2B227BAB" w14:textId="77777777" w:rsidR="00145658" w:rsidRDefault="00145658" w:rsidP="00145658">
      <w:r>
        <w:t xml:space="preserve">На станции нужно объяснять финансовые термины членам своей команды. Формат игры как в </w:t>
      </w:r>
      <w:r w:rsidRPr="00145658">
        <w:rPr>
          <w:lang w:val="en-US"/>
        </w:rPr>
        <w:t>Alias</w:t>
      </w:r>
      <w:r>
        <w:t xml:space="preserve"> – объяснение словами без использования </w:t>
      </w:r>
      <w:proofErr w:type="gramStart"/>
      <w:r>
        <w:t>однокоренных</w:t>
      </w:r>
      <w:proofErr w:type="gramEnd"/>
      <w:r>
        <w:t xml:space="preserve"> в течение 1 минуты. Каждая минута сч</w:t>
      </w:r>
      <w:r>
        <w:t>и</w:t>
      </w:r>
      <w:r>
        <w:t>тается отдельным входом на станцию и оплачивается отдельно. За каждые 2 разгаданных слова команда получает 50 фиников. Округление, если разгадано 1 слово или 2-е разгадано не до конца – на усмотрение модератора. Если не получается объяснить слово, его можно пропустить только со штрафом -1 слово.</w:t>
      </w:r>
    </w:p>
    <w:p w14:paraId="48E48920" w14:textId="1BD308A0" w:rsidR="00145658" w:rsidRDefault="00145658" w:rsidP="00145658">
      <w:r>
        <w:t xml:space="preserve">Если на станции присутствует несколько команд, то они играют </w:t>
      </w:r>
      <w:proofErr w:type="spellStart"/>
      <w:r>
        <w:t>поочереди</w:t>
      </w:r>
      <w:proofErr w:type="spellEnd"/>
      <w:r>
        <w:t>. На каждое поочере</w:t>
      </w:r>
      <w:r>
        <w:t>д</w:t>
      </w:r>
      <w:r>
        <w:t>ное выступление команды отводится не больше 1 минуты. Также возможно параллельное пров</w:t>
      </w:r>
      <w:r>
        <w:t>е</w:t>
      </w:r>
      <w:r>
        <w:t>дение игры с двумя разными модераторами.</w:t>
      </w:r>
    </w:p>
    <w:p w14:paraId="64EF236A" w14:textId="026D6992" w:rsidR="00145658" w:rsidRDefault="00145658" w:rsidP="00145658">
      <w:r>
        <w:t xml:space="preserve">Суммарно 1 команда может провести на станции не больше 10 минут. Новая команда, </w:t>
      </w:r>
      <w:proofErr w:type="spellStart"/>
      <w:r>
        <w:t>бОльшая</w:t>
      </w:r>
      <w:proofErr w:type="spellEnd"/>
      <w:r>
        <w:t xml:space="preserve"> по размеру, может вытеснить </w:t>
      </w:r>
      <w:proofErr w:type="gramStart"/>
      <w:r>
        <w:t>старую</w:t>
      </w:r>
      <w:proofErr w:type="gramEnd"/>
      <w:r>
        <w:t xml:space="preserve"> со станции только в промежутках между минутами. Прерывать выступление команды в течение 1 минут недопустимо. Рекомендуется отмечать результаты к</w:t>
      </w:r>
      <w:r>
        <w:t>о</w:t>
      </w:r>
      <w:r>
        <w:t>манд в таблице ниже:</w:t>
      </w:r>
    </w:p>
    <w:p w14:paraId="09FE9C7F" w14:textId="77777777" w:rsidR="00145658" w:rsidRDefault="00145658" w:rsidP="00145658"/>
    <w:tbl>
      <w:tblPr>
        <w:tblStyle w:val="ae"/>
        <w:tblW w:w="0" w:type="auto"/>
        <w:tblInd w:w="108" w:type="dxa"/>
        <w:tblLook w:val="04A0" w:firstRow="1" w:lastRow="0" w:firstColumn="1" w:lastColumn="0" w:noHBand="0" w:noVBand="1"/>
      </w:tblPr>
      <w:tblGrid>
        <w:gridCol w:w="1470"/>
        <w:gridCol w:w="3190"/>
        <w:gridCol w:w="3191"/>
      </w:tblGrid>
      <w:tr w:rsidR="00145658" w14:paraId="0051783B" w14:textId="77777777" w:rsidTr="003955F0">
        <w:tc>
          <w:tcPr>
            <w:tcW w:w="1470" w:type="dxa"/>
          </w:tcPr>
          <w:p w14:paraId="452E809C" w14:textId="77777777" w:rsidR="00145658" w:rsidRPr="00802E1F" w:rsidRDefault="00145658" w:rsidP="003955F0">
            <w:pPr>
              <w:jc w:val="center"/>
              <w:rPr>
                <w:b/>
              </w:rPr>
            </w:pPr>
            <w:r w:rsidRPr="00802E1F">
              <w:rPr>
                <w:b/>
              </w:rPr>
              <w:t>Команда №</w:t>
            </w:r>
          </w:p>
        </w:tc>
        <w:tc>
          <w:tcPr>
            <w:tcW w:w="3190" w:type="dxa"/>
          </w:tcPr>
          <w:p w14:paraId="2408B81D" w14:textId="77777777" w:rsidR="00145658" w:rsidRPr="00802E1F" w:rsidRDefault="00145658" w:rsidP="003955F0">
            <w:pPr>
              <w:jc w:val="center"/>
              <w:rPr>
                <w:b/>
              </w:rPr>
            </w:pPr>
            <w:r>
              <w:rPr>
                <w:b/>
              </w:rPr>
              <w:t xml:space="preserve">Во сколько пришла </w:t>
            </w:r>
          </w:p>
        </w:tc>
        <w:tc>
          <w:tcPr>
            <w:tcW w:w="3191" w:type="dxa"/>
          </w:tcPr>
          <w:p w14:paraId="7D8C0966" w14:textId="77777777" w:rsidR="00145658" w:rsidRPr="00802E1F" w:rsidRDefault="00145658" w:rsidP="003955F0">
            <w:pPr>
              <w:jc w:val="center"/>
              <w:rPr>
                <w:b/>
              </w:rPr>
            </w:pPr>
            <w:r>
              <w:rPr>
                <w:b/>
              </w:rPr>
              <w:t>Получила фиников</w:t>
            </w:r>
          </w:p>
        </w:tc>
      </w:tr>
      <w:tr w:rsidR="00145658" w14:paraId="3522E178" w14:textId="77777777" w:rsidTr="003955F0">
        <w:tc>
          <w:tcPr>
            <w:tcW w:w="1470" w:type="dxa"/>
          </w:tcPr>
          <w:p w14:paraId="507E31BF" w14:textId="77777777" w:rsidR="00145658" w:rsidRDefault="00145658" w:rsidP="003955F0">
            <w:pPr>
              <w:jc w:val="center"/>
            </w:pPr>
            <w:r>
              <w:t>1</w:t>
            </w:r>
          </w:p>
        </w:tc>
        <w:tc>
          <w:tcPr>
            <w:tcW w:w="3190" w:type="dxa"/>
          </w:tcPr>
          <w:p w14:paraId="14473CB7" w14:textId="77777777" w:rsidR="00145658" w:rsidRDefault="00145658" w:rsidP="003955F0"/>
        </w:tc>
        <w:tc>
          <w:tcPr>
            <w:tcW w:w="3191" w:type="dxa"/>
          </w:tcPr>
          <w:p w14:paraId="0BF0EF8E" w14:textId="77777777" w:rsidR="00145658" w:rsidRDefault="00145658" w:rsidP="003955F0"/>
        </w:tc>
      </w:tr>
      <w:tr w:rsidR="00145658" w14:paraId="0160DE56" w14:textId="77777777" w:rsidTr="003955F0">
        <w:tc>
          <w:tcPr>
            <w:tcW w:w="1470" w:type="dxa"/>
          </w:tcPr>
          <w:p w14:paraId="16308BFE" w14:textId="77777777" w:rsidR="00145658" w:rsidRDefault="00145658" w:rsidP="003955F0">
            <w:pPr>
              <w:jc w:val="center"/>
            </w:pPr>
            <w:r>
              <w:t>2</w:t>
            </w:r>
          </w:p>
        </w:tc>
        <w:tc>
          <w:tcPr>
            <w:tcW w:w="3190" w:type="dxa"/>
          </w:tcPr>
          <w:p w14:paraId="5F77491E" w14:textId="77777777" w:rsidR="00145658" w:rsidRDefault="00145658" w:rsidP="003955F0"/>
        </w:tc>
        <w:tc>
          <w:tcPr>
            <w:tcW w:w="3191" w:type="dxa"/>
          </w:tcPr>
          <w:p w14:paraId="7E3CE66D" w14:textId="77777777" w:rsidR="00145658" w:rsidRDefault="00145658" w:rsidP="003955F0"/>
        </w:tc>
      </w:tr>
      <w:tr w:rsidR="00145658" w14:paraId="78ABA6B0" w14:textId="77777777" w:rsidTr="003955F0">
        <w:tc>
          <w:tcPr>
            <w:tcW w:w="1470" w:type="dxa"/>
          </w:tcPr>
          <w:p w14:paraId="7C3E2ABB" w14:textId="77777777" w:rsidR="00145658" w:rsidRDefault="00145658" w:rsidP="003955F0">
            <w:pPr>
              <w:jc w:val="center"/>
            </w:pPr>
            <w:r>
              <w:t>3</w:t>
            </w:r>
          </w:p>
        </w:tc>
        <w:tc>
          <w:tcPr>
            <w:tcW w:w="3190" w:type="dxa"/>
          </w:tcPr>
          <w:p w14:paraId="77FA4F8D" w14:textId="77777777" w:rsidR="00145658" w:rsidRDefault="00145658" w:rsidP="003955F0"/>
        </w:tc>
        <w:tc>
          <w:tcPr>
            <w:tcW w:w="3191" w:type="dxa"/>
          </w:tcPr>
          <w:p w14:paraId="58CAD71F" w14:textId="77777777" w:rsidR="00145658" w:rsidRDefault="00145658" w:rsidP="003955F0"/>
        </w:tc>
      </w:tr>
      <w:tr w:rsidR="00145658" w14:paraId="25CA9D92" w14:textId="77777777" w:rsidTr="003955F0">
        <w:tc>
          <w:tcPr>
            <w:tcW w:w="1470" w:type="dxa"/>
          </w:tcPr>
          <w:p w14:paraId="6C269363" w14:textId="77777777" w:rsidR="00145658" w:rsidRDefault="00145658" w:rsidP="003955F0">
            <w:pPr>
              <w:jc w:val="center"/>
            </w:pPr>
            <w:r>
              <w:t>4</w:t>
            </w:r>
          </w:p>
        </w:tc>
        <w:tc>
          <w:tcPr>
            <w:tcW w:w="3190" w:type="dxa"/>
          </w:tcPr>
          <w:p w14:paraId="1EF13B12" w14:textId="77777777" w:rsidR="00145658" w:rsidRDefault="00145658" w:rsidP="003955F0"/>
        </w:tc>
        <w:tc>
          <w:tcPr>
            <w:tcW w:w="3191" w:type="dxa"/>
          </w:tcPr>
          <w:p w14:paraId="2773EFFE" w14:textId="77777777" w:rsidR="00145658" w:rsidRDefault="00145658" w:rsidP="003955F0"/>
        </w:tc>
      </w:tr>
      <w:tr w:rsidR="00145658" w14:paraId="108D301B" w14:textId="77777777" w:rsidTr="003955F0">
        <w:tc>
          <w:tcPr>
            <w:tcW w:w="1470" w:type="dxa"/>
          </w:tcPr>
          <w:p w14:paraId="690BA9A7" w14:textId="77777777" w:rsidR="00145658" w:rsidRDefault="00145658" w:rsidP="003955F0">
            <w:pPr>
              <w:jc w:val="center"/>
            </w:pPr>
            <w:r>
              <w:t>5</w:t>
            </w:r>
          </w:p>
        </w:tc>
        <w:tc>
          <w:tcPr>
            <w:tcW w:w="3190" w:type="dxa"/>
          </w:tcPr>
          <w:p w14:paraId="7F784DAC" w14:textId="77777777" w:rsidR="00145658" w:rsidRDefault="00145658" w:rsidP="003955F0"/>
        </w:tc>
        <w:tc>
          <w:tcPr>
            <w:tcW w:w="3191" w:type="dxa"/>
          </w:tcPr>
          <w:p w14:paraId="4548AFCD" w14:textId="77777777" w:rsidR="00145658" w:rsidRDefault="00145658" w:rsidP="003955F0"/>
        </w:tc>
      </w:tr>
      <w:tr w:rsidR="00145658" w14:paraId="7A0C1A24" w14:textId="77777777" w:rsidTr="003955F0">
        <w:tc>
          <w:tcPr>
            <w:tcW w:w="1470" w:type="dxa"/>
          </w:tcPr>
          <w:p w14:paraId="137B2D1D" w14:textId="77777777" w:rsidR="00145658" w:rsidRDefault="00145658" w:rsidP="003955F0">
            <w:pPr>
              <w:jc w:val="center"/>
            </w:pPr>
            <w:r>
              <w:t>6</w:t>
            </w:r>
          </w:p>
        </w:tc>
        <w:tc>
          <w:tcPr>
            <w:tcW w:w="3190" w:type="dxa"/>
          </w:tcPr>
          <w:p w14:paraId="777E78F0" w14:textId="77777777" w:rsidR="00145658" w:rsidRDefault="00145658" w:rsidP="003955F0"/>
        </w:tc>
        <w:tc>
          <w:tcPr>
            <w:tcW w:w="3191" w:type="dxa"/>
          </w:tcPr>
          <w:p w14:paraId="49F2935C" w14:textId="77777777" w:rsidR="00145658" w:rsidRDefault="00145658" w:rsidP="003955F0"/>
        </w:tc>
      </w:tr>
      <w:tr w:rsidR="00145658" w14:paraId="27E8D268" w14:textId="77777777" w:rsidTr="003955F0">
        <w:tc>
          <w:tcPr>
            <w:tcW w:w="1470" w:type="dxa"/>
          </w:tcPr>
          <w:p w14:paraId="3D53E298" w14:textId="77777777" w:rsidR="00145658" w:rsidRDefault="00145658" w:rsidP="003955F0">
            <w:pPr>
              <w:jc w:val="center"/>
            </w:pPr>
            <w:r>
              <w:t>7</w:t>
            </w:r>
          </w:p>
        </w:tc>
        <w:tc>
          <w:tcPr>
            <w:tcW w:w="3190" w:type="dxa"/>
          </w:tcPr>
          <w:p w14:paraId="5628C373" w14:textId="77777777" w:rsidR="00145658" w:rsidRDefault="00145658" w:rsidP="003955F0"/>
        </w:tc>
        <w:tc>
          <w:tcPr>
            <w:tcW w:w="3191" w:type="dxa"/>
          </w:tcPr>
          <w:p w14:paraId="74DEF1A2" w14:textId="77777777" w:rsidR="00145658" w:rsidRDefault="00145658" w:rsidP="003955F0"/>
        </w:tc>
      </w:tr>
      <w:tr w:rsidR="00145658" w14:paraId="2CF4DE37" w14:textId="77777777" w:rsidTr="003955F0">
        <w:tc>
          <w:tcPr>
            <w:tcW w:w="1470" w:type="dxa"/>
          </w:tcPr>
          <w:p w14:paraId="29DCB1AE" w14:textId="77777777" w:rsidR="00145658" w:rsidRDefault="00145658" w:rsidP="003955F0">
            <w:pPr>
              <w:jc w:val="center"/>
            </w:pPr>
            <w:r>
              <w:t>8</w:t>
            </w:r>
          </w:p>
        </w:tc>
        <w:tc>
          <w:tcPr>
            <w:tcW w:w="3190" w:type="dxa"/>
          </w:tcPr>
          <w:p w14:paraId="12992825" w14:textId="77777777" w:rsidR="00145658" w:rsidRDefault="00145658" w:rsidP="003955F0"/>
        </w:tc>
        <w:tc>
          <w:tcPr>
            <w:tcW w:w="3191" w:type="dxa"/>
          </w:tcPr>
          <w:p w14:paraId="18A5D54E" w14:textId="77777777" w:rsidR="00145658" w:rsidRDefault="00145658" w:rsidP="003955F0"/>
        </w:tc>
      </w:tr>
      <w:tr w:rsidR="00145658" w14:paraId="1855DE9A" w14:textId="77777777" w:rsidTr="003955F0">
        <w:tc>
          <w:tcPr>
            <w:tcW w:w="1470" w:type="dxa"/>
          </w:tcPr>
          <w:p w14:paraId="48FDA565" w14:textId="77777777" w:rsidR="00145658" w:rsidRDefault="00145658" w:rsidP="003955F0">
            <w:pPr>
              <w:jc w:val="center"/>
            </w:pPr>
            <w:r>
              <w:t>9</w:t>
            </w:r>
          </w:p>
        </w:tc>
        <w:tc>
          <w:tcPr>
            <w:tcW w:w="3190" w:type="dxa"/>
          </w:tcPr>
          <w:p w14:paraId="45BEDD1F" w14:textId="77777777" w:rsidR="00145658" w:rsidRDefault="00145658" w:rsidP="003955F0"/>
        </w:tc>
        <w:tc>
          <w:tcPr>
            <w:tcW w:w="3191" w:type="dxa"/>
          </w:tcPr>
          <w:p w14:paraId="4635C867" w14:textId="77777777" w:rsidR="00145658" w:rsidRDefault="00145658" w:rsidP="003955F0"/>
        </w:tc>
      </w:tr>
      <w:tr w:rsidR="00145658" w14:paraId="195E58C7" w14:textId="77777777" w:rsidTr="003955F0">
        <w:tc>
          <w:tcPr>
            <w:tcW w:w="1470" w:type="dxa"/>
          </w:tcPr>
          <w:p w14:paraId="314982DA" w14:textId="77777777" w:rsidR="00145658" w:rsidRDefault="00145658" w:rsidP="003955F0">
            <w:pPr>
              <w:jc w:val="center"/>
            </w:pPr>
            <w:r>
              <w:t>10</w:t>
            </w:r>
          </w:p>
        </w:tc>
        <w:tc>
          <w:tcPr>
            <w:tcW w:w="3190" w:type="dxa"/>
          </w:tcPr>
          <w:p w14:paraId="6C2DB4EB" w14:textId="77777777" w:rsidR="00145658" w:rsidRDefault="00145658" w:rsidP="003955F0"/>
        </w:tc>
        <w:tc>
          <w:tcPr>
            <w:tcW w:w="3191" w:type="dxa"/>
          </w:tcPr>
          <w:p w14:paraId="30827F67" w14:textId="77777777" w:rsidR="00145658" w:rsidRDefault="00145658" w:rsidP="003955F0"/>
        </w:tc>
      </w:tr>
    </w:tbl>
    <w:p w14:paraId="43CAD5C6" w14:textId="77777777" w:rsidR="00145658" w:rsidRDefault="00145658" w:rsidP="00145658"/>
    <w:p w14:paraId="1750DE2E" w14:textId="77777777" w:rsidR="00145658" w:rsidRDefault="00145658" w:rsidP="00145658">
      <w:pPr>
        <w:rPr>
          <w:b/>
          <w:i/>
        </w:rPr>
      </w:pPr>
      <w:r w:rsidRPr="00145658">
        <w:rPr>
          <w:b/>
          <w:i/>
        </w:rPr>
        <w:t>Список слов:</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55F04" w14:paraId="367AB1BA" w14:textId="77777777" w:rsidTr="00855F04">
        <w:tc>
          <w:tcPr>
            <w:tcW w:w="4785" w:type="dxa"/>
          </w:tcPr>
          <w:p w14:paraId="12FAAE81" w14:textId="77777777" w:rsidR="00855F04" w:rsidRPr="00CF1289" w:rsidRDefault="00855F04" w:rsidP="00855F04">
            <w:pPr>
              <w:pStyle w:val="afff0"/>
              <w:numPr>
                <w:ilvl w:val="1"/>
                <w:numId w:val="38"/>
              </w:numPr>
              <w:spacing w:before="0" w:after="120" w:line="276" w:lineRule="auto"/>
              <w:ind w:left="851"/>
              <w:jc w:val="left"/>
            </w:pPr>
            <w:r>
              <w:t>Автокаско</w:t>
            </w:r>
          </w:p>
          <w:p w14:paraId="36054921" w14:textId="77777777" w:rsidR="00855F04" w:rsidRPr="00CF1289" w:rsidRDefault="00855F04" w:rsidP="00855F04">
            <w:pPr>
              <w:pStyle w:val="afff0"/>
              <w:numPr>
                <w:ilvl w:val="1"/>
                <w:numId w:val="38"/>
              </w:numPr>
              <w:spacing w:before="0" w:after="120" w:line="276" w:lineRule="auto"/>
              <w:ind w:left="851"/>
              <w:jc w:val="left"/>
            </w:pPr>
            <w:r w:rsidRPr="00CF1289">
              <w:t>Депозит</w:t>
            </w:r>
          </w:p>
          <w:p w14:paraId="03D34EA9" w14:textId="77777777" w:rsidR="00855F04" w:rsidRPr="00CF1289" w:rsidRDefault="00855F04" w:rsidP="00855F04">
            <w:pPr>
              <w:pStyle w:val="afff0"/>
              <w:numPr>
                <w:ilvl w:val="1"/>
                <w:numId w:val="38"/>
              </w:numPr>
              <w:spacing w:before="0" w:after="120" w:line="276" w:lineRule="auto"/>
              <w:ind w:left="851"/>
              <w:jc w:val="left"/>
            </w:pPr>
            <w:r w:rsidRPr="00CF1289">
              <w:t>Кредит</w:t>
            </w:r>
          </w:p>
          <w:p w14:paraId="5C7D4A70" w14:textId="77777777" w:rsidR="00855F04" w:rsidRPr="00CF1289" w:rsidRDefault="00855F04" w:rsidP="00855F04">
            <w:pPr>
              <w:pStyle w:val="afff0"/>
              <w:numPr>
                <w:ilvl w:val="1"/>
                <w:numId w:val="38"/>
              </w:numPr>
              <w:spacing w:before="0" w:after="120" w:line="276" w:lineRule="auto"/>
              <w:ind w:left="851"/>
              <w:jc w:val="left"/>
            </w:pPr>
            <w:r w:rsidRPr="00CF1289">
              <w:t>Процент</w:t>
            </w:r>
          </w:p>
          <w:p w14:paraId="4D9D887F" w14:textId="77777777" w:rsidR="00855F04" w:rsidRPr="00CF1289" w:rsidRDefault="00855F04" w:rsidP="00855F04">
            <w:pPr>
              <w:pStyle w:val="afff0"/>
              <w:numPr>
                <w:ilvl w:val="1"/>
                <w:numId w:val="38"/>
              </w:numPr>
              <w:spacing w:before="0" w:after="120" w:line="276" w:lineRule="auto"/>
              <w:ind w:left="851"/>
              <w:jc w:val="left"/>
            </w:pPr>
            <w:r w:rsidRPr="00CF1289">
              <w:t>Банк</w:t>
            </w:r>
          </w:p>
          <w:p w14:paraId="2F8A59DD" w14:textId="77777777" w:rsidR="00855F04" w:rsidRPr="00CF1289" w:rsidRDefault="00855F04" w:rsidP="00855F04">
            <w:pPr>
              <w:pStyle w:val="afff0"/>
              <w:numPr>
                <w:ilvl w:val="1"/>
                <w:numId w:val="38"/>
              </w:numPr>
              <w:spacing w:before="0" w:after="120" w:line="276" w:lineRule="auto"/>
              <w:ind w:left="851"/>
              <w:jc w:val="left"/>
            </w:pPr>
            <w:r w:rsidRPr="00CF1289">
              <w:t>Микрофинансовая организация</w:t>
            </w:r>
          </w:p>
          <w:p w14:paraId="69A63213" w14:textId="77777777" w:rsidR="00855F04" w:rsidRPr="00CF1289" w:rsidRDefault="00855F04" w:rsidP="00855F04">
            <w:pPr>
              <w:pStyle w:val="afff0"/>
              <w:numPr>
                <w:ilvl w:val="1"/>
                <w:numId w:val="38"/>
              </w:numPr>
              <w:spacing w:before="0" w:after="120" w:line="276" w:lineRule="auto"/>
              <w:ind w:left="851"/>
              <w:jc w:val="left"/>
            </w:pPr>
            <w:r w:rsidRPr="00CF1289">
              <w:t>Коллекторы</w:t>
            </w:r>
          </w:p>
          <w:p w14:paraId="27DBE4FC" w14:textId="77777777" w:rsidR="00855F04" w:rsidRPr="00CF1289" w:rsidRDefault="00855F04" w:rsidP="00855F04">
            <w:pPr>
              <w:pStyle w:val="afff0"/>
              <w:numPr>
                <w:ilvl w:val="1"/>
                <w:numId w:val="38"/>
              </w:numPr>
              <w:spacing w:before="0" w:after="120" w:line="276" w:lineRule="auto"/>
              <w:ind w:left="851"/>
              <w:jc w:val="left"/>
            </w:pPr>
            <w:r w:rsidRPr="00CF1289">
              <w:t>Агентство по страхованию вкладов</w:t>
            </w:r>
          </w:p>
          <w:p w14:paraId="39EC6878" w14:textId="77777777" w:rsidR="00855F04" w:rsidRPr="00CF1289" w:rsidRDefault="00855F04" w:rsidP="00855F04">
            <w:pPr>
              <w:pStyle w:val="afff0"/>
              <w:numPr>
                <w:ilvl w:val="1"/>
                <w:numId w:val="38"/>
              </w:numPr>
              <w:spacing w:before="0" w:after="120" w:line="276" w:lineRule="auto"/>
              <w:ind w:left="851"/>
              <w:jc w:val="left"/>
            </w:pPr>
            <w:r w:rsidRPr="00CF1289">
              <w:t>Потребитель</w:t>
            </w:r>
          </w:p>
          <w:p w14:paraId="0795C68C" w14:textId="3989A5AE" w:rsidR="00855F04" w:rsidRPr="00855F04" w:rsidRDefault="00855F04" w:rsidP="00145658">
            <w:pPr>
              <w:pStyle w:val="afff0"/>
              <w:numPr>
                <w:ilvl w:val="1"/>
                <w:numId w:val="38"/>
              </w:numPr>
              <w:spacing w:before="0" w:after="120" w:line="276" w:lineRule="auto"/>
              <w:ind w:left="851"/>
              <w:jc w:val="left"/>
            </w:pPr>
            <w:r w:rsidRPr="00CF1289">
              <w:t>Финансовый план</w:t>
            </w:r>
          </w:p>
        </w:tc>
        <w:tc>
          <w:tcPr>
            <w:tcW w:w="4785" w:type="dxa"/>
          </w:tcPr>
          <w:p w14:paraId="14B72F5E" w14:textId="77777777" w:rsidR="00855F04" w:rsidRPr="00CF1289" w:rsidRDefault="00855F04" w:rsidP="00855F04">
            <w:pPr>
              <w:pStyle w:val="afff0"/>
              <w:numPr>
                <w:ilvl w:val="1"/>
                <w:numId w:val="38"/>
              </w:numPr>
              <w:spacing w:before="0" w:after="120" w:line="276" w:lineRule="auto"/>
              <w:ind w:left="851"/>
              <w:jc w:val="left"/>
            </w:pPr>
            <w:r w:rsidRPr="00CF1289">
              <w:t>Финансовая цель</w:t>
            </w:r>
          </w:p>
          <w:p w14:paraId="52A0EB89" w14:textId="77777777" w:rsidR="00855F04" w:rsidRPr="00CF1289" w:rsidRDefault="00855F04" w:rsidP="00855F04">
            <w:pPr>
              <w:pStyle w:val="afff0"/>
              <w:numPr>
                <w:ilvl w:val="1"/>
                <w:numId w:val="38"/>
              </w:numPr>
              <w:spacing w:before="0" w:after="120" w:line="276" w:lineRule="auto"/>
              <w:ind w:left="851"/>
              <w:jc w:val="left"/>
            </w:pPr>
            <w:r w:rsidRPr="00CF1289">
              <w:t>Капитализация</w:t>
            </w:r>
          </w:p>
          <w:p w14:paraId="0278BE11" w14:textId="77777777" w:rsidR="00855F04" w:rsidRPr="00CF1289" w:rsidRDefault="00855F04" w:rsidP="00855F04">
            <w:pPr>
              <w:pStyle w:val="afff0"/>
              <w:numPr>
                <w:ilvl w:val="1"/>
                <w:numId w:val="38"/>
              </w:numPr>
              <w:spacing w:before="0" w:after="120" w:line="276" w:lineRule="auto"/>
              <w:ind w:left="851"/>
              <w:jc w:val="left"/>
            </w:pPr>
            <w:r w:rsidRPr="00CF1289">
              <w:t>Комиссия</w:t>
            </w:r>
          </w:p>
          <w:p w14:paraId="6D2036BD" w14:textId="77777777" w:rsidR="00855F04" w:rsidRPr="00CF1289" w:rsidRDefault="00855F04" w:rsidP="00855F04">
            <w:pPr>
              <w:pStyle w:val="afff0"/>
              <w:numPr>
                <w:ilvl w:val="1"/>
                <w:numId w:val="38"/>
              </w:numPr>
              <w:spacing w:before="0" w:after="120" w:line="276" w:lineRule="auto"/>
              <w:ind w:left="851"/>
              <w:jc w:val="left"/>
            </w:pPr>
            <w:r w:rsidRPr="00CF1289">
              <w:t>Банковская карта</w:t>
            </w:r>
          </w:p>
          <w:p w14:paraId="07E0E315" w14:textId="77777777" w:rsidR="00855F04" w:rsidRPr="00CF1289" w:rsidRDefault="00855F04" w:rsidP="00855F04">
            <w:pPr>
              <w:pStyle w:val="afff0"/>
              <w:numPr>
                <w:ilvl w:val="1"/>
                <w:numId w:val="38"/>
              </w:numPr>
              <w:spacing w:before="0" w:after="120" w:line="276" w:lineRule="auto"/>
              <w:ind w:left="851"/>
              <w:jc w:val="left"/>
            </w:pPr>
            <w:r w:rsidRPr="00CF1289">
              <w:t>Овердрафт</w:t>
            </w:r>
          </w:p>
          <w:p w14:paraId="59744EC1" w14:textId="77777777" w:rsidR="00855F04" w:rsidRPr="00CF1289" w:rsidRDefault="00855F04" w:rsidP="00855F04">
            <w:pPr>
              <w:pStyle w:val="afff0"/>
              <w:numPr>
                <w:ilvl w:val="1"/>
                <w:numId w:val="38"/>
              </w:numPr>
              <w:spacing w:before="0" w:after="120" w:line="276" w:lineRule="auto"/>
              <w:ind w:left="851"/>
              <w:jc w:val="left"/>
            </w:pPr>
            <w:r w:rsidRPr="00CF1289">
              <w:t>Льготный период</w:t>
            </w:r>
          </w:p>
          <w:p w14:paraId="5DFE2FCF" w14:textId="77777777" w:rsidR="00855F04" w:rsidRPr="00CF1289" w:rsidRDefault="00855F04" w:rsidP="00855F04">
            <w:pPr>
              <w:pStyle w:val="afff0"/>
              <w:numPr>
                <w:ilvl w:val="1"/>
                <w:numId w:val="38"/>
              </w:numPr>
              <w:spacing w:before="0" w:after="120" w:line="276" w:lineRule="auto"/>
              <w:ind w:left="851"/>
              <w:jc w:val="left"/>
            </w:pPr>
            <w:r w:rsidRPr="00CF1289">
              <w:t>Ипотека</w:t>
            </w:r>
          </w:p>
          <w:p w14:paraId="7B7CEF0A" w14:textId="77777777" w:rsidR="00855F04" w:rsidRPr="00CF1289" w:rsidRDefault="00855F04" w:rsidP="00855F04">
            <w:pPr>
              <w:pStyle w:val="afff0"/>
              <w:numPr>
                <w:ilvl w:val="1"/>
                <w:numId w:val="38"/>
              </w:numPr>
              <w:spacing w:before="0" w:after="120" w:line="276" w:lineRule="auto"/>
              <w:ind w:left="851"/>
              <w:jc w:val="left"/>
            </w:pPr>
            <w:r w:rsidRPr="00CF1289">
              <w:t>Пенсия</w:t>
            </w:r>
          </w:p>
          <w:p w14:paraId="02EB407B" w14:textId="77777777" w:rsidR="00855F04" w:rsidRDefault="00855F04" w:rsidP="00855F04">
            <w:pPr>
              <w:pStyle w:val="afff0"/>
              <w:numPr>
                <w:ilvl w:val="1"/>
                <w:numId w:val="38"/>
              </w:numPr>
              <w:spacing w:before="0" w:after="120" w:line="276" w:lineRule="auto"/>
              <w:ind w:left="851"/>
              <w:jc w:val="left"/>
            </w:pPr>
            <w:r w:rsidRPr="00CF1289">
              <w:t>Дебетовая карта</w:t>
            </w:r>
          </w:p>
          <w:p w14:paraId="17EE9299" w14:textId="03AFCB29" w:rsidR="00855F04" w:rsidRPr="00855F04" w:rsidRDefault="00855F04" w:rsidP="00145658">
            <w:pPr>
              <w:pStyle w:val="afff0"/>
              <w:numPr>
                <w:ilvl w:val="1"/>
                <w:numId w:val="38"/>
              </w:numPr>
              <w:spacing w:before="0" w:after="120" w:line="276" w:lineRule="auto"/>
              <w:ind w:left="851"/>
              <w:jc w:val="left"/>
            </w:pPr>
            <w:r>
              <w:t>Потребление</w:t>
            </w:r>
          </w:p>
        </w:tc>
      </w:tr>
    </w:tbl>
    <w:p w14:paraId="1CEC9455" w14:textId="77777777" w:rsidR="00855F04" w:rsidRDefault="00855F04" w:rsidP="00145658">
      <w:pPr>
        <w:rPr>
          <w:b/>
          <w:i/>
        </w:rPr>
      </w:pPr>
    </w:p>
    <w:p w14:paraId="05E8E385" w14:textId="0206592A" w:rsidR="00CD10C4" w:rsidRDefault="00A513D9" w:rsidP="00CD10C4">
      <w:pPr>
        <w:pStyle w:val="1"/>
        <w:numPr>
          <w:ilvl w:val="0"/>
          <w:numId w:val="9"/>
        </w:numPr>
        <w:tabs>
          <w:tab w:val="num" w:pos="-851"/>
        </w:tabs>
        <w:ind w:left="0" w:hanging="851"/>
      </w:pPr>
      <w:bookmarkStart w:id="14" w:name="_Toc452743057"/>
      <w:r>
        <w:lastRenderedPageBreak/>
        <w:t>Памятка модераторам станции «</w:t>
      </w:r>
      <w:r w:rsidR="00CD10C4">
        <w:t>финансовый крокодил</w:t>
      </w:r>
      <w:r>
        <w:t>»</w:t>
      </w:r>
      <w:bookmarkEnd w:id="14"/>
    </w:p>
    <w:p w14:paraId="191401F5" w14:textId="23360E73" w:rsidR="00145658" w:rsidRPr="00151C9C" w:rsidRDefault="00145658" w:rsidP="00145658">
      <w:r>
        <w:t>Стоимость входа на станцию – 50 фиников</w:t>
      </w:r>
      <w:r w:rsidRPr="00151C9C">
        <w:t xml:space="preserve">. Допуск – </w:t>
      </w:r>
      <w:r w:rsidRPr="00145658">
        <w:rPr>
          <w:b/>
        </w:rPr>
        <w:t>от 2 игроков</w:t>
      </w:r>
      <w:r w:rsidRPr="00151C9C">
        <w:t xml:space="preserve"> (чем больше, тем легче учас</w:t>
      </w:r>
      <w:r w:rsidRPr="00151C9C">
        <w:t>т</w:t>
      </w:r>
      <w:r w:rsidRPr="00151C9C">
        <w:t xml:space="preserve">никам). Максимум команд – </w:t>
      </w:r>
      <w:r>
        <w:rPr>
          <w:b/>
        </w:rPr>
        <w:t>1 команда</w:t>
      </w:r>
      <w:r w:rsidRPr="00151C9C">
        <w:t>.</w:t>
      </w:r>
    </w:p>
    <w:p w14:paraId="2F9BDF62" w14:textId="06AA257C" w:rsidR="00145658" w:rsidRDefault="00145658" w:rsidP="00145658">
      <w:r>
        <w:t>На станции нужно объяснять финансовые термины членам своей команды. Формат игры как в Кр</w:t>
      </w:r>
      <w:r>
        <w:t>о</w:t>
      </w:r>
      <w:r>
        <w:t>кодиле – объяснение слов жестами без использования звуков. Стоимость 3-х минут разгадывания – 50 фиников. За каждое 1 разгаданное слово команда получает 100 фиников. Если слово разг</w:t>
      </w:r>
      <w:r>
        <w:t>а</w:t>
      </w:r>
      <w:r>
        <w:t xml:space="preserve">дано не до конца, то решение на усмотрение модератора. Если слово не </w:t>
      </w:r>
      <w:proofErr w:type="spellStart"/>
      <w:r>
        <w:t>разгадывется</w:t>
      </w:r>
      <w:proofErr w:type="spellEnd"/>
      <w:r>
        <w:t>, его можно пропустить без каких-либо штрафов.</w:t>
      </w:r>
    </w:p>
    <w:p w14:paraId="74FB7492" w14:textId="77777777" w:rsidR="00145658" w:rsidRDefault="00145658" w:rsidP="00145658">
      <w:r>
        <w:t>Минуты играются с перерывами после каждых 3-х минут – во время перерывов может подключит</w:t>
      </w:r>
      <w:r>
        <w:t>ь</w:t>
      </w:r>
      <w:r>
        <w:t xml:space="preserve">ся другая команда. Новая команда, </w:t>
      </w:r>
      <w:proofErr w:type="spellStart"/>
      <w:r>
        <w:t>бОльшая</w:t>
      </w:r>
      <w:proofErr w:type="spellEnd"/>
      <w:r>
        <w:t xml:space="preserve"> по размеру, может вытеснить </w:t>
      </w:r>
      <w:proofErr w:type="gramStart"/>
      <w:r>
        <w:t>старую</w:t>
      </w:r>
      <w:proofErr w:type="gramEnd"/>
      <w:r>
        <w:t xml:space="preserve"> со станции только во время этих перерывов.</w:t>
      </w:r>
    </w:p>
    <w:p w14:paraId="4EE10A95" w14:textId="08BBAD69" w:rsidR="00145658" w:rsidRDefault="00145658" w:rsidP="00145658">
      <w:r>
        <w:t>Любая команда может находиться на станции не более 10 минут. Если игроков не вытеснили с</w:t>
      </w:r>
      <w:r>
        <w:t>о</w:t>
      </w:r>
      <w:r>
        <w:t>перники, то через 10 минут их выгоняет модератор.</w:t>
      </w:r>
      <w:r w:rsidRPr="00145658">
        <w:t xml:space="preserve"> </w:t>
      </w:r>
      <w:r>
        <w:t>Повторное участие в конкурсе не допускается.</w:t>
      </w:r>
    </w:p>
    <w:p w14:paraId="5EECEE91" w14:textId="22F85C7A" w:rsidR="00145658" w:rsidRDefault="00145658" w:rsidP="00145658">
      <w:r>
        <w:t>Рекомендуется отмечать результаты команд в таблице ниже:</w:t>
      </w:r>
    </w:p>
    <w:p w14:paraId="2D008B2A" w14:textId="77777777" w:rsidR="00145658" w:rsidRDefault="00145658" w:rsidP="00145658"/>
    <w:tbl>
      <w:tblPr>
        <w:tblStyle w:val="ae"/>
        <w:tblW w:w="0" w:type="auto"/>
        <w:tblInd w:w="108" w:type="dxa"/>
        <w:tblLook w:val="04A0" w:firstRow="1" w:lastRow="0" w:firstColumn="1" w:lastColumn="0" w:noHBand="0" w:noVBand="1"/>
      </w:tblPr>
      <w:tblGrid>
        <w:gridCol w:w="1470"/>
        <w:gridCol w:w="3190"/>
        <w:gridCol w:w="3191"/>
      </w:tblGrid>
      <w:tr w:rsidR="00145658" w14:paraId="69DFE487" w14:textId="77777777" w:rsidTr="003955F0">
        <w:tc>
          <w:tcPr>
            <w:tcW w:w="1470" w:type="dxa"/>
          </w:tcPr>
          <w:p w14:paraId="428929AF" w14:textId="77777777" w:rsidR="00145658" w:rsidRPr="00802E1F" w:rsidRDefault="00145658" w:rsidP="003955F0">
            <w:pPr>
              <w:jc w:val="center"/>
              <w:rPr>
                <w:b/>
              </w:rPr>
            </w:pPr>
            <w:r w:rsidRPr="00802E1F">
              <w:rPr>
                <w:b/>
              </w:rPr>
              <w:t>Команда №</w:t>
            </w:r>
          </w:p>
        </w:tc>
        <w:tc>
          <w:tcPr>
            <w:tcW w:w="3190" w:type="dxa"/>
          </w:tcPr>
          <w:p w14:paraId="231105D4" w14:textId="77777777" w:rsidR="00145658" w:rsidRPr="00802E1F" w:rsidRDefault="00145658" w:rsidP="003955F0">
            <w:pPr>
              <w:jc w:val="center"/>
              <w:rPr>
                <w:b/>
              </w:rPr>
            </w:pPr>
            <w:r>
              <w:rPr>
                <w:b/>
              </w:rPr>
              <w:t xml:space="preserve">Во сколько пришла </w:t>
            </w:r>
          </w:p>
        </w:tc>
        <w:tc>
          <w:tcPr>
            <w:tcW w:w="3191" w:type="dxa"/>
          </w:tcPr>
          <w:p w14:paraId="5F195507" w14:textId="77777777" w:rsidR="00145658" w:rsidRPr="00802E1F" w:rsidRDefault="00145658" w:rsidP="003955F0">
            <w:pPr>
              <w:jc w:val="center"/>
              <w:rPr>
                <w:b/>
              </w:rPr>
            </w:pPr>
            <w:r>
              <w:rPr>
                <w:b/>
              </w:rPr>
              <w:t>Получила фиников</w:t>
            </w:r>
          </w:p>
        </w:tc>
      </w:tr>
      <w:tr w:rsidR="00145658" w14:paraId="78E5C63E" w14:textId="77777777" w:rsidTr="003955F0">
        <w:tc>
          <w:tcPr>
            <w:tcW w:w="1470" w:type="dxa"/>
          </w:tcPr>
          <w:p w14:paraId="4D4EF9F7" w14:textId="77777777" w:rsidR="00145658" w:rsidRDefault="00145658" w:rsidP="003955F0">
            <w:pPr>
              <w:jc w:val="center"/>
            </w:pPr>
            <w:r>
              <w:t>1</w:t>
            </w:r>
          </w:p>
        </w:tc>
        <w:tc>
          <w:tcPr>
            <w:tcW w:w="3190" w:type="dxa"/>
          </w:tcPr>
          <w:p w14:paraId="69D85A49" w14:textId="77777777" w:rsidR="00145658" w:rsidRDefault="00145658" w:rsidP="003955F0"/>
        </w:tc>
        <w:tc>
          <w:tcPr>
            <w:tcW w:w="3191" w:type="dxa"/>
          </w:tcPr>
          <w:p w14:paraId="2C0C8F64" w14:textId="77777777" w:rsidR="00145658" w:rsidRDefault="00145658" w:rsidP="003955F0"/>
        </w:tc>
      </w:tr>
      <w:tr w:rsidR="00145658" w14:paraId="7683724D" w14:textId="77777777" w:rsidTr="003955F0">
        <w:tc>
          <w:tcPr>
            <w:tcW w:w="1470" w:type="dxa"/>
          </w:tcPr>
          <w:p w14:paraId="21F32D57" w14:textId="77777777" w:rsidR="00145658" w:rsidRDefault="00145658" w:rsidP="003955F0">
            <w:pPr>
              <w:jc w:val="center"/>
            </w:pPr>
            <w:r>
              <w:t>2</w:t>
            </w:r>
          </w:p>
        </w:tc>
        <w:tc>
          <w:tcPr>
            <w:tcW w:w="3190" w:type="dxa"/>
          </w:tcPr>
          <w:p w14:paraId="091F1CFA" w14:textId="77777777" w:rsidR="00145658" w:rsidRDefault="00145658" w:rsidP="003955F0"/>
        </w:tc>
        <w:tc>
          <w:tcPr>
            <w:tcW w:w="3191" w:type="dxa"/>
          </w:tcPr>
          <w:p w14:paraId="09A76968" w14:textId="77777777" w:rsidR="00145658" w:rsidRDefault="00145658" w:rsidP="003955F0"/>
        </w:tc>
      </w:tr>
      <w:tr w:rsidR="00145658" w14:paraId="422B4E82" w14:textId="77777777" w:rsidTr="003955F0">
        <w:tc>
          <w:tcPr>
            <w:tcW w:w="1470" w:type="dxa"/>
          </w:tcPr>
          <w:p w14:paraId="2BC4E4AB" w14:textId="77777777" w:rsidR="00145658" w:rsidRDefault="00145658" w:rsidP="003955F0">
            <w:pPr>
              <w:jc w:val="center"/>
            </w:pPr>
            <w:r>
              <w:t>3</w:t>
            </w:r>
          </w:p>
        </w:tc>
        <w:tc>
          <w:tcPr>
            <w:tcW w:w="3190" w:type="dxa"/>
          </w:tcPr>
          <w:p w14:paraId="3B852ECA" w14:textId="77777777" w:rsidR="00145658" w:rsidRDefault="00145658" w:rsidP="003955F0"/>
        </w:tc>
        <w:tc>
          <w:tcPr>
            <w:tcW w:w="3191" w:type="dxa"/>
          </w:tcPr>
          <w:p w14:paraId="7F60DDD6" w14:textId="77777777" w:rsidR="00145658" w:rsidRDefault="00145658" w:rsidP="003955F0"/>
        </w:tc>
      </w:tr>
      <w:tr w:rsidR="00145658" w14:paraId="55919537" w14:textId="77777777" w:rsidTr="003955F0">
        <w:tc>
          <w:tcPr>
            <w:tcW w:w="1470" w:type="dxa"/>
          </w:tcPr>
          <w:p w14:paraId="126F9D22" w14:textId="77777777" w:rsidR="00145658" w:rsidRDefault="00145658" w:rsidP="003955F0">
            <w:pPr>
              <w:jc w:val="center"/>
            </w:pPr>
            <w:r>
              <w:t>4</w:t>
            </w:r>
          </w:p>
        </w:tc>
        <w:tc>
          <w:tcPr>
            <w:tcW w:w="3190" w:type="dxa"/>
          </w:tcPr>
          <w:p w14:paraId="5EEBD4E7" w14:textId="77777777" w:rsidR="00145658" w:rsidRDefault="00145658" w:rsidP="003955F0"/>
        </w:tc>
        <w:tc>
          <w:tcPr>
            <w:tcW w:w="3191" w:type="dxa"/>
          </w:tcPr>
          <w:p w14:paraId="18537A90" w14:textId="77777777" w:rsidR="00145658" w:rsidRDefault="00145658" w:rsidP="003955F0"/>
        </w:tc>
      </w:tr>
      <w:tr w:rsidR="00145658" w14:paraId="0AFFD12E" w14:textId="77777777" w:rsidTr="003955F0">
        <w:tc>
          <w:tcPr>
            <w:tcW w:w="1470" w:type="dxa"/>
          </w:tcPr>
          <w:p w14:paraId="4D1653F1" w14:textId="77777777" w:rsidR="00145658" w:rsidRDefault="00145658" w:rsidP="003955F0">
            <w:pPr>
              <w:jc w:val="center"/>
            </w:pPr>
            <w:r>
              <w:t>5</w:t>
            </w:r>
          </w:p>
        </w:tc>
        <w:tc>
          <w:tcPr>
            <w:tcW w:w="3190" w:type="dxa"/>
          </w:tcPr>
          <w:p w14:paraId="6C9F3324" w14:textId="77777777" w:rsidR="00145658" w:rsidRDefault="00145658" w:rsidP="003955F0"/>
        </w:tc>
        <w:tc>
          <w:tcPr>
            <w:tcW w:w="3191" w:type="dxa"/>
          </w:tcPr>
          <w:p w14:paraId="3279F02E" w14:textId="77777777" w:rsidR="00145658" w:rsidRDefault="00145658" w:rsidP="003955F0"/>
        </w:tc>
      </w:tr>
      <w:tr w:rsidR="00145658" w14:paraId="3E17022A" w14:textId="77777777" w:rsidTr="003955F0">
        <w:tc>
          <w:tcPr>
            <w:tcW w:w="1470" w:type="dxa"/>
          </w:tcPr>
          <w:p w14:paraId="13089B98" w14:textId="77777777" w:rsidR="00145658" w:rsidRDefault="00145658" w:rsidP="003955F0">
            <w:pPr>
              <w:jc w:val="center"/>
            </w:pPr>
            <w:r>
              <w:t>6</w:t>
            </w:r>
          </w:p>
        </w:tc>
        <w:tc>
          <w:tcPr>
            <w:tcW w:w="3190" w:type="dxa"/>
          </w:tcPr>
          <w:p w14:paraId="4C45CD71" w14:textId="77777777" w:rsidR="00145658" w:rsidRDefault="00145658" w:rsidP="003955F0"/>
        </w:tc>
        <w:tc>
          <w:tcPr>
            <w:tcW w:w="3191" w:type="dxa"/>
          </w:tcPr>
          <w:p w14:paraId="2CE73CDF" w14:textId="77777777" w:rsidR="00145658" w:rsidRDefault="00145658" w:rsidP="003955F0"/>
        </w:tc>
      </w:tr>
      <w:tr w:rsidR="00145658" w14:paraId="7E0BE259" w14:textId="77777777" w:rsidTr="003955F0">
        <w:tc>
          <w:tcPr>
            <w:tcW w:w="1470" w:type="dxa"/>
          </w:tcPr>
          <w:p w14:paraId="13BAE638" w14:textId="77777777" w:rsidR="00145658" w:rsidRDefault="00145658" w:rsidP="003955F0">
            <w:pPr>
              <w:jc w:val="center"/>
            </w:pPr>
            <w:r>
              <w:t>7</w:t>
            </w:r>
          </w:p>
        </w:tc>
        <w:tc>
          <w:tcPr>
            <w:tcW w:w="3190" w:type="dxa"/>
          </w:tcPr>
          <w:p w14:paraId="041EA779" w14:textId="77777777" w:rsidR="00145658" w:rsidRDefault="00145658" w:rsidP="003955F0"/>
        </w:tc>
        <w:tc>
          <w:tcPr>
            <w:tcW w:w="3191" w:type="dxa"/>
          </w:tcPr>
          <w:p w14:paraId="270B781E" w14:textId="77777777" w:rsidR="00145658" w:rsidRDefault="00145658" w:rsidP="003955F0"/>
        </w:tc>
      </w:tr>
      <w:tr w:rsidR="00145658" w14:paraId="67FB30EE" w14:textId="77777777" w:rsidTr="003955F0">
        <w:tc>
          <w:tcPr>
            <w:tcW w:w="1470" w:type="dxa"/>
          </w:tcPr>
          <w:p w14:paraId="28F76D2A" w14:textId="77777777" w:rsidR="00145658" w:rsidRDefault="00145658" w:rsidP="003955F0">
            <w:pPr>
              <w:jc w:val="center"/>
            </w:pPr>
            <w:r>
              <w:t>8</w:t>
            </w:r>
          </w:p>
        </w:tc>
        <w:tc>
          <w:tcPr>
            <w:tcW w:w="3190" w:type="dxa"/>
          </w:tcPr>
          <w:p w14:paraId="3723AF69" w14:textId="77777777" w:rsidR="00145658" w:rsidRDefault="00145658" w:rsidP="003955F0"/>
        </w:tc>
        <w:tc>
          <w:tcPr>
            <w:tcW w:w="3191" w:type="dxa"/>
          </w:tcPr>
          <w:p w14:paraId="6F0D3019" w14:textId="77777777" w:rsidR="00145658" w:rsidRDefault="00145658" w:rsidP="003955F0"/>
        </w:tc>
      </w:tr>
      <w:tr w:rsidR="00145658" w14:paraId="0F2B1A9F" w14:textId="77777777" w:rsidTr="003955F0">
        <w:tc>
          <w:tcPr>
            <w:tcW w:w="1470" w:type="dxa"/>
          </w:tcPr>
          <w:p w14:paraId="2A91126C" w14:textId="77777777" w:rsidR="00145658" w:rsidRDefault="00145658" w:rsidP="003955F0">
            <w:pPr>
              <w:jc w:val="center"/>
            </w:pPr>
            <w:r>
              <w:t>9</w:t>
            </w:r>
          </w:p>
        </w:tc>
        <w:tc>
          <w:tcPr>
            <w:tcW w:w="3190" w:type="dxa"/>
          </w:tcPr>
          <w:p w14:paraId="1A7C8BA8" w14:textId="77777777" w:rsidR="00145658" w:rsidRDefault="00145658" w:rsidP="003955F0"/>
        </w:tc>
        <w:tc>
          <w:tcPr>
            <w:tcW w:w="3191" w:type="dxa"/>
          </w:tcPr>
          <w:p w14:paraId="37067E61" w14:textId="77777777" w:rsidR="00145658" w:rsidRDefault="00145658" w:rsidP="003955F0"/>
        </w:tc>
      </w:tr>
      <w:tr w:rsidR="00145658" w14:paraId="6D5585CF" w14:textId="77777777" w:rsidTr="003955F0">
        <w:tc>
          <w:tcPr>
            <w:tcW w:w="1470" w:type="dxa"/>
          </w:tcPr>
          <w:p w14:paraId="03A8EEE7" w14:textId="77777777" w:rsidR="00145658" w:rsidRDefault="00145658" w:rsidP="003955F0">
            <w:pPr>
              <w:jc w:val="center"/>
            </w:pPr>
            <w:r>
              <w:t>10</w:t>
            </w:r>
          </w:p>
        </w:tc>
        <w:tc>
          <w:tcPr>
            <w:tcW w:w="3190" w:type="dxa"/>
          </w:tcPr>
          <w:p w14:paraId="02E1BCAF" w14:textId="77777777" w:rsidR="00145658" w:rsidRDefault="00145658" w:rsidP="003955F0"/>
        </w:tc>
        <w:tc>
          <w:tcPr>
            <w:tcW w:w="3191" w:type="dxa"/>
          </w:tcPr>
          <w:p w14:paraId="291031DC" w14:textId="77777777" w:rsidR="00145658" w:rsidRDefault="00145658" w:rsidP="003955F0"/>
        </w:tc>
      </w:tr>
    </w:tbl>
    <w:p w14:paraId="3D163C4C" w14:textId="77777777" w:rsidR="00145658" w:rsidRDefault="00145658" w:rsidP="00145658"/>
    <w:p w14:paraId="30CA0DC3" w14:textId="77777777" w:rsidR="00145658" w:rsidRDefault="00145658" w:rsidP="00145658">
      <w:pPr>
        <w:rPr>
          <w:b/>
          <w:i/>
        </w:rPr>
      </w:pPr>
      <w:r w:rsidRPr="00145658">
        <w:rPr>
          <w:b/>
          <w:i/>
        </w:rPr>
        <w:t>Список слов:</w:t>
      </w:r>
    </w:p>
    <w:p w14:paraId="637E5938" w14:textId="77777777" w:rsidR="00145658" w:rsidRDefault="00145658" w:rsidP="00145658">
      <w:pPr>
        <w:pStyle w:val="afff0"/>
        <w:numPr>
          <w:ilvl w:val="0"/>
          <w:numId w:val="39"/>
        </w:numPr>
        <w:spacing w:before="0" w:after="120" w:line="276" w:lineRule="auto"/>
        <w:ind w:left="567"/>
        <w:jc w:val="left"/>
      </w:pPr>
      <w:r>
        <w:t>Бюджет</w:t>
      </w:r>
    </w:p>
    <w:p w14:paraId="0131AE89" w14:textId="77777777" w:rsidR="00145658" w:rsidRDefault="00145658" w:rsidP="00145658">
      <w:pPr>
        <w:pStyle w:val="afff0"/>
        <w:numPr>
          <w:ilvl w:val="0"/>
          <w:numId w:val="39"/>
        </w:numPr>
        <w:spacing w:before="0" w:after="120" w:line="276" w:lineRule="auto"/>
        <w:ind w:left="567"/>
        <w:jc w:val="left"/>
      </w:pPr>
      <w:r>
        <w:t>Сбережения</w:t>
      </w:r>
    </w:p>
    <w:p w14:paraId="6A01748A" w14:textId="77777777" w:rsidR="00145658" w:rsidRPr="00026111" w:rsidRDefault="00145658" w:rsidP="00145658">
      <w:pPr>
        <w:pStyle w:val="afff0"/>
        <w:numPr>
          <w:ilvl w:val="0"/>
          <w:numId w:val="39"/>
        </w:numPr>
        <w:spacing w:before="0" w:after="120" w:line="276" w:lineRule="auto"/>
        <w:ind w:left="567"/>
        <w:jc w:val="left"/>
      </w:pPr>
      <w:r w:rsidRPr="00026111">
        <w:t>Страхование</w:t>
      </w:r>
    </w:p>
    <w:p w14:paraId="54E0C9DE" w14:textId="77777777" w:rsidR="00145658" w:rsidRPr="00026111" w:rsidRDefault="00145658" w:rsidP="00145658">
      <w:pPr>
        <w:pStyle w:val="afff0"/>
        <w:numPr>
          <w:ilvl w:val="0"/>
          <w:numId w:val="39"/>
        </w:numPr>
        <w:spacing w:before="0" w:after="120" w:line="276" w:lineRule="auto"/>
        <w:ind w:left="567"/>
        <w:jc w:val="left"/>
      </w:pPr>
      <w:r w:rsidRPr="00026111">
        <w:t>Риск</w:t>
      </w:r>
    </w:p>
    <w:p w14:paraId="4EAD38FE" w14:textId="77777777" w:rsidR="00145658" w:rsidRPr="00026111" w:rsidRDefault="00145658" w:rsidP="00145658">
      <w:pPr>
        <w:pStyle w:val="afff0"/>
        <w:numPr>
          <w:ilvl w:val="0"/>
          <w:numId w:val="39"/>
        </w:numPr>
        <w:spacing w:before="0" w:after="120" w:line="276" w:lineRule="auto"/>
        <w:ind w:left="567"/>
        <w:jc w:val="left"/>
      </w:pPr>
      <w:r w:rsidRPr="00026111">
        <w:t>Доход</w:t>
      </w:r>
    </w:p>
    <w:p w14:paraId="66703EF7" w14:textId="77777777" w:rsidR="00145658" w:rsidRPr="00026111" w:rsidRDefault="00145658" w:rsidP="00145658">
      <w:pPr>
        <w:pStyle w:val="afff0"/>
        <w:numPr>
          <w:ilvl w:val="0"/>
          <w:numId w:val="39"/>
        </w:numPr>
        <w:spacing w:before="0" w:after="120" w:line="276" w:lineRule="auto"/>
        <w:ind w:left="567"/>
        <w:jc w:val="left"/>
      </w:pPr>
      <w:r w:rsidRPr="00026111">
        <w:t>Расходы</w:t>
      </w:r>
    </w:p>
    <w:p w14:paraId="7B2C69A3" w14:textId="77777777" w:rsidR="00145658" w:rsidRPr="00026111" w:rsidRDefault="00145658" w:rsidP="00145658">
      <w:pPr>
        <w:pStyle w:val="afff0"/>
        <w:numPr>
          <w:ilvl w:val="0"/>
          <w:numId w:val="39"/>
        </w:numPr>
        <w:spacing w:before="0" w:after="120" w:line="276" w:lineRule="auto"/>
        <w:ind w:left="567"/>
        <w:jc w:val="left"/>
      </w:pPr>
      <w:r w:rsidRPr="00026111">
        <w:t>Вкладчик</w:t>
      </w:r>
    </w:p>
    <w:p w14:paraId="71DD7F3C" w14:textId="77777777" w:rsidR="00145658" w:rsidRPr="00026111" w:rsidRDefault="00145658" w:rsidP="00145658">
      <w:pPr>
        <w:pStyle w:val="afff0"/>
        <w:numPr>
          <w:ilvl w:val="0"/>
          <w:numId w:val="39"/>
        </w:numPr>
        <w:spacing w:before="0" w:after="120" w:line="276" w:lineRule="auto"/>
        <w:ind w:left="567"/>
        <w:jc w:val="left"/>
      </w:pPr>
      <w:r w:rsidRPr="00026111">
        <w:t>Банкир</w:t>
      </w:r>
    </w:p>
    <w:p w14:paraId="596705B9" w14:textId="77777777" w:rsidR="00145658" w:rsidRPr="00026111" w:rsidRDefault="00145658" w:rsidP="00145658">
      <w:pPr>
        <w:pStyle w:val="afff0"/>
        <w:numPr>
          <w:ilvl w:val="0"/>
          <w:numId w:val="39"/>
        </w:numPr>
        <w:spacing w:before="0" w:after="120" w:line="276" w:lineRule="auto"/>
        <w:ind w:left="567"/>
        <w:jc w:val="left"/>
      </w:pPr>
      <w:r w:rsidRPr="00026111">
        <w:t>Страховой случай</w:t>
      </w:r>
    </w:p>
    <w:p w14:paraId="60537DD2" w14:textId="77777777" w:rsidR="00145658" w:rsidRDefault="00145658" w:rsidP="00145658">
      <w:pPr>
        <w:pStyle w:val="afff0"/>
        <w:numPr>
          <w:ilvl w:val="0"/>
          <w:numId w:val="39"/>
        </w:numPr>
        <w:spacing w:before="0" w:after="120" w:line="276" w:lineRule="auto"/>
        <w:ind w:left="567"/>
        <w:jc w:val="left"/>
      </w:pPr>
      <w:r w:rsidRPr="00026111">
        <w:t>Закон</w:t>
      </w:r>
    </w:p>
    <w:p w14:paraId="48974559" w14:textId="77777777" w:rsidR="00A513D9" w:rsidRPr="00026111" w:rsidRDefault="00A513D9" w:rsidP="00A513D9">
      <w:pPr>
        <w:pStyle w:val="afff0"/>
        <w:spacing w:before="0" w:after="120" w:line="276" w:lineRule="auto"/>
        <w:ind w:left="567"/>
        <w:jc w:val="left"/>
      </w:pPr>
    </w:p>
    <w:p w14:paraId="08E791BE" w14:textId="77777777" w:rsidR="00145658" w:rsidRPr="00145658" w:rsidRDefault="00145658" w:rsidP="00145658"/>
    <w:p w14:paraId="670C5464" w14:textId="055E0213" w:rsidR="00CD10C4" w:rsidRDefault="00A513D9" w:rsidP="00CD10C4">
      <w:pPr>
        <w:pStyle w:val="1"/>
        <w:numPr>
          <w:ilvl w:val="0"/>
          <w:numId w:val="9"/>
        </w:numPr>
        <w:tabs>
          <w:tab w:val="num" w:pos="-851"/>
        </w:tabs>
        <w:ind w:left="0" w:hanging="851"/>
      </w:pPr>
      <w:bookmarkStart w:id="15" w:name="_Toc452743058"/>
      <w:r>
        <w:lastRenderedPageBreak/>
        <w:t>Памятка модераторам станции «</w:t>
      </w:r>
      <w:r w:rsidR="00CD10C4">
        <w:t>вижу цель, не вижу препятствий</w:t>
      </w:r>
      <w:r>
        <w:t>»</w:t>
      </w:r>
      <w:bookmarkEnd w:id="15"/>
    </w:p>
    <w:p w14:paraId="6B9AD23A" w14:textId="77777777" w:rsidR="00145658" w:rsidRPr="00151C9C" w:rsidRDefault="00145658" w:rsidP="00145658">
      <w:r w:rsidRPr="00151C9C">
        <w:t xml:space="preserve">Стоимость входа на станцию – </w:t>
      </w:r>
      <w:r w:rsidRPr="007453CD">
        <w:rPr>
          <w:b/>
        </w:rPr>
        <w:t>5</w:t>
      </w:r>
      <w:r>
        <w:rPr>
          <w:b/>
        </w:rPr>
        <w:t>0</w:t>
      </w:r>
      <w:r w:rsidRPr="00151C9C">
        <w:rPr>
          <w:b/>
        </w:rPr>
        <w:t xml:space="preserve"> </w:t>
      </w:r>
      <w:r>
        <w:rPr>
          <w:b/>
        </w:rPr>
        <w:t>фиников</w:t>
      </w:r>
      <w:r w:rsidRPr="00151C9C">
        <w:t xml:space="preserve">. Допуск – </w:t>
      </w:r>
      <w:r w:rsidRPr="00151C9C">
        <w:rPr>
          <w:b/>
        </w:rPr>
        <w:t xml:space="preserve">от </w:t>
      </w:r>
      <w:r>
        <w:rPr>
          <w:b/>
        </w:rPr>
        <w:t>2 игроков</w:t>
      </w:r>
      <w:r w:rsidRPr="00151C9C">
        <w:t xml:space="preserve"> (чем больше, тем легче учас</w:t>
      </w:r>
      <w:r w:rsidRPr="00151C9C">
        <w:t>т</w:t>
      </w:r>
      <w:r w:rsidRPr="00151C9C">
        <w:t xml:space="preserve">никам). Максимум команд – </w:t>
      </w:r>
      <w:r>
        <w:rPr>
          <w:b/>
        </w:rPr>
        <w:t>2 команды</w:t>
      </w:r>
      <w:r w:rsidRPr="00151C9C">
        <w:t>.</w:t>
      </w:r>
    </w:p>
    <w:p w14:paraId="2D7FDFDA" w14:textId="77777777" w:rsidR="00145658" w:rsidRDefault="00145658" w:rsidP="00145658">
      <w:r>
        <w:t>Игрокам объявляется, что теперь они - семья. Им нужно придумать 1 финансовую цель, которую они хотят достичь через 5 лет, и придумать, как ее достичь. Цель должна стоить не менее 1 ми</w:t>
      </w:r>
      <w:r>
        <w:t>л</w:t>
      </w:r>
      <w:r>
        <w:t xml:space="preserve">лиона рублей. </w:t>
      </w:r>
    </w:p>
    <w:p w14:paraId="1DBB6D83" w14:textId="77777777" w:rsidR="00145658" w:rsidRDefault="00145658" w:rsidP="00145658">
      <w:r>
        <w:t>На листе бумаги игрокам нужно:</w:t>
      </w:r>
    </w:p>
    <w:p w14:paraId="3A6500B9" w14:textId="77777777" w:rsidR="00145658" w:rsidRPr="00005E59" w:rsidRDefault="00145658" w:rsidP="00212449">
      <w:pPr>
        <w:pStyle w:val="11"/>
      </w:pPr>
      <w:r>
        <w:t>Сформулировать финансовую цель (например, купить 2-хкомнатную квартиру в Москве за МКАД стоимостью 2 500 000 рублей).</w:t>
      </w:r>
    </w:p>
    <w:p w14:paraId="4FD993A5" w14:textId="77777777" w:rsidR="00145658" w:rsidRPr="00286EE8" w:rsidRDefault="00145658" w:rsidP="00212449">
      <w:pPr>
        <w:pStyle w:val="11"/>
      </w:pPr>
      <w:r>
        <w:t>Придумать и описать свою семью: роли и источники ежемесячного дохода. Можно придум</w:t>
      </w:r>
      <w:r>
        <w:t>ы</w:t>
      </w:r>
      <w:r>
        <w:t xml:space="preserve">вать больше членов семьи, чем пришли на станцию </w:t>
      </w:r>
      <w:r w:rsidRPr="00286EE8">
        <w:t>(например, мама – врач,</w:t>
      </w:r>
      <w:r>
        <w:t xml:space="preserve"> получает зарпл</w:t>
      </w:r>
      <w:r>
        <w:t>а</w:t>
      </w:r>
      <w:r>
        <w:t>ту 3</w:t>
      </w:r>
      <w:r w:rsidRPr="00286EE8">
        <w:t>0 000 рублей и еще ездит ежемесячно осматривать собственных пациентов +20 000 ру</w:t>
      </w:r>
      <w:r w:rsidRPr="00286EE8">
        <w:t>б</w:t>
      </w:r>
      <w:r w:rsidRPr="00286EE8">
        <w:t>лей; папа – переводчик, ежемесячный заработок от 40 000 до 100 000, в зависимости от кол</w:t>
      </w:r>
      <w:r w:rsidRPr="00286EE8">
        <w:t>и</w:t>
      </w:r>
      <w:r w:rsidRPr="00286EE8">
        <w:t>чества письменных и устных переводов).</w:t>
      </w:r>
    </w:p>
    <w:p w14:paraId="690203FF" w14:textId="77777777" w:rsidR="00145658" w:rsidRPr="00286EE8" w:rsidRDefault="00145658" w:rsidP="00212449">
      <w:pPr>
        <w:pStyle w:val="11"/>
      </w:pPr>
      <w:proofErr w:type="gramStart"/>
      <w:r>
        <w:t xml:space="preserve">Нарисовать дерево целей, то есть от общей финансовой цели нарисовать как можно больше вариантов достижения цели (например, взять ипотечный кредит на 20 лет / откладывать </w:t>
      </w:r>
      <w:r>
        <w:rPr>
          <w:lang w:val="en-US"/>
        </w:rPr>
        <w:t>N</w:t>
      </w:r>
      <w:r w:rsidRPr="00286EE8">
        <w:t xml:space="preserve"> </w:t>
      </w:r>
      <w:r>
        <w:t>рублей и класть их на депозит в банк под 14% годовых / одолжить у друзей по Х рублей / о</w:t>
      </w:r>
      <w:r>
        <w:t>т</w:t>
      </w:r>
      <w:r>
        <w:t>крыть собственное переводческое бюро отца и увеличить его заработок / перевести маму на работу в международную клинику – для этого</w:t>
      </w:r>
      <w:proofErr w:type="gramEnd"/>
      <w:r>
        <w:t xml:space="preserve"> выучить английский язык, и пр.) </w:t>
      </w:r>
    </w:p>
    <w:p w14:paraId="0D602C6D" w14:textId="77777777" w:rsidR="00145658" w:rsidRDefault="00145658" w:rsidP="00145658">
      <w:r>
        <w:t>За выполнение всех 3х задач команда получает 500 фиников (штрафы на усмотрение организат</w:t>
      </w:r>
      <w:r>
        <w:t>о</w:t>
      </w:r>
      <w:r>
        <w:t>ра).</w:t>
      </w:r>
    </w:p>
    <w:p w14:paraId="3D94FC75" w14:textId="77777777" w:rsidR="00145658" w:rsidRDefault="00145658" w:rsidP="00145658">
      <w:r>
        <w:t xml:space="preserve">Одновременно выполнять задание могут до двух команд. Команды могут находиться на станции, пока они не выполнят задание или пока их не вытеснит другая команда, </w:t>
      </w:r>
      <w:proofErr w:type="spellStart"/>
      <w:r>
        <w:t>бОльшая</w:t>
      </w:r>
      <w:proofErr w:type="spellEnd"/>
      <w:r>
        <w:t xml:space="preserve"> по численности. Также команда может находиться на станции не более 10 минут – через 10 минут, если игроков не вытеснили соперники, то их выгоняет модератор. Если команда не успела выполнить задание до того, как ее вытеснили или закончились 10 минут, модератор может выдать ей не более 400 фин</w:t>
      </w:r>
      <w:r>
        <w:t>и</w:t>
      </w:r>
      <w:r>
        <w:t>ков по своему усмотрению. Повторно одна и та же команда приходить не может, поэтому рекоме</w:t>
      </w:r>
      <w:r>
        <w:t>н</w:t>
      </w:r>
      <w:r>
        <w:t>дуется отмечать, какая из команд была на станции в таблице ниже:</w:t>
      </w:r>
    </w:p>
    <w:tbl>
      <w:tblPr>
        <w:tblStyle w:val="ae"/>
        <w:tblW w:w="0" w:type="auto"/>
        <w:tblInd w:w="108" w:type="dxa"/>
        <w:tblLook w:val="04A0" w:firstRow="1" w:lastRow="0" w:firstColumn="1" w:lastColumn="0" w:noHBand="0" w:noVBand="1"/>
      </w:tblPr>
      <w:tblGrid>
        <w:gridCol w:w="1470"/>
        <w:gridCol w:w="3190"/>
        <w:gridCol w:w="3191"/>
      </w:tblGrid>
      <w:tr w:rsidR="00145658" w14:paraId="55A758C6" w14:textId="77777777" w:rsidTr="003955F0">
        <w:trPr>
          <w:tblHeader/>
        </w:trPr>
        <w:tc>
          <w:tcPr>
            <w:tcW w:w="1470" w:type="dxa"/>
          </w:tcPr>
          <w:p w14:paraId="17A5EA73" w14:textId="77777777" w:rsidR="00145658" w:rsidRPr="00802E1F" w:rsidRDefault="00145658" w:rsidP="003955F0">
            <w:pPr>
              <w:jc w:val="center"/>
              <w:rPr>
                <w:b/>
              </w:rPr>
            </w:pPr>
            <w:r w:rsidRPr="00802E1F">
              <w:rPr>
                <w:b/>
              </w:rPr>
              <w:t>Команда №</w:t>
            </w:r>
          </w:p>
        </w:tc>
        <w:tc>
          <w:tcPr>
            <w:tcW w:w="3190" w:type="dxa"/>
          </w:tcPr>
          <w:p w14:paraId="531FFE5D" w14:textId="77777777" w:rsidR="00145658" w:rsidRPr="00802E1F" w:rsidRDefault="00145658" w:rsidP="003955F0">
            <w:pPr>
              <w:jc w:val="center"/>
              <w:rPr>
                <w:b/>
              </w:rPr>
            </w:pPr>
            <w:r>
              <w:rPr>
                <w:b/>
              </w:rPr>
              <w:t>Во сколько пришла</w:t>
            </w:r>
          </w:p>
        </w:tc>
        <w:tc>
          <w:tcPr>
            <w:tcW w:w="3191" w:type="dxa"/>
          </w:tcPr>
          <w:p w14:paraId="0D6E25A8" w14:textId="77777777" w:rsidR="00145658" w:rsidRPr="00802E1F" w:rsidRDefault="00145658" w:rsidP="003955F0">
            <w:pPr>
              <w:jc w:val="center"/>
              <w:rPr>
                <w:b/>
              </w:rPr>
            </w:pPr>
            <w:r>
              <w:rPr>
                <w:b/>
              </w:rPr>
              <w:t>Получила фиников</w:t>
            </w:r>
          </w:p>
        </w:tc>
      </w:tr>
      <w:tr w:rsidR="00145658" w14:paraId="03EAC2A1" w14:textId="77777777" w:rsidTr="003955F0">
        <w:tc>
          <w:tcPr>
            <w:tcW w:w="1470" w:type="dxa"/>
          </w:tcPr>
          <w:p w14:paraId="10058D5B" w14:textId="77777777" w:rsidR="00145658" w:rsidRDefault="00145658" w:rsidP="003955F0">
            <w:pPr>
              <w:jc w:val="center"/>
            </w:pPr>
            <w:r>
              <w:t>1</w:t>
            </w:r>
          </w:p>
        </w:tc>
        <w:tc>
          <w:tcPr>
            <w:tcW w:w="3190" w:type="dxa"/>
          </w:tcPr>
          <w:p w14:paraId="400CA557" w14:textId="77777777" w:rsidR="00145658" w:rsidRDefault="00145658" w:rsidP="003955F0"/>
        </w:tc>
        <w:tc>
          <w:tcPr>
            <w:tcW w:w="3191" w:type="dxa"/>
          </w:tcPr>
          <w:p w14:paraId="402FC6CF" w14:textId="77777777" w:rsidR="00145658" w:rsidRDefault="00145658" w:rsidP="003955F0"/>
        </w:tc>
      </w:tr>
      <w:tr w:rsidR="00145658" w14:paraId="486FC992" w14:textId="77777777" w:rsidTr="003955F0">
        <w:tc>
          <w:tcPr>
            <w:tcW w:w="1470" w:type="dxa"/>
          </w:tcPr>
          <w:p w14:paraId="60393C48" w14:textId="77777777" w:rsidR="00145658" w:rsidRDefault="00145658" w:rsidP="003955F0">
            <w:pPr>
              <w:jc w:val="center"/>
            </w:pPr>
            <w:r>
              <w:t>2</w:t>
            </w:r>
          </w:p>
        </w:tc>
        <w:tc>
          <w:tcPr>
            <w:tcW w:w="3190" w:type="dxa"/>
          </w:tcPr>
          <w:p w14:paraId="0ECA6CED" w14:textId="77777777" w:rsidR="00145658" w:rsidRDefault="00145658" w:rsidP="003955F0"/>
        </w:tc>
        <w:tc>
          <w:tcPr>
            <w:tcW w:w="3191" w:type="dxa"/>
          </w:tcPr>
          <w:p w14:paraId="06C1809D" w14:textId="77777777" w:rsidR="00145658" w:rsidRDefault="00145658" w:rsidP="003955F0"/>
        </w:tc>
      </w:tr>
      <w:tr w:rsidR="00145658" w14:paraId="45BF61E4" w14:textId="77777777" w:rsidTr="003955F0">
        <w:tc>
          <w:tcPr>
            <w:tcW w:w="1470" w:type="dxa"/>
          </w:tcPr>
          <w:p w14:paraId="0394CB45" w14:textId="77777777" w:rsidR="00145658" w:rsidRDefault="00145658" w:rsidP="003955F0">
            <w:pPr>
              <w:jc w:val="center"/>
            </w:pPr>
            <w:r>
              <w:t>3</w:t>
            </w:r>
          </w:p>
        </w:tc>
        <w:tc>
          <w:tcPr>
            <w:tcW w:w="3190" w:type="dxa"/>
          </w:tcPr>
          <w:p w14:paraId="7E46D8C0" w14:textId="77777777" w:rsidR="00145658" w:rsidRDefault="00145658" w:rsidP="003955F0"/>
        </w:tc>
        <w:tc>
          <w:tcPr>
            <w:tcW w:w="3191" w:type="dxa"/>
          </w:tcPr>
          <w:p w14:paraId="7EF630E9" w14:textId="77777777" w:rsidR="00145658" w:rsidRDefault="00145658" w:rsidP="003955F0"/>
        </w:tc>
      </w:tr>
      <w:tr w:rsidR="00145658" w14:paraId="21162DC0" w14:textId="77777777" w:rsidTr="003955F0">
        <w:tc>
          <w:tcPr>
            <w:tcW w:w="1470" w:type="dxa"/>
          </w:tcPr>
          <w:p w14:paraId="5A1B3C6C" w14:textId="77777777" w:rsidR="00145658" w:rsidRDefault="00145658" w:rsidP="003955F0">
            <w:pPr>
              <w:jc w:val="center"/>
            </w:pPr>
            <w:r>
              <w:t>4</w:t>
            </w:r>
          </w:p>
        </w:tc>
        <w:tc>
          <w:tcPr>
            <w:tcW w:w="3190" w:type="dxa"/>
          </w:tcPr>
          <w:p w14:paraId="61E9D7D8" w14:textId="77777777" w:rsidR="00145658" w:rsidRDefault="00145658" w:rsidP="003955F0"/>
        </w:tc>
        <w:tc>
          <w:tcPr>
            <w:tcW w:w="3191" w:type="dxa"/>
          </w:tcPr>
          <w:p w14:paraId="630A66CA" w14:textId="77777777" w:rsidR="00145658" w:rsidRDefault="00145658" w:rsidP="003955F0"/>
        </w:tc>
      </w:tr>
      <w:tr w:rsidR="00145658" w14:paraId="59A70CD1" w14:textId="77777777" w:rsidTr="003955F0">
        <w:tc>
          <w:tcPr>
            <w:tcW w:w="1470" w:type="dxa"/>
          </w:tcPr>
          <w:p w14:paraId="6AE5D479" w14:textId="77777777" w:rsidR="00145658" w:rsidRDefault="00145658" w:rsidP="003955F0">
            <w:pPr>
              <w:jc w:val="center"/>
            </w:pPr>
            <w:r>
              <w:t>5</w:t>
            </w:r>
          </w:p>
        </w:tc>
        <w:tc>
          <w:tcPr>
            <w:tcW w:w="3190" w:type="dxa"/>
          </w:tcPr>
          <w:p w14:paraId="0E1508DE" w14:textId="77777777" w:rsidR="00145658" w:rsidRDefault="00145658" w:rsidP="003955F0"/>
        </w:tc>
        <w:tc>
          <w:tcPr>
            <w:tcW w:w="3191" w:type="dxa"/>
          </w:tcPr>
          <w:p w14:paraId="5801D722" w14:textId="77777777" w:rsidR="00145658" w:rsidRDefault="00145658" w:rsidP="003955F0"/>
        </w:tc>
      </w:tr>
      <w:tr w:rsidR="00145658" w14:paraId="3D8095DB" w14:textId="77777777" w:rsidTr="003955F0">
        <w:tc>
          <w:tcPr>
            <w:tcW w:w="1470" w:type="dxa"/>
          </w:tcPr>
          <w:p w14:paraId="78A3831E" w14:textId="77777777" w:rsidR="00145658" w:rsidRDefault="00145658" w:rsidP="003955F0">
            <w:pPr>
              <w:jc w:val="center"/>
            </w:pPr>
            <w:r>
              <w:t>6</w:t>
            </w:r>
          </w:p>
        </w:tc>
        <w:tc>
          <w:tcPr>
            <w:tcW w:w="3190" w:type="dxa"/>
          </w:tcPr>
          <w:p w14:paraId="33EA03E5" w14:textId="77777777" w:rsidR="00145658" w:rsidRDefault="00145658" w:rsidP="003955F0"/>
        </w:tc>
        <w:tc>
          <w:tcPr>
            <w:tcW w:w="3191" w:type="dxa"/>
          </w:tcPr>
          <w:p w14:paraId="33A4348B" w14:textId="77777777" w:rsidR="00145658" w:rsidRDefault="00145658" w:rsidP="003955F0"/>
        </w:tc>
      </w:tr>
      <w:tr w:rsidR="00145658" w14:paraId="4E73EB40" w14:textId="77777777" w:rsidTr="003955F0">
        <w:tc>
          <w:tcPr>
            <w:tcW w:w="1470" w:type="dxa"/>
          </w:tcPr>
          <w:p w14:paraId="0901D8D7" w14:textId="77777777" w:rsidR="00145658" w:rsidRDefault="00145658" w:rsidP="003955F0">
            <w:pPr>
              <w:jc w:val="center"/>
            </w:pPr>
            <w:r>
              <w:t>7</w:t>
            </w:r>
          </w:p>
        </w:tc>
        <w:tc>
          <w:tcPr>
            <w:tcW w:w="3190" w:type="dxa"/>
          </w:tcPr>
          <w:p w14:paraId="26E86143" w14:textId="77777777" w:rsidR="00145658" w:rsidRDefault="00145658" w:rsidP="003955F0"/>
        </w:tc>
        <w:tc>
          <w:tcPr>
            <w:tcW w:w="3191" w:type="dxa"/>
          </w:tcPr>
          <w:p w14:paraId="3BE800CF" w14:textId="77777777" w:rsidR="00145658" w:rsidRDefault="00145658" w:rsidP="003955F0"/>
        </w:tc>
      </w:tr>
      <w:tr w:rsidR="00145658" w14:paraId="5A538D02" w14:textId="77777777" w:rsidTr="003955F0">
        <w:tc>
          <w:tcPr>
            <w:tcW w:w="1470" w:type="dxa"/>
          </w:tcPr>
          <w:p w14:paraId="5014DF39" w14:textId="77777777" w:rsidR="00145658" w:rsidRDefault="00145658" w:rsidP="003955F0">
            <w:pPr>
              <w:jc w:val="center"/>
            </w:pPr>
            <w:r>
              <w:t>8</w:t>
            </w:r>
          </w:p>
        </w:tc>
        <w:tc>
          <w:tcPr>
            <w:tcW w:w="3190" w:type="dxa"/>
          </w:tcPr>
          <w:p w14:paraId="4BC479E7" w14:textId="77777777" w:rsidR="00145658" w:rsidRDefault="00145658" w:rsidP="003955F0"/>
        </w:tc>
        <w:tc>
          <w:tcPr>
            <w:tcW w:w="3191" w:type="dxa"/>
          </w:tcPr>
          <w:p w14:paraId="4B8577D9" w14:textId="77777777" w:rsidR="00145658" w:rsidRDefault="00145658" w:rsidP="003955F0"/>
        </w:tc>
      </w:tr>
      <w:tr w:rsidR="00145658" w14:paraId="4CBACAC2" w14:textId="77777777" w:rsidTr="003955F0">
        <w:tc>
          <w:tcPr>
            <w:tcW w:w="1470" w:type="dxa"/>
          </w:tcPr>
          <w:p w14:paraId="52556303" w14:textId="77777777" w:rsidR="00145658" w:rsidRDefault="00145658" w:rsidP="003955F0">
            <w:pPr>
              <w:jc w:val="center"/>
            </w:pPr>
            <w:r>
              <w:t>9</w:t>
            </w:r>
          </w:p>
        </w:tc>
        <w:tc>
          <w:tcPr>
            <w:tcW w:w="3190" w:type="dxa"/>
          </w:tcPr>
          <w:p w14:paraId="30C44966" w14:textId="77777777" w:rsidR="00145658" w:rsidRDefault="00145658" w:rsidP="003955F0"/>
        </w:tc>
        <w:tc>
          <w:tcPr>
            <w:tcW w:w="3191" w:type="dxa"/>
          </w:tcPr>
          <w:p w14:paraId="7540A9B0" w14:textId="77777777" w:rsidR="00145658" w:rsidRDefault="00145658" w:rsidP="003955F0"/>
        </w:tc>
      </w:tr>
      <w:tr w:rsidR="00145658" w14:paraId="7858762A" w14:textId="77777777" w:rsidTr="003955F0">
        <w:tc>
          <w:tcPr>
            <w:tcW w:w="1470" w:type="dxa"/>
          </w:tcPr>
          <w:p w14:paraId="35015E34" w14:textId="77777777" w:rsidR="00145658" w:rsidRDefault="00145658" w:rsidP="003955F0">
            <w:pPr>
              <w:jc w:val="center"/>
            </w:pPr>
            <w:r>
              <w:t>10</w:t>
            </w:r>
          </w:p>
        </w:tc>
        <w:tc>
          <w:tcPr>
            <w:tcW w:w="3190" w:type="dxa"/>
          </w:tcPr>
          <w:p w14:paraId="1087AFAF" w14:textId="77777777" w:rsidR="00145658" w:rsidRDefault="00145658" w:rsidP="003955F0"/>
        </w:tc>
        <w:tc>
          <w:tcPr>
            <w:tcW w:w="3191" w:type="dxa"/>
          </w:tcPr>
          <w:p w14:paraId="406B884B" w14:textId="77777777" w:rsidR="00145658" w:rsidRDefault="00145658" w:rsidP="003955F0"/>
        </w:tc>
      </w:tr>
    </w:tbl>
    <w:p w14:paraId="16162BCB" w14:textId="77777777" w:rsidR="00145658" w:rsidRPr="00145658" w:rsidRDefault="00145658" w:rsidP="00145658"/>
    <w:bookmarkEnd w:id="1"/>
    <w:p w14:paraId="4A03F77A" w14:textId="77777777" w:rsidR="00CD10C4" w:rsidRPr="00CD10C4" w:rsidRDefault="00CD10C4" w:rsidP="00CD10C4"/>
    <w:sectPr w:rsidR="00CD10C4" w:rsidRPr="00CD10C4" w:rsidSect="00E579A1">
      <w:headerReference w:type="first" r:id="rId17"/>
      <w:type w:val="continuous"/>
      <w:pgSz w:w="11906" w:h="16838" w:code="9"/>
      <w:pgMar w:top="1135" w:right="1134" w:bottom="993" w:left="1418" w:header="567" w:footer="397"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2D5DF6" w15:done="0"/>
  <w15:commentEx w15:paraId="357A7305" w15:done="0"/>
  <w15:commentEx w15:paraId="359B59B0" w15:done="0"/>
  <w15:commentEx w15:paraId="23CC8ABC" w15:done="0"/>
  <w15:commentEx w15:paraId="51B20A3D" w15:done="0"/>
  <w15:commentEx w15:paraId="431276AD" w15:done="0"/>
  <w15:commentEx w15:paraId="1CF82A57" w15:done="0"/>
  <w15:commentEx w15:paraId="43C03D3A" w15:done="0"/>
  <w15:commentEx w15:paraId="66557479" w15:done="0"/>
  <w15:commentEx w15:paraId="43A9CB63" w15:done="0"/>
  <w15:commentEx w15:paraId="526087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41E06" w14:textId="77777777" w:rsidR="00D70BA5" w:rsidRDefault="00D70BA5">
      <w:r>
        <w:separator/>
      </w:r>
    </w:p>
    <w:p w14:paraId="28C095EA" w14:textId="77777777" w:rsidR="00D70BA5" w:rsidRDefault="00D70BA5"/>
    <w:p w14:paraId="7F43F24B" w14:textId="77777777" w:rsidR="00D70BA5" w:rsidRDefault="00D70BA5"/>
    <w:p w14:paraId="6CB3219A" w14:textId="77777777" w:rsidR="00D70BA5" w:rsidRDefault="00D70BA5"/>
    <w:p w14:paraId="2F1D029D" w14:textId="77777777" w:rsidR="00D70BA5" w:rsidRDefault="00D70BA5"/>
    <w:p w14:paraId="06FA09A5" w14:textId="77777777" w:rsidR="00D70BA5" w:rsidRDefault="00D70BA5"/>
    <w:p w14:paraId="4150B2CB" w14:textId="77777777" w:rsidR="00D70BA5" w:rsidRDefault="00D70BA5"/>
  </w:endnote>
  <w:endnote w:type="continuationSeparator" w:id="0">
    <w:p w14:paraId="0E1EB358" w14:textId="77777777" w:rsidR="00D70BA5" w:rsidRDefault="00D70BA5">
      <w:r>
        <w:continuationSeparator/>
      </w:r>
    </w:p>
    <w:p w14:paraId="4AD2E0B4" w14:textId="77777777" w:rsidR="00D70BA5" w:rsidRDefault="00D70BA5"/>
    <w:p w14:paraId="170339E7" w14:textId="77777777" w:rsidR="00D70BA5" w:rsidRDefault="00D70BA5"/>
    <w:p w14:paraId="71D10498" w14:textId="77777777" w:rsidR="00D70BA5" w:rsidRDefault="00D70BA5"/>
    <w:p w14:paraId="7AAA2577" w14:textId="77777777" w:rsidR="00D70BA5" w:rsidRDefault="00D70BA5"/>
    <w:p w14:paraId="6C6C35CC" w14:textId="77777777" w:rsidR="00D70BA5" w:rsidRDefault="00D70BA5"/>
    <w:p w14:paraId="0E58BEC9" w14:textId="77777777" w:rsidR="00D70BA5" w:rsidRDefault="00D70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C6189" w14:textId="77777777" w:rsidR="002C0A42" w:rsidRDefault="002C0A42">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875253"/>
      <w:docPartObj>
        <w:docPartGallery w:val="Page Numbers (Bottom of Page)"/>
        <w:docPartUnique/>
      </w:docPartObj>
    </w:sdtPr>
    <w:sdtEndPr/>
    <w:sdtContent>
      <w:p w14:paraId="12E2BC76" w14:textId="786C6A81" w:rsidR="002C0A42" w:rsidRDefault="002C0A42">
        <w:pPr>
          <w:pStyle w:val="affc"/>
          <w:jc w:val="right"/>
        </w:pPr>
        <w:r>
          <w:fldChar w:fldCharType="begin"/>
        </w:r>
        <w:r>
          <w:instrText>PAGE   \* MERGEFORMAT</w:instrText>
        </w:r>
        <w:r>
          <w:fldChar w:fldCharType="separate"/>
        </w:r>
        <w:r w:rsidR="002A7E65">
          <w:rPr>
            <w:noProof/>
          </w:rPr>
          <w:t>2</w:t>
        </w:r>
        <w:r>
          <w:fldChar w:fldCharType="end"/>
        </w:r>
      </w:p>
    </w:sdtContent>
  </w:sdt>
  <w:p w14:paraId="36958E34" w14:textId="243B52C3" w:rsidR="002C0A42" w:rsidRPr="00A91D3E" w:rsidRDefault="002C0A42" w:rsidP="003A3A6A">
    <w:pPr>
      <w:tabs>
        <w:tab w:val="right" w:pos="8918"/>
      </w:tabs>
      <w:ind w:left="-26" w:right="357"/>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38628" w14:textId="05422C66" w:rsidR="002C0A42" w:rsidRPr="00932E2E" w:rsidRDefault="002C0A42" w:rsidP="00932E2E">
    <w:pPr>
      <w:pStyle w:val="affc"/>
    </w:pPr>
    <w:r>
      <w:rPr>
        <w:noProof/>
      </w:rPr>
      <w:drawing>
        <wp:inline distT="0" distB="0" distL="0" distR="0" wp14:anchorId="563C44FD" wp14:editId="56ADE559">
          <wp:extent cx="1430655" cy="169545"/>
          <wp:effectExtent l="19050" t="0" r="0" b="0"/>
          <wp:docPr id="2" name="Рисунок 2" descr="ЛОГО ПАКК 2005 гори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ПАКК 2005 гориз"/>
                  <pic:cNvPicPr>
                    <a:picLocks noChangeAspect="1" noChangeArrowheads="1"/>
                  </pic:cNvPicPr>
                </pic:nvPicPr>
                <pic:blipFill>
                  <a:blip r:embed="rId1"/>
                  <a:srcRect/>
                  <a:stretch>
                    <a:fillRect/>
                  </a:stretch>
                </pic:blipFill>
                <pic:spPr bwMode="auto">
                  <a:xfrm>
                    <a:off x="0" y="0"/>
                    <a:ext cx="1430655" cy="16954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9B9C0" w14:textId="77777777" w:rsidR="00D70BA5" w:rsidRDefault="00D70BA5">
      <w:r>
        <w:separator/>
      </w:r>
    </w:p>
    <w:p w14:paraId="2D87EF44" w14:textId="77777777" w:rsidR="00D70BA5" w:rsidRDefault="00D70BA5"/>
    <w:p w14:paraId="52F2C890" w14:textId="77777777" w:rsidR="00D70BA5" w:rsidRDefault="00D70BA5"/>
    <w:p w14:paraId="47051361" w14:textId="77777777" w:rsidR="00D70BA5" w:rsidRDefault="00D70BA5"/>
    <w:p w14:paraId="28C54CA0" w14:textId="77777777" w:rsidR="00D70BA5" w:rsidRDefault="00D70BA5"/>
    <w:p w14:paraId="34196E8B" w14:textId="77777777" w:rsidR="00D70BA5" w:rsidRDefault="00D70BA5"/>
    <w:p w14:paraId="4EB28ADC" w14:textId="77777777" w:rsidR="00D70BA5" w:rsidRDefault="00D70BA5"/>
  </w:footnote>
  <w:footnote w:type="continuationSeparator" w:id="0">
    <w:p w14:paraId="58106F92" w14:textId="77777777" w:rsidR="00D70BA5" w:rsidRDefault="00D70BA5">
      <w:r>
        <w:continuationSeparator/>
      </w:r>
    </w:p>
    <w:p w14:paraId="09951C58" w14:textId="77777777" w:rsidR="00D70BA5" w:rsidRDefault="00D70BA5"/>
    <w:p w14:paraId="386D0973" w14:textId="77777777" w:rsidR="00D70BA5" w:rsidRDefault="00D70BA5"/>
    <w:p w14:paraId="4A10646F" w14:textId="77777777" w:rsidR="00D70BA5" w:rsidRDefault="00D70BA5"/>
    <w:p w14:paraId="71E9C020" w14:textId="77777777" w:rsidR="00D70BA5" w:rsidRDefault="00D70BA5"/>
    <w:p w14:paraId="2F7C889B" w14:textId="77777777" w:rsidR="00D70BA5" w:rsidRDefault="00D70BA5"/>
    <w:p w14:paraId="57917B3F" w14:textId="77777777" w:rsidR="00D70BA5" w:rsidRDefault="00D70B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A8BCE" w14:textId="77777777" w:rsidR="002C0A42" w:rsidRDefault="002C0A42">
    <w:pPr>
      <w:pStyle w:val="af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34657" w14:textId="77777777" w:rsidR="002C0A42" w:rsidRDefault="002C0A42">
    <w:pPr>
      <w:pStyle w:val="a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E8A32" w14:textId="77777777" w:rsidR="002C0A42" w:rsidRPr="00932E2E" w:rsidRDefault="002C0A42" w:rsidP="00932E2E">
    <w:pPr>
      <w:pStyle w:val="affa"/>
      <w:jc w:val="right"/>
    </w:pPr>
    <w:r>
      <w:t>ПРОЕКТ «СОДЕЙСТВИЕ ПОВЫШЕНИЮ УРОВНЯ</w:t>
    </w:r>
    <w:r>
      <w:br/>
      <w:t>ФИНАНСОВОЙ ГРАМОТНОСТИ НАСЕЛЕНИЯ И</w:t>
    </w:r>
    <w:r>
      <w:br/>
      <w:t>РАЗВИТИТЮ ФИНАНСОВОГО ОБРАЗОВАНИЯ В</w:t>
    </w:r>
    <w:r>
      <w:br/>
      <w:t>РОССИЙСКОЙ ФЕДЕРАЦИИ»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568F9" w14:textId="77777777" w:rsidR="002C0A42" w:rsidRPr="00932E2E" w:rsidRDefault="002C0A42" w:rsidP="00932E2E">
    <w:pPr>
      <w:pStyle w:val="affa"/>
      <w:jc w:val="right"/>
    </w:pPr>
    <w:r>
      <w:t>ПРОЕКТ «СОДЕЙСТВИЕ ПОВЫШЕНИЮ УРОВНЯ</w:t>
    </w:r>
    <w:r>
      <w:br/>
      <w:t>ФИНАНСОВОЙ ГРАМОТНОСТИ НАСЕЛЕНИЯ И</w:t>
    </w:r>
    <w:r>
      <w:br/>
      <w:t>РАЗВИТИТЮ ФИНАНСОВОГО ОБРАЗОВАНИЯ В</w:t>
    </w:r>
    <w:r>
      <w:br/>
      <w:t>РОССИЙСКОЙ ФЕДЕРАЦИИ»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E9084BA"/>
    <w:lvl w:ilvl="0">
      <w:start w:val="1"/>
      <w:numFmt w:val="decimal"/>
      <w:lvlText w:val="%1."/>
      <w:lvlJc w:val="left"/>
      <w:pPr>
        <w:tabs>
          <w:tab w:val="num" w:pos="1492"/>
        </w:tabs>
        <w:ind w:left="1492" w:hanging="360"/>
      </w:pPr>
    </w:lvl>
  </w:abstractNum>
  <w:abstractNum w:abstractNumId="1">
    <w:nsid w:val="FFFFFF7D"/>
    <w:multiLevelType w:val="singleLevel"/>
    <w:tmpl w:val="D3BA04F6"/>
    <w:lvl w:ilvl="0">
      <w:start w:val="1"/>
      <w:numFmt w:val="decimal"/>
      <w:lvlText w:val="%1."/>
      <w:lvlJc w:val="left"/>
      <w:pPr>
        <w:tabs>
          <w:tab w:val="num" w:pos="1209"/>
        </w:tabs>
        <w:ind w:left="1209" w:hanging="360"/>
      </w:pPr>
    </w:lvl>
  </w:abstractNum>
  <w:abstractNum w:abstractNumId="2">
    <w:nsid w:val="FFFFFF7E"/>
    <w:multiLevelType w:val="singleLevel"/>
    <w:tmpl w:val="3BC2D330"/>
    <w:lvl w:ilvl="0">
      <w:start w:val="1"/>
      <w:numFmt w:val="decimal"/>
      <w:lvlText w:val="%1."/>
      <w:lvlJc w:val="left"/>
      <w:pPr>
        <w:tabs>
          <w:tab w:val="num" w:pos="926"/>
        </w:tabs>
        <w:ind w:left="926" w:hanging="360"/>
      </w:pPr>
    </w:lvl>
  </w:abstractNum>
  <w:abstractNum w:abstractNumId="3">
    <w:nsid w:val="FFFFFF7F"/>
    <w:multiLevelType w:val="singleLevel"/>
    <w:tmpl w:val="7A709EE4"/>
    <w:lvl w:ilvl="0">
      <w:start w:val="1"/>
      <w:numFmt w:val="decimal"/>
      <w:lvlText w:val="%1."/>
      <w:lvlJc w:val="left"/>
      <w:pPr>
        <w:tabs>
          <w:tab w:val="num" w:pos="643"/>
        </w:tabs>
        <w:ind w:left="643" w:hanging="360"/>
      </w:pPr>
    </w:lvl>
  </w:abstractNum>
  <w:abstractNum w:abstractNumId="4">
    <w:nsid w:val="FFFFFF80"/>
    <w:multiLevelType w:val="singleLevel"/>
    <w:tmpl w:val="8E8C30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869A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8CC9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6E4832"/>
    <w:lvl w:ilvl="0">
      <w:start w:val="1"/>
      <w:numFmt w:val="bullet"/>
      <w:lvlText w:val=""/>
      <w:lvlJc w:val="left"/>
      <w:pPr>
        <w:tabs>
          <w:tab w:val="num" w:pos="643"/>
        </w:tabs>
        <w:ind w:left="643" w:hanging="360"/>
      </w:pPr>
      <w:rPr>
        <w:rFonts w:ascii="Symbol" w:hAnsi="Symbol" w:hint="default"/>
      </w:rPr>
    </w:lvl>
  </w:abstractNum>
  <w:abstractNum w:abstractNumId="8">
    <w:nsid w:val="FFFFFFFB"/>
    <w:multiLevelType w:val="multilevel"/>
    <w:tmpl w:val="F400512E"/>
    <w:lvl w:ilvl="0">
      <w:start w:val="1"/>
      <w:numFmt w:val="decimal"/>
      <w:pStyle w:val="1"/>
      <w:lvlText w:val="%1."/>
      <w:lvlJc w:val="left"/>
      <w:pPr>
        <w:tabs>
          <w:tab w:val="num" w:pos="-1701"/>
        </w:tabs>
        <w:ind w:left="-1701" w:hanging="851"/>
      </w:pPr>
    </w:lvl>
    <w:lvl w:ilvl="1">
      <w:start w:val="1"/>
      <w:numFmt w:val="decimal"/>
      <w:pStyle w:val="2"/>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pStyle w:val="4"/>
      <w:lvlText w:val="%1.%2.%3.%4."/>
      <w:lvlJc w:val="left"/>
      <w:pPr>
        <w:tabs>
          <w:tab w:val="num" w:pos="3240"/>
        </w:tabs>
        <w:ind w:left="2880" w:hanging="720"/>
      </w:pPr>
    </w:lvl>
    <w:lvl w:ilvl="4">
      <w:start w:val="1"/>
      <w:numFmt w:val="decimal"/>
      <w:pStyle w:val="5"/>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9">
    <w:nsid w:val="08141E1B"/>
    <w:multiLevelType w:val="hybridMultilevel"/>
    <w:tmpl w:val="EDFC7844"/>
    <w:lvl w:ilvl="0" w:tplc="656C78CE">
      <w:start w:val="1"/>
      <w:numFmt w:val="bullet"/>
      <w:pStyle w:val="20"/>
      <w:lvlText w:val=""/>
      <w:lvlJc w:val="left"/>
      <w:pPr>
        <w:ind w:left="720" w:hanging="360"/>
      </w:pPr>
      <w:rPr>
        <w:rFonts w:ascii="Wingdings" w:hAnsi="Wingdings"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D44A3E"/>
    <w:multiLevelType w:val="hybridMultilevel"/>
    <w:tmpl w:val="D03E8B72"/>
    <w:lvl w:ilvl="0" w:tplc="5EA4494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C773FC"/>
    <w:multiLevelType w:val="hybridMultilevel"/>
    <w:tmpl w:val="B3C07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166E31"/>
    <w:multiLevelType w:val="hybridMultilevel"/>
    <w:tmpl w:val="9D5E9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5267A0"/>
    <w:multiLevelType w:val="hybridMultilevel"/>
    <w:tmpl w:val="6F209A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A83B89"/>
    <w:multiLevelType w:val="hybridMultilevel"/>
    <w:tmpl w:val="815AEAEC"/>
    <w:lvl w:ilvl="0" w:tplc="0E1EE980">
      <w:start w:val="1"/>
      <w:numFmt w:val="bullet"/>
      <w:pStyle w:val="30"/>
      <w:lvlText w:val=""/>
      <w:lvlJc w:val="left"/>
      <w:pPr>
        <w:ind w:left="1080" w:hanging="360"/>
      </w:pPr>
      <w:rPr>
        <w:rFonts w:ascii="Symbol" w:hAnsi="Symbol"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F208F0"/>
    <w:multiLevelType w:val="singleLevel"/>
    <w:tmpl w:val="A1FE03AA"/>
    <w:lvl w:ilvl="0">
      <w:start w:val="1"/>
      <w:numFmt w:val="bullet"/>
      <w:pStyle w:val="11"/>
      <w:lvlText w:val=""/>
      <w:lvlJc w:val="left"/>
      <w:pPr>
        <w:tabs>
          <w:tab w:val="num" w:pos="360"/>
        </w:tabs>
        <w:ind w:left="360" w:hanging="360"/>
      </w:pPr>
      <w:rPr>
        <w:rFonts w:ascii="Wingdings" w:hAnsi="Wingdings" w:hint="default"/>
      </w:rPr>
    </w:lvl>
  </w:abstractNum>
  <w:abstractNum w:abstractNumId="16">
    <w:nsid w:val="2E943081"/>
    <w:multiLevelType w:val="multilevel"/>
    <w:tmpl w:val="61EC15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60358E"/>
    <w:multiLevelType w:val="multilevel"/>
    <w:tmpl w:val="7786B7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380E2E63"/>
    <w:multiLevelType w:val="hybridMultilevel"/>
    <w:tmpl w:val="A76C4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727E65"/>
    <w:multiLevelType w:val="multilevel"/>
    <w:tmpl w:val="095A2390"/>
    <w:lvl w:ilvl="0">
      <w:start w:val="4"/>
      <w:numFmt w:val="none"/>
      <w:lvlText w:val="%1"/>
      <w:lvlJc w:val="left"/>
      <w:pPr>
        <w:tabs>
          <w:tab w:val="num" w:pos="360"/>
        </w:tabs>
        <w:ind w:left="0" w:firstLine="0"/>
      </w:pPr>
    </w:lvl>
    <w:lvl w:ilvl="1">
      <w:start w:val="1"/>
      <w:numFmt w:val="decimal"/>
      <w:lvlText w:val="%1%2."/>
      <w:lvlJc w:val="left"/>
      <w:pPr>
        <w:tabs>
          <w:tab w:val="num" w:pos="1146"/>
        </w:tabs>
        <w:ind w:left="783" w:hanging="357"/>
      </w:pPr>
    </w:lvl>
    <w:lvl w:ilvl="2">
      <w:start w:val="1"/>
      <w:numFmt w:val="decimal"/>
      <w:lvlText w:val="%2.%1%3."/>
      <w:lvlJc w:val="left"/>
      <w:pPr>
        <w:tabs>
          <w:tab w:val="num" w:pos="1077"/>
        </w:tabs>
        <w:ind w:left="737" w:hanging="380"/>
      </w:pPr>
    </w:lvl>
    <w:lvl w:ilvl="3">
      <w:start w:val="1"/>
      <w:numFmt w:val="none"/>
      <w:lvlText w:val="%1"/>
      <w:lvlJc w:val="left"/>
      <w:pPr>
        <w:tabs>
          <w:tab w:val="num" w:pos="2880"/>
        </w:tabs>
        <w:ind w:left="2880" w:hanging="720"/>
      </w:pPr>
    </w:lvl>
    <w:lvl w:ilvl="4">
      <w:start w:val="1"/>
      <w:numFmt w:val="none"/>
      <w:lvlText w:val="%1"/>
      <w:lvlJc w:val="left"/>
      <w:pPr>
        <w:tabs>
          <w:tab w:val="num" w:pos="3600"/>
        </w:tabs>
        <w:ind w:left="3600" w:hanging="720"/>
      </w:pPr>
    </w:lvl>
    <w:lvl w:ilvl="5">
      <w:start w:val="1"/>
      <w:numFmt w:val="none"/>
      <w:lvlText w:val="%1"/>
      <w:lvlJc w:val="left"/>
      <w:pPr>
        <w:tabs>
          <w:tab w:val="num" w:pos="4320"/>
        </w:tabs>
        <w:ind w:left="4320" w:hanging="720"/>
      </w:pPr>
    </w:lvl>
    <w:lvl w:ilvl="6">
      <w:start w:val="1"/>
      <w:numFmt w:val="none"/>
      <w:lvlText w:val="%1"/>
      <w:lvlJc w:val="left"/>
      <w:pPr>
        <w:tabs>
          <w:tab w:val="num" w:pos="5040"/>
        </w:tabs>
        <w:ind w:left="5040" w:hanging="720"/>
      </w:pPr>
    </w:lvl>
    <w:lvl w:ilvl="7">
      <w:start w:val="1"/>
      <w:numFmt w:val="none"/>
      <w:lvlText w:val="%1"/>
      <w:lvlJc w:val="left"/>
      <w:pPr>
        <w:tabs>
          <w:tab w:val="num" w:pos="5760"/>
        </w:tabs>
        <w:ind w:left="5760" w:hanging="720"/>
      </w:pPr>
    </w:lvl>
    <w:lvl w:ilvl="8">
      <w:start w:val="1"/>
      <w:numFmt w:val="none"/>
      <w:lvlText w:val="%1"/>
      <w:lvlJc w:val="left"/>
      <w:pPr>
        <w:tabs>
          <w:tab w:val="num" w:pos="6480"/>
        </w:tabs>
        <w:ind w:left="6480" w:hanging="720"/>
      </w:pPr>
    </w:lvl>
  </w:abstractNum>
  <w:abstractNum w:abstractNumId="20">
    <w:nsid w:val="4915710A"/>
    <w:multiLevelType w:val="singleLevel"/>
    <w:tmpl w:val="6E1CA80C"/>
    <w:lvl w:ilvl="0">
      <w:start w:val="1"/>
      <w:numFmt w:val="bullet"/>
      <w:lvlText w:val=""/>
      <w:lvlJc w:val="left"/>
      <w:pPr>
        <w:tabs>
          <w:tab w:val="num" w:pos="360"/>
        </w:tabs>
        <w:ind w:left="360" w:hanging="360"/>
      </w:pPr>
      <w:rPr>
        <w:rFonts w:ascii="Symbol" w:hAnsi="Symbol" w:hint="default"/>
      </w:rPr>
    </w:lvl>
  </w:abstractNum>
  <w:abstractNum w:abstractNumId="21">
    <w:nsid w:val="4BD27C07"/>
    <w:multiLevelType w:val="hybridMultilevel"/>
    <w:tmpl w:val="70003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7D27B9"/>
    <w:multiLevelType w:val="multilevel"/>
    <w:tmpl w:val="67A81A6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5245706A"/>
    <w:multiLevelType w:val="multilevel"/>
    <w:tmpl w:val="90A0B7EA"/>
    <w:lvl w:ilvl="0">
      <w:start w:val="1"/>
      <w:numFmt w:val="decimal"/>
      <w:pStyle w:val="1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266614D"/>
    <w:multiLevelType w:val="hybridMultilevel"/>
    <w:tmpl w:val="17C08D56"/>
    <w:lvl w:ilvl="0" w:tplc="9F5402CC">
      <w:start w:val="1"/>
      <w:numFmt w:val="decimal"/>
      <w:lvlText w:val="%1)"/>
      <w:lvlJc w:val="left"/>
      <w:pPr>
        <w:ind w:left="156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3816D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5E57F93"/>
    <w:multiLevelType w:val="hybridMultilevel"/>
    <w:tmpl w:val="FB5EC898"/>
    <w:lvl w:ilvl="0" w:tplc="B3F8E04C">
      <w:numFmt w:val="bullet"/>
      <w:lvlText w:val=""/>
      <w:lvlJc w:val="left"/>
      <w:pPr>
        <w:ind w:left="720" w:hanging="360"/>
      </w:pPr>
      <w:rPr>
        <w:rFonts w:ascii="Symbol" w:eastAsiaTheme="minorEastAsia" w:hAnsi="Symbol" w:cstheme="minorBid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5D2991"/>
    <w:multiLevelType w:val="hybridMultilevel"/>
    <w:tmpl w:val="353EF040"/>
    <w:lvl w:ilvl="0" w:tplc="4EE29D1E">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FD07C3"/>
    <w:multiLevelType w:val="singleLevel"/>
    <w:tmpl w:val="9AE49168"/>
    <w:lvl w:ilvl="0">
      <w:start w:val="1"/>
      <w:numFmt w:val="bullet"/>
      <w:lvlText w:val=""/>
      <w:lvlJc w:val="left"/>
      <w:pPr>
        <w:tabs>
          <w:tab w:val="num" w:pos="360"/>
        </w:tabs>
        <w:ind w:left="360" w:hanging="360"/>
      </w:pPr>
      <w:rPr>
        <w:rFonts w:ascii="Wingdings" w:hAnsi="Wingdings" w:hint="default"/>
      </w:rPr>
    </w:lvl>
  </w:abstractNum>
  <w:abstractNum w:abstractNumId="29">
    <w:nsid w:val="6DBE736A"/>
    <w:multiLevelType w:val="multilevel"/>
    <w:tmpl w:val="67A81A6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nsid w:val="70FE1630"/>
    <w:multiLevelType w:val="hybridMultilevel"/>
    <w:tmpl w:val="D382CFD2"/>
    <w:lvl w:ilvl="0" w:tplc="B3F8E04C">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06E1F"/>
    <w:multiLevelType w:val="hybridMultilevel"/>
    <w:tmpl w:val="F10E4CE6"/>
    <w:lvl w:ilvl="0" w:tplc="0152EA2C">
      <w:start w:val="1"/>
      <w:numFmt w:val="decimal"/>
      <w:lvlText w:val="%1."/>
      <w:lvlJc w:val="left"/>
      <w:pPr>
        <w:ind w:left="720" w:hanging="360"/>
      </w:pPr>
      <w:rPr>
        <w:rFonts w:hint="default"/>
      </w:rPr>
    </w:lvl>
    <w:lvl w:ilvl="1" w:tplc="9F5402CC">
      <w:start w:val="1"/>
      <w:numFmt w:val="decimal"/>
      <w:lvlText w:val="%2)"/>
      <w:lvlJc w:val="left"/>
      <w:pPr>
        <w:ind w:left="1560" w:hanging="48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E84EE8"/>
    <w:multiLevelType w:val="singleLevel"/>
    <w:tmpl w:val="A510DE4E"/>
    <w:lvl w:ilvl="0">
      <w:start w:val="1"/>
      <w:numFmt w:val="bullet"/>
      <w:lvlText w:val=""/>
      <w:lvlJc w:val="left"/>
      <w:pPr>
        <w:tabs>
          <w:tab w:val="num" w:pos="360"/>
        </w:tabs>
        <w:ind w:left="360" w:hanging="360"/>
      </w:pPr>
      <w:rPr>
        <w:rFonts w:ascii="Wingdings" w:hAnsi="Wingdings" w:hint="default"/>
      </w:rPr>
    </w:lvl>
  </w:abstractNum>
  <w:abstractNum w:abstractNumId="33">
    <w:nsid w:val="752449AA"/>
    <w:multiLevelType w:val="hybridMultilevel"/>
    <w:tmpl w:val="C6E499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15"/>
  </w:num>
  <w:num w:numId="2">
    <w:abstractNumId w:val="9"/>
  </w:num>
  <w:num w:numId="3">
    <w:abstractNumId w:val="14"/>
  </w:num>
  <w:num w:numId="4">
    <w:abstractNumId w:val="23"/>
  </w:num>
  <w:num w:numId="5">
    <w:abstractNumId w:val="10"/>
  </w:num>
  <w:num w:numId="6">
    <w:abstractNumId w:val="27"/>
  </w:num>
  <w:num w:numId="7">
    <w:abstractNumId w:val="13"/>
  </w:num>
  <w:num w:numId="8">
    <w:abstractNumId w:val="17"/>
  </w:num>
  <w:num w:numId="9">
    <w:abstractNumId w:val="22"/>
  </w:num>
  <w:num w:numId="10">
    <w:abstractNumId w:val="29"/>
  </w:num>
  <w:num w:numId="11">
    <w:abstractNumId w:val="15"/>
  </w:num>
  <w:num w:numId="12">
    <w:abstractNumId w:val="8"/>
  </w:num>
  <w:num w:numId="13">
    <w:abstractNumId w:val="32"/>
  </w:num>
  <w:num w:numId="14">
    <w:abstractNumId w:val="34"/>
  </w:num>
  <w:num w:numId="15">
    <w:abstractNumId w:val="28"/>
  </w:num>
  <w:num w:numId="16">
    <w:abstractNumId w:val="20"/>
  </w:num>
  <w:num w:numId="17">
    <w:abstractNumId w:val="16"/>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6"/>
  </w:num>
  <w:num w:numId="22">
    <w:abstractNumId w:val="5"/>
  </w:num>
  <w:num w:numId="23">
    <w:abstractNumId w:val="4"/>
  </w:num>
  <w:num w:numId="24">
    <w:abstractNumId w:val="3"/>
  </w:num>
  <w:num w:numId="25">
    <w:abstractNumId w:val="2"/>
  </w:num>
  <w:num w:numId="26">
    <w:abstractNumId w:val="1"/>
  </w:num>
  <w:num w:numId="27">
    <w:abstractNumId w:val="0"/>
  </w:num>
  <w:num w:numId="28">
    <w:abstractNumId w:val="25"/>
  </w:num>
  <w:num w:numId="29">
    <w:abstractNumId w:val="12"/>
  </w:num>
  <w:num w:numId="30">
    <w:abstractNumId w:val="8"/>
  </w:num>
  <w:num w:numId="31">
    <w:abstractNumId w:val="8"/>
  </w:num>
  <w:num w:numId="32">
    <w:abstractNumId w:val="11"/>
  </w:num>
  <w:num w:numId="33">
    <w:abstractNumId w:val="33"/>
  </w:num>
  <w:num w:numId="34">
    <w:abstractNumId w:val="30"/>
  </w:num>
  <w:num w:numId="35">
    <w:abstractNumId w:val="26"/>
  </w:num>
  <w:num w:numId="36">
    <w:abstractNumId w:val="21"/>
  </w:num>
  <w:num w:numId="3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4"/>
  </w:num>
  <w:num w:numId="40">
    <w:abstractNumId w:val="1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Pimkina">
    <w15:presenceInfo w15:providerId="Windows Live" w15:userId="cca87612ec43e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1" w:dllVersion="512" w:checkStyle="1"/>
  <w:activeWritingStyle w:appName="MSWord" w:lang="en-US" w:vendorID="8" w:dllVersion="513" w:checkStyle="1"/>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hyphenationZone w:val="357"/>
  <w:drawingGridHorizontalSpacing w:val="26"/>
  <w:drawingGridVerticalSpacing w:val="7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E2E"/>
    <w:rsid w:val="00000BB9"/>
    <w:rsid w:val="00001483"/>
    <w:rsid w:val="0000527E"/>
    <w:rsid w:val="000054E1"/>
    <w:rsid w:val="00011632"/>
    <w:rsid w:val="0001166E"/>
    <w:rsid w:val="00011BF3"/>
    <w:rsid w:val="00011FE5"/>
    <w:rsid w:val="00013BFA"/>
    <w:rsid w:val="00014359"/>
    <w:rsid w:val="00016689"/>
    <w:rsid w:val="00016C81"/>
    <w:rsid w:val="00021DCA"/>
    <w:rsid w:val="000229A4"/>
    <w:rsid w:val="00024982"/>
    <w:rsid w:val="00031813"/>
    <w:rsid w:val="00032607"/>
    <w:rsid w:val="000367EE"/>
    <w:rsid w:val="00036A1B"/>
    <w:rsid w:val="00036E6D"/>
    <w:rsid w:val="000377AB"/>
    <w:rsid w:val="00040675"/>
    <w:rsid w:val="00041F48"/>
    <w:rsid w:val="00042323"/>
    <w:rsid w:val="000518E4"/>
    <w:rsid w:val="0005256D"/>
    <w:rsid w:val="00053864"/>
    <w:rsid w:val="00064E45"/>
    <w:rsid w:val="00066101"/>
    <w:rsid w:val="0006630C"/>
    <w:rsid w:val="000679D8"/>
    <w:rsid w:val="00067D98"/>
    <w:rsid w:val="000715F0"/>
    <w:rsid w:val="00071633"/>
    <w:rsid w:val="000723AB"/>
    <w:rsid w:val="000740B8"/>
    <w:rsid w:val="00074B7C"/>
    <w:rsid w:val="000837A9"/>
    <w:rsid w:val="000922A9"/>
    <w:rsid w:val="000926CD"/>
    <w:rsid w:val="00096BF4"/>
    <w:rsid w:val="00096DFB"/>
    <w:rsid w:val="00097D8F"/>
    <w:rsid w:val="000A20E5"/>
    <w:rsid w:val="000A33EC"/>
    <w:rsid w:val="000A4AA6"/>
    <w:rsid w:val="000A5946"/>
    <w:rsid w:val="000B2054"/>
    <w:rsid w:val="000B279F"/>
    <w:rsid w:val="000B4D5C"/>
    <w:rsid w:val="000B6421"/>
    <w:rsid w:val="000C0C61"/>
    <w:rsid w:val="000C4E27"/>
    <w:rsid w:val="000C54EC"/>
    <w:rsid w:val="000D1697"/>
    <w:rsid w:val="000D2BF3"/>
    <w:rsid w:val="000E1599"/>
    <w:rsid w:val="000E3D2B"/>
    <w:rsid w:val="000E4247"/>
    <w:rsid w:val="000E5691"/>
    <w:rsid w:val="000E5B37"/>
    <w:rsid w:val="000E6CC1"/>
    <w:rsid w:val="000F03AA"/>
    <w:rsid w:val="000F1115"/>
    <w:rsid w:val="000F20C9"/>
    <w:rsid w:val="000F45CF"/>
    <w:rsid w:val="000F49CB"/>
    <w:rsid w:val="000F5B83"/>
    <w:rsid w:val="00101858"/>
    <w:rsid w:val="00101C7C"/>
    <w:rsid w:val="0010205E"/>
    <w:rsid w:val="00103144"/>
    <w:rsid w:val="0010558A"/>
    <w:rsid w:val="001061FF"/>
    <w:rsid w:val="00107A1C"/>
    <w:rsid w:val="00114B80"/>
    <w:rsid w:val="0011609E"/>
    <w:rsid w:val="00117B11"/>
    <w:rsid w:val="00120D71"/>
    <w:rsid w:val="001221B9"/>
    <w:rsid w:val="001232C6"/>
    <w:rsid w:val="0012570D"/>
    <w:rsid w:val="00125BEF"/>
    <w:rsid w:val="00126BE7"/>
    <w:rsid w:val="001301AC"/>
    <w:rsid w:val="00132107"/>
    <w:rsid w:val="00145658"/>
    <w:rsid w:val="00146EE9"/>
    <w:rsid w:val="00151DB7"/>
    <w:rsid w:val="00152E84"/>
    <w:rsid w:val="00153FE6"/>
    <w:rsid w:val="00155577"/>
    <w:rsid w:val="00160649"/>
    <w:rsid w:val="00162987"/>
    <w:rsid w:val="00164164"/>
    <w:rsid w:val="001661E2"/>
    <w:rsid w:val="001679B3"/>
    <w:rsid w:val="0017051A"/>
    <w:rsid w:val="00171923"/>
    <w:rsid w:val="00174F8F"/>
    <w:rsid w:val="00175FA2"/>
    <w:rsid w:val="00176138"/>
    <w:rsid w:val="001771A8"/>
    <w:rsid w:val="00181F82"/>
    <w:rsid w:val="0018462E"/>
    <w:rsid w:val="0018506C"/>
    <w:rsid w:val="001865FB"/>
    <w:rsid w:val="00187D3E"/>
    <w:rsid w:val="0019091E"/>
    <w:rsid w:val="00191DEA"/>
    <w:rsid w:val="00194FD0"/>
    <w:rsid w:val="001976C8"/>
    <w:rsid w:val="001A23EB"/>
    <w:rsid w:val="001A407A"/>
    <w:rsid w:val="001A4290"/>
    <w:rsid w:val="001B3176"/>
    <w:rsid w:val="001B3BC2"/>
    <w:rsid w:val="001B7FEA"/>
    <w:rsid w:val="001C5857"/>
    <w:rsid w:val="001C5C69"/>
    <w:rsid w:val="001C5CE5"/>
    <w:rsid w:val="001C6350"/>
    <w:rsid w:val="001C678D"/>
    <w:rsid w:val="001D244A"/>
    <w:rsid w:val="001D2A70"/>
    <w:rsid w:val="001D4433"/>
    <w:rsid w:val="001D7CA1"/>
    <w:rsid w:val="001E08A0"/>
    <w:rsid w:val="001E2936"/>
    <w:rsid w:val="001F07F1"/>
    <w:rsid w:val="001F0E78"/>
    <w:rsid w:val="001F2963"/>
    <w:rsid w:val="001F3CF4"/>
    <w:rsid w:val="001F6CF1"/>
    <w:rsid w:val="0020423C"/>
    <w:rsid w:val="00210AC2"/>
    <w:rsid w:val="00212449"/>
    <w:rsid w:val="00212B73"/>
    <w:rsid w:val="00214A2F"/>
    <w:rsid w:val="00214F4E"/>
    <w:rsid w:val="00215A48"/>
    <w:rsid w:val="002163B0"/>
    <w:rsid w:val="00216A42"/>
    <w:rsid w:val="002207D4"/>
    <w:rsid w:val="002210E8"/>
    <w:rsid w:val="00225AE4"/>
    <w:rsid w:val="00227495"/>
    <w:rsid w:val="00227A5A"/>
    <w:rsid w:val="00227EAD"/>
    <w:rsid w:val="002304A4"/>
    <w:rsid w:val="002325E3"/>
    <w:rsid w:val="00233A8A"/>
    <w:rsid w:val="002347BC"/>
    <w:rsid w:val="00236642"/>
    <w:rsid w:val="00241BB2"/>
    <w:rsid w:val="00242E5F"/>
    <w:rsid w:val="002516B2"/>
    <w:rsid w:val="00251A5D"/>
    <w:rsid w:val="002540FC"/>
    <w:rsid w:val="0025579D"/>
    <w:rsid w:val="00255DB3"/>
    <w:rsid w:val="002570AA"/>
    <w:rsid w:val="00261DA1"/>
    <w:rsid w:val="00263F12"/>
    <w:rsid w:val="00264F1F"/>
    <w:rsid w:val="00267858"/>
    <w:rsid w:val="00270D4D"/>
    <w:rsid w:val="002728DD"/>
    <w:rsid w:val="002751A6"/>
    <w:rsid w:val="002763BE"/>
    <w:rsid w:val="0028324C"/>
    <w:rsid w:val="00283FF7"/>
    <w:rsid w:val="00284D23"/>
    <w:rsid w:val="00287CD2"/>
    <w:rsid w:val="0029398E"/>
    <w:rsid w:val="002A07E4"/>
    <w:rsid w:val="002A38A4"/>
    <w:rsid w:val="002A74FE"/>
    <w:rsid w:val="002A758E"/>
    <w:rsid w:val="002A776B"/>
    <w:rsid w:val="002A7E65"/>
    <w:rsid w:val="002B2805"/>
    <w:rsid w:val="002B2DFE"/>
    <w:rsid w:val="002B50D1"/>
    <w:rsid w:val="002B61E6"/>
    <w:rsid w:val="002B6FFB"/>
    <w:rsid w:val="002B7C95"/>
    <w:rsid w:val="002C08A2"/>
    <w:rsid w:val="002C0A42"/>
    <w:rsid w:val="002C1E0E"/>
    <w:rsid w:val="002C26D4"/>
    <w:rsid w:val="002C46C2"/>
    <w:rsid w:val="002C7212"/>
    <w:rsid w:val="002D5A28"/>
    <w:rsid w:val="002E0A3A"/>
    <w:rsid w:val="002E0A79"/>
    <w:rsid w:val="002E1D30"/>
    <w:rsid w:val="002E5B75"/>
    <w:rsid w:val="002F0372"/>
    <w:rsid w:val="002F0D13"/>
    <w:rsid w:val="002F0D99"/>
    <w:rsid w:val="002F2ED1"/>
    <w:rsid w:val="002F331F"/>
    <w:rsid w:val="003018C0"/>
    <w:rsid w:val="00302D82"/>
    <w:rsid w:val="00310BA0"/>
    <w:rsid w:val="00311D5B"/>
    <w:rsid w:val="00312B22"/>
    <w:rsid w:val="0031560D"/>
    <w:rsid w:val="003164E0"/>
    <w:rsid w:val="003165D1"/>
    <w:rsid w:val="00322E89"/>
    <w:rsid w:val="00324C38"/>
    <w:rsid w:val="00331DCC"/>
    <w:rsid w:val="0034173D"/>
    <w:rsid w:val="00343551"/>
    <w:rsid w:val="00343C06"/>
    <w:rsid w:val="003444A7"/>
    <w:rsid w:val="0034520E"/>
    <w:rsid w:val="00351C12"/>
    <w:rsid w:val="00361F4C"/>
    <w:rsid w:val="00372FA5"/>
    <w:rsid w:val="003737B8"/>
    <w:rsid w:val="0037697A"/>
    <w:rsid w:val="00380341"/>
    <w:rsid w:val="00380B3D"/>
    <w:rsid w:val="003843D7"/>
    <w:rsid w:val="003900F5"/>
    <w:rsid w:val="00392967"/>
    <w:rsid w:val="00394140"/>
    <w:rsid w:val="003955F0"/>
    <w:rsid w:val="00396F39"/>
    <w:rsid w:val="00397A85"/>
    <w:rsid w:val="003A0787"/>
    <w:rsid w:val="003A0CD4"/>
    <w:rsid w:val="003A2309"/>
    <w:rsid w:val="003A3A6A"/>
    <w:rsid w:val="003A51D8"/>
    <w:rsid w:val="003A5858"/>
    <w:rsid w:val="003B55A0"/>
    <w:rsid w:val="003B5B96"/>
    <w:rsid w:val="003B7FDD"/>
    <w:rsid w:val="003C12A3"/>
    <w:rsid w:val="003C21B4"/>
    <w:rsid w:val="003C5A34"/>
    <w:rsid w:val="003D0B0E"/>
    <w:rsid w:val="003D1495"/>
    <w:rsid w:val="003D19A6"/>
    <w:rsid w:val="003D3254"/>
    <w:rsid w:val="003D5F4B"/>
    <w:rsid w:val="003D7DAF"/>
    <w:rsid w:val="003E22E9"/>
    <w:rsid w:val="003E3D1D"/>
    <w:rsid w:val="003E7068"/>
    <w:rsid w:val="003F0975"/>
    <w:rsid w:val="003F24E6"/>
    <w:rsid w:val="003F542B"/>
    <w:rsid w:val="003F7745"/>
    <w:rsid w:val="00401863"/>
    <w:rsid w:val="00402ED1"/>
    <w:rsid w:val="00404D2D"/>
    <w:rsid w:val="004063AF"/>
    <w:rsid w:val="004114EA"/>
    <w:rsid w:val="004222A7"/>
    <w:rsid w:val="00424BE2"/>
    <w:rsid w:val="00425231"/>
    <w:rsid w:val="004329C1"/>
    <w:rsid w:val="00437431"/>
    <w:rsid w:val="004379E4"/>
    <w:rsid w:val="00437B16"/>
    <w:rsid w:val="00440806"/>
    <w:rsid w:val="00440A5D"/>
    <w:rsid w:val="004418E1"/>
    <w:rsid w:val="00442575"/>
    <w:rsid w:val="00443DAF"/>
    <w:rsid w:val="004450BB"/>
    <w:rsid w:val="004479C4"/>
    <w:rsid w:val="00450662"/>
    <w:rsid w:val="00453249"/>
    <w:rsid w:val="00454617"/>
    <w:rsid w:val="00457002"/>
    <w:rsid w:val="00457435"/>
    <w:rsid w:val="00457EEC"/>
    <w:rsid w:val="00461CEE"/>
    <w:rsid w:val="0046506C"/>
    <w:rsid w:val="00466AB6"/>
    <w:rsid w:val="004711CE"/>
    <w:rsid w:val="0047286F"/>
    <w:rsid w:val="004732EA"/>
    <w:rsid w:val="00486364"/>
    <w:rsid w:val="00487BC2"/>
    <w:rsid w:val="00491482"/>
    <w:rsid w:val="004929D2"/>
    <w:rsid w:val="0049420E"/>
    <w:rsid w:val="004A0BEC"/>
    <w:rsid w:val="004A1AFE"/>
    <w:rsid w:val="004A5BC5"/>
    <w:rsid w:val="004A6716"/>
    <w:rsid w:val="004A6EB4"/>
    <w:rsid w:val="004B22B3"/>
    <w:rsid w:val="004B22E3"/>
    <w:rsid w:val="004B2E62"/>
    <w:rsid w:val="004B2ECF"/>
    <w:rsid w:val="004B34CC"/>
    <w:rsid w:val="004B41D3"/>
    <w:rsid w:val="004B4E4F"/>
    <w:rsid w:val="004B7B99"/>
    <w:rsid w:val="004D1708"/>
    <w:rsid w:val="004D2141"/>
    <w:rsid w:val="004D222C"/>
    <w:rsid w:val="004D40B1"/>
    <w:rsid w:val="004E06C2"/>
    <w:rsid w:val="004E0B6F"/>
    <w:rsid w:val="004E3F8D"/>
    <w:rsid w:val="004E6113"/>
    <w:rsid w:val="004E62A2"/>
    <w:rsid w:val="004E761D"/>
    <w:rsid w:val="004F240B"/>
    <w:rsid w:val="004F26B1"/>
    <w:rsid w:val="005007F7"/>
    <w:rsid w:val="00502BF7"/>
    <w:rsid w:val="00504D48"/>
    <w:rsid w:val="00505BBE"/>
    <w:rsid w:val="00524BE5"/>
    <w:rsid w:val="00527DB4"/>
    <w:rsid w:val="00527DF1"/>
    <w:rsid w:val="0053080B"/>
    <w:rsid w:val="00531477"/>
    <w:rsid w:val="005374F5"/>
    <w:rsid w:val="005425C9"/>
    <w:rsid w:val="00542834"/>
    <w:rsid w:val="0054323E"/>
    <w:rsid w:val="00544A04"/>
    <w:rsid w:val="00545879"/>
    <w:rsid w:val="00546E0F"/>
    <w:rsid w:val="005473B6"/>
    <w:rsid w:val="00547653"/>
    <w:rsid w:val="00551B1A"/>
    <w:rsid w:val="00554150"/>
    <w:rsid w:val="005543A8"/>
    <w:rsid w:val="00554828"/>
    <w:rsid w:val="00554B89"/>
    <w:rsid w:val="00565B3A"/>
    <w:rsid w:val="0056613B"/>
    <w:rsid w:val="005679DA"/>
    <w:rsid w:val="0057007B"/>
    <w:rsid w:val="0057137B"/>
    <w:rsid w:val="005726FC"/>
    <w:rsid w:val="00577EE0"/>
    <w:rsid w:val="00580220"/>
    <w:rsid w:val="005923EA"/>
    <w:rsid w:val="005A4F26"/>
    <w:rsid w:val="005A5E7E"/>
    <w:rsid w:val="005A7620"/>
    <w:rsid w:val="005B28E4"/>
    <w:rsid w:val="005B2C7D"/>
    <w:rsid w:val="005B41DE"/>
    <w:rsid w:val="005B4B40"/>
    <w:rsid w:val="005B586A"/>
    <w:rsid w:val="005B6BBA"/>
    <w:rsid w:val="005C6DFE"/>
    <w:rsid w:val="005D5B29"/>
    <w:rsid w:val="005E0584"/>
    <w:rsid w:val="005E104A"/>
    <w:rsid w:val="005E201F"/>
    <w:rsid w:val="005E3E6A"/>
    <w:rsid w:val="005E568F"/>
    <w:rsid w:val="005E5E44"/>
    <w:rsid w:val="005F036A"/>
    <w:rsid w:val="005F06ED"/>
    <w:rsid w:val="005F2C80"/>
    <w:rsid w:val="005F59B6"/>
    <w:rsid w:val="00601F86"/>
    <w:rsid w:val="0060473D"/>
    <w:rsid w:val="006049F9"/>
    <w:rsid w:val="00612FAD"/>
    <w:rsid w:val="00613090"/>
    <w:rsid w:val="00615023"/>
    <w:rsid w:val="006178F9"/>
    <w:rsid w:val="006224D0"/>
    <w:rsid w:val="00623252"/>
    <w:rsid w:val="006254D0"/>
    <w:rsid w:val="00625E9C"/>
    <w:rsid w:val="00633DFE"/>
    <w:rsid w:val="006358B6"/>
    <w:rsid w:val="006372E7"/>
    <w:rsid w:val="00644639"/>
    <w:rsid w:val="00644EDD"/>
    <w:rsid w:val="0064571A"/>
    <w:rsid w:val="0064774A"/>
    <w:rsid w:val="006478DA"/>
    <w:rsid w:val="00652F7F"/>
    <w:rsid w:val="00656D62"/>
    <w:rsid w:val="0066145E"/>
    <w:rsid w:val="00664335"/>
    <w:rsid w:val="00665A8F"/>
    <w:rsid w:val="006800D2"/>
    <w:rsid w:val="006808FE"/>
    <w:rsid w:val="006820B9"/>
    <w:rsid w:val="00684B3B"/>
    <w:rsid w:val="00686889"/>
    <w:rsid w:val="006902E1"/>
    <w:rsid w:val="00690E4F"/>
    <w:rsid w:val="00690F47"/>
    <w:rsid w:val="0069317F"/>
    <w:rsid w:val="00696826"/>
    <w:rsid w:val="00697314"/>
    <w:rsid w:val="006A06AC"/>
    <w:rsid w:val="006A06EF"/>
    <w:rsid w:val="006A2D73"/>
    <w:rsid w:val="006A71E0"/>
    <w:rsid w:val="006B066C"/>
    <w:rsid w:val="006B5D83"/>
    <w:rsid w:val="006C055A"/>
    <w:rsid w:val="006C2A37"/>
    <w:rsid w:val="006C5930"/>
    <w:rsid w:val="006C5C53"/>
    <w:rsid w:val="006D0126"/>
    <w:rsid w:val="006D3B7F"/>
    <w:rsid w:val="006D420B"/>
    <w:rsid w:val="006D4B60"/>
    <w:rsid w:val="006D4E07"/>
    <w:rsid w:val="006D73C8"/>
    <w:rsid w:val="006D7BB4"/>
    <w:rsid w:val="006D7D71"/>
    <w:rsid w:val="006E28CC"/>
    <w:rsid w:val="006E2B1A"/>
    <w:rsid w:val="006E3B13"/>
    <w:rsid w:val="006E5BC8"/>
    <w:rsid w:val="006E751A"/>
    <w:rsid w:val="006F0E7D"/>
    <w:rsid w:val="006F11C2"/>
    <w:rsid w:val="006F1569"/>
    <w:rsid w:val="006F175F"/>
    <w:rsid w:val="0070136A"/>
    <w:rsid w:val="00705F15"/>
    <w:rsid w:val="00706C55"/>
    <w:rsid w:val="0071547E"/>
    <w:rsid w:val="00716F43"/>
    <w:rsid w:val="00717BDC"/>
    <w:rsid w:val="007206DF"/>
    <w:rsid w:val="00721344"/>
    <w:rsid w:val="007265A6"/>
    <w:rsid w:val="0072746A"/>
    <w:rsid w:val="00731568"/>
    <w:rsid w:val="007357A6"/>
    <w:rsid w:val="00741777"/>
    <w:rsid w:val="00741AE1"/>
    <w:rsid w:val="007421F1"/>
    <w:rsid w:val="00745210"/>
    <w:rsid w:val="00745E89"/>
    <w:rsid w:val="00753749"/>
    <w:rsid w:val="0075550C"/>
    <w:rsid w:val="00756D85"/>
    <w:rsid w:val="00764303"/>
    <w:rsid w:val="00766040"/>
    <w:rsid w:val="00766FAD"/>
    <w:rsid w:val="00767C15"/>
    <w:rsid w:val="00772778"/>
    <w:rsid w:val="00777C73"/>
    <w:rsid w:val="00780041"/>
    <w:rsid w:val="007817D2"/>
    <w:rsid w:val="007823D9"/>
    <w:rsid w:val="007830C6"/>
    <w:rsid w:val="00785311"/>
    <w:rsid w:val="00787A9F"/>
    <w:rsid w:val="0079059D"/>
    <w:rsid w:val="00794D12"/>
    <w:rsid w:val="007A135E"/>
    <w:rsid w:val="007A1A25"/>
    <w:rsid w:val="007A2AFF"/>
    <w:rsid w:val="007A59B1"/>
    <w:rsid w:val="007B0208"/>
    <w:rsid w:val="007B0C40"/>
    <w:rsid w:val="007B2A6B"/>
    <w:rsid w:val="007B2AF9"/>
    <w:rsid w:val="007B31F0"/>
    <w:rsid w:val="007C0BA7"/>
    <w:rsid w:val="007C7222"/>
    <w:rsid w:val="007D2291"/>
    <w:rsid w:val="007D5070"/>
    <w:rsid w:val="007D5535"/>
    <w:rsid w:val="007D5ED8"/>
    <w:rsid w:val="007D7904"/>
    <w:rsid w:val="007E4E7C"/>
    <w:rsid w:val="007E65F2"/>
    <w:rsid w:val="007E7234"/>
    <w:rsid w:val="007E7AC2"/>
    <w:rsid w:val="007F0262"/>
    <w:rsid w:val="007F255D"/>
    <w:rsid w:val="007F295D"/>
    <w:rsid w:val="007F3909"/>
    <w:rsid w:val="007F533F"/>
    <w:rsid w:val="007F5718"/>
    <w:rsid w:val="007F58F2"/>
    <w:rsid w:val="007F62DC"/>
    <w:rsid w:val="0080386D"/>
    <w:rsid w:val="00805C49"/>
    <w:rsid w:val="00813651"/>
    <w:rsid w:val="00816F31"/>
    <w:rsid w:val="0082733D"/>
    <w:rsid w:val="00832088"/>
    <w:rsid w:val="00834F3B"/>
    <w:rsid w:val="008414C3"/>
    <w:rsid w:val="00841A7D"/>
    <w:rsid w:val="00841CE8"/>
    <w:rsid w:val="00842546"/>
    <w:rsid w:val="008426BF"/>
    <w:rsid w:val="00844525"/>
    <w:rsid w:val="00845F2C"/>
    <w:rsid w:val="0084665B"/>
    <w:rsid w:val="00846AD7"/>
    <w:rsid w:val="00851103"/>
    <w:rsid w:val="00851206"/>
    <w:rsid w:val="00851D42"/>
    <w:rsid w:val="00855F04"/>
    <w:rsid w:val="008654D3"/>
    <w:rsid w:val="0086660F"/>
    <w:rsid w:val="00867D80"/>
    <w:rsid w:val="008703D4"/>
    <w:rsid w:val="00871C9B"/>
    <w:rsid w:val="008722AA"/>
    <w:rsid w:val="00873426"/>
    <w:rsid w:val="008774E4"/>
    <w:rsid w:val="00877593"/>
    <w:rsid w:val="008815A8"/>
    <w:rsid w:val="0088177A"/>
    <w:rsid w:val="00885CE8"/>
    <w:rsid w:val="00886538"/>
    <w:rsid w:val="00887298"/>
    <w:rsid w:val="00891E28"/>
    <w:rsid w:val="00892745"/>
    <w:rsid w:val="008929B3"/>
    <w:rsid w:val="008A0FCB"/>
    <w:rsid w:val="008A42F9"/>
    <w:rsid w:val="008B261F"/>
    <w:rsid w:val="008B431D"/>
    <w:rsid w:val="008B4908"/>
    <w:rsid w:val="008B6637"/>
    <w:rsid w:val="008C173D"/>
    <w:rsid w:val="008C2C65"/>
    <w:rsid w:val="008C43CE"/>
    <w:rsid w:val="008C4A5D"/>
    <w:rsid w:val="008C5810"/>
    <w:rsid w:val="008D0997"/>
    <w:rsid w:val="008D3C23"/>
    <w:rsid w:val="008D3C6C"/>
    <w:rsid w:val="008D4AFD"/>
    <w:rsid w:val="008D6627"/>
    <w:rsid w:val="008E0B48"/>
    <w:rsid w:val="008E2D9E"/>
    <w:rsid w:val="008E6053"/>
    <w:rsid w:val="008E6E35"/>
    <w:rsid w:val="008F4A29"/>
    <w:rsid w:val="008F4DE6"/>
    <w:rsid w:val="008F50A3"/>
    <w:rsid w:val="008F7451"/>
    <w:rsid w:val="00900BFB"/>
    <w:rsid w:val="00901B19"/>
    <w:rsid w:val="009068DA"/>
    <w:rsid w:val="00912ED4"/>
    <w:rsid w:val="00912F85"/>
    <w:rsid w:val="0091466F"/>
    <w:rsid w:val="00916EA6"/>
    <w:rsid w:val="00917654"/>
    <w:rsid w:val="00920C65"/>
    <w:rsid w:val="00926CB1"/>
    <w:rsid w:val="00927B13"/>
    <w:rsid w:val="00930AA7"/>
    <w:rsid w:val="009316BC"/>
    <w:rsid w:val="00932E2E"/>
    <w:rsid w:val="0093318B"/>
    <w:rsid w:val="00934113"/>
    <w:rsid w:val="00935EB5"/>
    <w:rsid w:val="00944C12"/>
    <w:rsid w:val="009473A9"/>
    <w:rsid w:val="00950EB7"/>
    <w:rsid w:val="0095401B"/>
    <w:rsid w:val="00954A75"/>
    <w:rsid w:val="00956B1C"/>
    <w:rsid w:val="00961B4A"/>
    <w:rsid w:val="00962406"/>
    <w:rsid w:val="00962BFF"/>
    <w:rsid w:val="00964FA5"/>
    <w:rsid w:val="009656D1"/>
    <w:rsid w:val="00966F1B"/>
    <w:rsid w:val="00970754"/>
    <w:rsid w:val="00971C35"/>
    <w:rsid w:val="00973394"/>
    <w:rsid w:val="00976F67"/>
    <w:rsid w:val="009825E6"/>
    <w:rsid w:val="00982BE2"/>
    <w:rsid w:val="00986FA9"/>
    <w:rsid w:val="00991377"/>
    <w:rsid w:val="0099282B"/>
    <w:rsid w:val="00992BEE"/>
    <w:rsid w:val="00997D49"/>
    <w:rsid w:val="009A10A3"/>
    <w:rsid w:val="009A1CAB"/>
    <w:rsid w:val="009A4018"/>
    <w:rsid w:val="009A4CC5"/>
    <w:rsid w:val="009A50A6"/>
    <w:rsid w:val="009A5857"/>
    <w:rsid w:val="009A5CBD"/>
    <w:rsid w:val="009B4546"/>
    <w:rsid w:val="009B6EB4"/>
    <w:rsid w:val="009C0E6E"/>
    <w:rsid w:val="009C2870"/>
    <w:rsid w:val="009C2CD3"/>
    <w:rsid w:val="009C2DA4"/>
    <w:rsid w:val="009C3229"/>
    <w:rsid w:val="009C4D8A"/>
    <w:rsid w:val="009D1E18"/>
    <w:rsid w:val="009D3817"/>
    <w:rsid w:val="009D3C80"/>
    <w:rsid w:val="009E3EDD"/>
    <w:rsid w:val="009E4129"/>
    <w:rsid w:val="009E41C7"/>
    <w:rsid w:val="009E6722"/>
    <w:rsid w:val="009F1A95"/>
    <w:rsid w:val="009F2865"/>
    <w:rsid w:val="009F2F11"/>
    <w:rsid w:val="00A00FF7"/>
    <w:rsid w:val="00A0172A"/>
    <w:rsid w:val="00A02C73"/>
    <w:rsid w:val="00A10905"/>
    <w:rsid w:val="00A154E2"/>
    <w:rsid w:val="00A26474"/>
    <w:rsid w:val="00A27BD0"/>
    <w:rsid w:val="00A31DC8"/>
    <w:rsid w:val="00A33C32"/>
    <w:rsid w:val="00A34044"/>
    <w:rsid w:val="00A340EA"/>
    <w:rsid w:val="00A410C0"/>
    <w:rsid w:val="00A42667"/>
    <w:rsid w:val="00A46C45"/>
    <w:rsid w:val="00A50DBA"/>
    <w:rsid w:val="00A513D9"/>
    <w:rsid w:val="00A51BCF"/>
    <w:rsid w:val="00A5471B"/>
    <w:rsid w:val="00A55B3A"/>
    <w:rsid w:val="00A56E01"/>
    <w:rsid w:val="00A61FE2"/>
    <w:rsid w:val="00A633B8"/>
    <w:rsid w:val="00A63855"/>
    <w:rsid w:val="00A642A8"/>
    <w:rsid w:val="00A643BD"/>
    <w:rsid w:val="00A65092"/>
    <w:rsid w:val="00A70E1D"/>
    <w:rsid w:val="00A71B89"/>
    <w:rsid w:val="00A71B9F"/>
    <w:rsid w:val="00A71CDD"/>
    <w:rsid w:val="00A7324A"/>
    <w:rsid w:val="00A740CE"/>
    <w:rsid w:val="00A74CAC"/>
    <w:rsid w:val="00A7761A"/>
    <w:rsid w:val="00A80D42"/>
    <w:rsid w:val="00A834BC"/>
    <w:rsid w:val="00A85205"/>
    <w:rsid w:val="00A876B8"/>
    <w:rsid w:val="00A911CD"/>
    <w:rsid w:val="00A91D3E"/>
    <w:rsid w:val="00A91EC9"/>
    <w:rsid w:val="00A94B9C"/>
    <w:rsid w:val="00A95A29"/>
    <w:rsid w:val="00AA16D7"/>
    <w:rsid w:val="00AA1840"/>
    <w:rsid w:val="00AA2078"/>
    <w:rsid w:val="00AA2501"/>
    <w:rsid w:val="00AA2C11"/>
    <w:rsid w:val="00AA2FE9"/>
    <w:rsid w:val="00AA4036"/>
    <w:rsid w:val="00AA4E87"/>
    <w:rsid w:val="00AA5822"/>
    <w:rsid w:val="00AA6761"/>
    <w:rsid w:val="00AB19EC"/>
    <w:rsid w:val="00AC101D"/>
    <w:rsid w:val="00AC1739"/>
    <w:rsid w:val="00AC26BE"/>
    <w:rsid w:val="00AC3F19"/>
    <w:rsid w:val="00AC4CA6"/>
    <w:rsid w:val="00AC581E"/>
    <w:rsid w:val="00AD2432"/>
    <w:rsid w:val="00AD2797"/>
    <w:rsid w:val="00AD3FC9"/>
    <w:rsid w:val="00AD5308"/>
    <w:rsid w:val="00AD6315"/>
    <w:rsid w:val="00AD673A"/>
    <w:rsid w:val="00AE1695"/>
    <w:rsid w:val="00AE3523"/>
    <w:rsid w:val="00AE4604"/>
    <w:rsid w:val="00AE5437"/>
    <w:rsid w:val="00AE55A5"/>
    <w:rsid w:val="00AE5638"/>
    <w:rsid w:val="00AE6DEE"/>
    <w:rsid w:val="00AF1CF2"/>
    <w:rsid w:val="00AF2697"/>
    <w:rsid w:val="00B0336B"/>
    <w:rsid w:val="00B03461"/>
    <w:rsid w:val="00B120AD"/>
    <w:rsid w:val="00B16C99"/>
    <w:rsid w:val="00B231B2"/>
    <w:rsid w:val="00B267A0"/>
    <w:rsid w:val="00B2741A"/>
    <w:rsid w:val="00B27B3B"/>
    <w:rsid w:val="00B326A1"/>
    <w:rsid w:val="00B33830"/>
    <w:rsid w:val="00B35AAE"/>
    <w:rsid w:val="00B36189"/>
    <w:rsid w:val="00B51B90"/>
    <w:rsid w:val="00B53062"/>
    <w:rsid w:val="00B5545B"/>
    <w:rsid w:val="00B6113A"/>
    <w:rsid w:val="00B62799"/>
    <w:rsid w:val="00B6613A"/>
    <w:rsid w:val="00B728C0"/>
    <w:rsid w:val="00B72A93"/>
    <w:rsid w:val="00B74A96"/>
    <w:rsid w:val="00B75B45"/>
    <w:rsid w:val="00B75F4F"/>
    <w:rsid w:val="00B80A22"/>
    <w:rsid w:val="00B83E46"/>
    <w:rsid w:val="00B84DBB"/>
    <w:rsid w:val="00B9004F"/>
    <w:rsid w:val="00B90BE7"/>
    <w:rsid w:val="00B92FDD"/>
    <w:rsid w:val="00BA2BC2"/>
    <w:rsid w:val="00BA3E3F"/>
    <w:rsid w:val="00BA4F46"/>
    <w:rsid w:val="00BB3534"/>
    <w:rsid w:val="00BB5182"/>
    <w:rsid w:val="00BB6EE1"/>
    <w:rsid w:val="00BC315A"/>
    <w:rsid w:val="00BD0C43"/>
    <w:rsid w:val="00BD1D54"/>
    <w:rsid w:val="00BE33C7"/>
    <w:rsid w:val="00BE3721"/>
    <w:rsid w:val="00BE5B78"/>
    <w:rsid w:val="00BE5E30"/>
    <w:rsid w:val="00BF1F94"/>
    <w:rsid w:val="00BF55D3"/>
    <w:rsid w:val="00C10504"/>
    <w:rsid w:val="00C10E3A"/>
    <w:rsid w:val="00C11480"/>
    <w:rsid w:val="00C120D5"/>
    <w:rsid w:val="00C23CCC"/>
    <w:rsid w:val="00C23F65"/>
    <w:rsid w:val="00C244E5"/>
    <w:rsid w:val="00C24608"/>
    <w:rsid w:val="00C24AD9"/>
    <w:rsid w:val="00C26D14"/>
    <w:rsid w:val="00C34A9B"/>
    <w:rsid w:val="00C3523E"/>
    <w:rsid w:val="00C35284"/>
    <w:rsid w:val="00C36539"/>
    <w:rsid w:val="00C419B2"/>
    <w:rsid w:val="00C479CA"/>
    <w:rsid w:val="00C50E6D"/>
    <w:rsid w:val="00C523C6"/>
    <w:rsid w:val="00C630CF"/>
    <w:rsid w:val="00C634D1"/>
    <w:rsid w:val="00C66AD6"/>
    <w:rsid w:val="00C76889"/>
    <w:rsid w:val="00C839E1"/>
    <w:rsid w:val="00C8521D"/>
    <w:rsid w:val="00C85700"/>
    <w:rsid w:val="00C87977"/>
    <w:rsid w:val="00C90706"/>
    <w:rsid w:val="00C9199B"/>
    <w:rsid w:val="00C921E9"/>
    <w:rsid w:val="00CA1ECB"/>
    <w:rsid w:val="00CB2996"/>
    <w:rsid w:val="00CB60A2"/>
    <w:rsid w:val="00CB60C7"/>
    <w:rsid w:val="00CB7243"/>
    <w:rsid w:val="00CB7A1E"/>
    <w:rsid w:val="00CC154F"/>
    <w:rsid w:val="00CC3A54"/>
    <w:rsid w:val="00CC73BC"/>
    <w:rsid w:val="00CC743D"/>
    <w:rsid w:val="00CD0707"/>
    <w:rsid w:val="00CD10C4"/>
    <w:rsid w:val="00CD3A1C"/>
    <w:rsid w:val="00CD54AE"/>
    <w:rsid w:val="00CD6834"/>
    <w:rsid w:val="00CD7387"/>
    <w:rsid w:val="00CE2F1C"/>
    <w:rsid w:val="00CE4E6D"/>
    <w:rsid w:val="00CE68F9"/>
    <w:rsid w:val="00CE7735"/>
    <w:rsid w:val="00CF3C72"/>
    <w:rsid w:val="00D03BDF"/>
    <w:rsid w:val="00D05785"/>
    <w:rsid w:val="00D071B4"/>
    <w:rsid w:val="00D124C2"/>
    <w:rsid w:val="00D130A1"/>
    <w:rsid w:val="00D1579E"/>
    <w:rsid w:val="00D1636E"/>
    <w:rsid w:val="00D1793B"/>
    <w:rsid w:val="00D22D9C"/>
    <w:rsid w:val="00D22ED8"/>
    <w:rsid w:val="00D275E3"/>
    <w:rsid w:val="00D30FB2"/>
    <w:rsid w:val="00D31140"/>
    <w:rsid w:val="00D3225E"/>
    <w:rsid w:val="00D3600E"/>
    <w:rsid w:val="00D36338"/>
    <w:rsid w:val="00D42FE6"/>
    <w:rsid w:val="00D44484"/>
    <w:rsid w:val="00D46360"/>
    <w:rsid w:val="00D46EB4"/>
    <w:rsid w:val="00D517E5"/>
    <w:rsid w:val="00D52034"/>
    <w:rsid w:val="00D5497D"/>
    <w:rsid w:val="00D55C4C"/>
    <w:rsid w:val="00D57F71"/>
    <w:rsid w:val="00D60F2A"/>
    <w:rsid w:val="00D62986"/>
    <w:rsid w:val="00D63A26"/>
    <w:rsid w:val="00D65070"/>
    <w:rsid w:val="00D65FBE"/>
    <w:rsid w:val="00D66E42"/>
    <w:rsid w:val="00D70BA5"/>
    <w:rsid w:val="00D75517"/>
    <w:rsid w:val="00D75AF8"/>
    <w:rsid w:val="00D774A2"/>
    <w:rsid w:val="00D81D35"/>
    <w:rsid w:val="00D8534A"/>
    <w:rsid w:val="00D866FB"/>
    <w:rsid w:val="00D972C3"/>
    <w:rsid w:val="00DA1F52"/>
    <w:rsid w:val="00DA1FAC"/>
    <w:rsid w:val="00DA28F2"/>
    <w:rsid w:val="00DA79C9"/>
    <w:rsid w:val="00DB00A1"/>
    <w:rsid w:val="00DB5543"/>
    <w:rsid w:val="00DC2B17"/>
    <w:rsid w:val="00DD56A8"/>
    <w:rsid w:val="00DD6B38"/>
    <w:rsid w:val="00DD6BA1"/>
    <w:rsid w:val="00DD7EFA"/>
    <w:rsid w:val="00DE082E"/>
    <w:rsid w:val="00DE54B9"/>
    <w:rsid w:val="00DF0472"/>
    <w:rsid w:val="00DF070C"/>
    <w:rsid w:val="00DF1D01"/>
    <w:rsid w:val="00DF375D"/>
    <w:rsid w:val="00E02BD1"/>
    <w:rsid w:val="00E0324F"/>
    <w:rsid w:val="00E04315"/>
    <w:rsid w:val="00E043B4"/>
    <w:rsid w:val="00E04D41"/>
    <w:rsid w:val="00E07808"/>
    <w:rsid w:val="00E1021C"/>
    <w:rsid w:val="00E10E5D"/>
    <w:rsid w:val="00E13E9A"/>
    <w:rsid w:val="00E17048"/>
    <w:rsid w:val="00E23186"/>
    <w:rsid w:val="00E278B4"/>
    <w:rsid w:val="00E33814"/>
    <w:rsid w:val="00E33903"/>
    <w:rsid w:val="00E3438B"/>
    <w:rsid w:val="00E35C9F"/>
    <w:rsid w:val="00E3701A"/>
    <w:rsid w:val="00E3782F"/>
    <w:rsid w:val="00E40E39"/>
    <w:rsid w:val="00E4193F"/>
    <w:rsid w:val="00E45682"/>
    <w:rsid w:val="00E457D2"/>
    <w:rsid w:val="00E550FB"/>
    <w:rsid w:val="00E55F2F"/>
    <w:rsid w:val="00E56D7D"/>
    <w:rsid w:val="00E579A1"/>
    <w:rsid w:val="00E57F2A"/>
    <w:rsid w:val="00E64927"/>
    <w:rsid w:val="00E71059"/>
    <w:rsid w:val="00E716FB"/>
    <w:rsid w:val="00E71F68"/>
    <w:rsid w:val="00E72A43"/>
    <w:rsid w:val="00E8337D"/>
    <w:rsid w:val="00E84076"/>
    <w:rsid w:val="00E865E6"/>
    <w:rsid w:val="00E87329"/>
    <w:rsid w:val="00E901AB"/>
    <w:rsid w:val="00E904F6"/>
    <w:rsid w:val="00E91D4D"/>
    <w:rsid w:val="00E93907"/>
    <w:rsid w:val="00E940CC"/>
    <w:rsid w:val="00E95B3F"/>
    <w:rsid w:val="00EA0376"/>
    <w:rsid w:val="00EA1679"/>
    <w:rsid w:val="00EA6903"/>
    <w:rsid w:val="00EB190F"/>
    <w:rsid w:val="00EC1BEE"/>
    <w:rsid w:val="00EC519A"/>
    <w:rsid w:val="00EC7B15"/>
    <w:rsid w:val="00ED27C3"/>
    <w:rsid w:val="00ED414B"/>
    <w:rsid w:val="00ED43EA"/>
    <w:rsid w:val="00ED7F12"/>
    <w:rsid w:val="00EE1DFD"/>
    <w:rsid w:val="00EE413F"/>
    <w:rsid w:val="00EE4CA0"/>
    <w:rsid w:val="00EE5F01"/>
    <w:rsid w:val="00EF6EA2"/>
    <w:rsid w:val="00EF70D5"/>
    <w:rsid w:val="00EF7738"/>
    <w:rsid w:val="00EF7C2B"/>
    <w:rsid w:val="00EF7CC1"/>
    <w:rsid w:val="00F01411"/>
    <w:rsid w:val="00F10D9F"/>
    <w:rsid w:val="00F1431A"/>
    <w:rsid w:val="00F15A80"/>
    <w:rsid w:val="00F15DE4"/>
    <w:rsid w:val="00F2083D"/>
    <w:rsid w:val="00F22B23"/>
    <w:rsid w:val="00F244D1"/>
    <w:rsid w:val="00F25550"/>
    <w:rsid w:val="00F32B1A"/>
    <w:rsid w:val="00F34A11"/>
    <w:rsid w:val="00F42842"/>
    <w:rsid w:val="00F43090"/>
    <w:rsid w:val="00F44170"/>
    <w:rsid w:val="00F45051"/>
    <w:rsid w:val="00F46A2C"/>
    <w:rsid w:val="00F505BC"/>
    <w:rsid w:val="00F51A20"/>
    <w:rsid w:val="00F51FF0"/>
    <w:rsid w:val="00F52918"/>
    <w:rsid w:val="00F65FD7"/>
    <w:rsid w:val="00F668F7"/>
    <w:rsid w:val="00F67073"/>
    <w:rsid w:val="00F70C3F"/>
    <w:rsid w:val="00F71A7B"/>
    <w:rsid w:val="00F7372B"/>
    <w:rsid w:val="00F84A8C"/>
    <w:rsid w:val="00F86D18"/>
    <w:rsid w:val="00F90F52"/>
    <w:rsid w:val="00F92B91"/>
    <w:rsid w:val="00F93BDE"/>
    <w:rsid w:val="00F962F9"/>
    <w:rsid w:val="00F96484"/>
    <w:rsid w:val="00FA000D"/>
    <w:rsid w:val="00FA2A9B"/>
    <w:rsid w:val="00FA2C5C"/>
    <w:rsid w:val="00FA46F7"/>
    <w:rsid w:val="00FA48FE"/>
    <w:rsid w:val="00FA4D72"/>
    <w:rsid w:val="00FA5856"/>
    <w:rsid w:val="00FA7107"/>
    <w:rsid w:val="00FB38E2"/>
    <w:rsid w:val="00FB3DF3"/>
    <w:rsid w:val="00FB4AB7"/>
    <w:rsid w:val="00FB6754"/>
    <w:rsid w:val="00FC6733"/>
    <w:rsid w:val="00FC75E5"/>
    <w:rsid w:val="00FD40B7"/>
    <w:rsid w:val="00FD512E"/>
    <w:rsid w:val="00FD58F6"/>
    <w:rsid w:val="00FD5FCA"/>
    <w:rsid w:val="00FD71FB"/>
    <w:rsid w:val="00FD7925"/>
    <w:rsid w:val="00FE1AC9"/>
    <w:rsid w:val="00FE1FF3"/>
    <w:rsid w:val="00FE44B5"/>
    <w:rsid w:val="00FE5C13"/>
    <w:rsid w:val="00FE68D6"/>
    <w:rsid w:val="00FE7CA1"/>
    <w:rsid w:val="00FF5BB8"/>
    <w:rsid w:val="00FF640D"/>
    <w:rsid w:val="00FF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CE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51B1A"/>
    <w:pPr>
      <w:spacing w:before="60" w:after="60"/>
      <w:jc w:val="both"/>
    </w:pPr>
    <w:rPr>
      <w:rFonts w:ascii="Arial" w:hAnsi="Arial"/>
    </w:rPr>
  </w:style>
  <w:style w:type="paragraph" w:styleId="1">
    <w:name w:val="heading 1"/>
    <w:basedOn w:val="a0"/>
    <w:next w:val="a0"/>
    <w:link w:val="13"/>
    <w:qFormat/>
    <w:rsid w:val="00551B1A"/>
    <w:pPr>
      <w:keepNext/>
      <w:pageBreakBefore/>
      <w:numPr>
        <w:numId w:val="12"/>
      </w:numPr>
      <w:tabs>
        <w:tab w:val="clear" w:pos="-170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51B1A"/>
    <w:pPr>
      <w:pageBreakBefore w:val="0"/>
      <w:numPr>
        <w:ilvl w:val="1"/>
      </w:numPr>
      <w:tabs>
        <w:tab w:val="clear" w:pos="0"/>
        <w:tab w:val="left" w:pos="720"/>
      </w:tabs>
      <w:spacing w:before="480" w:after="240"/>
      <w:ind w:left="726" w:hanging="726"/>
      <w:outlineLvl w:val="1"/>
    </w:pPr>
    <w:rPr>
      <w:rFonts w:ascii="Arial Narrow" w:hAnsi="Arial Narrow"/>
      <w:caps w:val="0"/>
      <w:smallCaps/>
      <w:sz w:val="30"/>
    </w:rPr>
  </w:style>
  <w:style w:type="paragraph" w:styleId="3">
    <w:name w:val="heading 3"/>
    <w:basedOn w:val="a0"/>
    <w:next w:val="a0"/>
    <w:link w:val="31"/>
    <w:qFormat/>
    <w:rsid w:val="00551B1A"/>
    <w:pPr>
      <w:keepNext/>
      <w:numPr>
        <w:ilvl w:val="2"/>
        <w:numId w:val="12"/>
      </w:numPr>
      <w:suppressAutoHyphens/>
      <w:spacing w:before="360" w:after="120" w:line="312" w:lineRule="auto"/>
      <w:outlineLvl w:val="2"/>
    </w:pPr>
    <w:rPr>
      <w:rFonts w:ascii="Arial Narrow" w:hAnsi="Arial Narrow"/>
      <w:b/>
      <w:smallCaps/>
      <w:sz w:val="24"/>
    </w:rPr>
  </w:style>
  <w:style w:type="paragraph" w:styleId="40">
    <w:name w:val="heading 4"/>
    <w:basedOn w:val="a0"/>
    <w:next w:val="a0"/>
    <w:link w:val="41"/>
    <w:qFormat/>
    <w:rsid w:val="00551B1A"/>
    <w:pPr>
      <w:keepNext/>
      <w:suppressAutoHyphens/>
      <w:spacing w:before="360" w:after="120" w:line="312" w:lineRule="auto"/>
      <w:outlineLvl w:val="3"/>
    </w:pPr>
    <w:rPr>
      <w:rFonts w:ascii="Arial Narrow" w:hAnsi="Arial Narrow"/>
      <w:b/>
      <w:bCs/>
      <w:smallCaps/>
      <w:sz w:val="24"/>
    </w:rPr>
  </w:style>
  <w:style w:type="paragraph" w:styleId="50">
    <w:name w:val="heading 5"/>
    <w:basedOn w:val="40"/>
    <w:next w:val="a0"/>
    <w:qFormat/>
    <w:rsid w:val="00551B1A"/>
    <w:pPr>
      <w:outlineLvl w:val="4"/>
    </w:pPr>
    <w:rPr>
      <w:b w:val="0"/>
      <w:u w:val="single"/>
    </w:rPr>
  </w:style>
  <w:style w:type="paragraph" w:styleId="6">
    <w:name w:val="heading 6"/>
    <w:basedOn w:val="a0"/>
    <w:next w:val="a0"/>
    <w:link w:val="60"/>
    <w:rsid w:val="00551B1A"/>
    <w:pPr>
      <w:numPr>
        <w:ilvl w:val="5"/>
        <w:numId w:val="12"/>
      </w:numPr>
      <w:spacing w:before="240"/>
      <w:outlineLvl w:val="5"/>
    </w:pPr>
    <w:rPr>
      <w:rFonts w:ascii="PetersburgCTT" w:hAnsi="PetersburgCTT"/>
      <w:i/>
      <w:sz w:val="22"/>
    </w:rPr>
  </w:style>
  <w:style w:type="paragraph" w:styleId="7">
    <w:name w:val="heading 7"/>
    <w:basedOn w:val="a0"/>
    <w:next w:val="a0"/>
    <w:rsid w:val="00551B1A"/>
    <w:pPr>
      <w:numPr>
        <w:ilvl w:val="6"/>
        <w:numId w:val="12"/>
      </w:numPr>
      <w:spacing w:before="240"/>
      <w:outlineLvl w:val="6"/>
    </w:pPr>
    <w:rPr>
      <w:rFonts w:ascii="PetersburgCTT" w:hAnsi="PetersburgCTT"/>
      <w:sz w:val="22"/>
    </w:rPr>
  </w:style>
  <w:style w:type="paragraph" w:styleId="8">
    <w:name w:val="heading 8"/>
    <w:basedOn w:val="a0"/>
    <w:next w:val="a0"/>
    <w:rsid w:val="00551B1A"/>
    <w:pPr>
      <w:numPr>
        <w:ilvl w:val="7"/>
        <w:numId w:val="12"/>
      </w:numPr>
      <w:spacing w:before="240"/>
      <w:outlineLvl w:val="7"/>
    </w:pPr>
    <w:rPr>
      <w:rFonts w:ascii="PetersburgCTT" w:hAnsi="PetersburgCTT"/>
      <w:i/>
      <w:sz w:val="22"/>
    </w:rPr>
  </w:style>
  <w:style w:type="paragraph" w:styleId="9">
    <w:name w:val="heading 9"/>
    <w:basedOn w:val="a0"/>
    <w:next w:val="a0"/>
    <w:rsid w:val="00551B1A"/>
    <w:pPr>
      <w:numPr>
        <w:ilvl w:val="8"/>
        <w:numId w:val="12"/>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551B1A"/>
    <w:rPr>
      <w:rFonts w:ascii="Arial" w:hAnsi="Arial"/>
      <w:b/>
      <w:caps/>
      <w:kern w:val="28"/>
      <w:sz w:val="32"/>
    </w:rPr>
  </w:style>
  <w:style w:type="character" w:styleId="a4">
    <w:name w:val="annotation reference"/>
    <w:basedOn w:val="a1"/>
    <w:semiHidden/>
    <w:rsid w:val="00551B1A"/>
    <w:rPr>
      <w:sz w:val="16"/>
    </w:rPr>
  </w:style>
  <w:style w:type="character" w:styleId="a5">
    <w:name w:val="footnote reference"/>
    <w:aliases w:val="Ciae niinee 1,Знак сноски 1"/>
    <w:basedOn w:val="a1"/>
    <w:rsid w:val="00551B1A"/>
    <w:rPr>
      <w:vertAlign w:val="superscript"/>
    </w:rPr>
  </w:style>
  <w:style w:type="paragraph" w:styleId="a6">
    <w:name w:val="caption"/>
    <w:basedOn w:val="a0"/>
    <w:next w:val="a0"/>
    <w:qFormat/>
    <w:rsid w:val="00551B1A"/>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551B1A"/>
    <w:pPr>
      <w:tabs>
        <w:tab w:val="left" w:pos="0"/>
        <w:tab w:val="right" w:leader="dot" w:pos="8918"/>
      </w:tabs>
      <w:ind w:hanging="567"/>
      <w:jc w:val="left"/>
    </w:pPr>
    <w:rPr>
      <w:caps/>
      <w:noProof/>
    </w:rPr>
  </w:style>
  <w:style w:type="paragraph" w:styleId="42">
    <w:name w:val="toc 4"/>
    <w:basedOn w:val="a0"/>
    <w:next w:val="a0"/>
    <w:autoRedefine/>
    <w:semiHidden/>
    <w:rsid w:val="00551B1A"/>
    <w:pPr>
      <w:tabs>
        <w:tab w:val="right" w:leader="dot" w:pos="8918"/>
      </w:tabs>
      <w:spacing w:after="0"/>
      <w:ind w:left="660"/>
    </w:pPr>
    <w:rPr>
      <w:noProof/>
      <w:sz w:val="18"/>
    </w:rPr>
  </w:style>
  <w:style w:type="paragraph" w:styleId="51">
    <w:name w:val="toc 5"/>
    <w:basedOn w:val="a0"/>
    <w:next w:val="a0"/>
    <w:autoRedefine/>
    <w:semiHidden/>
    <w:rsid w:val="00551B1A"/>
    <w:pPr>
      <w:tabs>
        <w:tab w:val="right" w:leader="dot" w:pos="9639"/>
      </w:tabs>
      <w:spacing w:after="0"/>
      <w:ind w:left="880"/>
    </w:pPr>
    <w:rPr>
      <w:sz w:val="18"/>
    </w:rPr>
  </w:style>
  <w:style w:type="paragraph" w:styleId="61">
    <w:name w:val="toc 6"/>
    <w:basedOn w:val="a0"/>
    <w:next w:val="a0"/>
    <w:autoRedefine/>
    <w:semiHidden/>
    <w:rsid w:val="00551B1A"/>
    <w:pPr>
      <w:tabs>
        <w:tab w:val="right" w:leader="dot" w:pos="9639"/>
      </w:tabs>
      <w:spacing w:after="0"/>
      <w:ind w:left="1100"/>
    </w:pPr>
    <w:rPr>
      <w:sz w:val="18"/>
    </w:rPr>
  </w:style>
  <w:style w:type="paragraph" w:styleId="70">
    <w:name w:val="toc 7"/>
    <w:basedOn w:val="a0"/>
    <w:next w:val="a0"/>
    <w:autoRedefine/>
    <w:semiHidden/>
    <w:rsid w:val="00551B1A"/>
    <w:pPr>
      <w:tabs>
        <w:tab w:val="right" w:leader="dot" w:pos="9639"/>
      </w:tabs>
      <w:spacing w:after="0"/>
      <w:ind w:left="1320"/>
    </w:pPr>
    <w:rPr>
      <w:sz w:val="18"/>
    </w:rPr>
  </w:style>
  <w:style w:type="paragraph" w:styleId="80">
    <w:name w:val="toc 8"/>
    <w:basedOn w:val="a0"/>
    <w:next w:val="a0"/>
    <w:autoRedefine/>
    <w:semiHidden/>
    <w:rsid w:val="00551B1A"/>
    <w:pPr>
      <w:tabs>
        <w:tab w:val="right" w:leader="dot" w:pos="9639"/>
      </w:tabs>
      <w:spacing w:after="0"/>
      <w:ind w:left="1540"/>
    </w:pPr>
    <w:rPr>
      <w:sz w:val="18"/>
    </w:rPr>
  </w:style>
  <w:style w:type="paragraph" w:styleId="90">
    <w:name w:val="toc 9"/>
    <w:basedOn w:val="a0"/>
    <w:next w:val="a0"/>
    <w:autoRedefine/>
    <w:semiHidden/>
    <w:rsid w:val="00551B1A"/>
    <w:pPr>
      <w:tabs>
        <w:tab w:val="right" w:leader="dot" w:pos="9639"/>
      </w:tabs>
      <w:spacing w:after="0"/>
      <w:ind w:left="1760"/>
    </w:pPr>
    <w:rPr>
      <w:sz w:val="18"/>
    </w:rPr>
  </w:style>
  <w:style w:type="paragraph" w:styleId="a7">
    <w:name w:val="annotation text"/>
    <w:basedOn w:val="a0"/>
    <w:semiHidden/>
    <w:rsid w:val="00551B1A"/>
    <w:pPr>
      <w:suppressAutoHyphens/>
      <w:ind w:left="567"/>
    </w:pPr>
  </w:style>
  <w:style w:type="paragraph" w:styleId="a8">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9"/>
    <w:rsid w:val="00551B1A"/>
    <w:pPr>
      <w:ind w:hanging="142"/>
    </w:pPr>
    <w:rPr>
      <w:sz w:val="16"/>
    </w:rPr>
  </w:style>
  <w:style w:type="paragraph" w:customStyle="1" w:styleId="aa">
    <w:name w:val="Шапка письма"/>
    <w:basedOn w:val="a0"/>
    <w:link w:val="ab"/>
    <w:rsid w:val="00551B1A"/>
    <w:pPr>
      <w:spacing w:before="0" w:after="0" w:line="312" w:lineRule="auto"/>
    </w:pPr>
    <w:rPr>
      <w:b/>
      <w:bCs/>
      <w:sz w:val="18"/>
      <w:lang w:eastAsia="ko-KR"/>
    </w:rPr>
  </w:style>
  <w:style w:type="paragraph" w:styleId="ac">
    <w:name w:val="Document Map"/>
    <w:basedOn w:val="a0"/>
    <w:semiHidden/>
    <w:rsid w:val="00551B1A"/>
    <w:pPr>
      <w:shd w:val="clear" w:color="auto" w:fill="000080"/>
      <w:spacing w:before="0" w:after="0" w:line="192" w:lineRule="auto"/>
    </w:pPr>
    <w:rPr>
      <w:rFonts w:ascii="Tahoma" w:hAnsi="Tahoma" w:cs="Tahoma"/>
      <w:spacing w:val="-2"/>
      <w:sz w:val="16"/>
    </w:rPr>
  </w:style>
  <w:style w:type="paragraph" w:styleId="ad">
    <w:name w:val="Balloon Text"/>
    <w:basedOn w:val="a0"/>
    <w:semiHidden/>
    <w:rsid w:val="00551B1A"/>
    <w:rPr>
      <w:rFonts w:ascii="Tahoma" w:hAnsi="Tahoma" w:cs="Tahoma"/>
      <w:sz w:val="16"/>
      <w:szCs w:val="16"/>
    </w:rPr>
  </w:style>
  <w:style w:type="table" w:styleId="ae">
    <w:name w:val="Table Grid"/>
    <w:basedOn w:val="a2"/>
    <w:rsid w:val="00551B1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semiHidden/>
    <w:rsid w:val="00551B1A"/>
    <w:pPr>
      <w:suppressAutoHyphens w:val="0"/>
      <w:ind w:left="0"/>
    </w:pPr>
    <w:rPr>
      <w:b/>
      <w:bCs/>
    </w:rPr>
  </w:style>
  <w:style w:type="table" w:customStyle="1" w:styleId="af0">
    <w:name w:val="Таблица ПАКК"/>
    <w:basedOn w:val="a2"/>
    <w:rsid w:val="00551B1A"/>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551B1A"/>
    <w:pPr>
      <w:spacing w:before="60"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551B1A"/>
    <w:pPr>
      <w:spacing w:before="60"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1">
    <w:name w:val="Table Elegant"/>
    <w:basedOn w:val="a2"/>
    <w:rsid w:val="00551B1A"/>
    <w:pPr>
      <w:spacing w:before="60"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551B1A"/>
    <w:pPr>
      <w:spacing w:before="60"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2">
    <w:name w:val="Название отчета"/>
    <w:basedOn w:val="a0"/>
    <w:link w:val="af3"/>
    <w:qFormat/>
    <w:rsid w:val="00551B1A"/>
    <w:pPr>
      <w:keepNext/>
      <w:suppressLineNumbers/>
      <w:tabs>
        <w:tab w:val="left" w:pos="0"/>
      </w:tabs>
      <w:suppressAutoHyphens/>
      <w:spacing w:before="100" w:after="100" w:line="312" w:lineRule="auto"/>
      <w:jc w:val="left"/>
    </w:pPr>
    <w:rPr>
      <w:rFonts w:cs="Arial"/>
      <w:b/>
      <w:caps/>
      <w:kern w:val="28"/>
      <w:sz w:val="24"/>
      <w:szCs w:val="24"/>
    </w:rPr>
  </w:style>
  <w:style w:type="character" w:styleId="af4">
    <w:name w:val="Placeholder Text"/>
    <w:basedOn w:val="a1"/>
    <w:uiPriority w:val="99"/>
    <w:semiHidden/>
    <w:rsid w:val="00551B1A"/>
    <w:rPr>
      <w:color w:val="808080"/>
    </w:rPr>
  </w:style>
  <w:style w:type="paragraph" w:customStyle="1" w:styleId="11">
    <w:name w:val="Список без нумерации 1 уровня"/>
    <w:basedOn w:val="a0"/>
    <w:link w:val="15"/>
    <w:qFormat/>
    <w:rsid w:val="00551B1A"/>
    <w:pPr>
      <w:numPr>
        <w:numId w:val="1"/>
      </w:numPr>
      <w:spacing w:before="120" w:after="40" w:line="312" w:lineRule="auto"/>
      <w:ind w:left="357" w:hanging="357"/>
    </w:pPr>
  </w:style>
  <w:style w:type="paragraph" w:customStyle="1" w:styleId="af5">
    <w:name w:val="Вывод по разделу"/>
    <w:basedOn w:val="a0"/>
    <w:next w:val="a0"/>
    <w:link w:val="af6"/>
    <w:qFormat/>
    <w:rsid w:val="00551B1A"/>
    <w:pPr>
      <w:spacing w:before="300" w:after="120"/>
    </w:pPr>
    <w:rPr>
      <w:rFonts w:ascii="Arial Narrow" w:hAnsi="Arial Narrow"/>
      <w:b/>
      <w:sz w:val="22"/>
    </w:rPr>
  </w:style>
  <w:style w:type="character" w:customStyle="1" w:styleId="15">
    <w:name w:val="Список без нумерации 1 уровня Знак"/>
    <w:basedOn w:val="a1"/>
    <w:link w:val="11"/>
    <w:rsid w:val="00551B1A"/>
    <w:rPr>
      <w:rFonts w:ascii="Arial" w:hAnsi="Arial"/>
    </w:rPr>
  </w:style>
  <w:style w:type="character" w:customStyle="1" w:styleId="af6">
    <w:name w:val="Вывод по разделу Знак"/>
    <w:basedOn w:val="a1"/>
    <w:link w:val="af5"/>
    <w:rsid w:val="00551B1A"/>
    <w:rPr>
      <w:rFonts w:ascii="Arial Narrow" w:hAnsi="Arial Narrow"/>
      <w:b/>
      <w:sz w:val="22"/>
    </w:rPr>
  </w:style>
  <w:style w:type="paragraph" w:customStyle="1" w:styleId="af7">
    <w:name w:val="Оглавление"/>
    <w:basedOn w:val="a0"/>
    <w:link w:val="af8"/>
    <w:qFormat/>
    <w:rsid w:val="00551B1A"/>
    <w:pPr>
      <w:keepNext/>
      <w:pageBreakBefore/>
      <w:tabs>
        <w:tab w:val="left" w:pos="0"/>
      </w:tabs>
      <w:suppressAutoHyphens/>
      <w:spacing w:before="840" w:after="1080" w:line="312" w:lineRule="auto"/>
      <w:ind w:left="-425" w:right="992"/>
    </w:pPr>
    <w:rPr>
      <w:b/>
      <w:caps/>
      <w:kern w:val="28"/>
      <w:sz w:val="28"/>
    </w:rPr>
  </w:style>
  <w:style w:type="table" w:customStyle="1" w:styleId="af9">
    <w:name w:val="Стиль таблицы"/>
    <w:basedOn w:val="a2"/>
    <w:uiPriority w:val="99"/>
    <w:rsid w:val="00551B1A"/>
    <w:pPr>
      <w:spacing w:after="240"/>
      <w:jc w:val="center"/>
    </w:pPr>
    <w:rPr>
      <w:rFonts w:ascii="Arial" w:hAnsi="Arial"/>
    </w:rPr>
    <w:tblPr>
      <w:tblStyleRowBandSize w:val="1"/>
      <w:tblBorders>
        <w:top w:val="single" w:sz="12" w:space="0" w:color="auto"/>
        <w:bottom w:val="single" w:sz="12" w:space="0" w:color="auto"/>
        <w:insideH w:val="single" w:sz="8" w:space="0" w:color="auto"/>
      </w:tblBorders>
    </w:tblPr>
    <w:trPr>
      <w:cantSplit/>
    </w:trPr>
    <w:tcPr>
      <w:vAlign w:val="center"/>
    </w:tcPr>
    <w:tblStylePr w:type="firstRow">
      <w:pPr>
        <w:jc w:val="center"/>
      </w:pPr>
      <w:rPr>
        <w:rFonts w:ascii="Arial" w:hAnsi="Arial"/>
        <w:b/>
        <w:i w:val="0"/>
      </w:rPr>
      <w:tblPr/>
      <w:trPr>
        <w:cantSplit w:val="0"/>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8">
    <w:name w:val="Оглавление Знак"/>
    <w:basedOn w:val="a1"/>
    <w:link w:val="af7"/>
    <w:rsid w:val="00551B1A"/>
    <w:rPr>
      <w:rFonts w:ascii="Arial" w:hAnsi="Arial"/>
      <w:b/>
      <w:caps/>
      <w:kern w:val="28"/>
      <w:sz w:val="28"/>
    </w:rPr>
  </w:style>
  <w:style w:type="paragraph" w:customStyle="1" w:styleId="20">
    <w:name w:val="Список без нумерации 2 уровня"/>
    <w:basedOn w:val="11"/>
    <w:link w:val="22"/>
    <w:qFormat/>
    <w:rsid w:val="00551B1A"/>
    <w:pPr>
      <w:numPr>
        <w:numId w:val="2"/>
      </w:numPr>
      <w:spacing w:before="80" w:line="240" w:lineRule="auto"/>
      <w:ind w:left="714" w:hanging="357"/>
    </w:pPr>
  </w:style>
  <w:style w:type="paragraph" w:customStyle="1" w:styleId="30">
    <w:name w:val="Список без нумерации 3 уровня"/>
    <w:basedOn w:val="20"/>
    <w:link w:val="32"/>
    <w:qFormat/>
    <w:rsid w:val="00551B1A"/>
    <w:pPr>
      <w:numPr>
        <w:numId w:val="3"/>
      </w:numPr>
      <w:spacing w:before="40"/>
      <w:ind w:left="1077" w:hanging="357"/>
    </w:pPr>
  </w:style>
  <w:style w:type="character" w:customStyle="1" w:styleId="22">
    <w:name w:val="Список без нумерации 2 уровня Знак"/>
    <w:basedOn w:val="15"/>
    <w:link w:val="20"/>
    <w:rsid w:val="00551B1A"/>
    <w:rPr>
      <w:rFonts w:ascii="Arial" w:hAnsi="Arial"/>
    </w:rPr>
  </w:style>
  <w:style w:type="character" w:customStyle="1" w:styleId="32">
    <w:name w:val="Список без нумерации 3 уровня Знак"/>
    <w:basedOn w:val="22"/>
    <w:link w:val="30"/>
    <w:rsid w:val="00551B1A"/>
    <w:rPr>
      <w:rFonts w:ascii="Arial" w:hAnsi="Arial"/>
    </w:rPr>
  </w:style>
  <w:style w:type="paragraph" w:customStyle="1" w:styleId="12">
    <w:name w:val="Нумерованный список 1"/>
    <w:basedOn w:val="a0"/>
    <w:link w:val="16"/>
    <w:qFormat/>
    <w:rsid w:val="00551B1A"/>
    <w:pPr>
      <w:numPr>
        <w:numId w:val="18"/>
      </w:numPr>
    </w:pPr>
  </w:style>
  <w:style w:type="paragraph" w:customStyle="1" w:styleId="afa">
    <w:name w:val="Приложения"/>
    <w:basedOn w:val="a0"/>
    <w:next w:val="a0"/>
    <w:link w:val="afb"/>
    <w:qFormat/>
    <w:rsid w:val="00551B1A"/>
    <w:pPr>
      <w:keepNext/>
      <w:pageBreakBefore/>
      <w:suppressAutoHyphens/>
      <w:spacing w:before="360" w:after="120" w:line="312" w:lineRule="auto"/>
      <w:jc w:val="right"/>
      <w:outlineLvl w:val="2"/>
    </w:pPr>
    <w:rPr>
      <w:rFonts w:ascii="Arial Narrow" w:hAnsi="Arial Narrow"/>
      <w:b/>
      <w:bCs/>
      <w:caps/>
      <w:sz w:val="24"/>
    </w:rPr>
  </w:style>
  <w:style w:type="character" w:customStyle="1" w:styleId="16">
    <w:name w:val="Нумерованный список 1 Знак"/>
    <w:basedOn w:val="a1"/>
    <w:link w:val="12"/>
    <w:rsid w:val="00551B1A"/>
    <w:rPr>
      <w:rFonts w:ascii="Arial" w:hAnsi="Arial"/>
    </w:rPr>
  </w:style>
  <w:style w:type="character" w:customStyle="1" w:styleId="31">
    <w:name w:val="Заголовок 3 Знак"/>
    <w:basedOn w:val="a1"/>
    <w:link w:val="3"/>
    <w:rsid w:val="00551B1A"/>
    <w:rPr>
      <w:rFonts w:ascii="Arial Narrow" w:hAnsi="Arial Narrow"/>
      <w:b/>
      <w:smallCaps/>
      <w:sz w:val="24"/>
    </w:rPr>
  </w:style>
  <w:style w:type="character" w:customStyle="1" w:styleId="afb">
    <w:name w:val="Приложения Знак"/>
    <w:basedOn w:val="a1"/>
    <w:link w:val="afa"/>
    <w:rsid w:val="00551B1A"/>
    <w:rPr>
      <w:rFonts w:ascii="Arial Narrow" w:hAnsi="Arial Narrow"/>
      <w:b/>
      <w:bCs/>
      <w:caps/>
      <w:sz w:val="24"/>
    </w:rPr>
  </w:style>
  <w:style w:type="paragraph" w:customStyle="1" w:styleId="17">
    <w:name w:val="Список_без_буллита 1"/>
    <w:basedOn w:val="11"/>
    <w:next w:val="11"/>
    <w:link w:val="18"/>
    <w:qFormat/>
    <w:rsid w:val="00551B1A"/>
    <w:pPr>
      <w:numPr>
        <w:numId w:val="0"/>
      </w:numPr>
      <w:spacing w:before="40"/>
      <w:ind w:left="357"/>
    </w:pPr>
  </w:style>
  <w:style w:type="paragraph" w:customStyle="1" w:styleId="afc">
    <w:name w:val="Список заголовок"/>
    <w:basedOn w:val="a0"/>
    <w:next w:val="11"/>
    <w:link w:val="afd"/>
    <w:qFormat/>
    <w:rsid w:val="00551B1A"/>
    <w:pPr>
      <w:keepNext/>
      <w:spacing w:before="240"/>
    </w:pPr>
  </w:style>
  <w:style w:type="character" w:customStyle="1" w:styleId="18">
    <w:name w:val="Список_без_буллита 1 Знак"/>
    <w:basedOn w:val="15"/>
    <w:link w:val="17"/>
    <w:rsid w:val="00551B1A"/>
    <w:rPr>
      <w:rFonts w:ascii="Arial" w:hAnsi="Arial"/>
    </w:rPr>
  </w:style>
  <w:style w:type="character" w:customStyle="1" w:styleId="afd">
    <w:name w:val="Список заголовок Знак"/>
    <w:basedOn w:val="a1"/>
    <w:link w:val="afc"/>
    <w:rsid w:val="00551B1A"/>
    <w:rPr>
      <w:rFonts w:ascii="Arial" w:hAnsi="Arial"/>
    </w:rPr>
  </w:style>
  <w:style w:type="paragraph" w:customStyle="1" w:styleId="23">
    <w:name w:val="Список без буллита 2"/>
    <w:basedOn w:val="17"/>
    <w:link w:val="24"/>
    <w:rsid w:val="00551B1A"/>
  </w:style>
  <w:style w:type="paragraph" w:customStyle="1" w:styleId="25">
    <w:name w:val="Список_без_буллита 2"/>
    <w:basedOn w:val="20"/>
    <w:link w:val="26"/>
    <w:qFormat/>
    <w:rsid w:val="00551B1A"/>
    <w:pPr>
      <w:numPr>
        <w:numId w:val="0"/>
      </w:numPr>
      <w:ind w:left="714"/>
    </w:pPr>
  </w:style>
  <w:style w:type="character" w:customStyle="1" w:styleId="24">
    <w:name w:val="Список без буллита 2 Знак"/>
    <w:basedOn w:val="18"/>
    <w:link w:val="23"/>
    <w:rsid w:val="00551B1A"/>
    <w:rPr>
      <w:rFonts w:ascii="Arial" w:hAnsi="Arial"/>
    </w:rPr>
  </w:style>
  <w:style w:type="paragraph" w:customStyle="1" w:styleId="33">
    <w:name w:val="Список_без_буллита 3"/>
    <w:basedOn w:val="30"/>
    <w:link w:val="34"/>
    <w:qFormat/>
    <w:rsid w:val="00551B1A"/>
    <w:pPr>
      <w:numPr>
        <w:numId w:val="0"/>
      </w:numPr>
      <w:ind w:left="1077"/>
    </w:pPr>
  </w:style>
  <w:style w:type="character" w:customStyle="1" w:styleId="26">
    <w:name w:val="Список_без_буллита 2 Знак"/>
    <w:basedOn w:val="22"/>
    <w:link w:val="25"/>
    <w:rsid w:val="00551B1A"/>
    <w:rPr>
      <w:rFonts w:ascii="Arial" w:hAnsi="Arial"/>
    </w:rPr>
  </w:style>
  <w:style w:type="character" w:customStyle="1" w:styleId="34">
    <w:name w:val="Список_без_буллита 3 Знак"/>
    <w:basedOn w:val="32"/>
    <w:link w:val="33"/>
    <w:rsid w:val="00551B1A"/>
    <w:rPr>
      <w:rFonts w:ascii="Arial" w:hAnsi="Arial"/>
    </w:rPr>
  </w:style>
  <w:style w:type="paragraph" w:customStyle="1" w:styleId="afe">
    <w:name w:val="Реквизиты компании"/>
    <w:basedOn w:val="a0"/>
    <w:link w:val="aff"/>
    <w:qFormat/>
    <w:rsid w:val="00551B1A"/>
    <w:pPr>
      <w:ind w:left="-851"/>
      <w:jc w:val="left"/>
    </w:pPr>
    <w:rPr>
      <w:rFonts w:ascii="Arial Narrow" w:hAnsi="Arial Narrow" w:cs="Arial"/>
      <w:b/>
      <w:bCs/>
      <w:sz w:val="16"/>
      <w:szCs w:val="16"/>
      <w:u w:val="single"/>
    </w:rPr>
  </w:style>
  <w:style w:type="character" w:customStyle="1" w:styleId="aff">
    <w:name w:val="Реквизиты компании Знак"/>
    <w:basedOn w:val="a1"/>
    <w:link w:val="afe"/>
    <w:rsid w:val="00551B1A"/>
    <w:rPr>
      <w:rFonts w:ascii="Arial Narrow" w:hAnsi="Arial Narrow" w:cs="Arial"/>
      <w:b/>
      <w:bCs/>
      <w:sz w:val="16"/>
      <w:szCs w:val="16"/>
      <w:u w:val="single"/>
    </w:rPr>
  </w:style>
  <w:style w:type="paragraph" w:customStyle="1" w:styleId="aff0">
    <w:name w:val="Наименование Клиента"/>
    <w:basedOn w:val="a0"/>
    <w:link w:val="aff1"/>
    <w:qFormat/>
    <w:rsid w:val="00551B1A"/>
    <w:pPr>
      <w:keepNext/>
      <w:suppressLineNumbers/>
      <w:tabs>
        <w:tab w:val="left" w:pos="0"/>
      </w:tabs>
      <w:suppressAutoHyphens/>
      <w:spacing w:before="2000" w:after="0" w:line="312" w:lineRule="auto"/>
    </w:pPr>
    <w:rPr>
      <w:b/>
      <w:caps/>
      <w:kern w:val="28"/>
      <w:sz w:val="28"/>
    </w:rPr>
  </w:style>
  <w:style w:type="character" w:customStyle="1" w:styleId="aff1">
    <w:name w:val="Наименование Клиента Знак"/>
    <w:basedOn w:val="a1"/>
    <w:link w:val="aff0"/>
    <w:rsid w:val="00551B1A"/>
    <w:rPr>
      <w:rFonts w:ascii="Arial" w:hAnsi="Arial"/>
      <w:b/>
      <w:caps/>
      <w:kern w:val="28"/>
      <w:sz w:val="28"/>
    </w:rPr>
  </w:style>
  <w:style w:type="paragraph" w:customStyle="1" w:styleId="aff2">
    <w:name w:val="Наименование проекта"/>
    <w:basedOn w:val="af2"/>
    <w:link w:val="aff3"/>
    <w:qFormat/>
    <w:rsid w:val="00551B1A"/>
    <w:pPr>
      <w:spacing w:before="0" w:after="0"/>
    </w:pPr>
  </w:style>
  <w:style w:type="character" w:customStyle="1" w:styleId="af3">
    <w:name w:val="Название отчета Знак"/>
    <w:basedOn w:val="a1"/>
    <w:link w:val="af2"/>
    <w:rsid w:val="00551B1A"/>
    <w:rPr>
      <w:rFonts w:ascii="Arial" w:hAnsi="Arial" w:cs="Arial"/>
      <w:b/>
      <w:caps/>
      <w:kern w:val="28"/>
      <w:sz w:val="24"/>
      <w:szCs w:val="24"/>
    </w:rPr>
  </w:style>
  <w:style w:type="character" w:customStyle="1" w:styleId="aff3">
    <w:name w:val="Наименование проекта Знак"/>
    <w:basedOn w:val="af3"/>
    <w:link w:val="aff2"/>
    <w:rsid w:val="00551B1A"/>
    <w:rPr>
      <w:rFonts w:ascii="Arial" w:hAnsi="Arial" w:cs="Arial"/>
      <w:b/>
      <w:caps/>
      <w:kern w:val="28"/>
      <w:sz w:val="24"/>
      <w:szCs w:val="24"/>
    </w:rPr>
  </w:style>
  <w:style w:type="character" w:customStyle="1" w:styleId="ab">
    <w:name w:val="Шапка письма Знак"/>
    <w:basedOn w:val="a1"/>
    <w:link w:val="aa"/>
    <w:rsid w:val="00551B1A"/>
    <w:rPr>
      <w:rFonts w:ascii="Arial" w:hAnsi="Arial"/>
      <w:b/>
      <w:bCs/>
      <w:sz w:val="18"/>
      <w:lang w:eastAsia="ko-KR"/>
    </w:rPr>
  </w:style>
  <w:style w:type="paragraph" w:customStyle="1" w:styleId="4">
    <w:name w:val="Нумерованный список 4 уровня с объединением"/>
    <w:basedOn w:val="3"/>
    <w:link w:val="43"/>
    <w:qFormat/>
    <w:rsid w:val="00551B1A"/>
    <w:pPr>
      <w:numPr>
        <w:ilvl w:val="3"/>
      </w:numPr>
      <w:tabs>
        <w:tab w:val="clear" w:pos="3240"/>
        <w:tab w:val="num" w:pos="1418"/>
      </w:tabs>
      <w:spacing w:before="60" w:after="60"/>
      <w:ind w:left="1702" w:hanging="1418"/>
    </w:pPr>
    <w:rPr>
      <w:rFonts w:ascii="Arial" w:hAnsi="Arial"/>
      <w:b w:val="0"/>
      <w:smallCaps w:val="0"/>
    </w:rPr>
  </w:style>
  <w:style w:type="paragraph" w:customStyle="1" w:styleId="5">
    <w:name w:val="Нумерованный список 5 уровня с объединением"/>
    <w:basedOn w:val="4"/>
    <w:link w:val="52"/>
    <w:qFormat/>
    <w:rsid w:val="00551B1A"/>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551B1A"/>
    <w:rPr>
      <w:rFonts w:ascii="Arial" w:hAnsi="Arial"/>
      <w:b w:val="0"/>
      <w:smallCaps w:val="0"/>
      <w:sz w:val="24"/>
    </w:rPr>
  </w:style>
  <w:style w:type="paragraph" w:customStyle="1" w:styleId="62">
    <w:name w:val="Нумерованный список 6 уровня с объединением"/>
    <w:basedOn w:val="6"/>
    <w:link w:val="63"/>
    <w:qFormat/>
    <w:rsid w:val="00551B1A"/>
    <w:pPr>
      <w:tabs>
        <w:tab w:val="left" w:pos="709"/>
      </w:tabs>
      <w:spacing w:before="60" w:line="312" w:lineRule="auto"/>
      <w:ind w:left="1985" w:hanging="1418"/>
    </w:pPr>
    <w:rPr>
      <w:rFonts w:ascii="Arial" w:hAnsi="Arial"/>
      <w:i w:val="0"/>
    </w:rPr>
  </w:style>
  <w:style w:type="character" w:customStyle="1" w:styleId="52">
    <w:name w:val="Нумерованный список 5 уровня с объединением Знак"/>
    <w:basedOn w:val="43"/>
    <w:link w:val="5"/>
    <w:rsid w:val="00551B1A"/>
    <w:rPr>
      <w:rFonts w:ascii="Arial" w:hAnsi="Arial"/>
      <w:b w:val="0"/>
      <w:smallCaps w:val="0"/>
      <w:sz w:val="24"/>
    </w:rPr>
  </w:style>
  <w:style w:type="paragraph" w:customStyle="1" w:styleId="aff4">
    <w:name w:val="Таблица текст"/>
    <w:basedOn w:val="a0"/>
    <w:link w:val="aff5"/>
    <w:qFormat/>
    <w:rsid w:val="00551B1A"/>
    <w:rPr>
      <w:sz w:val="19"/>
    </w:rPr>
  </w:style>
  <w:style w:type="character" w:customStyle="1" w:styleId="60">
    <w:name w:val="Заголовок 6 Знак"/>
    <w:basedOn w:val="a1"/>
    <w:link w:val="6"/>
    <w:rsid w:val="00551B1A"/>
    <w:rPr>
      <w:rFonts w:ascii="PetersburgCTT" w:hAnsi="PetersburgCTT"/>
      <w:i/>
      <w:sz w:val="22"/>
    </w:rPr>
  </w:style>
  <w:style w:type="character" w:customStyle="1" w:styleId="63">
    <w:name w:val="Нумерованный список 6 уровня с объединением Знак"/>
    <w:basedOn w:val="60"/>
    <w:link w:val="62"/>
    <w:rsid w:val="00551B1A"/>
    <w:rPr>
      <w:rFonts w:ascii="Arial" w:hAnsi="Arial"/>
      <w:i w:val="0"/>
      <w:sz w:val="22"/>
    </w:rPr>
  </w:style>
  <w:style w:type="paragraph" w:customStyle="1" w:styleId="19">
    <w:name w:val="Заголовок 1 без номера"/>
    <w:basedOn w:val="1"/>
    <w:next w:val="a0"/>
    <w:link w:val="1a"/>
    <w:qFormat/>
    <w:rsid w:val="00551B1A"/>
    <w:pPr>
      <w:numPr>
        <w:numId w:val="0"/>
      </w:numPr>
      <w:ind w:left="-851" w:firstLine="851"/>
    </w:pPr>
  </w:style>
  <w:style w:type="character" w:customStyle="1" w:styleId="aff5">
    <w:name w:val="Таблица текст Знак"/>
    <w:basedOn w:val="a1"/>
    <w:link w:val="aff4"/>
    <w:rsid w:val="00551B1A"/>
    <w:rPr>
      <w:rFonts w:ascii="Arial" w:hAnsi="Arial"/>
      <w:sz w:val="19"/>
    </w:rPr>
  </w:style>
  <w:style w:type="table" w:styleId="1b">
    <w:name w:val="Table 3D effects 1"/>
    <w:basedOn w:val="a2"/>
    <w:rsid w:val="00551B1A"/>
    <w:pPr>
      <w:spacing w:before="60"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551B1A"/>
    <w:rPr>
      <w:rFonts w:ascii="Arial" w:hAnsi="Arial"/>
      <w:b/>
      <w:caps/>
      <w:kern w:val="28"/>
      <w:sz w:val="32"/>
    </w:rPr>
  </w:style>
  <w:style w:type="paragraph" w:customStyle="1" w:styleId="0">
    <w:name w:val="Заголовок 0"/>
    <w:basedOn w:val="19"/>
    <w:link w:val="00"/>
    <w:qFormat/>
    <w:rsid w:val="00551B1A"/>
  </w:style>
  <w:style w:type="paragraph" w:customStyle="1" w:styleId="27">
    <w:name w:val="Заголовок 2 без номера"/>
    <w:basedOn w:val="2"/>
    <w:link w:val="28"/>
    <w:qFormat/>
    <w:rsid w:val="00551B1A"/>
    <w:pPr>
      <w:numPr>
        <w:ilvl w:val="0"/>
        <w:numId w:val="0"/>
      </w:numPr>
    </w:pPr>
  </w:style>
  <w:style w:type="character" w:customStyle="1" w:styleId="00">
    <w:name w:val="Заголовок 0 Знак"/>
    <w:basedOn w:val="1a"/>
    <w:link w:val="0"/>
    <w:rsid w:val="00551B1A"/>
    <w:rPr>
      <w:rFonts w:ascii="Arial" w:hAnsi="Arial"/>
      <w:b/>
      <w:caps/>
      <w:kern w:val="28"/>
      <w:sz w:val="32"/>
    </w:rPr>
  </w:style>
  <w:style w:type="paragraph" w:customStyle="1" w:styleId="35">
    <w:name w:val="Заголовок 3 без номера"/>
    <w:basedOn w:val="3"/>
    <w:link w:val="36"/>
    <w:qFormat/>
    <w:rsid w:val="00551B1A"/>
    <w:pPr>
      <w:numPr>
        <w:ilvl w:val="0"/>
        <w:numId w:val="0"/>
      </w:numPr>
    </w:pPr>
  </w:style>
  <w:style w:type="character" w:customStyle="1" w:styleId="21">
    <w:name w:val="Заголовок 2 Знак"/>
    <w:basedOn w:val="13"/>
    <w:link w:val="2"/>
    <w:rsid w:val="00551B1A"/>
    <w:rPr>
      <w:rFonts w:ascii="Arial Narrow" w:hAnsi="Arial Narrow"/>
      <w:b/>
      <w:caps w:val="0"/>
      <w:smallCaps/>
      <w:kern w:val="28"/>
      <w:sz w:val="30"/>
    </w:rPr>
  </w:style>
  <w:style w:type="character" w:customStyle="1" w:styleId="28">
    <w:name w:val="Заголовок 2 без номера Знак"/>
    <w:basedOn w:val="21"/>
    <w:link w:val="27"/>
    <w:rsid w:val="00551B1A"/>
    <w:rPr>
      <w:rFonts w:ascii="Arial Narrow" w:hAnsi="Arial Narrow"/>
      <w:b/>
      <w:caps w:val="0"/>
      <w:smallCaps/>
      <w:kern w:val="28"/>
      <w:sz w:val="30"/>
    </w:rPr>
  </w:style>
  <w:style w:type="character" w:customStyle="1" w:styleId="36">
    <w:name w:val="Заголовок 3 без номера Знак"/>
    <w:basedOn w:val="31"/>
    <w:link w:val="35"/>
    <w:rsid w:val="00551B1A"/>
    <w:rPr>
      <w:rFonts w:ascii="Arial Narrow" w:hAnsi="Arial Narrow"/>
      <w:b/>
      <w:smallCaps/>
      <w:sz w:val="24"/>
    </w:rPr>
  </w:style>
  <w:style w:type="paragraph" w:customStyle="1" w:styleId="aff6">
    <w:name w:val="Титул письма"/>
    <w:basedOn w:val="a0"/>
    <w:next w:val="a0"/>
    <w:link w:val="aff7"/>
    <w:rsid w:val="00551B1A"/>
    <w:pPr>
      <w:spacing w:before="480" w:after="1920"/>
    </w:pPr>
    <w:rPr>
      <w:b/>
    </w:rPr>
  </w:style>
  <w:style w:type="character" w:customStyle="1" w:styleId="aff7">
    <w:name w:val="Титул письма Знак"/>
    <w:basedOn w:val="a1"/>
    <w:link w:val="aff6"/>
    <w:rsid w:val="00551B1A"/>
    <w:rPr>
      <w:rFonts w:ascii="Arial" w:hAnsi="Arial"/>
      <w:b/>
    </w:rPr>
  </w:style>
  <w:style w:type="paragraph" w:customStyle="1" w:styleId="aff8">
    <w:name w:val="Подпись сопроводительного письма"/>
    <w:basedOn w:val="a0"/>
    <w:next w:val="a0"/>
    <w:link w:val="aff9"/>
    <w:rsid w:val="00551B1A"/>
    <w:pPr>
      <w:spacing w:before="1920" w:after="240" w:line="408" w:lineRule="auto"/>
      <w:jc w:val="left"/>
    </w:pPr>
  </w:style>
  <w:style w:type="character" w:customStyle="1" w:styleId="aff9">
    <w:name w:val="Подпись сопроводительного письма Знак"/>
    <w:basedOn w:val="a1"/>
    <w:link w:val="aff8"/>
    <w:rsid w:val="00551B1A"/>
    <w:rPr>
      <w:rFonts w:ascii="Arial" w:hAnsi="Arial"/>
    </w:rPr>
  </w:style>
  <w:style w:type="paragraph" w:styleId="affa">
    <w:name w:val="header"/>
    <w:basedOn w:val="a0"/>
    <w:link w:val="affb"/>
    <w:rsid w:val="00551B1A"/>
    <w:pPr>
      <w:tabs>
        <w:tab w:val="center" w:pos="4677"/>
        <w:tab w:val="right" w:pos="9355"/>
      </w:tabs>
      <w:spacing w:before="0" w:after="0"/>
    </w:pPr>
  </w:style>
  <w:style w:type="character" w:customStyle="1" w:styleId="affb">
    <w:name w:val="Верхний колонтитул Знак"/>
    <w:basedOn w:val="a1"/>
    <w:link w:val="affa"/>
    <w:rsid w:val="00551B1A"/>
    <w:rPr>
      <w:rFonts w:ascii="Arial" w:hAnsi="Arial"/>
    </w:rPr>
  </w:style>
  <w:style w:type="paragraph" w:styleId="affc">
    <w:name w:val="footer"/>
    <w:basedOn w:val="a0"/>
    <w:link w:val="affd"/>
    <w:rsid w:val="00551B1A"/>
    <w:pPr>
      <w:tabs>
        <w:tab w:val="center" w:pos="4677"/>
        <w:tab w:val="right" w:pos="9355"/>
      </w:tabs>
      <w:spacing w:before="0" w:after="0"/>
    </w:pPr>
  </w:style>
  <w:style w:type="character" w:customStyle="1" w:styleId="affd">
    <w:name w:val="Нижний колонтитул Знак"/>
    <w:basedOn w:val="a1"/>
    <w:link w:val="affc"/>
    <w:rsid w:val="00551B1A"/>
    <w:rPr>
      <w:rFonts w:ascii="Arial" w:hAnsi="Arial"/>
    </w:rPr>
  </w:style>
  <w:style w:type="paragraph" w:customStyle="1" w:styleId="affe">
    <w:name w:val="Шапка ПАКК"/>
    <w:basedOn w:val="a0"/>
    <w:rsid w:val="00551B1A"/>
    <w:pPr>
      <w:spacing w:before="0" w:after="0"/>
    </w:pPr>
    <w:rPr>
      <w:bCs/>
      <w:sz w:val="15"/>
      <w:lang w:eastAsia="ko-KR"/>
    </w:rPr>
  </w:style>
  <w:style w:type="paragraph" w:customStyle="1" w:styleId="afff">
    <w:name w:val="Шапка ПАКК полужирный"/>
    <w:basedOn w:val="affe"/>
    <w:autoRedefine/>
    <w:rsid w:val="00551B1A"/>
    <w:rPr>
      <w:b/>
    </w:rPr>
  </w:style>
  <w:style w:type="paragraph" w:customStyle="1" w:styleId="-019">
    <w:name w:val="Стиль Стиль Кому + Слева:  -0.19 см"/>
    <w:basedOn w:val="a0"/>
    <w:rsid w:val="00551B1A"/>
    <w:pPr>
      <w:spacing w:before="0" w:after="0"/>
    </w:pPr>
    <w:rPr>
      <w:rFonts w:ascii="Times New Roman" w:hAnsi="Times New Roman"/>
      <w:b/>
      <w:bCs/>
      <w:noProof/>
      <w:sz w:val="22"/>
    </w:rPr>
  </w:style>
  <w:style w:type="paragraph" w:styleId="afff0">
    <w:name w:val="List Paragraph"/>
    <w:basedOn w:val="a0"/>
    <w:uiPriority w:val="34"/>
    <w:qFormat/>
    <w:rsid w:val="00932E2E"/>
    <w:pPr>
      <w:ind w:left="720"/>
      <w:contextualSpacing/>
    </w:pPr>
    <w:rPr>
      <w:rFonts w:ascii="Times New Roman" w:hAnsi="Times New Roman"/>
      <w:sz w:val="22"/>
    </w:rPr>
  </w:style>
  <w:style w:type="paragraph" w:styleId="a">
    <w:name w:val="List"/>
    <w:aliases w:val="Список Знак,Список Знак1,Список Знак Знак,Headline1"/>
    <w:basedOn w:val="a0"/>
    <w:link w:val="29"/>
    <w:autoRedefine/>
    <w:rsid w:val="00B83E46"/>
    <w:pPr>
      <w:numPr>
        <w:numId w:val="6"/>
      </w:numPr>
      <w:spacing w:before="40" w:after="40"/>
    </w:pPr>
    <w:rPr>
      <w:rFonts w:ascii="Times New Roman" w:hAnsi="Times New Roman"/>
      <w:b/>
      <w:sz w:val="22"/>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1">
    <w:name w:val="Спис_заголовок"/>
    <w:basedOn w:val="a0"/>
    <w:next w:val="a"/>
    <w:rsid w:val="001C678D"/>
    <w:pPr>
      <w:keepNext/>
      <w:keepLines/>
      <w:tabs>
        <w:tab w:val="left" w:pos="0"/>
        <w:tab w:val="num" w:pos="360"/>
      </w:tabs>
    </w:pPr>
    <w:rPr>
      <w:rFonts w:ascii="Times New Roman" w:hAnsi="Times New Roman"/>
      <w:sz w:val="22"/>
    </w:rPr>
  </w:style>
  <w:style w:type="paragraph" w:customStyle="1" w:styleId="37">
    <w:name w:val="Список3"/>
    <w:basedOn w:val="a0"/>
    <w:rsid w:val="001C678D"/>
    <w:pPr>
      <w:tabs>
        <w:tab w:val="left" w:pos="1208"/>
      </w:tabs>
      <w:spacing w:before="20" w:after="20"/>
      <w:ind w:left="1208" w:hanging="357"/>
    </w:pPr>
    <w:rPr>
      <w:rFonts w:ascii="Times New Roman" w:hAnsi="Times New Roman"/>
      <w:sz w:val="22"/>
    </w:rPr>
  </w:style>
  <w:style w:type="paragraph" w:customStyle="1" w:styleId="1c">
    <w:name w:val="Номер1"/>
    <w:basedOn w:val="a"/>
    <w:autoRedefine/>
    <w:rsid w:val="001C678D"/>
    <w:pPr>
      <w:tabs>
        <w:tab w:val="left" w:pos="357"/>
      </w:tabs>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sz w:val="22"/>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9">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8"/>
    <w:rsid w:val="00181F82"/>
    <w:rPr>
      <w:rFonts w:ascii="Arial" w:hAnsi="Arial"/>
      <w:sz w:val="16"/>
    </w:rPr>
  </w:style>
  <w:style w:type="character" w:styleId="afff2">
    <w:name w:val="Hyperlink"/>
    <w:uiPriority w:val="99"/>
    <w:rsid w:val="00181F82"/>
    <w:rPr>
      <w:color w:val="0000FF"/>
      <w:u w:val="single"/>
    </w:rPr>
  </w:style>
  <w:style w:type="paragraph" w:styleId="afff3">
    <w:name w:val="Revision"/>
    <w:hidden/>
    <w:uiPriority w:val="99"/>
    <w:semiHidden/>
    <w:rsid w:val="00302D82"/>
    <w:rPr>
      <w:rFonts w:ascii="Arial" w:hAnsi="Arial"/>
    </w:rPr>
  </w:style>
  <w:style w:type="paragraph" w:customStyle="1" w:styleId="afff4">
    <w:name w:val="Таблица"/>
    <w:basedOn w:val="a0"/>
    <w:rsid w:val="00ED43EA"/>
    <w:pPr>
      <w:spacing w:before="20" w:after="20" w:line="276" w:lineRule="auto"/>
      <w:jc w:val="left"/>
    </w:pPr>
    <w:rPr>
      <w:rFonts w:eastAsiaTheme="minorHAnsi" w:cstheme="minorBidi"/>
      <w:szCs w:val="22"/>
      <w:lang w:eastAsia="en-US"/>
    </w:rPr>
  </w:style>
  <w:style w:type="paragraph" w:styleId="afff5">
    <w:name w:val="endnote text"/>
    <w:basedOn w:val="a0"/>
    <w:link w:val="afff6"/>
    <w:rsid w:val="00ED43EA"/>
    <w:pPr>
      <w:spacing w:before="0" w:after="0"/>
    </w:pPr>
  </w:style>
  <w:style w:type="character" w:customStyle="1" w:styleId="afff6">
    <w:name w:val="Текст концевой сноски Знак"/>
    <w:basedOn w:val="a1"/>
    <w:link w:val="afff5"/>
    <w:rsid w:val="00ED43EA"/>
    <w:rPr>
      <w:rFonts w:ascii="Arial" w:hAnsi="Arial"/>
    </w:rPr>
  </w:style>
  <w:style w:type="character" w:styleId="afff7">
    <w:name w:val="endnote reference"/>
    <w:basedOn w:val="a1"/>
    <w:rsid w:val="00ED43EA"/>
    <w:rPr>
      <w:vertAlign w:val="superscript"/>
    </w:rPr>
  </w:style>
  <w:style w:type="paragraph" w:styleId="afff8">
    <w:name w:val="TOC Heading"/>
    <w:basedOn w:val="1"/>
    <w:next w:val="a0"/>
    <w:uiPriority w:val="39"/>
    <w:semiHidden/>
    <w:unhideWhenUsed/>
    <w:qFormat/>
    <w:rsid w:val="00ED43EA"/>
    <w:pPr>
      <w:keepLines/>
      <w:pageBreakBefore w:val="0"/>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9">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5"/>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a">
    <w:name w:val="Список_без_б"/>
    <w:basedOn w:val="a0"/>
    <w:rsid w:val="00ED43EA"/>
    <w:pPr>
      <w:spacing w:before="40" w:after="40" w:line="276" w:lineRule="auto"/>
      <w:ind w:left="357"/>
      <w:jc w:val="left"/>
    </w:pPr>
    <w:rPr>
      <w:rFonts w:asciiTheme="minorHAnsi" w:eastAsiaTheme="minorHAnsi" w:hAnsiTheme="minorHAnsi" w:cstheme="minorBidi"/>
      <w:sz w:val="22"/>
      <w:szCs w:val="22"/>
      <w:lang w:eastAsia="en-US"/>
    </w:rPr>
  </w:style>
  <w:style w:type="table" w:customStyle="1" w:styleId="1d">
    <w:name w:val="Сетка таблицы1"/>
    <w:basedOn w:val="a2"/>
    <w:next w:val="ae"/>
    <w:rsid w:val="00ED43E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Arial Narrow" w:hAnsi="Arial Narrow"/>
      <w:b/>
      <w:bCs/>
      <w:smallCap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51B1A"/>
    <w:pPr>
      <w:spacing w:before="60" w:after="60"/>
      <w:jc w:val="both"/>
    </w:pPr>
    <w:rPr>
      <w:rFonts w:ascii="Arial" w:hAnsi="Arial"/>
    </w:rPr>
  </w:style>
  <w:style w:type="paragraph" w:styleId="1">
    <w:name w:val="heading 1"/>
    <w:basedOn w:val="a0"/>
    <w:next w:val="a0"/>
    <w:link w:val="13"/>
    <w:qFormat/>
    <w:rsid w:val="00551B1A"/>
    <w:pPr>
      <w:keepNext/>
      <w:pageBreakBefore/>
      <w:numPr>
        <w:numId w:val="12"/>
      </w:numPr>
      <w:tabs>
        <w:tab w:val="clear" w:pos="-170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51B1A"/>
    <w:pPr>
      <w:pageBreakBefore w:val="0"/>
      <w:numPr>
        <w:ilvl w:val="1"/>
      </w:numPr>
      <w:tabs>
        <w:tab w:val="clear" w:pos="0"/>
        <w:tab w:val="left" w:pos="720"/>
      </w:tabs>
      <w:spacing w:before="480" w:after="240"/>
      <w:ind w:left="726" w:hanging="726"/>
      <w:outlineLvl w:val="1"/>
    </w:pPr>
    <w:rPr>
      <w:rFonts w:ascii="Arial Narrow" w:hAnsi="Arial Narrow"/>
      <w:caps w:val="0"/>
      <w:smallCaps/>
      <w:sz w:val="30"/>
    </w:rPr>
  </w:style>
  <w:style w:type="paragraph" w:styleId="3">
    <w:name w:val="heading 3"/>
    <w:basedOn w:val="a0"/>
    <w:next w:val="a0"/>
    <w:link w:val="31"/>
    <w:qFormat/>
    <w:rsid w:val="00551B1A"/>
    <w:pPr>
      <w:keepNext/>
      <w:numPr>
        <w:ilvl w:val="2"/>
        <w:numId w:val="12"/>
      </w:numPr>
      <w:suppressAutoHyphens/>
      <w:spacing w:before="360" w:after="120" w:line="312" w:lineRule="auto"/>
      <w:outlineLvl w:val="2"/>
    </w:pPr>
    <w:rPr>
      <w:rFonts w:ascii="Arial Narrow" w:hAnsi="Arial Narrow"/>
      <w:b/>
      <w:smallCaps/>
      <w:sz w:val="24"/>
    </w:rPr>
  </w:style>
  <w:style w:type="paragraph" w:styleId="40">
    <w:name w:val="heading 4"/>
    <w:basedOn w:val="a0"/>
    <w:next w:val="a0"/>
    <w:link w:val="41"/>
    <w:qFormat/>
    <w:rsid w:val="00551B1A"/>
    <w:pPr>
      <w:keepNext/>
      <w:suppressAutoHyphens/>
      <w:spacing w:before="360" w:after="120" w:line="312" w:lineRule="auto"/>
      <w:outlineLvl w:val="3"/>
    </w:pPr>
    <w:rPr>
      <w:rFonts w:ascii="Arial Narrow" w:hAnsi="Arial Narrow"/>
      <w:b/>
      <w:bCs/>
      <w:smallCaps/>
      <w:sz w:val="24"/>
    </w:rPr>
  </w:style>
  <w:style w:type="paragraph" w:styleId="50">
    <w:name w:val="heading 5"/>
    <w:basedOn w:val="40"/>
    <w:next w:val="a0"/>
    <w:qFormat/>
    <w:rsid w:val="00551B1A"/>
    <w:pPr>
      <w:outlineLvl w:val="4"/>
    </w:pPr>
    <w:rPr>
      <w:b w:val="0"/>
      <w:u w:val="single"/>
    </w:rPr>
  </w:style>
  <w:style w:type="paragraph" w:styleId="6">
    <w:name w:val="heading 6"/>
    <w:basedOn w:val="a0"/>
    <w:next w:val="a0"/>
    <w:link w:val="60"/>
    <w:rsid w:val="00551B1A"/>
    <w:pPr>
      <w:numPr>
        <w:ilvl w:val="5"/>
        <w:numId w:val="12"/>
      </w:numPr>
      <w:spacing w:before="240"/>
      <w:outlineLvl w:val="5"/>
    </w:pPr>
    <w:rPr>
      <w:rFonts w:ascii="PetersburgCTT" w:hAnsi="PetersburgCTT"/>
      <w:i/>
      <w:sz w:val="22"/>
    </w:rPr>
  </w:style>
  <w:style w:type="paragraph" w:styleId="7">
    <w:name w:val="heading 7"/>
    <w:basedOn w:val="a0"/>
    <w:next w:val="a0"/>
    <w:rsid w:val="00551B1A"/>
    <w:pPr>
      <w:numPr>
        <w:ilvl w:val="6"/>
        <w:numId w:val="12"/>
      </w:numPr>
      <w:spacing w:before="240"/>
      <w:outlineLvl w:val="6"/>
    </w:pPr>
    <w:rPr>
      <w:rFonts w:ascii="PetersburgCTT" w:hAnsi="PetersburgCTT"/>
      <w:sz w:val="22"/>
    </w:rPr>
  </w:style>
  <w:style w:type="paragraph" w:styleId="8">
    <w:name w:val="heading 8"/>
    <w:basedOn w:val="a0"/>
    <w:next w:val="a0"/>
    <w:rsid w:val="00551B1A"/>
    <w:pPr>
      <w:numPr>
        <w:ilvl w:val="7"/>
        <w:numId w:val="12"/>
      </w:numPr>
      <w:spacing w:before="240"/>
      <w:outlineLvl w:val="7"/>
    </w:pPr>
    <w:rPr>
      <w:rFonts w:ascii="PetersburgCTT" w:hAnsi="PetersburgCTT"/>
      <w:i/>
      <w:sz w:val="22"/>
    </w:rPr>
  </w:style>
  <w:style w:type="paragraph" w:styleId="9">
    <w:name w:val="heading 9"/>
    <w:basedOn w:val="a0"/>
    <w:next w:val="a0"/>
    <w:rsid w:val="00551B1A"/>
    <w:pPr>
      <w:numPr>
        <w:ilvl w:val="8"/>
        <w:numId w:val="12"/>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551B1A"/>
    <w:rPr>
      <w:rFonts w:ascii="Arial" w:hAnsi="Arial"/>
      <w:b/>
      <w:caps/>
      <w:kern w:val="28"/>
      <w:sz w:val="32"/>
    </w:rPr>
  </w:style>
  <w:style w:type="character" w:styleId="a4">
    <w:name w:val="annotation reference"/>
    <w:basedOn w:val="a1"/>
    <w:semiHidden/>
    <w:rsid w:val="00551B1A"/>
    <w:rPr>
      <w:sz w:val="16"/>
    </w:rPr>
  </w:style>
  <w:style w:type="character" w:styleId="a5">
    <w:name w:val="footnote reference"/>
    <w:aliases w:val="Ciae niinee 1,Знак сноски 1"/>
    <w:basedOn w:val="a1"/>
    <w:rsid w:val="00551B1A"/>
    <w:rPr>
      <w:vertAlign w:val="superscript"/>
    </w:rPr>
  </w:style>
  <w:style w:type="paragraph" w:styleId="a6">
    <w:name w:val="caption"/>
    <w:basedOn w:val="a0"/>
    <w:next w:val="a0"/>
    <w:qFormat/>
    <w:rsid w:val="00551B1A"/>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551B1A"/>
    <w:pPr>
      <w:tabs>
        <w:tab w:val="left" w:pos="0"/>
        <w:tab w:val="right" w:leader="dot" w:pos="8918"/>
      </w:tabs>
      <w:ind w:hanging="567"/>
      <w:jc w:val="left"/>
    </w:pPr>
    <w:rPr>
      <w:caps/>
      <w:noProof/>
    </w:rPr>
  </w:style>
  <w:style w:type="paragraph" w:styleId="42">
    <w:name w:val="toc 4"/>
    <w:basedOn w:val="a0"/>
    <w:next w:val="a0"/>
    <w:autoRedefine/>
    <w:semiHidden/>
    <w:rsid w:val="00551B1A"/>
    <w:pPr>
      <w:tabs>
        <w:tab w:val="right" w:leader="dot" w:pos="8918"/>
      </w:tabs>
      <w:spacing w:after="0"/>
      <w:ind w:left="660"/>
    </w:pPr>
    <w:rPr>
      <w:noProof/>
      <w:sz w:val="18"/>
    </w:rPr>
  </w:style>
  <w:style w:type="paragraph" w:styleId="51">
    <w:name w:val="toc 5"/>
    <w:basedOn w:val="a0"/>
    <w:next w:val="a0"/>
    <w:autoRedefine/>
    <w:semiHidden/>
    <w:rsid w:val="00551B1A"/>
    <w:pPr>
      <w:tabs>
        <w:tab w:val="right" w:leader="dot" w:pos="9639"/>
      </w:tabs>
      <w:spacing w:after="0"/>
      <w:ind w:left="880"/>
    </w:pPr>
    <w:rPr>
      <w:sz w:val="18"/>
    </w:rPr>
  </w:style>
  <w:style w:type="paragraph" w:styleId="61">
    <w:name w:val="toc 6"/>
    <w:basedOn w:val="a0"/>
    <w:next w:val="a0"/>
    <w:autoRedefine/>
    <w:semiHidden/>
    <w:rsid w:val="00551B1A"/>
    <w:pPr>
      <w:tabs>
        <w:tab w:val="right" w:leader="dot" w:pos="9639"/>
      </w:tabs>
      <w:spacing w:after="0"/>
      <w:ind w:left="1100"/>
    </w:pPr>
    <w:rPr>
      <w:sz w:val="18"/>
    </w:rPr>
  </w:style>
  <w:style w:type="paragraph" w:styleId="70">
    <w:name w:val="toc 7"/>
    <w:basedOn w:val="a0"/>
    <w:next w:val="a0"/>
    <w:autoRedefine/>
    <w:semiHidden/>
    <w:rsid w:val="00551B1A"/>
    <w:pPr>
      <w:tabs>
        <w:tab w:val="right" w:leader="dot" w:pos="9639"/>
      </w:tabs>
      <w:spacing w:after="0"/>
      <w:ind w:left="1320"/>
    </w:pPr>
    <w:rPr>
      <w:sz w:val="18"/>
    </w:rPr>
  </w:style>
  <w:style w:type="paragraph" w:styleId="80">
    <w:name w:val="toc 8"/>
    <w:basedOn w:val="a0"/>
    <w:next w:val="a0"/>
    <w:autoRedefine/>
    <w:semiHidden/>
    <w:rsid w:val="00551B1A"/>
    <w:pPr>
      <w:tabs>
        <w:tab w:val="right" w:leader="dot" w:pos="9639"/>
      </w:tabs>
      <w:spacing w:after="0"/>
      <w:ind w:left="1540"/>
    </w:pPr>
    <w:rPr>
      <w:sz w:val="18"/>
    </w:rPr>
  </w:style>
  <w:style w:type="paragraph" w:styleId="90">
    <w:name w:val="toc 9"/>
    <w:basedOn w:val="a0"/>
    <w:next w:val="a0"/>
    <w:autoRedefine/>
    <w:semiHidden/>
    <w:rsid w:val="00551B1A"/>
    <w:pPr>
      <w:tabs>
        <w:tab w:val="right" w:leader="dot" w:pos="9639"/>
      </w:tabs>
      <w:spacing w:after="0"/>
      <w:ind w:left="1760"/>
    </w:pPr>
    <w:rPr>
      <w:sz w:val="18"/>
    </w:rPr>
  </w:style>
  <w:style w:type="paragraph" w:styleId="a7">
    <w:name w:val="annotation text"/>
    <w:basedOn w:val="a0"/>
    <w:semiHidden/>
    <w:rsid w:val="00551B1A"/>
    <w:pPr>
      <w:suppressAutoHyphens/>
      <w:ind w:left="567"/>
    </w:pPr>
  </w:style>
  <w:style w:type="paragraph" w:styleId="a8">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9"/>
    <w:rsid w:val="00551B1A"/>
    <w:pPr>
      <w:ind w:hanging="142"/>
    </w:pPr>
    <w:rPr>
      <w:sz w:val="16"/>
    </w:rPr>
  </w:style>
  <w:style w:type="paragraph" w:customStyle="1" w:styleId="aa">
    <w:name w:val="Шапка письма"/>
    <w:basedOn w:val="a0"/>
    <w:link w:val="ab"/>
    <w:rsid w:val="00551B1A"/>
    <w:pPr>
      <w:spacing w:before="0" w:after="0" w:line="312" w:lineRule="auto"/>
    </w:pPr>
    <w:rPr>
      <w:b/>
      <w:bCs/>
      <w:sz w:val="18"/>
      <w:lang w:eastAsia="ko-KR"/>
    </w:rPr>
  </w:style>
  <w:style w:type="paragraph" w:styleId="ac">
    <w:name w:val="Document Map"/>
    <w:basedOn w:val="a0"/>
    <w:semiHidden/>
    <w:rsid w:val="00551B1A"/>
    <w:pPr>
      <w:shd w:val="clear" w:color="auto" w:fill="000080"/>
      <w:spacing w:before="0" w:after="0" w:line="192" w:lineRule="auto"/>
    </w:pPr>
    <w:rPr>
      <w:rFonts w:ascii="Tahoma" w:hAnsi="Tahoma" w:cs="Tahoma"/>
      <w:spacing w:val="-2"/>
      <w:sz w:val="16"/>
    </w:rPr>
  </w:style>
  <w:style w:type="paragraph" w:styleId="ad">
    <w:name w:val="Balloon Text"/>
    <w:basedOn w:val="a0"/>
    <w:semiHidden/>
    <w:rsid w:val="00551B1A"/>
    <w:rPr>
      <w:rFonts w:ascii="Tahoma" w:hAnsi="Tahoma" w:cs="Tahoma"/>
      <w:sz w:val="16"/>
      <w:szCs w:val="16"/>
    </w:rPr>
  </w:style>
  <w:style w:type="table" w:styleId="ae">
    <w:name w:val="Table Grid"/>
    <w:basedOn w:val="a2"/>
    <w:rsid w:val="00551B1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semiHidden/>
    <w:rsid w:val="00551B1A"/>
    <w:pPr>
      <w:suppressAutoHyphens w:val="0"/>
      <w:ind w:left="0"/>
    </w:pPr>
    <w:rPr>
      <w:b/>
      <w:bCs/>
    </w:rPr>
  </w:style>
  <w:style w:type="table" w:customStyle="1" w:styleId="af0">
    <w:name w:val="Таблица ПАКК"/>
    <w:basedOn w:val="a2"/>
    <w:rsid w:val="00551B1A"/>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551B1A"/>
    <w:pPr>
      <w:spacing w:before="60"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551B1A"/>
    <w:pPr>
      <w:spacing w:before="60"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1">
    <w:name w:val="Table Elegant"/>
    <w:basedOn w:val="a2"/>
    <w:rsid w:val="00551B1A"/>
    <w:pPr>
      <w:spacing w:before="60"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551B1A"/>
    <w:pPr>
      <w:spacing w:before="60"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2">
    <w:name w:val="Название отчета"/>
    <w:basedOn w:val="a0"/>
    <w:link w:val="af3"/>
    <w:qFormat/>
    <w:rsid w:val="00551B1A"/>
    <w:pPr>
      <w:keepNext/>
      <w:suppressLineNumbers/>
      <w:tabs>
        <w:tab w:val="left" w:pos="0"/>
      </w:tabs>
      <w:suppressAutoHyphens/>
      <w:spacing w:before="100" w:after="100" w:line="312" w:lineRule="auto"/>
      <w:jc w:val="left"/>
    </w:pPr>
    <w:rPr>
      <w:rFonts w:cs="Arial"/>
      <w:b/>
      <w:caps/>
      <w:kern w:val="28"/>
      <w:sz w:val="24"/>
      <w:szCs w:val="24"/>
    </w:rPr>
  </w:style>
  <w:style w:type="character" w:styleId="af4">
    <w:name w:val="Placeholder Text"/>
    <w:basedOn w:val="a1"/>
    <w:uiPriority w:val="99"/>
    <w:semiHidden/>
    <w:rsid w:val="00551B1A"/>
    <w:rPr>
      <w:color w:val="808080"/>
    </w:rPr>
  </w:style>
  <w:style w:type="paragraph" w:customStyle="1" w:styleId="11">
    <w:name w:val="Список без нумерации 1 уровня"/>
    <w:basedOn w:val="a0"/>
    <w:link w:val="15"/>
    <w:qFormat/>
    <w:rsid w:val="00551B1A"/>
    <w:pPr>
      <w:numPr>
        <w:numId w:val="1"/>
      </w:numPr>
      <w:spacing w:before="120" w:after="40" w:line="312" w:lineRule="auto"/>
      <w:ind w:left="357" w:hanging="357"/>
    </w:pPr>
  </w:style>
  <w:style w:type="paragraph" w:customStyle="1" w:styleId="af5">
    <w:name w:val="Вывод по разделу"/>
    <w:basedOn w:val="a0"/>
    <w:next w:val="a0"/>
    <w:link w:val="af6"/>
    <w:qFormat/>
    <w:rsid w:val="00551B1A"/>
    <w:pPr>
      <w:spacing w:before="300" w:after="120"/>
    </w:pPr>
    <w:rPr>
      <w:rFonts w:ascii="Arial Narrow" w:hAnsi="Arial Narrow"/>
      <w:b/>
      <w:sz w:val="22"/>
    </w:rPr>
  </w:style>
  <w:style w:type="character" w:customStyle="1" w:styleId="15">
    <w:name w:val="Список без нумерации 1 уровня Знак"/>
    <w:basedOn w:val="a1"/>
    <w:link w:val="11"/>
    <w:rsid w:val="00551B1A"/>
    <w:rPr>
      <w:rFonts w:ascii="Arial" w:hAnsi="Arial"/>
    </w:rPr>
  </w:style>
  <w:style w:type="character" w:customStyle="1" w:styleId="af6">
    <w:name w:val="Вывод по разделу Знак"/>
    <w:basedOn w:val="a1"/>
    <w:link w:val="af5"/>
    <w:rsid w:val="00551B1A"/>
    <w:rPr>
      <w:rFonts w:ascii="Arial Narrow" w:hAnsi="Arial Narrow"/>
      <w:b/>
      <w:sz w:val="22"/>
    </w:rPr>
  </w:style>
  <w:style w:type="paragraph" w:customStyle="1" w:styleId="af7">
    <w:name w:val="Оглавление"/>
    <w:basedOn w:val="a0"/>
    <w:link w:val="af8"/>
    <w:qFormat/>
    <w:rsid w:val="00551B1A"/>
    <w:pPr>
      <w:keepNext/>
      <w:pageBreakBefore/>
      <w:tabs>
        <w:tab w:val="left" w:pos="0"/>
      </w:tabs>
      <w:suppressAutoHyphens/>
      <w:spacing w:before="840" w:after="1080" w:line="312" w:lineRule="auto"/>
      <w:ind w:left="-425" w:right="992"/>
    </w:pPr>
    <w:rPr>
      <w:b/>
      <w:caps/>
      <w:kern w:val="28"/>
      <w:sz w:val="28"/>
    </w:rPr>
  </w:style>
  <w:style w:type="table" w:customStyle="1" w:styleId="af9">
    <w:name w:val="Стиль таблицы"/>
    <w:basedOn w:val="a2"/>
    <w:uiPriority w:val="99"/>
    <w:rsid w:val="00551B1A"/>
    <w:pPr>
      <w:spacing w:after="240"/>
      <w:jc w:val="center"/>
    </w:pPr>
    <w:rPr>
      <w:rFonts w:ascii="Arial" w:hAnsi="Arial"/>
    </w:rPr>
    <w:tblPr>
      <w:tblStyleRowBandSize w:val="1"/>
      <w:tblBorders>
        <w:top w:val="single" w:sz="12" w:space="0" w:color="auto"/>
        <w:bottom w:val="single" w:sz="12" w:space="0" w:color="auto"/>
        <w:insideH w:val="single" w:sz="8" w:space="0" w:color="auto"/>
      </w:tblBorders>
    </w:tblPr>
    <w:trPr>
      <w:cantSplit/>
    </w:trPr>
    <w:tcPr>
      <w:vAlign w:val="center"/>
    </w:tcPr>
    <w:tblStylePr w:type="firstRow">
      <w:pPr>
        <w:jc w:val="center"/>
      </w:pPr>
      <w:rPr>
        <w:rFonts w:ascii="Arial" w:hAnsi="Arial"/>
        <w:b/>
        <w:i w:val="0"/>
      </w:rPr>
      <w:tblPr/>
      <w:trPr>
        <w:cantSplit w:val="0"/>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8">
    <w:name w:val="Оглавление Знак"/>
    <w:basedOn w:val="a1"/>
    <w:link w:val="af7"/>
    <w:rsid w:val="00551B1A"/>
    <w:rPr>
      <w:rFonts w:ascii="Arial" w:hAnsi="Arial"/>
      <w:b/>
      <w:caps/>
      <w:kern w:val="28"/>
      <w:sz w:val="28"/>
    </w:rPr>
  </w:style>
  <w:style w:type="paragraph" w:customStyle="1" w:styleId="20">
    <w:name w:val="Список без нумерации 2 уровня"/>
    <w:basedOn w:val="11"/>
    <w:link w:val="22"/>
    <w:qFormat/>
    <w:rsid w:val="00551B1A"/>
    <w:pPr>
      <w:numPr>
        <w:numId w:val="2"/>
      </w:numPr>
      <w:spacing w:before="80" w:line="240" w:lineRule="auto"/>
      <w:ind w:left="714" w:hanging="357"/>
    </w:pPr>
  </w:style>
  <w:style w:type="paragraph" w:customStyle="1" w:styleId="30">
    <w:name w:val="Список без нумерации 3 уровня"/>
    <w:basedOn w:val="20"/>
    <w:link w:val="32"/>
    <w:qFormat/>
    <w:rsid w:val="00551B1A"/>
    <w:pPr>
      <w:numPr>
        <w:numId w:val="3"/>
      </w:numPr>
      <w:spacing w:before="40"/>
      <w:ind w:left="1077" w:hanging="357"/>
    </w:pPr>
  </w:style>
  <w:style w:type="character" w:customStyle="1" w:styleId="22">
    <w:name w:val="Список без нумерации 2 уровня Знак"/>
    <w:basedOn w:val="15"/>
    <w:link w:val="20"/>
    <w:rsid w:val="00551B1A"/>
    <w:rPr>
      <w:rFonts w:ascii="Arial" w:hAnsi="Arial"/>
    </w:rPr>
  </w:style>
  <w:style w:type="character" w:customStyle="1" w:styleId="32">
    <w:name w:val="Список без нумерации 3 уровня Знак"/>
    <w:basedOn w:val="22"/>
    <w:link w:val="30"/>
    <w:rsid w:val="00551B1A"/>
    <w:rPr>
      <w:rFonts w:ascii="Arial" w:hAnsi="Arial"/>
    </w:rPr>
  </w:style>
  <w:style w:type="paragraph" w:customStyle="1" w:styleId="12">
    <w:name w:val="Нумерованный список 1"/>
    <w:basedOn w:val="a0"/>
    <w:link w:val="16"/>
    <w:qFormat/>
    <w:rsid w:val="00551B1A"/>
    <w:pPr>
      <w:numPr>
        <w:numId w:val="18"/>
      </w:numPr>
    </w:pPr>
  </w:style>
  <w:style w:type="paragraph" w:customStyle="1" w:styleId="afa">
    <w:name w:val="Приложения"/>
    <w:basedOn w:val="a0"/>
    <w:next w:val="a0"/>
    <w:link w:val="afb"/>
    <w:qFormat/>
    <w:rsid w:val="00551B1A"/>
    <w:pPr>
      <w:keepNext/>
      <w:pageBreakBefore/>
      <w:suppressAutoHyphens/>
      <w:spacing w:before="360" w:after="120" w:line="312" w:lineRule="auto"/>
      <w:jc w:val="right"/>
      <w:outlineLvl w:val="2"/>
    </w:pPr>
    <w:rPr>
      <w:rFonts w:ascii="Arial Narrow" w:hAnsi="Arial Narrow"/>
      <w:b/>
      <w:bCs/>
      <w:caps/>
      <w:sz w:val="24"/>
    </w:rPr>
  </w:style>
  <w:style w:type="character" w:customStyle="1" w:styleId="16">
    <w:name w:val="Нумерованный список 1 Знак"/>
    <w:basedOn w:val="a1"/>
    <w:link w:val="12"/>
    <w:rsid w:val="00551B1A"/>
    <w:rPr>
      <w:rFonts w:ascii="Arial" w:hAnsi="Arial"/>
    </w:rPr>
  </w:style>
  <w:style w:type="character" w:customStyle="1" w:styleId="31">
    <w:name w:val="Заголовок 3 Знак"/>
    <w:basedOn w:val="a1"/>
    <w:link w:val="3"/>
    <w:rsid w:val="00551B1A"/>
    <w:rPr>
      <w:rFonts w:ascii="Arial Narrow" w:hAnsi="Arial Narrow"/>
      <w:b/>
      <w:smallCaps/>
      <w:sz w:val="24"/>
    </w:rPr>
  </w:style>
  <w:style w:type="character" w:customStyle="1" w:styleId="afb">
    <w:name w:val="Приложения Знак"/>
    <w:basedOn w:val="a1"/>
    <w:link w:val="afa"/>
    <w:rsid w:val="00551B1A"/>
    <w:rPr>
      <w:rFonts w:ascii="Arial Narrow" w:hAnsi="Arial Narrow"/>
      <w:b/>
      <w:bCs/>
      <w:caps/>
      <w:sz w:val="24"/>
    </w:rPr>
  </w:style>
  <w:style w:type="paragraph" w:customStyle="1" w:styleId="17">
    <w:name w:val="Список_без_буллита 1"/>
    <w:basedOn w:val="11"/>
    <w:next w:val="11"/>
    <w:link w:val="18"/>
    <w:qFormat/>
    <w:rsid w:val="00551B1A"/>
    <w:pPr>
      <w:numPr>
        <w:numId w:val="0"/>
      </w:numPr>
      <w:spacing w:before="40"/>
      <w:ind w:left="357"/>
    </w:pPr>
  </w:style>
  <w:style w:type="paragraph" w:customStyle="1" w:styleId="afc">
    <w:name w:val="Список заголовок"/>
    <w:basedOn w:val="a0"/>
    <w:next w:val="11"/>
    <w:link w:val="afd"/>
    <w:qFormat/>
    <w:rsid w:val="00551B1A"/>
    <w:pPr>
      <w:keepNext/>
      <w:spacing w:before="240"/>
    </w:pPr>
  </w:style>
  <w:style w:type="character" w:customStyle="1" w:styleId="18">
    <w:name w:val="Список_без_буллита 1 Знак"/>
    <w:basedOn w:val="15"/>
    <w:link w:val="17"/>
    <w:rsid w:val="00551B1A"/>
    <w:rPr>
      <w:rFonts w:ascii="Arial" w:hAnsi="Arial"/>
    </w:rPr>
  </w:style>
  <w:style w:type="character" w:customStyle="1" w:styleId="afd">
    <w:name w:val="Список заголовок Знак"/>
    <w:basedOn w:val="a1"/>
    <w:link w:val="afc"/>
    <w:rsid w:val="00551B1A"/>
    <w:rPr>
      <w:rFonts w:ascii="Arial" w:hAnsi="Arial"/>
    </w:rPr>
  </w:style>
  <w:style w:type="paragraph" w:customStyle="1" w:styleId="23">
    <w:name w:val="Список без буллита 2"/>
    <w:basedOn w:val="17"/>
    <w:link w:val="24"/>
    <w:rsid w:val="00551B1A"/>
  </w:style>
  <w:style w:type="paragraph" w:customStyle="1" w:styleId="25">
    <w:name w:val="Список_без_буллита 2"/>
    <w:basedOn w:val="20"/>
    <w:link w:val="26"/>
    <w:qFormat/>
    <w:rsid w:val="00551B1A"/>
    <w:pPr>
      <w:numPr>
        <w:numId w:val="0"/>
      </w:numPr>
      <w:ind w:left="714"/>
    </w:pPr>
  </w:style>
  <w:style w:type="character" w:customStyle="1" w:styleId="24">
    <w:name w:val="Список без буллита 2 Знак"/>
    <w:basedOn w:val="18"/>
    <w:link w:val="23"/>
    <w:rsid w:val="00551B1A"/>
    <w:rPr>
      <w:rFonts w:ascii="Arial" w:hAnsi="Arial"/>
    </w:rPr>
  </w:style>
  <w:style w:type="paragraph" w:customStyle="1" w:styleId="33">
    <w:name w:val="Список_без_буллита 3"/>
    <w:basedOn w:val="30"/>
    <w:link w:val="34"/>
    <w:qFormat/>
    <w:rsid w:val="00551B1A"/>
    <w:pPr>
      <w:numPr>
        <w:numId w:val="0"/>
      </w:numPr>
      <w:ind w:left="1077"/>
    </w:pPr>
  </w:style>
  <w:style w:type="character" w:customStyle="1" w:styleId="26">
    <w:name w:val="Список_без_буллита 2 Знак"/>
    <w:basedOn w:val="22"/>
    <w:link w:val="25"/>
    <w:rsid w:val="00551B1A"/>
    <w:rPr>
      <w:rFonts w:ascii="Arial" w:hAnsi="Arial"/>
    </w:rPr>
  </w:style>
  <w:style w:type="character" w:customStyle="1" w:styleId="34">
    <w:name w:val="Список_без_буллита 3 Знак"/>
    <w:basedOn w:val="32"/>
    <w:link w:val="33"/>
    <w:rsid w:val="00551B1A"/>
    <w:rPr>
      <w:rFonts w:ascii="Arial" w:hAnsi="Arial"/>
    </w:rPr>
  </w:style>
  <w:style w:type="paragraph" w:customStyle="1" w:styleId="afe">
    <w:name w:val="Реквизиты компании"/>
    <w:basedOn w:val="a0"/>
    <w:link w:val="aff"/>
    <w:qFormat/>
    <w:rsid w:val="00551B1A"/>
    <w:pPr>
      <w:ind w:left="-851"/>
      <w:jc w:val="left"/>
    </w:pPr>
    <w:rPr>
      <w:rFonts w:ascii="Arial Narrow" w:hAnsi="Arial Narrow" w:cs="Arial"/>
      <w:b/>
      <w:bCs/>
      <w:sz w:val="16"/>
      <w:szCs w:val="16"/>
      <w:u w:val="single"/>
    </w:rPr>
  </w:style>
  <w:style w:type="character" w:customStyle="1" w:styleId="aff">
    <w:name w:val="Реквизиты компании Знак"/>
    <w:basedOn w:val="a1"/>
    <w:link w:val="afe"/>
    <w:rsid w:val="00551B1A"/>
    <w:rPr>
      <w:rFonts w:ascii="Arial Narrow" w:hAnsi="Arial Narrow" w:cs="Arial"/>
      <w:b/>
      <w:bCs/>
      <w:sz w:val="16"/>
      <w:szCs w:val="16"/>
      <w:u w:val="single"/>
    </w:rPr>
  </w:style>
  <w:style w:type="paragraph" w:customStyle="1" w:styleId="aff0">
    <w:name w:val="Наименование Клиента"/>
    <w:basedOn w:val="a0"/>
    <w:link w:val="aff1"/>
    <w:qFormat/>
    <w:rsid w:val="00551B1A"/>
    <w:pPr>
      <w:keepNext/>
      <w:suppressLineNumbers/>
      <w:tabs>
        <w:tab w:val="left" w:pos="0"/>
      </w:tabs>
      <w:suppressAutoHyphens/>
      <w:spacing w:before="2000" w:after="0" w:line="312" w:lineRule="auto"/>
    </w:pPr>
    <w:rPr>
      <w:b/>
      <w:caps/>
      <w:kern w:val="28"/>
      <w:sz w:val="28"/>
    </w:rPr>
  </w:style>
  <w:style w:type="character" w:customStyle="1" w:styleId="aff1">
    <w:name w:val="Наименование Клиента Знак"/>
    <w:basedOn w:val="a1"/>
    <w:link w:val="aff0"/>
    <w:rsid w:val="00551B1A"/>
    <w:rPr>
      <w:rFonts w:ascii="Arial" w:hAnsi="Arial"/>
      <w:b/>
      <w:caps/>
      <w:kern w:val="28"/>
      <w:sz w:val="28"/>
    </w:rPr>
  </w:style>
  <w:style w:type="paragraph" w:customStyle="1" w:styleId="aff2">
    <w:name w:val="Наименование проекта"/>
    <w:basedOn w:val="af2"/>
    <w:link w:val="aff3"/>
    <w:qFormat/>
    <w:rsid w:val="00551B1A"/>
    <w:pPr>
      <w:spacing w:before="0" w:after="0"/>
    </w:pPr>
  </w:style>
  <w:style w:type="character" w:customStyle="1" w:styleId="af3">
    <w:name w:val="Название отчета Знак"/>
    <w:basedOn w:val="a1"/>
    <w:link w:val="af2"/>
    <w:rsid w:val="00551B1A"/>
    <w:rPr>
      <w:rFonts w:ascii="Arial" w:hAnsi="Arial" w:cs="Arial"/>
      <w:b/>
      <w:caps/>
      <w:kern w:val="28"/>
      <w:sz w:val="24"/>
      <w:szCs w:val="24"/>
    </w:rPr>
  </w:style>
  <w:style w:type="character" w:customStyle="1" w:styleId="aff3">
    <w:name w:val="Наименование проекта Знак"/>
    <w:basedOn w:val="af3"/>
    <w:link w:val="aff2"/>
    <w:rsid w:val="00551B1A"/>
    <w:rPr>
      <w:rFonts w:ascii="Arial" w:hAnsi="Arial" w:cs="Arial"/>
      <w:b/>
      <w:caps/>
      <w:kern w:val="28"/>
      <w:sz w:val="24"/>
      <w:szCs w:val="24"/>
    </w:rPr>
  </w:style>
  <w:style w:type="character" w:customStyle="1" w:styleId="ab">
    <w:name w:val="Шапка письма Знак"/>
    <w:basedOn w:val="a1"/>
    <w:link w:val="aa"/>
    <w:rsid w:val="00551B1A"/>
    <w:rPr>
      <w:rFonts w:ascii="Arial" w:hAnsi="Arial"/>
      <w:b/>
      <w:bCs/>
      <w:sz w:val="18"/>
      <w:lang w:eastAsia="ko-KR"/>
    </w:rPr>
  </w:style>
  <w:style w:type="paragraph" w:customStyle="1" w:styleId="4">
    <w:name w:val="Нумерованный список 4 уровня с объединением"/>
    <w:basedOn w:val="3"/>
    <w:link w:val="43"/>
    <w:qFormat/>
    <w:rsid w:val="00551B1A"/>
    <w:pPr>
      <w:numPr>
        <w:ilvl w:val="3"/>
      </w:numPr>
      <w:tabs>
        <w:tab w:val="clear" w:pos="3240"/>
        <w:tab w:val="num" w:pos="1418"/>
      </w:tabs>
      <w:spacing w:before="60" w:after="60"/>
      <w:ind w:left="1702" w:hanging="1418"/>
    </w:pPr>
    <w:rPr>
      <w:rFonts w:ascii="Arial" w:hAnsi="Arial"/>
      <w:b w:val="0"/>
      <w:smallCaps w:val="0"/>
    </w:rPr>
  </w:style>
  <w:style w:type="paragraph" w:customStyle="1" w:styleId="5">
    <w:name w:val="Нумерованный список 5 уровня с объединением"/>
    <w:basedOn w:val="4"/>
    <w:link w:val="52"/>
    <w:qFormat/>
    <w:rsid w:val="00551B1A"/>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551B1A"/>
    <w:rPr>
      <w:rFonts w:ascii="Arial" w:hAnsi="Arial"/>
      <w:b w:val="0"/>
      <w:smallCaps w:val="0"/>
      <w:sz w:val="24"/>
    </w:rPr>
  </w:style>
  <w:style w:type="paragraph" w:customStyle="1" w:styleId="62">
    <w:name w:val="Нумерованный список 6 уровня с объединением"/>
    <w:basedOn w:val="6"/>
    <w:link w:val="63"/>
    <w:qFormat/>
    <w:rsid w:val="00551B1A"/>
    <w:pPr>
      <w:tabs>
        <w:tab w:val="left" w:pos="709"/>
      </w:tabs>
      <w:spacing w:before="60" w:line="312" w:lineRule="auto"/>
      <w:ind w:left="1985" w:hanging="1418"/>
    </w:pPr>
    <w:rPr>
      <w:rFonts w:ascii="Arial" w:hAnsi="Arial"/>
      <w:i w:val="0"/>
    </w:rPr>
  </w:style>
  <w:style w:type="character" w:customStyle="1" w:styleId="52">
    <w:name w:val="Нумерованный список 5 уровня с объединением Знак"/>
    <w:basedOn w:val="43"/>
    <w:link w:val="5"/>
    <w:rsid w:val="00551B1A"/>
    <w:rPr>
      <w:rFonts w:ascii="Arial" w:hAnsi="Arial"/>
      <w:b w:val="0"/>
      <w:smallCaps w:val="0"/>
      <w:sz w:val="24"/>
    </w:rPr>
  </w:style>
  <w:style w:type="paragraph" w:customStyle="1" w:styleId="aff4">
    <w:name w:val="Таблица текст"/>
    <w:basedOn w:val="a0"/>
    <w:link w:val="aff5"/>
    <w:qFormat/>
    <w:rsid w:val="00551B1A"/>
    <w:rPr>
      <w:sz w:val="19"/>
    </w:rPr>
  </w:style>
  <w:style w:type="character" w:customStyle="1" w:styleId="60">
    <w:name w:val="Заголовок 6 Знак"/>
    <w:basedOn w:val="a1"/>
    <w:link w:val="6"/>
    <w:rsid w:val="00551B1A"/>
    <w:rPr>
      <w:rFonts w:ascii="PetersburgCTT" w:hAnsi="PetersburgCTT"/>
      <w:i/>
      <w:sz w:val="22"/>
    </w:rPr>
  </w:style>
  <w:style w:type="character" w:customStyle="1" w:styleId="63">
    <w:name w:val="Нумерованный список 6 уровня с объединением Знак"/>
    <w:basedOn w:val="60"/>
    <w:link w:val="62"/>
    <w:rsid w:val="00551B1A"/>
    <w:rPr>
      <w:rFonts w:ascii="Arial" w:hAnsi="Arial"/>
      <w:i w:val="0"/>
      <w:sz w:val="22"/>
    </w:rPr>
  </w:style>
  <w:style w:type="paragraph" w:customStyle="1" w:styleId="19">
    <w:name w:val="Заголовок 1 без номера"/>
    <w:basedOn w:val="1"/>
    <w:next w:val="a0"/>
    <w:link w:val="1a"/>
    <w:qFormat/>
    <w:rsid w:val="00551B1A"/>
    <w:pPr>
      <w:numPr>
        <w:numId w:val="0"/>
      </w:numPr>
      <w:ind w:left="-851" w:firstLine="851"/>
    </w:pPr>
  </w:style>
  <w:style w:type="character" w:customStyle="1" w:styleId="aff5">
    <w:name w:val="Таблица текст Знак"/>
    <w:basedOn w:val="a1"/>
    <w:link w:val="aff4"/>
    <w:rsid w:val="00551B1A"/>
    <w:rPr>
      <w:rFonts w:ascii="Arial" w:hAnsi="Arial"/>
      <w:sz w:val="19"/>
    </w:rPr>
  </w:style>
  <w:style w:type="table" w:styleId="1b">
    <w:name w:val="Table 3D effects 1"/>
    <w:basedOn w:val="a2"/>
    <w:rsid w:val="00551B1A"/>
    <w:pPr>
      <w:spacing w:before="60"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551B1A"/>
    <w:rPr>
      <w:rFonts w:ascii="Arial" w:hAnsi="Arial"/>
      <w:b/>
      <w:caps/>
      <w:kern w:val="28"/>
      <w:sz w:val="32"/>
    </w:rPr>
  </w:style>
  <w:style w:type="paragraph" w:customStyle="1" w:styleId="0">
    <w:name w:val="Заголовок 0"/>
    <w:basedOn w:val="19"/>
    <w:link w:val="00"/>
    <w:qFormat/>
    <w:rsid w:val="00551B1A"/>
  </w:style>
  <w:style w:type="paragraph" w:customStyle="1" w:styleId="27">
    <w:name w:val="Заголовок 2 без номера"/>
    <w:basedOn w:val="2"/>
    <w:link w:val="28"/>
    <w:qFormat/>
    <w:rsid w:val="00551B1A"/>
    <w:pPr>
      <w:numPr>
        <w:ilvl w:val="0"/>
        <w:numId w:val="0"/>
      </w:numPr>
    </w:pPr>
  </w:style>
  <w:style w:type="character" w:customStyle="1" w:styleId="00">
    <w:name w:val="Заголовок 0 Знак"/>
    <w:basedOn w:val="1a"/>
    <w:link w:val="0"/>
    <w:rsid w:val="00551B1A"/>
    <w:rPr>
      <w:rFonts w:ascii="Arial" w:hAnsi="Arial"/>
      <w:b/>
      <w:caps/>
      <w:kern w:val="28"/>
      <w:sz w:val="32"/>
    </w:rPr>
  </w:style>
  <w:style w:type="paragraph" w:customStyle="1" w:styleId="35">
    <w:name w:val="Заголовок 3 без номера"/>
    <w:basedOn w:val="3"/>
    <w:link w:val="36"/>
    <w:qFormat/>
    <w:rsid w:val="00551B1A"/>
    <w:pPr>
      <w:numPr>
        <w:ilvl w:val="0"/>
        <w:numId w:val="0"/>
      </w:numPr>
    </w:pPr>
  </w:style>
  <w:style w:type="character" w:customStyle="1" w:styleId="21">
    <w:name w:val="Заголовок 2 Знак"/>
    <w:basedOn w:val="13"/>
    <w:link w:val="2"/>
    <w:rsid w:val="00551B1A"/>
    <w:rPr>
      <w:rFonts w:ascii="Arial Narrow" w:hAnsi="Arial Narrow"/>
      <w:b/>
      <w:caps w:val="0"/>
      <w:smallCaps/>
      <w:kern w:val="28"/>
      <w:sz w:val="30"/>
    </w:rPr>
  </w:style>
  <w:style w:type="character" w:customStyle="1" w:styleId="28">
    <w:name w:val="Заголовок 2 без номера Знак"/>
    <w:basedOn w:val="21"/>
    <w:link w:val="27"/>
    <w:rsid w:val="00551B1A"/>
    <w:rPr>
      <w:rFonts w:ascii="Arial Narrow" w:hAnsi="Arial Narrow"/>
      <w:b/>
      <w:caps w:val="0"/>
      <w:smallCaps/>
      <w:kern w:val="28"/>
      <w:sz w:val="30"/>
    </w:rPr>
  </w:style>
  <w:style w:type="character" w:customStyle="1" w:styleId="36">
    <w:name w:val="Заголовок 3 без номера Знак"/>
    <w:basedOn w:val="31"/>
    <w:link w:val="35"/>
    <w:rsid w:val="00551B1A"/>
    <w:rPr>
      <w:rFonts w:ascii="Arial Narrow" w:hAnsi="Arial Narrow"/>
      <w:b/>
      <w:smallCaps/>
      <w:sz w:val="24"/>
    </w:rPr>
  </w:style>
  <w:style w:type="paragraph" w:customStyle="1" w:styleId="aff6">
    <w:name w:val="Титул письма"/>
    <w:basedOn w:val="a0"/>
    <w:next w:val="a0"/>
    <w:link w:val="aff7"/>
    <w:rsid w:val="00551B1A"/>
    <w:pPr>
      <w:spacing w:before="480" w:after="1920"/>
    </w:pPr>
    <w:rPr>
      <w:b/>
    </w:rPr>
  </w:style>
  <w:style w:type="character" w:customStyle="1" w:styleId="aff7">
    <w:name w:val="Титул письма Знак"/>
    <w:basedOn w:val="a1"/>
    <w:link w:val="aff6"/>
    <w:rsid w:val="00551B1A"/>
    <w:rPr>
      <w:rFonts w:ascii="Arial" w:hAnsi="Arial"/>
      <w:b/>
    </w:rPr>
  </w:style>
  <w:style w:type="paragraph" w:customStyle="1" w:styleId="aff8">
    <w:name w:val="Подпись сопроводительного письма"/>
    <w:basedOn w:val="a0"/>
    <w:next w:val="a0"/>
    <w:link w:val="aff9"/>
    <w:rsid w:val="00551B1A"/>
    <w:pPr>
      <w:spacing w:before="1920" w:after="240" w:line="408" w:lineRule="auto"/>
      <w:jc w:val="left"/>
    </w:pPr>
  </w:style>
  <w:style w:type="character" w:customStyle="1" w:styleId="aff9">
    <w:name w:val="Подпись сопроводительного письма Знак"/>
    <w:basedOn w:val="a1"/>
    <w:link w:val="aff8"/>
    <w:rsid w:val="00551B1A"/>
    <w:rPr>
      <w:rFonts w:ascii="Arial" w:hAnsi="Arial"/>
    </w:rPr>
  </w:style>
  <w:style w:type="paragraph" w:styleId="affa">
    <w:name w:val="header"/>
    <w:basedOn w:val="a0"/>
    <w:link w:val="affb"/>
    <w:rsid w:val="00551B1A"/>
    <w:pPr>
      <w:tabs>
        <w:tab w:val="center" w:pos="4677"/>
        <w:tab w:val="right" w:pos="9355"/>
      </w:tabs>
      <w:spacing w:before="0" w:after="0"/>
    </w:pPr>
  </w:style>
  <w:style w:type="character" w:customStyle="1" w:styleId="affb">
    <w:name w:val="Верхний колонтитул Знак"/>
    <w:basedOn w:val="a1"/>
    <w:link w:val="affa"/>
    <w:rsid w:val="00551B1A"/>
    <w:rPr>
      <w:rFonts w:ascii="Arial" w:hAnsi="Arial"/>
    </w:rPr>
  </w:style>
  <w:style w:type="paragraph" w:styleId="affc">
    <w:name w:val="footer"/>
    <w:basedOn w:val="a0"/>
    <w:link w:val="affd"/>
    <w:rsid w:val="00551B1A"/>
    <w:pPr>
      <w:tabs>
        <w:tab w:val="center" w:pos="4677"/>
        <w:tab w:val="right" w:pos="9355"/>
      </w:tabs>
      <w:spacing w:before="0" w:after="0"/>
    </w:pPr>
  </w:style>
  <w:style w:type="character" w:customStyle="1" w:styleId="affd">
    <w:name w:val="Нижний колонтитул Знак"/>
    <w:basedOn w:val="a1"/>
    <w:link w:val="affc"/>
    <w:rsid w:val="00551B1A"/>
    <w:rPr>
      <w:rFonts w:ascii="Arial" w:hAnsi="Arial"/>
    </w:rPr>
  </w:style>
  <w:style w:type="paragraph" w:customStyle="1" w:styleId="affe">
    <w:name w:val="Шапка ПАКК"/>
    <w:basedOn w:val="a0"/>
    <w:rsid w:val="00551B1A"/>
    <w:pPr>
      <w:spacing w:before="0" w:after="0"/>
    </w:pPr>
    <w:rPr>
      <w:bCs/>
      <w:sz w:val="15"/>
      <w:lang w:eastAsia="ko-KR"/>
    </w:rPr>
  </w:style>
  <w:style w:type="paragraph" w:customStyle="1" w:styleId="afff">
    <w:name w:val="Шапка ПАКК полужирный"/>
    <w:basedOn w:val="affe"/>
    <w:autoRedefine/>
    <w:rsid w:val="00551B1A"/>
    <w:rPr>
      <w:b/>
    </w:rPr>
  </w:style>
  <w:style w:type="paragraph" w:customStyle="1" w:styleId="-019">
    <w:name w:val="Стиль Стиль Кому + Слева:  -0.19 см"/>
    <w:basedOn w:val="a0"/>
    <w:rsid w:val="00551B1A"/>
    <w:pPr>
      <w:spacing w:before="0" w:after="0"/>
    </w:pPr>
    <w:rPr>
      <w:rFonts w:ascii="Times New Roman" w:hAnsi="Times New Roman"/>
      <w:b/>
      <w:bCs/>
      <w:noProof/>
      <w:sz w:val="22"/>
    </w:rPr>
  </w:style>
  <w:style w:type="paragraph" w:styleId="afff0">
    <w:name w:val="List Paragraph"/>
    <w:basedOn w:val="a0"/>
    <w:uiPriority w:val="34"/>
    <w:qFormat/>
    <w:rsid w:val="00932E2E"/>
    <w:pPr>
      <w:ind w:left="720"/>
      <w:contextualSpacing/>
    </w:pPr>
    <w:rPr>
      <w:rFonts w:ascii="Times New Roman" w:hAnsi="Times New Roman"/>
      <w:sz w:val="22"/>
    </w:rPr>
  </w:style>
  <w:style w:type="paragraph" w:styleId="a">
    <w:name w:val="List"/>
    <w:aliases w:val="Список Знак,Список Знак1,Список Знак Знак,Headline1"/>
    <w:basedOn w:val="a0"/>
    <w:link w:val="29"/>
    <w:autoRedefine/>
    <w:rsid w:val="00B83E46"/>
    <w:pPr>
      <w:numPr>
        <w:numId w:val="6"/>
      </w:numPr>
      <w:spacing w:before="40" w:after="40"/>
    </w:pPr>
    <w:rPr>
      <w:rFonts w:ascii="Times New Roman" w:hAnsi="Times New Roman"/>
      <w:b/>
      <w:sz w:val="22"/>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1">
    <w:name w:val="Спис_заголовок"/>
    <w:basedOn w:val="a0"/>
    <w:next w:val="a"/>
    <w:rsid w:val="001C678D"/>
    <w:pPr>
      <w:keepNext/>
      <w:keepLines/>
      <w:tabs>
        <w:tab w:val="left" w:pos="0"/>
        <w:tab w:val="num" w:pos="360"/>
      </w:tabs>
    </w:pPr>
    <w:rPr>
      <w:rFonts w:ascii="Times New Roman" w:hAnsi="Times New Roman"/>
      <w:sz w:val="22"/>
    </w:rPr>
  </w:style>
  <w:style w:type="paragraph" w:customStyle="1" w:styleId="37">
    <w:name w:val="Список3"/>
    <w:basedOn w:val="a0"/>
    <w:rsid w:val="001C678D"/>
    <w:pPr>
      <w:tabs>
        <w:tab w:val="left" w:pos="1208"/>
      </w:tabs>
      <w:spacing w:before="20" w:after="20"/>
      <w:ind w:left="1208" w:hanging="357"/>
    </w:pPr>
    <w:rPr>
      <w:rFonts w:ascii="Times New Roman" w:hAnsi="Times New Roman"/>
      <w:sz w:val="22"/>
    </w:rPr>
  </w:style>
  <w:style w:type="paragraph" w:customStyle="1" w:styleId="1c">
    <w:name w:val="Номер1"/>
    <w:basedOn w:val="a"/>
    <w:autoRedefine/>
    <w:rsid w:val="001C678D"/>
    <w:pPr>
      <w:tabs>
        <w:tab w:val="left" w:pos="357"/>
      </w:tabs>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sz w:val="22"/>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9">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8"/>
    <w:rsid w:val="00181F82"/>
    <w:rPr>
      <w:rFonts w:ascii="Arial" w:hAnsi="Arial"/>
      <w:sz w:val="16"/>
    </w:rPr>
  </w:style>
  <w:style w:type="character" w:styleId="afff2">
    <w:name w:val="Hyperlink"/>
    <w:uiPriority w:val="99"/>
    <w:rsid w:val="00181F82"/>
    <w:rPr>
      <w:color w:val="0000FF"/>
      <w:u w:val="single"/>
    </w:rPr>
  </w:style>
  <w:style w:type="paragraph" w:styleId="afff3">
    <w:name w:val="Revision"/>
    <w:hidden/>
    <w:uiPriority w:val="99"/>
    <w:semiHidden/>
    <w:rsid w:val="00302D82"/>
    <w:rPr>
      <w:rFonts w:ascii="Arial" w:hAnsi="Arial"/>
    </w:rPr>
  </w:style>
  <w:style w:type="paragraph" w:customStyle="1" w:styleId="afff4">
    <w:name w:val="Таблица"/>
    <w:basedOn w:val="a0"/>
    <w:rsid w:val="00ED43EA"/>
    <w:pPr>
      <w:spacing w:before="20" w:after="20" w:line="276" w:lineRule="auto"/>
      <w:jc w:val="left"/>
    </w:pPr>
    <w:rPr>
      <w:rFonts w:eastAsiaTheme="minorHAnsi" w:cstheme="minorBidi"/>
      <w:szCs w:val="22"/>
      <w:lang w:eastAsia="en-US"/>
    </w:rPr>
  </w:style>
  <w:style w:type="paragraph" w:styleId="afff5">
    <w:name w:val="endnote text"/>
    <w:basedOn w:val="a0"/>
    <w:link w:val="afff6"/>
    <w:rsid w:val="00ED43EA"/>
    <w:pPr>
      <w:spacing w:before="0" w:after="0"/>
    </w:pPr>
  </w:style>
  <w:style w:type="character" w:customStyle="1" w:styleId="afff6">
    <w:name w:val="Текст концевой сноски Знак"/>
    <w:basedOn w:val="a1"/>
    <w:link w:val="afff5"/>
    <w:rsid w:val="00ED43EA"/>
    <w:rPr>
      <w:rFonts w:ascii="Arial" w:hAnsi="Arial"/>
    </w:rPr>
  </w:style>
  <w:style w:type="character" w:styleId="afff7">
    <w:name w:val="endnote reference"/>
    <w:basedOn w:val="a1"/>
    <w:rsid w:val="00ED43EA"/>
    <w:rPr>
      <w:vertAlign w:val="superscript"/>
    </w:rPr>
  </w:style>
  <w:style w:type="paragraph" w:styleId="afff8">
    <w:name w:val="TOC Heading"/>
    <w:basedOn w:val="1"/>
    <w:next w:val="a0"/>
    <w:uiPriority w:val="39"/>
    <w:semiHidden/>
    <w:unhideWhenUsed/>
    <w:qFormat/>
    <w:rsid w:val="00ED43EA"/>
    <w:pPr>
      <w:keepLines/>
      <w:pageBreakBefore w:val="0"/>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9">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5"/>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a">
    <w:name w:val="Список_без_б"/>
    <w:basedOn w:val="a0"/>
    <w:rsid w:val="00ED43EA"/>
    <w:pPr>
      <w:spacing w:before="40" w:after="40" w:line="276" w:lineRule="auto"/>
      <w:ind w:left="357"/>
      <w:jc w:val="left"/>
    </w:pPr>
    <w:rPr>
      <w:rFonts w:asciiTheme="minorHAnsi" w:eastAsiaTheme="minorHAnsi" w:hAnsiTheme="minorHAnsi" w:cstheme="minorBidi"/>
      <w:sz w:val="22"/>
      <w:szCs w:val="22"/>
      <w:lang w:eastAsia="en-US"/>
    </w:rPr>
  </w:style>
  <w:style w:type="table" w:customStyle="1" w:styleId="1d">
    <w:name w:val="Сетка таблицы1"/>
    <w:basedOn w:val="a2"/>
    <w:next w:val="ae"/>
    <w:rsid w:val="00ED43E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Arial Narrow" w:hAnsi="Arial Narrow"/>
      <w:b/>
      <w:bCs/>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735">
      <w:bodyDiv w:val="1"/>
      <w:marLeft w:val="0"/>
      <w:marRight w:val="0"/>
      <w:marTop w:val="0"/>
      <w:marBottom w:val="0"/>
      <w:divBdr>
        <w:top w:val="none" w:sz="0" w:space="0" w:color="auto"/>
        <w:left w:val="none" w:sz="0" w:space="0" w:color="auto"/>
        <w:bottom w:val="none" w:sz="0" w:space="0" w:color="auto"/>
        <w:right w:val="none" w:sz="0" w:space="0" w:color="auto"/>
      </w:divBdr>
    </w:div>
    <w:div w:id="41175095">
      <w:bodyDiv w:val="1"/>
      <w:marLeft w:val="0"/>
      <w:marRight w:val="0"/>
      <w:marTop w:val="0"/>
      <w:marBottom w:val="0"/>
      <w:divBdr>
        <w:top w:val="none" w:sz="0" w:space="0" w:color="auto"/>
        <w:left w:val="none" w:sz="0" w:space="0" w:color="auto"/>
        <w:bottom w:val="none" w:sz="0" w:space="0" w:color="auto"/>
        <w:right w:val="none" w:sz="0" w:space="0" w:color="auto"/>
      </w:divBdr>
      <w:divsChild>
        <w:div w:id="713384041">
          <w:marLeft w:val="446"/>
          <w:marRight w:val="0"/>
          <w:marTop w:val="120"/>
          <w:marBottom w:val="0"/>
          <w:divBdr>
            <w:top w:val="none" w:sz="0" w:space="0" w:color="auto"/>
            <w:left w:val="none" w:sz="0" w:space="0" w:color="auto"/>
            <w:bottom w:val="none" w:sz="0" w:space="0" w:color="auto"/>
            <w:right w:val="none" w:sz="0" w:space="0" w:color="auto"/>
          </w:divBdr>
        </w:div>
        <w:div w:id="30109684">
          <w:marLeft w:val="446"/>
          <w:marRight w:val="0"/>
          <w:marTop w:val="120"/>
          <w:marBottom w:val="0"/>
          <w:divBdr>
            <w:top w:val="none" w:sz="0" w:space="0" w:color="auto"/>
            <w:left w:val="none" w:sz="0" w:space="0" w:color="auto"/>
            <w:bottom w:val="none" w:sz="0" w:space="0" w:color="auto"/>
            <w:right w:val="none" w:sz="0" w:space="0" w:color="auto"/>
          </w:divBdr>
        </w:div>
        <w:div w:id="1405225436">
          <w:marLeft w:val="446"/>
          <w:marRight w:val="0"/>
          <w:marTop w:val="120"/>
          <w:marBottom w:val="0"/>
          <w:divBdr>
            <w:top w:val="none" w:sz="0" w:space="0" w:color="auto"/>
            <w:left w:val="none" w:sz="0" w:space="0" w:color="auto"/>
            <w:bottom w:val="none" w:sz="0" w:space="0" w:color="auto"/>
            <w:right w:val="none" w:sz="0" w:space="0" w:color="auto"/>
          </w:divBdr>
        </w:div>
        <w:div w:id="764152282">
          <w:marLeft w:val="446"/>
          <w:marRight w:val="0"/>
          <w:marTop w:val="120"/>
          <w:marBottom w:val="0"/>
          <w:divBdr>
            <w:top w:val="none" w:sz="0" w:space="0" w:color="auto"/>
            <w:left w:val="none" w:sz="0" w:space="0" w:color="auto"/>
            <w:bottom w:val="none" w:sz="0" w:space="0" w:color="auto"/>
            <w:right w:val="none" w:sz="0" w:space="0" w:color="auto"/>
          </w:divBdr>
        </w:div>
      </w:divsChild>
    </w:div>
    <w:div w:id="279340970">
      <w:bodyDiv w:val="1"/>
      <w:marLeft w:val="0"/>
      <w:marRight w:val="0"/>
      <w:marTop w:val="0"/>
      <w:marBottom w:val="0"/>
      <w:divBdr>
        <w:top w:val="none" w:sz="0" w:space="0" w:color="auto"/>
        <w:left w:val="none" w:sz="0" w:space="0" w:color="auto"/>
        <w:bottom w:val="none" w:sz="0" w:space="0" w:color="auto"/>
        <w:right w:val="none" w:sz="0" w:space="0" w:color="auto"/>
      </w:divBdr>
    </w:div>
    <w:div w:id="436873596">
      <w:bodyDiv w:val="1"/>
      <w:marLeft w:val="0"/>
      <w:marRight w:val="0"/>
      <w:marTop w:val="0"/>
      <w:marBottom w:val="0"/>
      <w:divBdr>
        <w:top w:val="none" w:sz="0" w:space="0" w:color="auto"/>
        <w:left w:val="none" w:sz="0" w:space="0" w:color="auto"/>
        <w:bottom w:val="none" w:sz="0" w:space="0" w:color="auto"/>
        <w:right w:val="none" w:sz="0" w:space="0" w:color="auto"/>
      </w:divBdr>
    </w:div>
    <w:div w:id="930313188">
      <w:bodyDiv w:val="1"/>
      <w:marLeft w:val="0"/>
      <w:marRight w:val="0"/>
      <w:marTop w:val="0"/>
      <w:marBottom w:val="0"/>
      <w:divBdr>
        <w:top w:val="none" w:sz="0" w:space="0" w:color="auto"/>
        <w:left w:val="none" w:sz="0" w:space="0" w:color="auto"/>
        <w:bottom w:val="none" w:sz="0" w:space="0" w:color="auto"/>
        <w:right w:val="none" w:sz="0" w:space="0" w:color="auto"/>
      </w:divBdr>
    </w:div>
    <w:div w:id="1027216708">
      <w:bodyDiv w:val="1"/>
      <w:marLeft w:val="0"/>
      <w:marRight w:val="0"/>
      <w:marTop w:val="0"/>
      <w:marBottom w:val="0"/>
      <w:divBdr>
        <w:top w:val="none" w:sz="0" w:space="0" w:color="auto"/>
        <w:left w:val="none" w:sz="0" w:space="0" w:color="auto"/>
        <w:bottom w:val="none" w:sz="0" w:space="0" w:color="auto"/>
        <w:right w:val="none" w:sz="0" w:space="0" w:color="auto"/>
      </w:divBdr>
    </w:div>
    <w:div w:id="1088041414">
      <w:bodyDiv w:val="1"/>
      <w:marLeft w:val="0"/>
      <w:marRight w:val="0"/>
      <w:marTop w:val="0"/>
      <w:marBottom w:val="0"/>
      <w:divBdr>
        <w:top w:val="none" w:sz="0" w:space="0" w:color="auto"/>
        <w:left w:val="none" w:sz="0" w:space="0" w:color="auto"/>
        <w:bottom w:val="none" w:sz="0" w:space="0" w:color="auto"/>
        <w:right w:val="none" w:sz="0" w:space="0" w:color="auto"/>
      </w:divBdr>
    </w:div>
    <w:div w:id="1125853190">
      <w:bodyDiv w:val="1"/>
      <w:marLeft w:val="0"/>
      <w:marRight w:val="0"/>
      <w:marTop w:val="0"/>
      <w:marBottom w:val="0"/>
      <w:divBdr>
        <w:top w:val="none" w:sz="0" w:space="0" w:color="auto"/>
        <w:left w:val="none" w:sz="0" w:space="0" w:color="auto"/>
        <w:bottom w:val="none" w:sz="0" w:space="0" w:color="auto"/>
        <w:right w:val="none" w:sz="0" w:space="0" w:color="auto"/>
      </w:divBdr>
    </w:div>
    <w:div w:id="1330207973">
      <w:bodyDiv w:val="1"/>
      <w:marLeft w:val="0"/>
      <w:marRight w:val="0"/>
      <w:marTop w:val="0"/>
      <w:marBottom w:val="0"/>
      <w:divBdr>
        <w:top w:val="none" w:sz="0" w:space="0" w:color="auto"/>
        <w:left w:val="none" w:sz="0" w:space="0" w:color="auto"/>
        <w:bottom w:val="none" w:sz="0" w:space="0" w:color="auto"/>
        <w:right w:val="none" w:sz="0" w:space="0" w:color="auto"/>
      </w:divBdr>
    </w:div>
    <w:div w:id="1400254093">
      <w:bodyDiv w:val="1"/>
      <w:marLeft w:val="0"/>
      <w:marRight w:val="0"/>
      <w:marTop w:val="0"/>
      <w:marBottom w:val="0"/>
      <w:divBdr>
        <w:top w:val="none" w:sz="0" w:space="0" w:color="auto"/>
        <w:left w:val="none" w:sz="0" w:space="0" w:color="auto"/>
        <w:bottom w:val="none" w:sz="0" w:space="0" w:color="auto"/>
        <w:right w:val="none" w:sz="0" w:space="0" w:color="auto"/>
      </w:divBdr>
    </w:div>
    <w:div w:id="1587377002">
      <w:bodyDiv w:val="1"/>
      <w:marLeft w:val="0"/>
      <w:marRight w:val="0"/>
      <w:marTop w:val="0"/>
      <w:marBottom w:val="0"/>
      <w:divBdr>
        <w:top w:val="none" w:sz="0" w:space="0" w:color="auto"/>
        <w:left w:val="none" w:sz="0" w:space="0" w:color="auto"/>
        <w:bottom w:val="none" w:sz="0" w:space="0" w:color="auto"/>
        <w:right w:val="none" w:sz="0" w:space="0" w:color="auto"/>
      </w:divBdr>
    </w:div>
    <w:div w:id="1776553756">
      <w:bodyDiv w:val="1"/>
      <w:marLeft w:val="0"/>
      <w:marRight w:val="0"/>
      <w:marTop w:val="0"/>
      <w:marBottom w:val="0"/>
      <w:divBdr>
        <w:top w:val="none" w:sz="0" w:space="0" w:color="auto"/>
        <w:left w:val="none" w:sz="0" w:space="0" w:color="auto"/>
        <w:bottom w:val="none" w:sz="0" w:space="0" w:color="auto"/>
        <w:right w:val="none" w:sz="0" w:space="0" w:color="auto"/>
      </w:divBdr>
    </w:div>
    <w:div w:id="1790197996">
      <w:bodyDiv w:val="1"/>
      <w:marLeft w:val="0"/>
      <w:marRight w:val="0"/>
      <w:marTop w:val="0"/>
      <w:marBottom w:val="0"/>
      <w:divBdr>
        <w:top w:val="none" w:sz="0" w:space="0" w:color="auto"/>
        <w:left w:val="none" w:sz="0" w:space="0" w:color="auto"/>
        <w:bottom w:val="none" w:sz="0" w:space="0" w:color="auto"/>
        <w:right w:val="none" w:sz="0" w:space="0" w:color="auto"/>
      </w:divBdr>
    </w:div>
    <w:div w:id="1920753034">
      <w:bodyDiv w:val="1"/>
      <w:marLeft w:val="0"/>
      <w:marRight w:val="0"/>
      <w:marTop w:val="0"/>
      <w:marBottom w:val="0"/>
      <w:divBdr>
        <w:top w:val="none" w:sz="0" w:space="0" w:color="auto"/>
        <w:left w:val="none" w:sz="0" w:space="0" w:color="auto"/>
        <w:bottom w:val="none" w:sz="0" w:space="0" w:color="auto"/>
        <w:right w:val="none" w:sz="0" w:space="0" w:color="auto"/>
      </w:divBdr>
    </w:div>
    <w:div w:id="21071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du@pacc.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du.pacc.ru/"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rostinskaya\Desktop\&#1050;&#1086;&#1085;&#1089;&#1091;&#1083;&#1100;&#1090;&#1072;&#1094;&#1080;&#1086;&#1085;&#1085;&#1099;&#1081;%20&#1096;&#1072;&#1073;&#1083;&#1086;&#1085;%20&#1055;&#105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C72DC-AFE6-4490-9D6B-BB860517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Консультационный шаблон ПК</Template>
  <TotalTime>7</TotalTime>
  <Pages>24</Pages>
  <Words>6214</Words>
  <Characters>35423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Консультационный отчет шаблон.dotx</vt:lpstr>
    </vt:vector>
  </TitlesOfParts>
  <Company>ПАКК</Company>
  <LinksUpToDate>false</LinksUpToDate>
  <CharactersWithSpaces>41554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Консультационный отчет шаблон.dotx</dc:title>
  <dc:creator>Старостинская</dc:creator>
  <cp:lastModifiedBy>Старостинская А.С.</cp:lastModifiedBy>
  <cp:revision>11</cp:revision>
  <cp:lastPrinted>2016-04-28T15:58:00Z</cp:lastPrinted>
  <dcterms:created xsi:type="dcterms:W3CDTF">2016-06-03T15:49:00Z</dcterms:created>
  <dcterms:modified xsi:type="dcterms:W3CDTF">2017-04-19T09:52:00Z</dcterms:modified>
</cp:coreProperties>
</file>