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61B" w:rsidRPr="00C50467" w:rsidRDefault="0059661B" w:rsidP="00455ABD">
      <w:pPr>
        <w:keepNext/>
        <w:spacing w:after="0" w:line="360" w:lineRule="auto"/>
        <w:jc w:val="right"/>
        <w:outlineLvl w:val="0"/>
        <w:rPr>
          <w:rFonts w:ascii="Times New Roman" w:eastAsia="Times New Roman" w:hAnsi="Times New Roman" w:cs="Times New Roman"/>
          <w:sz w:val="24"/>
          <w:szCs w:val="24"/>
        </w:rPr>
      </w:pPr>
      <w:r w:rsidRPr="00C50467">
        <w:rPr>
          <w:rFonts w:ascii="Times New Roman" w:eastAsia="Times New Roman" w:hAnsi="Times New Roman" w:cs="Times New Roman"/>
          <w:sz w:val="24"/>
          <w:szCs w:val="24"/>
        </w:rPr>
        <w:t xml:space="preserve">   Утверждаю</w:t>
      </w:r>
    </w:p>
    <w:p w:rsidR="0059661B" w:rsidRPr="00C50467" w:rsidRDefault="0059661B" w:rsidP="00455ABD">
      <w:pPr>
        <w:spacing w:after="0" w:line="360" w:lineRule="auto"/>
        <w:jc w:val="right"/>
        <w:rPr>
          <w:rFonts w:ascii="Times New Roman" w:eastAsia="Times New Roman" w:hAnsi="Times New Roman" w:cs="Times New Roman"/>
          <w:sz w:val="24"/>
          <w:szCs w:val="24"/>
        </w:rPr>
      </w:pPr>
      <w:r w:rsidRPr="00C50467">
        <w:rPr>
          <w:rFonts w:ascii="Times New Roman" w:eastAsia="Times New Roman" w:hAnsi="Times New Roman" w:cs="Times New Roman"/>
          <w:sz w:val="24"/>
          <w:szCs w:val="24"/>
        </w:rPr>
        <w:t xml:space="preserve">                                                                                         Начальник  Управления  образования                                                                                                                                    </w:t>
      </w:r>
    </w:p>
    <w:p w:rsidR="0059661B" w:rsidRPr="00C50467" w:rsidRDefault="0059661B" w:rsidP="00455ABD">
      <w:pPr>
        <w:spacing w:after="0" w:line="360" w:lineRule="auto"/>
        <w:jc w:val="right"/>
        <w:rPr>
          <w:rFonts w:ascii="Times New Roman" w:eastAsia="Times New Roman" w:hAnsi="Times New Roman" w:cs="Times New Roman"/>
          <w:sz w:val="24"/>
          <w:szCs w:val="24"/>
        </w:rPr>
      </w:pPr>
      <w:r w:rsidRPr="00C50467">
        <w:rPr>
          <w:rFonts w:ascii="Times New Roman" w:eastAsia="Times New Roman" w:hAnsi="Times New Roman" w:cs="Times New Roman"/>
          <w:sz w:val="24"/>
          <w:szCs w:val="24"/>
        </w:rPr>
        <w:t xml:space="preserve">                                                       </w:t>
      </w:r>
      <w:r w:rsidR="00C420E1">
        <w:rPr>
          <w:rFonts w:ascii="Times New Roman" w:eastAsia="Times New Roman" w:hAnsi="Times New Roman" w:cs="Times New Roman"/>
          <w:sz w:val="24"/>
          <w:szCs w:val="24"/>
        </w:rPr>
        <w:t xml:space="preserve">                        </w:t>
      </w:r>
      <w:r w:rsidRPr="00C50467">
        <w:rPr>
          <w:rFonts w:ascii="Times New Roman" w:eastAsia="Times New Roman" w:hAnsi="Times New Roman" w:cs="Times New Roman"/>
          <w:sz w:val="24"/>
          <w:szCs w:val="24"/>
        </w:rPr>
        <w:t xml:space="preserve">  Ирбитского муниципального  образования</w:t>
      </w:r>
    </w:p>
    <w:p w:rsidR="0059661B" w:rsidRPr="00C50467" w:rsidRDefault="0059661B" w:rsidP="00455ABD">
      <w:pPr>
        <w:spacing w:after="0" w:line="360" w:lineRule="auto"/>
        <w:jc w:val="right"/>
        <w:rPr>
          <w:rFonts w:ascii="Times New Roman" w:eastAsia="Times New Roman" w:hAnsi="Times New Roman" w:cs="Times New Roman"/>
          <w:sz w:val="24"/>
          <w:szCs w:val="24"/>
        </w:rPr>
      </w:pPr>
      <w:r w:rsidRPr="00C504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______________________</w:t>
      </w:r>
      <w:proofErr w:type="spellStart"/>
      <w:r w:rsidRPr="00C50467">
        <w:rPr>
          <w:rFonts w:ascii="Times New Roman" w:eastAsia="Times New Roman" w:hAnsi="Times New Roman" w:cs="Times New Roman"/>
          <w:sz w:val="24"/>
          <w:szCs w:val="24"/>
        </w:rPr>
        <w:t>Н.В.Черемисина</w:t>
      </w:r>
      <w:proofErr w:type="spellEnd"/>
    </w:p>
    <w:p w:rsidR="0059661B" w:rsidRPr="00C50467" w:rsidRDefault="0059661B" w:rsidP="00455ABD">
      <w:pPr>
        <w:spacing w:after="0" w:line="360" w:lineRule="auto"/>
        <w:jc w:val="right"/>
        <w:rPr>
          <w:rFonts w:ascii="Times New Roman" w:eastAsia="Times New Roman" w:hAnsi="Times New Roman" w:cs="Times New Roman"/>
          <w:sz w:val="24"/>
          <w:szCs w:val="24"/>
        </w:rPr>
      </w:pPr>
      <w:r w:rsidRPr="00C504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50467">
        <w:rPr>
          <w:rFonts w:ascii="Times New Roman" w:eastAsia="Times New Roman" w:hAnsi="Times New Roman" w:cs="Times New Roman"/>
          <w:sz w:val="24"/>
          <w:szCs w:val="24"/>
        </w:rPr>
        <w:t>Распоряжением  от «</w:t>
      </w:r>
      <w:r w:rsidR="00C420E1">
        <w:rPr>
          <w:rFonts w:ascii="Times New Roman" w:eastAsia="Times New Roman" w:hAnsi="Times New Roman" w:cs="Times New Roman"/>
          <w:sz w:val="24"/>
          <w:szCs w:val="24"/>
          <w:u w:val="single"/>
        </w:rPr>
        <w:t>__</w:t>
      </w:r>
      <w:r w:rsidRPr="00C50467">
        <w:rPr>
          <w:rFonts w:ascii="Times New Roman" w:eastAsia="Times New Roman" w:hAnsi="Times New Roman" w:cs="Times New Roman"/>
          <w:sz w:val="24"/>
          <w:szCs w:val="24"/>
        </w:rPr>
        <w:t xml:space="preserve">» </w:t>
      </w:r>
      <w:r w:rsidR="00C420E1">
        <w:rPr>
          <w:rFonts w:ascii="Times New Roman" w:eastAsia="Times New Roman" w:hAnsi="Times New Roman" w:cs="Times New Roman"/>
          <w:sz w:val="24"/>
          <w:szCs w:val="24"/>
          <w:u w:val="single"/>
        </w:rPr>
        <w:t>________ ___</w:t>
      </w:r>
      <w:r>
        <w:rPr>
          <w:rFonts w:ascii="Times New Roman" w:eastAsia="Times New Roman" w:hAnsi="Times New Roman" w:cs="Times New Roman"/>
          <w:sz w:val="24"/>
          <w:szCs w:val="24"/>
          <w:u w:val="single"/>
        </w:rPr>
        <w:t xml:space="preserve"> </w:t>
      </w:r>
      <w:proofErr w:type="gramStart"/>
      <w:r w:rsidRPr="00C50467">
        <w:rPr>
          <w:rFonts w:ascii="Times New Roman" w:eastAsia="Times New Roman" w:hAnsi="Times New Roman" w:cs="Times New Roman"/>
          <w:sz w:val="24"/>
          <w:szCs w:val="24"/>
        </w:rPr>
        <w:t>г</w:t>
      </w:r>
      <w:proofErr w:type="gramEnd"/>
      <w:r w:rsidRPr="00C50467">
        <w:rPr>
          <w:rFonts w:ascii="Times New Roman" w:eastAsia="Times New Roman" w:hAnsi="Times New Roman" w:cs="Times New Roman"/>
          <w:sz w:val="24"/>
          <w:szCs w:val="24"/>
        </w:rPr>
        <w:t xml:space="preserve">.№ </w:t>
      </w:r>
      <w:r w:rsidR="00C420E1">
        <w:rPr>
          <w:rFonts w:ascii="Times New Roman" w:eastAsia="Times New Roman" w:hAnsi="Times New Roman" w:cs="Times New Roman"/>
          <w:sz w:val="24"/>
          <w:szCs w:val="24"/>
          <w:u w:val="single"/>
        </w:rPr>
        <w:t>____</w:t>
      </w:r>
      <w:r w:rsidRPr="00C50467">
        <w:rPr>
          <w:rFonts w:ascii="Times New Roman" w:eastAsia="Times New Roman" w:hAnsi="Times New Roman" w:cs="Times New Roman"/>
          <w:sz w:val="24"/>
          <w:szCs w:val="24"/>
        </w:rPr>
        <w:t xml:space="preserve">                   </w:t>
      </w:r>
    </w:p>
    <w:p w:rsidR="0059661B" w:rsidRPr="00C50467" w:rsidRDefault="0059661B" w:rsidP="00455ABD">
      <w:pPr>
        <w:spacing w:after="0" w:line="360" w:lineRule="auto"/>
        <w:rPr>
          <w:rFonts w:ascii="Times New Roman" w:eastAsia="Times New Roman" w:hAnsi="Times New Roman" w:cs="Times New Roman"/>
        </w:rPr>
      </w:pPr>
      <w:r w:rsidRPr="00C50467">
        <w:rPr>
          <w:rFonts w:ascii="Times New Roman" w:eastAsia="Times New Roman" w:hAnsi="Times New Roman" w:cs="Times New Roman"/>
        </w:rPr>
        <w:t xml:space="preserve">                                                                                                    </w:t>
      </w:r>
    </w:p>
    <w:p w:rsidR="0059661B" w:rsidRPr="006F77DA" w:rsidRDefault="0059661B" w:rsidP="00455ABD">
      <w:pPr>
        <w:spacing w:after="0" w:line="360" w:lineRule="auto"/>
        <w:jc w:val="center"/>
        <w:rPr>
          <w:rFonts w:ascii="Times New Roman" w:eastAsia="Times New Roman" w:hAnsi="Times New Roman" w:cs="Times New Roman"/>
          <w:sz w:val="28"/>
          <w:szCs w:val="28"/>
          <w:lang w:eastAsia="ru-RU"/>
        </w:rPr>
      </w:pPr>
    </w:p>
    <w:p w:rsidR="0059661B" w:rsidRPr="006F77DA" w:rsidRDefault="0059661B" w:rsidP="00455ABD">
      <w:pPr>
        <w:spacing w:after="0" w:line="360" w:lineRule="auto"/>
        <w:jc w:val="center"/>
        <w:rPr>
          <w:rFonts w:ascii="Times New Roman" w:eastAsia="Times New Roman" w:hAnsi="Times New Roman" w:cs="Times New Roman"/>
          <w:sz w:val="28"/>
          <w:szCs w:val="28"/>
          <w:lang w:eastAsia="ru-RU"/>
        </w:rPr>
      </w:pPr>
    </w:p>
    <w:p w:rsidR="0059661B" w:rsidRPr="006F77DA" w:rsidRDefault="0059661B" w:rsidP="00455ABD">
      <w:pPr>
        <w:spacing w:after="0" w:line="360" w:lineRule="auto"/>
        <w:jc w:val="center"/>
        <w:rPr>
          <w:rFonts w:ascii="Times New Roman" w:eastAsia="Times New Roman" w:hAnsi="Times New Roman" w:cs="Times New Roman"/>
          <w:sz w:val="28"/>
          <w:szCs w:val="28"/>
          <w:lang w:eastAsia="ru-RU"/>
        </w:rPr>
      </w:pPr>
    </w:p>
    <w:p w:rsidR="0059661B" w:rsidRPr="006F77DA" w:rsidRDefault="0059661B" w:rsidP="00455ABD">
      <w:pPr>
        <w:spacing w:after="0" w:line="360" w:lineRule="auto"/>
        <w:jc w:val="center"/>
        <w:rPr>
          <w:rFonts w:ascii="Times New Roman" w:eastAsia="Times New Roman" w:hAnsi="Times New Roman" w:cs="Times New Roman"/>
          <w:sz w:val="28"/>
          <w:szCs w:val="28"/>
          <w:lang w:eastAsia="ru-RU"/>
        </w:rPr>
      </w:pPr>
    </w:p>
    <w:p w:rsidR="0059661B" w:rsidRPr="006F77DA" w:rsidRDefault="0059661B" w:rsidP="00455ABD">
      <w:pPr>
        <w:spacing w:after="0" w:line="360" w:lineRule="auto"/>
        <w:jc w:val="center"/>
        <w:rPr>
          <w:rFonts w:ascii="Times New Roman" w:eastAsia="Times New Roman" w:hAnsi="Times New Roman" w:cs="Times New Roman"/>
          <w:sz w:val="28"/>
          <w:szCs w:val="28"/>
          <w:lang w:eastAsia="ru-RU"/>
        </w:rPr>
      </w:pPr>
    </w:p>
    <w:p w:rsidR="0059661B" w:rsidRPr="006F77DA" w:rsidRDefault="0059661B" w:rsidP="00455ABD">
      <w:pPr>
        <w:spacing w:after="0" w:line="360" w:lineRule="auto"/>
        <w:jc w:val="center"/>
        <w:rPr>
          <w:rFonts w:ascii="Times New Roman" w:eastAsia="Times New Roman" w:hAnsi="Times New Roman" w:cs="Times New Roman"/>
          <w:sz w:val="28"/>
          <w:szCs w:val="28"/>
          <w:lang w:eastAsia="ru-RU"/>
        </w:rPr>
      </w:pPr>
    </w:p>
    <w:p w:rsidR="0059661B" w:rsidRPr="006F77DA" w:rsidRDefault="0059661B" w:rsidP="00455ABD">
      <w:pPr>
        <w:spacing w:after="0" w:line="360" w:lineRule="auto"/>
        <w:jc w:val="center"/>
        <w:rPr>
          <w:rFonts w:ascii="Times New Roman" w:eastAsia="Times New Roman" w:hAnsi="Times New Roman" w:cs="Times New Roman"/>
          <w:sz w:val="28"/>
          <w:szCs w:val="28"/>
          <w:lang w:eastAsia="ru-RU"/>
        </w:rPr>
      </w:pPr>
    </w:p>
    <w:p w:rsidR="0059661B" w:rsidRPr="006F77DA" w:rsidRDefault="0059661B" w:rsidP="00455ABD">
      <w:pPr>
        <w:spacing w:after="0" w:line="360" w:lineRule="auto"/>
        <w:jc w:val="center"/>
        <w:rPr>
          <w:rFonts w:ascii="Times New Roman" w:eastAsia="Times New Roman" w:hAnsi="Times New Roman" w:cs="Times New Roman"/>
          <w:sz w:val="28"/>
          <w:szCs w:val="28"/>
          <w:lang w:eastAsia="ru-RU"/>
        </w:rPr>
      </w:pPr>
    </w:p>
    <w:p w:rsidR="00E5424F" w:rsidRPr="00EF3AA0" w:rsidRDefault="00E5424F" w:rsidP="00455ABD">
      <w:pPr>
        <w:spacing w:after="0" w:line="360" w:lineRule="auto"/>
        <w:jc w:val="center"/>
        <w:rPr>
          <w:rFonts w:ascii="Liberation Serif" w:eastAsia="Times New Roman" w:hAnsi="Liberation Serif" w:cs="Times New Roman"/>
          <w:b/>
          <w:sz w:val="28"/>
          <w:szCs w:val="28"/>
          <w:lang w:eastAsia="ru-RU"/>
        </w:rPr>
      </w:pPr>
      <w:r w:rsidRPr="00EF3AA0">
        <w:rPr>
          <w:rFonts w:ascii="Liberation Serif" w:eastAsia="Times New Roman" w:hAnsi="Liberation Serif" w:cs="Times New Roman"/>
          <w:b/>
          <w:sz w:val="28"/>
          <w:szCs w:val="28"/>
          <w:lang w:eastAsia="ru-RU"/>
        </w:rPr>
        <w:t xml:space="preserve">Комплекс мер по </w:t>
      </w:r>
      <w:r w:rsidR="00DD49CC" w:rsidRPr="00EF3AA0">
        <w:rPr>
          <w:rFonts w:ascii="Liberation Serif" w:eastAsia="Times New Roman" w:hAnsi="Liberation Serif" w:cs="Times New Roman"/>
          <w:b/>
          <w:sz w:val="28"/>
          <w:szCs w:val="28"/>
          <w:lang w:eastAsia="ru-RU"/>
        </w:rPr>
        <w:t xml:space="preserve"> социализации и воспитани</w:t>
      </w:r>
      <w:r w:rsidRPr="00EF3AA0">
        <w:rPr>
          <w:rFonts w:ascii="Liberation Serif" w:eastAsia="Times New Roman" w:hAnsi="Liberation Serif" w:cs="Times New Roman"/>
          <w:b/>
          <w:sz w:val="28"/>
          <w:szCs w:val="28"/>
          <w:lang w:eastAsia="ru-RU"/>
        </w:rPr>
        <w:t>ю</w:t>
      </w:r>
    </w:p>
    <w:p w:rsidR="0059661B" w:rsidRPr="00EF3AA0" w:rsidRDefault="00DD49CC" w:rsidP="00455ABD">
      <w:pPr>
        <w:spacing w:after="0" w:line="360" w:lineRule="auto"/>
        <w:jc w:val="center"/>
        <w:rPr>
          <w:rFonts w:ascii="Liberation Serif" w:eastAsia="Times New Roman" w:hAnsi="Liberation Serif" w:cs="Times New Roman"/>
          <w:b/>
          <w:sz w:val="28"/>
          <w:szCs w:val="28"/>
          <w:lang w:eastAsia="ru-RU"/>
        </w:rPr>
      </w:pPr>
      <w:r w:rsidRPr="00EF3AA0">
        <w:rPr>
          <w:rFonts w:ascii="Liberation Serif" w:eastAsia="Times New Roman" w:hAnsi="Liberation Serif" w:cs="Times New Roman"/>
          <w:b/>
          <w:sz w:val="28"/>
          <w:szCs w:val="28"/>
          <w:lang w:eastAsia="ru-RU"/>
        </w:rPr>
        <w:t xml:space="preserve"> подрастающего поколения </w:t>
      </w:r>
      <w:r w:rsidR="00E5424F" w:rsidRPr="00EF3AA0">
        <w:rPr>
          <w:rFonts w:ascii="Liberation Serif" w:eastAsia="Times New Roman" w:hAnsi="Liberation Serif" w:cs="Times New Roman"/>
          <w:b/>
          <w:sz w:val="28"/>
          <w:szCs w:val="28"/>
          <w:lang w:eastAsia="ru-RU"/>
        </w:rPr>
        <w:t xml:space="preserve"> Ирбитского муниципального образования </w:t>
      </w:r>
      <w:r w:rsidRPr="00EF3AA0">
        <w:rPr>
          <w:rFonts w:ascii="Liberation Serif" w:eastAsia="Times New Roman" w:hAnsi="Liberation Serif" w:cs="Times New Roman"/>
          <w:b/>
          <w:sz w:val="28"/>
          <w:szCs w:val="28"/>
          <w:lang w:eastAsia="ru-RU"/>
        </w:rPr>
        <w:t>до 2025 года</w:t>
      </w:r>
    </w:p>
    <w:p w:rsidR="0059661B" w:rsidRPr="006F77DA" w:rsidRDefault="0059661B" w:rsidP="00455ABD">
      <w:pPr>
        <w:pStyle w:val="a3"/>
        <w:shd w:val="clear" w:color="auto" w:fill="FFFFFF"/>
        <w:spacing w:before="0" w:beforeAutospacing="0" w:after="0" w:afterAutospacing="0" w:line="360" w:lineRule="auto"/>
        <w:ind w:left="-426" w:firstLine="426"/>
        <w:jc w:val="both"/>
        <w:rPr>
          <w:rStyle w:val="a4"/>
          <w:bCs/>
          <w:color w:val="291E1E"/>
          <w:sz w:val="28"/>
          <w:szCs w:val="28"/>
        </w:rPr>
      </w:pPr>
    </w:p>
    <w:p w:rsidR="0059661B" w:rsidRPr="006F77DA" w:rsidRDefault="0059661B" w:rsidP="00455ABD">
      <w:pPr>
        <w:pStyle w:val="a3"/>
        <w:shd w:val="clear" w:color="auto" w:fill="FFFFFF"/>
        <w:spacing w:before="0" w:beforeAutospacing="0" w:after="0" w:afterAutospacing="0" w:line="360" w:lineRule="auto"/>
        <w:ind w:left="-426" w:firstLine="426"/>
        <w:jc w:val="both"/>
        <w:rPr>
          <w:rStyle w:val="a4"/>
          <w:bCs/>
          <w:color w:val="291E1E"/>
          <w:sz w:val="28"/>
          <w:szCs w:val="28"/>
        </w:rPr>
      </w:pPr>
    </w:p>
    <w:p w:rsidR="0059661B" w:rsidRPr="006F77DA" w:rsidRDefault="0059661B" w:rsidP="00455ABD">
      <w:pPr>
        <w:pStyle w:val="a3"/>
        <w:shd w:val="clear" w:color="auto" w:fill="FFFFFF"/>
        <w:spacing w:before="0" w:beforeAutospacing="0" w:after="0" w:afterAutospacing="0" w:line="360" w:lineRule="auto"/>
        <w:ind w:left="-426" w:firstLine="426"/>
        <w:jc w:val="both"/>
        <w:rPr>
          <w:rStyle w:val="a4"/>
          <w:bCs/>
          <w:color w:val="291E1E"/>
          <w:sz w:val="28"/>
          <w:szCs w:val="28"/>
        </w:rPr>
      </w:pPr>
    </w:p>
    <w:p w:rsidR="0059661B" w:rsidRDefault="0059661B" w:rsidP="00455ABD">
      <w:pPr>
        <w:pStyle w:val="a3"/>
        <w:shd w:val="clear" w:color="auto" w:fill="FFFFFF"/>
        <w:spacing w:before="0" w:beforeAutospacing="0" w:after="0" w:afterAutospacing="0" w:line="360" w:lineRule="auto"/>
        <w:ind w:left="-426" w:firstLine="426"/>
        <w:jc w:val="center"/>
        <w:rPr>
          <w:rStyle w:val="a4"/>
          <w:bCs/>
          <w:i w:val="0"/>
          <w:color w:val="291E1E"/>
          <w:sz w:val="28"/>
          <w:szCs w:val="28"/>
        </w:rPr>
      </w:pPr>
    </w:p>
    <w:p w:rsidR="00B541A6" w:rsidRDefault="00B541A6" w:rsidP="00455ABD">
      <w:pPr>
        <w:pStyle w:val="a3"/>
        <w:shd w:val="clear" w:color="auto" w:fill="FFFFFF"/>
        <w:spacing w:before="0" w:beforeAutospacing="0" w:after="0" w:afterAutospacing="0" w:line="360" w:lineRule="auto"/>
        <w:ind w:left="-426" w:firstLine="426"/>
        <w:jc w:val="center"/>
        <w:rPr>
          <w:rStyle w:val="a4"/>
          <w:bCs/>
          <w:i w:val="0"/>
          <w:color w:val="291E1E"/>
          <w:sz w:val="28"/>
          <w:szCs w:val="28"/>
        </w:rPr>
      </w:pPr>
    </w:p>
    <w:p w:rsidR="00B541A6" w:rsidRDefault="00B541A6" w:rsidP="00455ABD">
      <w:pPr>
        <w:pStyle w:val="a3"/>
        <w:shd w:val="clear" w:color="auto" w:fill="FFFFFF"/>
        <w:spacing w:before="0" w:beforeAutospacing="0" w:after="0" w:afterAutospacing="0" w:line="360" w:lineRule="auto"/>
        <w:ind w:left="-426" w:firstLine="426"/>
        <w:jc w:val="center"/>
        <w:rPr>
          <w:rStyle w:val="a4"/>
          <w:bCs/>
          <w:i w:val="0"/>
          <w:color w:val="291E1E"/>
          <w:sz w:val="28"/>
          <w:szCs w:val="28"/>
        </w:rPr>
      </w:pPr>
    </w:p>
    <w:p w:rsidR="00B541A6" w:rsidRDefault="00B541A6" w:rsidP="00455ABD">
      <w:pPr>
        <w:pStyle w:val="a3"/>
        <w:shd w:val="clear" w:color="auto" w:fill="FFFFFF"/>
        <w:spacing w:before="0" w:beforeAutospacing="0" w:after="0" w:afterAutospacing="0" w:line="360" w:lineRule="auto"/>
        <w:ind w:left="-426" w:firstLine="426"/>
        <w:jc w:val="center"/>
        <w:rPr>
          <w:rStyle w:val="a4"/>
          <w:bCs/>
          <w:i w:val="0"/>
          <w:color w:val="291E1E"/>
          <w:sz w:val="28"/>
          <w:szCs w:val="28"/>
        </w:rPr>
      </w:pPr>
    </w:p>
    <w:p w:rsidR="00B541A6" w:rsidRDefault="00B541A6" w:rsidP="00455ABD">
      <w:pPr>
        <w:pStyle w:val="a3"/>
        <w:shd w:val="clear" w:color="auto" w:fill="FFFFFF"/>
        <w:spacing w:before="0" w:beforeAutospacing="0" w:after="0" w:afterAutospacing="0" w:line="360" w:lineRule="auto"/>
        <w:ind w:left="-426" w:firstLine="426"/>
        <w:jc w:val="center"/>
        <w:rPr>
          <w:rStyle w:val="a4"/>
          <w:bCs/>
          <w:i w:val="0"/>
          <w:color w:val="291E1E"/>
          <w:sz w:val="28"/>
          <w:szCs w:val="28"/>
        </w:rPr>
      </w:pPr>
    </w:p>
    <w:p w:rsidR="00B541A6" w:rsidRDefault="00B541A6" w:rsidP="00455ABD">
      <w:pPr>
        <w:pStyle w:val="a3"/>
        <w:shd w:val="clear" w:color="auto" w:fill="FFFFFF"/>
        <w:spacing w:before="0" w:beforeAutospacing="0" w:after="0" w:afterAutospacing="0" w:line="360" w:lineRule="auto"/>
        <w:ind w:left="-426" w:firstLine="426"/>
        <w:jc w:val="center"/>
        <w:rPr>
          <w:rStyle w:val="a4"/>
          <w:bCs/>
          <w:i w:val="0"/>
          <w:color w:val="291E1E"/>
          <w:sz w:val="28"/>
          <w:szCs w:val="28"/>
        </w:rPr>
      </w:pPr>
    </w:p>
    <w:p w:rsidR="00B541A6" w:rsidRDefault="00B541A6" w:rsidP="00455ABD">
      <w:pPr>
        <w:pStyle w:val="a3"/>
        <w:shd w:val="clear" w:color="auto" w:fill="FFFFFF"/>
        <w:spacing w:before="0" w:beforeAutospacing="0" w:after="0" w:afterAutospacing="0" w:line="360" w:lineRule="auto"/>
        <w:ind w:left="-426" w:firstLine="426"/>
        <w:jc w:val="center"/>
        <w:rPr>
          <w:rStyle w:val="a4"/>
          <w:bCs/>
          <w:i w:val="0"/>
          <w:color w:val="291E1E"/>
          <w:sz w:val="28"/>
          <w:szCs w:val="28"/>
        </w:rPr>
      </w:pPr>
    </w:p>
    <w:p w:rsidR="00B541A6" w:rsidRDefault="00B541A6" w:rsidP="00455ABD">
      <w:pPr>
        <w:pStyle w:val="a3"/>
        <w:shd w:val="clear" w:color="auto" w:fill="FFFFFF"/>
        <w:spacing w:before="0" w:beforeAutospacing="0" w:after="0" w:afterAutospacing="0" w:line="360" w:lineRule="auto"/>
        <w:ind w:left="-426" w:firstLine="426"/>
        <w:jc w:val="center"/>
        <w:rPr>
          <w:rStyle w:val="a4"/>
          <w:bCs/>
          <w:i w:val="0"/>
          <w:color w:val="291E1E"/>
          <w:sz w:val="28"/>
          <w:szCs w:val="28"/>
        </w:rPr>
      </w:pPr>
    </w:p>
    <w:p w:rsidR="0059661B" w:rsidRPr="00EF3AA0" w:rsidRDefault="0059661B" w:rsidP="00455ABD">
      <w:pPr>
        <w:pStyle w:val="a3"/>
        <w:shd w:val="clear" w:color="auto" w:fill="FFFFFF"/>
        <w:spacing w:before="0" w:beforeAutospacing="0" w:after="0" w:afterAutospacing="0" w:line="360" w:lineRule="auto"/>
        <w:ind w:left="-426" w:firstLine="426"/>
        <w:jc w:val="center"/>
        <w:rPr>
          <w:rStyle w:val="a4"/>
          <w:rFonts w:ascii="Liberation Serif" w:hAnsi="Liberation Serif"/>
          <w:bCs/>
          <w:i w:val="0"/>
          <w:color w:val="291E1E"/>
          <w:sz w:val="28"/>
          <w:szCs w:val="28"/>
        </w:rPr>
      </w:pPr>
      <w:r w:rsidRPr="00EF3AA0">
        <w:rPr>
          <w:rStyle w:val="a4"/>
          <w:rFonts w:ascii="Liberation Serif" w:hAnsi="Liberation Serif"/>
          <w:bCs/>
          <w:i w:val="0"/>
          <w:color w:val="291E1E"/>
          <w:sz w:val="28"/>
          <w:szCs w:val="28"/>
        </w:rPr>
        <w:t>Ирбит</w:t>
      </w:r>
    </w:p>
    <w:p w:rsidR="0059661B" w:rsidRPr="00EF3AA0" w:rsidRDefault="005A051C" w:rsidP="00455ABD">
      <w:pPr>
        <w:pStyle w:val="a3"/>
        <w:shd w:val="clear" w:color="auto" w:fill="FFFFFF"/>
        <w:spacing w:before="0" w:beforeAutospacing="0" w:after="0" w:afterAutospacing="0" w:line="360" w:lineRule="auto"/>
        <w:ind w:left="-426" w:firstLine="426"/>
        <w:jc w:val="center"/>
        <w:rPr>
          <w:rStyle w:val="a4"/>
          <w:rFonts w:ascii="Liberation Serif" w:hAnsi="Liberation Serif"/>
          <w:bCs/>
          <w:i w:val="0"/>
          <w:color w:val="291E1E"/>
          <w:sz w:val="28"/>
          <w:szCs w:val="28"/>
        </w:rPr>
      </w:pPr>
      <w:r w:rsidRPr="00EF3AA0">
        <w:rPr>
          <w:rStyle w:val="a4"/>
          <w:rFonts w:ascii="Liberation Serif" w:hAnsi="Liberation Serif"/>
          <w:bCs/>
          <w:i w:val="0"/>
          <w:color w:val="291E1E"/>
          <w:sz w:val="28"/>
          <w:szCs w:val="28"/>
        </w:rPr>
        <w:t>2019</w:t>
      </w:r>
    </w:p>
    <w:p w:rsidR="00DD49CC" w:rsidRDefault="00DD49CC" w:rsidP="00455ABD">
      <w:pPr>
        <w:pStyle w:val="a3"/>
        <w:shd w:val="clear" w:color="auto" w:fill="FFFFFF"/>
        <w:spacing w:before="0" w:beforeAutospacing="0" w:after="0" w:afterAutospacing="0" w:line="360" w:lineRule="auto"/>
        <w:ind w:left="-426" w:firstLine="426"/>
        <w:jc w:val="center"/>
        <w:rPr>
          <w:rStyle w:val="a4"/>
          <w:bCs/>
          <w:i w:val="0"/>
          <w:color w:val="291E1E"/>
          <w:sz w:val="28"/>
          <w:szCs w:val="28"/>
        </w:rPr>
      </w:pPr>
    </w:p>
    <w:p w:rsidR="0059661B" w:rsidRPr="00EF3AA0" w:rsidRDefault="0059661B" w:rsidP="00455ABD">
      <w:pPr>
        <w:pStyle w:val="a3"/>
        <w:shd w:val="clear" w:color="auto" w:fill="FFFFFF"/>
        <w:spacing w:before="0" w:beforeAutospacing="0" w:after="0" w:afterAutospacing="0" w:line="360" w:lineRule="auto"/>
        <w:ind w:left="-426" w:firstLine="426"/>
        <w:jc w:val="center"/>
        <w:rPr>
          <w:rStyle w:val="a4"/>
          <w:rFonts w:ascii="Liberation Serif" w:hAnsi="Liberation Serif"/>
          <w:b/>
          <w:bCs/>
          <w:i w:val="0"/>
          <w:color w:val="291E1E"/>
          <w:sz w:val="28"/>
        </w:rPr>
      </w:pPr>
      <w:r w:rsidRPr="00EF3AA0">
        <w:rPr>
          <w:rStyle w:val="a4"/>
          <w:rFonts w:ascii="Liberation Serif" w:hAnsi="Liberation Serif"/>
          <w:b/>
          <w:bCs/>
          <w:i w:val="0"/>
          <w:color w:val="291E1E"/>
          <w:sz w:val="28"/>
        </w:rPr>
        <w:lastRenderedPageBreak/>
        <w:t>СОДЕРЖАНИЕ</w:t>
      </w:r>
    </w:p>
    <w:p w:rsidR="0059661B" w:rsidRPr="006F77DA" w:rsidRDefault="0059661B" w:rsidP="00455ABD">
      <w:pPr>
        <w:pStyle w:val="a3"/>
        <w:shd w:val="clear" w:color="auto" w:fill="FFFFFF"/>
        <w:spacing w:before="0" w:beforeAutospacing="0" w:after="0" w:afterAutospacing="0" w:line="360" w:lineRule="auto"/>
        <w:ind w:left="-426" w:firstLine="426"/>
        <w:jc w:val="center"/>
        <w:rPr>
          <w:rStyle w:val="a4"/>
          <w:b/>
          <w:bCs/>
          <w:i w:val="0"/>
          <w:color w:val="291E1E"/>
          <w:sz w:val="28"/>
        </w:rPr>
      </w:pPr>
    </w:p>
    <w:tbl>
      <w:tblPr>
        <w:tblStyle w:val="a8"/>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0"/>
        <w:gridCol w:w="567"/>
      </w:tblGrid>
      <w:tr w:rsidR="0059661B" w:rsidRPr="00EF3AA0" w:rsidTr="00B4491E">
        <w:tc>
          <w:tcPr>
            <w:tcW w:w="9181" w:type="dxa"/>
          </w:tcPr>
          <w:p w:rsidR="0059661B" w:rsidRPr="00EF3AA0" w:rsidRDefault="0059661B" w:rsidP="005E1F8A">
            <w:pPr>
              <w:pStyle w:val="a3"/>
              <w:shd w:val="clear" w:color="auto" w:fill="FFFFFF"/>
              <w:spacing w:before="0" w:beforeAutospacing="0" w:after="0" w:afterAutospacing="0" w:line="360" w:lineRule="auto"/>
              <w:ind w:left="-426" w:firstLine="426"/>
              <w:rPr>
                <w:rStyle w:val="a4"/>
                <w:rFonts w:ascii="Liberation Serif" w:hAnsi="Liberation Serif"/>
                <w:b/>
                <w:bCs/>
                <w:i w:val="0"/>
                <w:color w:val="291E1E"/>
              </w:rPr>
            </w:pPr>
            <w:r w:rsidRPr="00EF3AA0">
              <w:rPr>
                <w:rStyle w:val="a4"/>
                <w:rFonts w:ascii="Liberation Serif" w:hAnsi="Liberation Serif"/>
                <w:b/>
                <w:bCs/>
                <w:i w:val="0"/>
                <w:color w:val="291E1E"/>
              </w:rPr>
              <w:t xml:space="preserve">Паспорт </w:t>
            </w:r>
            <w:r w:rsidR="005E1F8A" w:rsidRPr="00EF3AA0">
              <w:rPr>
                <w:rStyle w:val="a4"/>
                <w:rFonts w:ascii="Liberation Serif" w:hAnsi="Liberation Serif"/>
                <w:b/>
                <w:bCs/>
                <w:i w:val="0"/>
                <w:color w:val="291E1E"/>
              </w:rPr>
              <w:t>комплекса мер</w:t>
            </w:r>
            <w:r w:rsidRPr="00EF3AA0">
              <w:rPr>
                <w:rStyle w:val="a4"/>
                <w:rFonts w:ascii="Liberation Serif" w:hAnsi="Liberation Serif"/>
                <w:b/>
                <w:bCs/>
                <w:i w:val="0"/>
                <w:color w:val="291E1E"/>
              </w:rPr>
              <w:t>………………………………………………………</w:t>
            </w:r>
            <w:r w:rsidR="00115F8A" w:rsidRPr="00EF3AA0">
              <w:rPr>
                <w:rStyle w:val="a4"/>
                <w:rFonts w:ascii="Liberation Serif" w:hAnsi="Liberation Serif"/>
                <w:b/>
                <w:bCs/>
                <w:i w:val="0"/>
                <w:color w:val="291E1E"/>
              </w:rPr>
              <w:t>……………...</w:t>
            </w:r>
          </w:p>
        </w:tc>
        <w:tc>
          <w:tcPr>
            <w:tcW w:w="567" w:type="dxa"/>
          </w:tcPr>
          <w:p w:rsidR="0059661B" w:rsidRPr="00EF3AA0" w:rsidRDefault="0059661B" w:rsidP="00455ABD">
            <w:pPr>
              <w:pStyle w:val="a3"/>
              <w:spacing w:before="0" w:beforeAutospacing="0" w:after="0" w:afterAutospacing="0" w:line="360" w:lineRule="auto"/>
              <w:jc w:val="center"/>
              <w:rPr>
                <w:rStyle w:val="a4"/>
                <w:rFonts w:ascii="Liberation Serif" w:hAnsi="Liberation Serif"/>
                <w:b/>
                <w:bCs/>
                <w:i w:val="0"/>
                <w:color w:val="291E1E"/>
              </w:rPr>
            </w:pPr>
            <w:r w:rsidRPr="00EF3AA0">
              <w:rPr>
                <w:rStyle w:val="a4"/>
                <w:rFonts w:ascii="Liberation Serif" w:hAnsi="Liberation Serif"/>
                <w:b/>
                <w:bCs/>
                <w:i w:val="0"/>
                <w:color w:val="291E1E"/>
              </w:rPr>
              <w:t>3</w:t>
            </w:r>
          </w:p>
        </w:tc>
      </w:tr>
      <w:tr w:rsidR="0059661B" w:rsidRPr="00EF3AA0" w:rsidTr="00B4491E">
        <w:tc>
          <w:tcPr>
            <w:tcW w:w="9181" w:type="dxa"/>
          </w:tcPr>
          <w:p w:rsidR="0059661B" w:rsidRPr="00EF3AA0" w:rsidRDefault="0059661B" w:rsidP="00455ABD">
            <w:pPr>
              <w:pStyle w:val="a3"/>
              <w:shd w:val="clear" w:color="auto" w:fill="FFFFFF"/>
              <w:spacing w:before="0" w:beforeAutospacing="0" w:after="0" w:afterAutospacing="0" w:line="360" w:lineRule="auto"/>
              <w:jc w:val="both"/>
              <w:rPr>
                <w:rStyle w:val="a4"/>
                <w:rFonts w:ascii="Liberation Serif" w:hAnsi="Liberation Serif"/>
                <w:b/>
                <w:i w:val="0"/>
                <w:iCs w:val="0"/>
                <w:color w:val="291E1E"/>
              </w:rPr>
            </w:pPr>
            <w:r w:rsidRPr="00EF3AA0">
              <w:rPr>
                <w:rFonts w:ascii="Liberation Serif" w:hAnsi="Liberation Serif"/>
                <w:b/>
                <w:color w:val="291E1E"/>
              </w:rPr>
              <w:t>Пояснительная записка………………………………………………………</w:t>
            </w:r>
            <w:r w:rsidR="00115F8A" w:rsidRPr="00EF3AA0">
              <w:rPr>
                <w:rFonts w:ascii="Liberation Serif" w:hAnsi="Liberation Serif"/>
                <w:b/>
                <w:color w:val="291E1E"/>
              </w:rPr>
              <w:t>………….</w:t>
            </w:r>
          </w:p>
        </w:tc>
        <w:tc>
          <w:tcPr>
            <w:tcW w:w="567" w:type="dxa"/>
          </w:tcPr>
          <w:p w:rsidR="0059661B" w:rsidRPr="00EF3AA0" w:rsidRDefault="00677BE9" w:rsidP="00455ABD">
            <w:pPr>
              <w:pStyle w:val="a3"/>
              <w:spacing w:before="0" w:beforeAutospacing="0" w:after="0" w:afterAutospacing="0" w:line="360" w:lineRule="auto"/>
              <w:jc w:val="center"/>
              <w:rPr>
                <w:rStyle w:val="a4"/>
                <w:rFonts w:ascii="Liberation Serif" w:hAnsi="Liberation Serif"/>
                <w:b/>
                <w:bCs/>
                <w:i w:val="0"/>
                <w:color w:val="291E1E"/>
              </w:rPr>
            </w:pPr>
            <w:r w:rsidRPr="00EF3AA0">
              <w:rPr>
                <w:rStyle w:val="a4"/>
                <w:rFonts w:ascii="Liberation Serif" w:hAnsi="Liberation Serif"/>
                <w:b/>
                <w:bCs/>
                <w:i w:val="0"/>
                <w:color w:val="291E1E"/>
              </w:rPr>
              <w:t>6</w:t>
            </w:r>
          </w:p>
        </w:tc>
      </w:tr>
      <w:tr w:rsidR="0059661B" w:rsidRPr="00EF3AA0" w:rsidTr="00B4491E">
        <w:tc>
          <w:tcPr>
            <w:tcW w:w="9181" w:type="dxa"/>
          </w:tcPr>
          <w:p w:rsidR="0059661B" w:rsidRPr="00EF3AA0" w:rsidRDefault="00476A38" w:rsidP="00455ABD">
            <w:pPr>
              <w:spacing w:line="360" w:lineRule="auto"/>
              <w:rPr>
                <w:rFonts w:ascii="Liberation Serif" w:eastAsia="Times New Roman" w:hAnsi="Liberation Serif" w:cs="Times New Roman"/>
                <w:b/>
                <w:sz w:val="24"/>
                <w:szCs w:val="24"/>
                <w:lang w:eastAsia="ru-RU"/>
              </w:rPr>
            </w:pPr>
            <w:r w:rsidRPr="00EF3AA0">
              <w:rPr>
                <w:rFonts w:ascii="Liberation Serif" w:eastAsia="Times New Roman" w:hAnsi="Liberation Serif" w:cs="Times New Roman"/>
                <w:b/>
                <w:sz w:val="24"/>
                <w:szCs w:val="24"/>
                <w:lang w:eastAsia="ru-RU"/>
              </w:rPr>
              <w:t>Ан</w:t>
            </w:r>
            <w:r w:rsidR="00677BE9" w:rsidRPr="00EF3AA0">
              <w:rPr>
                <w:rFonts w:ascii="Liberation Serif" w:eastAsia="Times New Roman" w:hAnsi="Liberation Serif" w:cs="Times New Roman"/>
                <w:b/>
                <w:sz w:val="24"/>
                <w:szCs w:val="24"/>
                <w:lang w:eastAsia="ru-RU"/>
              </w:rPr>
              <w:t>ализ воспитательной ситуации в И</w:t>
            </w:r>
            <w:r w:rsidRPr="00EF3AA0">
              <w:rPr>
                <w:rFonts w:ascii="Liberation Serif" w:eastAsia="Times New Roman" w:hAnsi="Liberation Serif" w:cs="Times New Roman"/>
                <w:b/>
                <w:sz w:val="24"/>
                <w:szCs w:val="24"/>
                <w:lang w:eastAsia="ru-RU"/>
              </w:rPr>
              <w:t xml:space="preserve">рбитском </w:t>
            </w:r>
            <w:r w:rsidR="00115F8A" w:rsidRPr="00EF3AA0">
              <w:rPr>
                <w:rFonts w:ascii="Liberation Serif" w:eastAsia="Times New Roman" w:hAnsi="Liberation Serif" w:cs="Times New Roman"/>
                <w:b/>
                <w:sz w:val="24"/>
                <w:szCs w:val="24"/>
                <w:lang w:eastAsia="ru-RU"/>
              </w:rPr>
              <w:t>МО…………………………………..</w:t>
            </w:r>
          </w:p>
        </w:tc>
        <w:tc>
          <w:tcPr>
            <w:tcW w:w="567" w:type="dxa"/>
          </w:tcPr>
          <w:p w:rsidR="0059661B" w:rsidRPr="00EF3AA0" w:rsidRDefault="00677BE9" w:rsidP="00455ABD">
            <w:pPr>
              <w:pStyle w:val="a3"/>
              <w:spacing w:before="0" w:beforeAutospacing="0" w:after="0" w:afterAutospacing="0" w:line="360" w:lineRule="auto"/>
              <w:jc w:val="center"/>
              <w:rPr>
                <w:rStyle w:val="a4"/>
                <w:rFonts w:ascii="Liberation Serif" w:hAnsi="Liberation Serif"/>
                <w:b/>
                <w:bCs/>
                <w:i w:val="0"/>
                <w:color w:val="291E1E"/>
              </w:rPr>
            </w:pPr>
            <w:r w:rsidRPr="00EF3AA0">
              <w:rPr>
                <w:rStyle w:val="a4"/>
                <w:rFonts w:ascii="Liberation Serif" w:hAnsi="Liberation Serif"/>
                <w:b/>
                <w:bCs/>
                <w:i w:val="0"/>
                <w:color w:val="291E1E"/>
              </w:rPr>
              <w:t>7</w:t>
            </w:r>
          </w:p>
        </w:tc>
      </w:tr>
      <w:tr w:rsidR="0059661B" w:rsidRPr="00EF3AA0" w:rsidTr="00B4491E">
        <w:tc>
          <w:tcPr>
            <w:tcW w:w="9181" w:type="dxa"/>
          </w:tcPr>
          <w:p w:rsidR="0059661B" w:rsidRPr="00EF3AA0" w:rsidRDefault="00476A38" w:rsidP="00455ABD">
            <w:pPr>
              <w:spacing w:line="360" w:lineRule="auto"/>
              <w:rPr>
                <w:rStyle w:val="a4"/>
                <w:rFonts w:ascii="Liberation Serif" w:eastAsia="Times New Roman" w:hAnsi="Liberation Serif" w:cs="Times New Roman"/>
                <w:b/>
                <w:i w:val="0"/>
                <w:iCs w:val="0"/>
                <w:sz w:val="24"/>
                <w:szCs w:val="24"/>
                <w:lang w:eastAsia="ru-RU"/>
              </w:rPr>
            </w:pPr>
            <w:r w:rsidRPr="00EF3AA0">
              <w:rPr>
                <w:rFonts w:ascii="Liberation Serif" w:eastAsia="Times New Roman" w:hAnsi="Liberation Serif" w:cs="Times New Roman"/>
                <w:b/>
                <w:bCs/>
                <w:sz w:val="24"/>
                <w:szCs w:val="24"/>
                <w:lang w:eastAsia="ru-RU"/>
              </w:rPr>
              <w:t xml:space="preserve">Система </w:t>
            </w:r>
            <w:proofErr w:type="gramStart"/>
            <w:r w:rsidRPr="00EF3AA0">
              <w:rPr>
                <w:rFonts w:ascii="Liberation Serif" w:eastAsia="Times New Roman" w:hAnsi="Liberation Serif" w:cs="Times New Roman"/>
                <w:b/>
                <w:bCs/>
                <w:sz w:val="24"/>
                <w:szCs w:val="24"/>
                <w:lang w:eastAsia="ru-RU"/>
              </w:rPr>
              <w:t>оценки эффективности</w:t>
            </w:r>
            <w:r w:rsidR="00677BE9" w:rsidRPr="00EF3AA0">
              <w:rPr>
                <w:rFonts w:ascii="Liberation Serif" w:eastAsia="Times New Roman" w:hAnsi="Liberation Serif" w:cs="Times New Roman"/>
                <w:b/>
                <w:bCs/>
                <w:sz w:val="24"/>
                <w:szCs w:val="24"/>
                <w:lang w:eastAsia="ru-RU"/>
              </w:rPr>
              <w:t xml:space="preserve"> </w:t>
            </w:r>
            <w:r w:rsidRPr="00EF3AA0">
              <w:rPr>
                <w:rFonts w:ascii="Liberation Serif" w:eastAsia="Times New Roman" w:hAnsi="Liberation Serif" w:cs="Times New Roman"/>
                <w:b/>
                <w:bCs/>
                <w:sz w:val="24"/>
                <w:szCs w:val="24"/>
                <w:lang w:eastAsia="ru-RU"/>
              </w:rPr>
              <w:t xml:space="preserve"> реализации комплекса мер</w:t>
            </w:r>
            <w:proofErr w:type="gramEnd"/>
            <w:r w:rsidRPr="00EF3AA0">
              <w:rPr>
                <w:rFonts w:ascii="Liberation Serif" w:eastAsia="Times New Roman" w:hAnsi="Liberation Serif" w:cs="Times New Roman"/>
                <w:b/>
                <w:bCs/>
                <w:sz w:val="24"/>
                <w:szCs w:val="24"/>
                <w:lang w:eastAsia="ru-RU"/>
              </w:rPr>
              <w:t xml:space="preserve"> по  социализации и воспи</w:t>
            </w:r>
            <w:r w:rsidR="00677BE9" w:rsidRPr="00EF3AA0">
              <w:rPr>
                <w:rFonts w:ascii="Liberation Serif" w:eastAsia="Times New Roman" w:hAnsi="Liberation Serif" w:cs="Times New Roman"/>
                <w:b/>
                <w:bCs/>
                <w:sz w:val="24"/>
                <w:szCs w:val="24"/>
                <w:lang w:eastAsia="ru-RU"/>
              </w:rPr>
              <w:t>танию подрастающего поколения  И</w:t>
            </w:r>
            <w:r w:rsidRPr="00EF3AA0">
              <w:rPr>
                <w:rFonts w:ascii="Liberation Serif" w:eastAsia="Times New Roman" w:hAnsi="Liberation Serif" w:cs="Times New Roman"/>
                <w:b/>
                <w:bCs/>
                <w:sz w:val="24"/>
                <w:szCs w:val="24"/>
                <w:lang w:eastAsia="ru-RU"/>
              </w:rPr>
              <w:t xml:space="preserve">рбитского </w:t>
            </w:r>
            <w:r w:rsidR="00115F8A" w:rsidRPr="00EF3AA0">
              <w:rPr>
                <w:rFonts w:ascii="Liberation Serif" w:eastAsia="Times New Roman" w:hAnsi="Liberation Serif" w:cs="Times New Roman"/>
                <w:b/>
                <w:bCs/>
                <w:sz w:val="24"/>
                <w:szCs w:val="24"/>
                <w:lang w:eastAsia="ru-RU"/>
              </w:rPr>
              <w:t>МО…………………………….</w:t>
            </w:r>
          </w:p>
        </w:tc>
        <w:tc>
          <w:tcPr>
            <w:tcW w:w="567" w:type="dxa"/>
          </w:tcPr>
          <w:p w:rsidR="0059661B" w:rsidRPr="00EF3AA0" w:rsidRDefault="00677BE9" w:rsidP="00455ABD">
            <w:pPr>
              <w:pStyle w:val="a3"/>
              <w:spacing w:before="0" w:beforeAutospacing="0" w:after="0" w:afterAutospacing="0" w:line="360" w:lineRule="auto"/>
              <w:jc w:val="center"/>
              <w:rPr>
                <w:rStyle w:val="a4"/>
                <w:rFonts w:ascii="Liberation Serif" w:hAnsi="Liberation Serif"/>
                <w:b/>
                <w:bCs/>
                <w:i w:val="0"/>
                <w:color w:val="291E1E"/>
              </w:rPr>
            </w:pPr>
            <w:r w:rsidRPr="00EF3AA0">
              <w:rPr>
                <w:rStyle w:val="a4"/>
                <w:rFonts w:ascii="Liberation Serif" w:hAnsi="Liberation Serif"/>
                <w:b/>
                <w:bCs/>
                <w:i w:val="0"/>
                <w:color w:val="291E1E"/>
              </w:rPr>
              <w:t>11</w:t>
            </w:r>
          </w:p>
        </w:tc>
      </w:tr>
      <w:tr w:rsidR="005E1F8A" w:rsidRPr="00EF3AA0" w:rsidTr="00B4491E">
        <w:tc>
          <w:tcPr>
            <w:tcW w:w="9181" w:type="dxa"/>
          </w:tcPr>
          <w:p w:rsidR="005E1F8A" w:rsidRPr="00EF3AA0" w:rsidRDefault="005E1F8A" w:rsidP="00455ABD">
            <w:pPr>
              <w:spacing w:line="360" w:lineRule="auto"/>
              <w:rPr>
                <w:rFonts w:ascii="Liberation Serif" w:eastAsia="Times New Roman" w:hAnsi="Liberation Serif" w:cs="Times New Roman"/>
                <w:b/>
                <w:bCs/>
                <w:sz w:val="24"/>
                <w:szCs w:val="24"/>
                <w:lang w:eastAsia="ru-RU"/>
              </w:rPr>
            </w:pPr>
            <w:r w:rsidRPr="00EF3AA0">
              <w:rPr>
                <w:rFonts w:ascii="Liberation Serif" w:eastAsia="Times New Roman" w:hAnsi="Liberation Serif" w:cs="Times New Roman"/>
                <w:b/>
                <w:bCs/>
                <w:sz w:val="24"/>
                <w:szCs w:val="24"/>
                <w:lang w:eastAsia="ru-RU"/>
              </w:rPr>
              <w:t>Приложение</w:t>
            </w:r>
            <w:r w:rsidR="00CF3E6E" w:rsidRPr="00EF3AA0">
              <w:rPr>
                <w:rFonts w:ascii="Liberation Serif" w:eastAsia="Times New Roman" w:hAnsi="Liberation Serif" w:cs="Times New Roman"/>
                <w:b/>
                <w:bCs/>
                <w:sz w:val="24"/>
                <w:szCs w:val="24"/>
                <w:lang w:eastAsia="ru-RU"/>
              </w:rPr>
              <w:t xml:space="preserve">  № 1</w:t>
            </w:r>
            <w:r w:rsidRPr="00EF3AA0">
              <w:rPr>
                <w:rFonts w:ascii="Liberation Serif" w:eastAsia="Times New Roman" w:hAnsi="Liberation Serif" w:cs="Times New Roman"/>
                <w:b/>
                <w:bCs/>
                <w:sz w:val="24"/>
                <w:szCs w:val="24"/>
                <w:lang w:eastAsia="ru-RU"/>
              </w:rPr>
              <w:t>:</w:t>
            </w:r>
          </w:p>
        </w:tc>
        <w:tc>
          <w:tcPr>
            <w:tcW w:w="567" w:type="dxa"/>
          </w:tcPr>
          <w:p w:rsidR="005E1F8A" w:rsidRPr="00EF3AA0" w:rsidRDefault="005E1F8A" w:rsidP="00455ABD">
            <w:pPr>
              <w:pStyle w:val="a3"/>
              <w:spacing w:before="0" w:beforeAutospacing="0" w:after="0" w:afterAutospacing="0" w:line="360" w:lineRule="auto"/>
              <w:jc w:val="center"/>
              <w:rPr>
                <w:rStyle w:val="a4"/>
                <w:rFonts w:ascii="Liberation Serif" w:hAnsi="Liberation Serif"/>
                <w:b/>
                <w:bCs/>
                <w:i w:val="0"/>
                <w:color w:val="291E1E"/>
              </w:rPr>
            </w:pPr>
            <w:r w:rsidRPr="00EF3AA0">
              <w:rPr>
                <w:rStyle w:val="a4"/>
                <w:rFonts w:ascii="Liberation Serif" w:hAnsi="Liberation Serif"/>
                <w:b/>
                <w:bCs/>
                <w:i w:val="0"/>
                <w:color w:val="291E1E"/>
              </w:rPr>
              <w:t>12</w:t>
            </w:r>
          </w:p>
        </w:tc>
      </w:tr>
      <w:tr w:rsidR="0059661B" w:rsidRPr="00EF3AA0" w:rsidTr="00B4491E">
        <w:tc>
          <w:tcPr>
            <w:tcW w:w="9181" w:type="dxa"/>
          </w:tcPr>
          <w:p w:rsidR="0059661B" w:rsidRPr="00EF3AA0" w:rsidRDefault="00476A38" w:rsidP="00455ABD">
            <w:pPr>
              <w:spacing w:line="360" w:lineRule="auto"/>
              <w:rPr>
                <w:rStyle w:val="a4"/>
                <w:rFonts w:ascii="Liberation Serif" w:hAnsi="Liberation Serif" w:cs="Times New Roman"/>
                <w:b/>
                <w:i w:val="0"/>
                <w:iCs w:val="0"/>
                <w:sz w:val="24"/>
                <w:szCs w:val="24"/>
              </w:rPr>
            </w:pPr>
            <w:r w:rsidRPr="00EF3AA0">
              <w:rPr>
                <w:rFonts w:ascii="Liberation Serif" w:hAnsi="Liberation Serif" w:cs="Times New Roman"/>
                <w:b/>
                <w:sz w:val="24"/>
                <w:szCs w:val="24"/>
              </w:rPr>
              <w:t xml:space="preserve">План реализации комплекса мер по  социализации и воспитанию  подрастающего поколения  Ирбитского </w:t>
            </w:r>
            <w:r w:rsidR="00115F8A" w:rsidRPr="00EF3AA0">
              <w:rPr>
                <w:rFonts w:ascii="Liberation Serif" w:hAnsi="Liberation Serif" w:cs="Times New Roman"/>
                <w:b/>
                <w:sz w:val="24"/>
                <w:szCs w:val="24"/>
              </w:rPr>
              <w:t>МО</w:t>
            </w:r>
            <w:r w:rsidR="00CF3E6E" w:rsidRPr="00EF3AA0">
              <w:rPr>
                <w:rFonts w:ascii="Liberation Serif" w:hAnsi="Liberation Serif" w:cs="Times New Roman"/>
                <w:b/>
                <w:sz w:val="24"/>
                <w:szCs w:val="24"/>
              </w:rPr>
              <w:t xml:space="preserve"> до 2025 года…...</w:t>
            </w:r>
            <w:r w:rsidR="00115F8A" w:rsidRPr="00EF3AA0">
              <w:rPr>
                <w:rFonts w:ascii="Liberation Serif" w:hAnsi="Liberation Serif" w:cs="Times New Roman"/>
                <w:b/>
                <w:sz w:val="24"/>
                <w:szCs w:val="24"/>
              </w:rPr>
              <w:t>…………………………………………….</w:t>
            </w:r>
          </w:p>
        </w:tc>
        <w:tc>
          <w:tcPr>
            <w:tcW w:w="567" w:type="dxa"/>
          </w:tcPr>
          <w:p w:rsidR="00CF3E6E" w:rsidRPr="00EF3AA0" w:rsidRDefault="00CF3E6E" w:rsidP="00455ABD">
            <w:pPr>
              <w:pStyle w:val="a3"/>
              <w:spacing w:before="0" w:beforeAutospacing="0" w:after="0" w:afterAutospacing="0" w:line="360" w:lineRule="auto"/>
              <w:jc w:val="center"/>
              <w:rPr>
                <w:rStyle w:val="a4"/>
                <w:rFonts w:ascii="Liberation Serif" w:hAnsi="Liberation Serif"/>
                <w:b/>
                <w:bCs/>
                <w:i w:val="0"/>
                <w:color w:val="291E1E"/>
              </w:rPr>
            </w:pPr>
          </w:p>
          <w:p w:rsidR="0059661B" w:rsidRPr="00EF3AA0" w:rsidRDefault="00677BE9" w:rsidP="00455ABD">
            <w:pPr>
              <w:pStyle w:val="a3"/>
              <w:spacing w:before="0" w:beforeAutospacing="0" w:after="0" w:afterAutospacing="0" w:line="360" w:lineRule="auto"/>
              <w:jc w:val="center"/>
              <w:rPr>
                <w:rStyle w:val="a4"/>
                <w:rFonts w:ascii="Liberation Serif" w:hAnsi="Liberation Serif"/>
                <w:b/>
                <w:bCs/>
                <w:i w:val="0"/>
                <w:color w:val="291E1E"/>
              </w:rPr>
            </w:pPr>
            <w:r w:rsidRPr="00EF3AA0">
              <w:rPr>
                <w:rStyle w:val="a4"/>
                <w:rFonts w:ascii="Liberation Serif" w:hAnsi="Liberation Serif"/>
                <w:b/>
                <w:bCs/>
                <w:i w:val="0"/>
                <w:color w:val="291E1E"/>
              </w:rPr>
              <w:t>12</w:t>
            </w:r>
          </w:p>
        </w:tc>
      </w:tr>
      <w:tr w:rsidR="0059661B" w:rsidRPr="00EF3AA0" w:rsidTr="00B4491E">
        <w:tc>
          <w:tcPr>
            <w:tcW w:w="9181" w:type="dxa"/>
          </w:tcPr>
          <w:p w:rsidR="0059661B" w:rsidRPr="00EF3AA0" w:rsidRDefault="00677BE9" w:rsidP="00455ABD">
            <w:pPr>
              <w:spacing w:line="360" w:lineRule="auto"/>
              <w:rPr>
                <w:rStyle w:val="a4"/>
                <w:rFonts w:ascii="Liberation Serif" w:hAnsi="Liberation Serif" w:cs="Times New Roman"/>
                <w:b/>
                <w:bCs/>
                <w:i w:val="0"/>
                <w:color w:val="291E1E"/>
                <w:sz w:val="24"/>
                <w:szCs w:val="24"/>
              </w:rPr>
            </w:pPr>
            <w:r w:rsidRPr="00EF3AA0">
              <w:rPr>
                <w:rStyle w:val="a4"/>
                <w:rFonts w:ascii="Liberation Serif" w:hAnsi="Liberation Serif" w:cs="Times New Roman"/>
                <w:b/>
                <w:bCs/>
                <w:i w:val="0"/>
                <w:color w:val="291E1E"/>
                <w:sz w:val="24"/>
                <w:szCs w:val="24"/>
              </w:rPr>
              <w:t>Направление «Д</w:t>
            </w:r>
            <w:r w:rsidR="00695D8D" w:rsidRPr="00EF3AA0">
              <w:rPr>
                <w:rStyle w:val="a4"/>
                <w:rFonts w:ascii="Liberation Serif" w:hAnsi="Liberation Serif" w:cs="Times New Roman"/>
                <w:b/>
                <w:bCs/>
                <w:i w:val="0"/>
                <w:color w:val="291E1E"/>
                <w:sz w:val="24"/>
                <w:szCs w:val="24"/>
              </w:rPr>
              <w:t>уховно-нравственное, эстетическое воспитание</w:t>
            </w:r>
            <w:r w:rsidRPr="00EF3AA0">
              <w:rPr>
                <w:rStyle w:val="a4"/>
                <w:rFonts w:ascii="Liberation Serif" w:hAnsi="Liberation Serif" w:cs="Times New Roman"/>
                <w:b/>
                <w:bCs/>
                <w:i w:val="0"/>
                <w:color w:val="291E1E"/>
                <w:sz w:val="24"/>
                <w:szCs w:val="24"/>
              </w:rPr>
              <w:t>»</w:t>
            </w:r>
            <w:r w:rsidR="00115F8A" w:rsidRPr="00EF3AA0">
              <w:rPr>
                <w:rStyle w:val="a4"/>
                <w:rFonts w:ascii="Liberation Serif" w:hAnsi="Liberation Serif" w:cs="Times New Roman"/>
                <w:b/>
                <w:bCs/>
                <w:i w:val="0"/>
                <w:color w:val="291E1E"/>
                <w:sz w:val="24"/>
                <w:szCs w:val="24"/>
              </w:rPr>
              <w:t>…………………...</w:t>
            </w:r>
          </w:p>
        </w:tc>
        <w:tc>
          <w:tcPr>
            <w:tcW w:w="567" w:type="dxa"/>
          </w:tcPr>
          <w:p w:rsidR="0059661B" w:rsidRPr="00EF3AA0" w:rsidRDefault="00677BE9" w:rsidP="00455ABD">
            <w:pPr>
              <w:pStyle w:val="a3"/>
              <w:spacing w:before="0" w:beforeAutospacing="0" w:after="0" w:afterAutospacing="0" w:line="360" w:lineRule="auto"/>
              <w:jc w:val="center"/>
              <w:rPr>
                <w:rStyle w:val="a4"/>
                <w:rFonts w:ascii="Liberation Serif" w:hAnsi="Liberation Serif"/>
                <w:b/>
                <w:bCs/>
                <w:i w:val="0"/>
                <w:color w:val="291E1E"/>
              </w:rPr>
            </w:pPr>
            <w:r w:rsidRPr="00EF3AA0">
              <w:rPr>
                <w:rStyle w:val="a4"/>
                <w:rFonts w:ascii="Liberation Serif" w:hAnsi="Liberation Serif"/>
                <w:b/>
                <w:bCs/>
                <w:i w:val="0"/>
                <w:color w:val="291E1E"/>
              </w:rPr>
              <w:t>13</w:t>
            </w:r>
          </w:p>
        </w:tc>
      </w:tr>
      <w:tr w:rsidR="00695D8D" w:rsidRPr="00EF3AA0" w:rsidTr="00B4491E">
        <w:tc>
          <w:tcPr>
            <w:tcW w:w="9181" w:type="dxa"/>
          </w:tcPr>
          <w:p w:rsidR="00695D8D" w:rsidRPr="00EF3AA0" w:rsidRDefault="00677BE9" w:rsidP="00481C4A">
            <w:pPr>
              <w:spacing w:line="360" w:lineRule="auto"/>
              <w:rPr>
                <w:rStyle w:val="a4"/>
                <w:rFonts w:ascii="Liberation Serif" w:hAnsi="Liberation Serif" w:cs="Times New Roman"/>
                <w:b/>
                <w:i w:val="0"/>
                <w:iCs w:val="0"/>
                <w:sz w:val="24"/>
                <w:szCs w:val="24"/>
                <w:highlight w:val="yellow"/>
              </w:rPr>
            </w:pPr>
            <w:r w:rsidRPr="00EF3AA0">
              <w:rPr>
                <w:rStyle w:val="a4"/>
                <w:rFonts w:ascii="Liberation Serif" w:hAnsi="Liberation Serif" w:cs="Times New Roman"/>
                <w:b/>
                <w:bCs/>
                <w:i w:val="0"/>
                <w:color w:val="291E1E"/>
                <w:sz w:val="24"/>
                <w:szCs w:val="24"/>
              </w:rPr>
              <w:t>Направление «Культура здорового образа жизни</w:t>
            </w:r>
            <w:r w:rsidR="00481C4A" w:rsidRPr="00EF3AA0">
              <w:rPr>
                <w:rStyle w:val="a4"/>
                <w:rFonts w:ascii="Liberation Serif" w:hAnsi="Liberation Serif" w:cs="Times New Roman"/>
                <w:b/>
                <w:bCs/>
                <w:i w:val="0"/>
                <w:color w:val="291E1E"/>
                <w:sz w:val="24"/>
                <w:szCs w:val="24"/>
              </w:rPr>
              <w:t xml:space="preserve"> и экологическое воспитание</w:t>
            </w:r>
            <w:r w:rsidR="0080057C" w:rsidRPr="00EF3AA0">
              <w:rPr>
                <w:rStyle w:val="a4"/>
                <w:rFonts w:ascii="Liberation Serif" w:hAnsi="Liberation Serif" w:cs="Times New Roman"/>
                <w:b/>
                <w:bCs/>
                <w:i w:val="0"/>
                <w:color w:val="291E1E"/>
                <w:sz w:val="24"/>
                <w:szCs w:val="24"/>
              </w:rPr>
              <w:t>»</w:t>
            </w:r>
            <w:r w:rsidR="00115F8A" w:rsidRPr="00EF3AA0">
              <w:rPr>
                <w:rStyle w:val="a4"/>
                <w:rFonts w:ascii="Liberation Serif" w:hAnsi="Liberation Serif" w:cs="Times New Roman"/>
                <w:b/>
                <w:bCs/>
                <w:i w:val="0"/>
                <w:color w:val="291E1E"/>
                <w:sz w:val="24"/>
                <w:szCs w:val="24"/>
              </w:rPr>
              <w:t>……………………………………</w:t>
            </w:r>
            <w:r w:rsidR="00481C4A" w:rsidRPr="00EF3AA0">
              <w:rPr>
                <w:rStyle w:val="a4"/>
                <w:rFonts w:ascii="Liberation Serif" w:hAnsi="Liberation Serif" w:cs="Times New Roman"/>
                <w:b/>
                <w:bCs/>
                <w:i w:val="0"/>
                <w:color w:val="291E1E"/>
                <w:sz w:val="24"/>
                <w:szCs w:val="24"/>
              </w:rPr>
              <w:t>………………………………………………</w:t>
            </w:r>
          </w:p>
        </w:tc>
        <w:tc>
          <w:tcPr>
            <w:tcW w:w="567" w:type="dxa"/>
          </w:tcPr>
          <w:p w:rsidR="00695D8D" w:rsidRPr="00EF3AA0" w:rsidRDefault="00677BE9" w:rsidP="00455ABD">
            <w:pPr>
              <w:pStyle w:val="a3"/>
              <w:spacing w:before="0" w:beforeAutospacing="0" w:after="0" w:afterAutospacing="0" w:line="360" w:lineRule="auto"/>
              <w:jc w:val="center"/>
              <w:rPr>
                <w:rStyle w:val="a4"/>
                <w:rFonts w:ascii="Liberation Serif" w:hAnsi="Liberation Serif"/>
                <w:b/>
                <w:bCs/>
                <w:i w:val="0"/>
                <w:color w:val="291E1E"/>
              </w:rPr>
            </w:pPr>
            <w:r w:rsidRPr="00EF3AA0">
              <w:rPr>
                <w:rStyle w:val="a4"/>
                <w:rFonts w:ascii="Liberation Serif" w:hAnsi="Liberation Serif"/>
                <w:b/>
                <w:bCs/>
                <w:i w:val="0"/>
                <w:color w:val="291E1E"/>
              </w:rPr>
              <w:t>16</w:t>
            </w:r>
          </w:p>
        </w:tc>
      </w:tr>
      <w:tr w:rsidR="00695D8D" w:rsidRPr="00EF3AA0" w:rsidTr="00B4491E">
        <w:tc>
          <w:tcPr>
            <w:tcW w:w="9181" w:type="dxa"/>
          </w:tcPr>
          <w:p w:rsidR="00695D8D" w:rsidRPr="00EF3AA0" w:rsidRDefault="00677BE9" w:rsidP="00455ABD">
            <w:pPr>
              <w:spacing w:line="360" w:lineRule="auto"/>
              <w:rPr>
                <w:rStyle w:val="a4"/>
                <w:rFonts w:ascii="Liberation Serif" w:hAnsi="Liberation Serif" w:cs="Times New Roman"/>
                <w:b/>
                <w:bCs/>
                <w:i w:val="0"/>
                <w:color w:val="291E1E"/>
                <w:sz w:val="24"/>
                <w:szCs w:val="24"/>
              </w:rPr>
            </w:pPr>
            <w:r w:rsidRPr="00EF3AA0">
              <w:rPr>
                <w:rStyle w:val="a4"/>
                <w:rFonts w:ascii="Liberation Serif" w:hAnsi="Liberation Serif" w:cs="Times New Roman"/>
                <w:b/>
                <w:bCs/>
                <w:i w:val="0"/>
                <w:color w:val="291E1E"/>
                <w:sz w:val="24"/>
                <w:szCs w:val="24"/>
              </w:rPr>
              <w:t>Направление «П</w:t>
            </w:r>
            <w:r w:rsidR="00695D8D" w:rsidRPr="00EF3AA0">
              <w:rPr>
                <w:rStyle w:val="a4"/>
                <w:rFonts w:ascii="Liberation Serif" w:hAnsi="Liberation Serif" w:cs="Times New Roman"/>
                <w:b/>
                <w:bCs/>
                <w:i w:val="0"/>
                <w:color w:val="291E1E"/>
                <w:sz w:val="24"/>
                <w:szCs w:val="24"/>
              </w:rPr>
              <w:t>рофориентация, трудовое воспитание</w:t>
            </w:r>
            <w:r w:rsidRPr="00EF3AA0">
              <w:rPr>
                <w:rStyle w:val="a4"/>
                <w:rFonts w:ascii="Liberation Serif" w:hAnsi="Liberation Serif" w:cs="Times New Roman"/>
                <w:b/>
                <w:bCs/>
                <w:i w:val="0"/>
                <w:color w:val="291E1E"/>
                <w:sz w:val="24"/>
                <w:szCs w:val="24"/>
              </w:rPr>
              <w:t>»</w:t>
            </w:r>
            <w:r w:rsidR="00115F8A" w:rsidRPr="00EF3AA0">
              <w:rPr>
                <w:rStyle w:val="a4"/>
                <w:rFonts w:ascii="Liberation Serif" w:hAnsi="Liberation Serif" w:cs="Times New Roman"/>
                <w:b/>
                <w:bCs/>
                <w:i w:val="0"/>
                <w:color w:val="291E1E"/>
                <w:sz w:val="24"/>
                <w:szCs w:val="24"/>
              </w:rPr>
              <w:t>………………………………</w:t>
            </w:r>
          </w:p>
        </w:tc>
        <w:tc>
          <w:tcPr>
            <w:tcW w:w="567" w:type="dxa"/>
          </w:tcPr>
          <w:p w:rsidR="00695D8D" w:rsidRPr="00EF3AA0" w:rsidRDefault="00336837" w:rsidP="00455ABD">
            <w:pPr>
              <w:pStyle w:val="a3"/>
              <w:spacing w:before="0" w:beforeAutospacing="0" w:after="0" w:afterAutospacing="0" w:line="360" w:lineRule="auto"/>
              <w:jc w:val="center"/>
              <w:rPr>
                <w:rStyle w:val="a4"/>
                <w:rFonts w:ascii="Liberation Serif" w:hAnsi="Liberation Serif"/>
                <w:b/>
                <w:bCs/>
                <w:i w:val="0"/>
                <w:color w:val="291E1E"/>
              </w:rPr>
            </w:pPr>
            <w:r w:rsidRPr="00EF3AA0">
              <w:rPr>
                <w:rStyle w:val="a4"/>
                <w:rFonts w:ascii="Liberation Serif" w:hAnsi="Liberation Serif"/>
                <w:b/>
                <w:bCs/>
                <w:i w:val="0"/>
                <w:color w:val="291E1E"/>
              </w:rPr>
              <w:t>18</w:t>
            </w:r>
          </w:p>
        </w:tc>
      </w:tr>
      <w:tr w:rsidR="00695D8D" w:rsidRPr="00EF3AA0" w:rsidTr="00B4491E">
        <w:tc>
          <w:tcPr>
            <w:tcW w:w="9181" w:type="dxa"/>
          </w:tcPr>
          <w:p w:rsidR="00695D8D" w:rsidRPr="00EF3AA0" w:rsidRDefault="00677BE9" w:rsidP="00455ABD">
            <w:pPr>
              <w:spacing w:line="360" w:lineRule="auto"/>
              <w:rPr>
                <w:rStyle w:val="a4"/>
                <w:rFonts w:ascii="Liberation Serif" w:hAnsi="Liberation Serif" w:cs="Times New Roman"/>
                <w:b/>
                <w:i w:val="0"/>
                <w:iCs w:val="0"/>
                <w:sz w:val="24"/>
                <w:szCs w:val="24"/>
                <w:highlight w:val="yellow"/>
              </w:rPr>
            </w:pPr>
            <w:r w:rsidRPr="00EF3AA0">
              <w:rPr>
                <w:rStyle w:val="a4"/>
                <w:rFonts w:ascii="Liberation Serif" w:hAnsi="Liberation Serif" w:cs="Times New Roman"/>
                <w:b/>
                <w:bCs/>
                <w:i w:val="0"/>
                <w:color w:val="291E1E"/>
                <w:sz w:val="24"/>
                <w:szCs w:val="24"/>
              </w:rPr>
              <w:t>Направление «С</w:t>
            </w:r>
            <w:r w:rsidR="00695D8D" w:rsidRPr="00EF3AA0">
              <w:rPr>
                <w:rStyle w:val="a4"/>
                <w:rFonts w:ascii="Liberation Serif" w:hAnsi="Liberation Serif" w:cs="Times New Roman"/>
                <w:b/>
                <w:bCs/>
                <w:i w:val="0"/>
                <w:color w:val="291E1E"/>
                <w:sz w:val="24"/>
                <w:szCs w:val="24"/>
              </w:rPr>
              <w:t>емейное воспитание</w:t>
            </w:r>
            <w:r w:rsidRPr="00EF3AA0">
              <w:rPr>
                <w:rStyle w:val="a4"/>
                <w:rFonts w:ascii="Liberation Serif" w:hAnsi="Liberation Serif" w:cs="Times New Roman"/>
                <w:b/>
                <w:bCs/>
                <w:i w:val="0"/>
                <w:color w:val="291E1E"/>
                <w:sz w:val="24"/>
                <w:szCs w:val="24"/>
              </w:rPr>
              <w:t>»</w:t>
            </w:r>
            <w:r w:rsidR="00115F8A" w:rsidRPr="00EF3AA0">
              <w:rPr>
                <w:rStyle w:val="a4"/>
                <w:rFonts w:ascii="Liberation Serif" w:hAnsi="Liberation Serif" w:cs="Times New Roman"/>
                <w:b/>
                <w:bCs/>
                <w:i w:val="0"/>
                <w:color w:val="291E1E"/>
                <w:sz w:val="24"/>
                <w:szCs w:val="24"/>
              </w:rPr>
              <w:t>……………………………………………………</w:t>
            </w:r>
          </w:p>
        </w:tc>
        <w:tc>
          <w:tcPr>
            <w:tcW w:w="567" w:type="dxa"/>
          </w:tcPr>
          <w:p w:rsidR="00695D8D" w:rsidRPr="00EF3AA0" w:rsidRDefault="00677BE9" w:rsidP="00336837">
            <w:pPr>
              <w:pStyle w:val="a3"/>
              <w:spacing w:before="0" w:beforeAutospacing="0" w:after="0" w:afterAutospacing="0" w:line="360" w:lineRule="auto"/>
              <w:jc w:val="center"/>
              <w:rPr>
                <w:rStyle w:val="a4"/>
                <w:rFonts w:ascii="Liberation Serif" w:hAnsi="Liberation Serif"/>
                <w:b/>
                <w:bCs/>
                <w:i w:val="0"/>
                <w:color w:val="291E1E"/>
              </w:rPr>
            </w:pPr>
            <w:r w:rsidRPr="00EF3AA0">
              <w:rPr>
                <w:rStyle w:val="a4"/>
                <w:rFonts w:ascii="Liberation Serif" w:hAnsi="Liberation Serif"/>
                <w:b/>
                <w:bCs/>
                <w:i w:val="0"/>
                <w:color w:val="291E1E"/>
              </w:rPr>
              <w:t>2</w:t>
            </w:r>
            <w:r w:rsidR="00336837" w:rsidRPr="00EF3AA0">
              <w:rPr>
                <w:rStyle w:val="a4"/>
                <w:rFonts w:ascii="Liberation Serif" w:hAnsi="Liberation Serif"/>
                <w:b/>
                <w:bCs/>
                <w:i w:val="0"/>
                <w:color w:val="291E1E"/>
              </w:rPr>
              <w:t>1</w:t>
            </w:r>
          </w:p>
        </w:tc>
      </w:tr>
      <w:tr w:rsidR="00695D8D" w:rsidRPr="00EF3AA0" w:rsidTr="00B4491E">
        <w:tc>
          <w:tcPr>
            <w:tcW w:w="9181" w:type="dxa"/>
          </w:tcPr>
          <w:p w:rsidR="00695D8D" w:rsidRPr="00EF3AA0" w:rsidRDefault="00677BE9" w:rsidP="00455ABD">
            <w:pPr>
              <w:spacing w:line="360" w:lineRule="auto"/>
              <w:rPr>
                <w:rStyle w:val="a4"/>
                <w:rFonts w:ascii="Liberation Serif" w:hAnsi="Liberation Serif" w:cs="Times New Roman"/>
                <w:b/>
                <w:i w:val="0"/>
                <w:iCs w:val="0"/>
                <w:sz w:val="24"/>
                <w:szCs w:val="24"/>
                <w:highlight w:val="yellow"/>
              </w:rPr>
            </w:pPr>
            <w:r w:rsidRPr="00EF3AA0">
              <w:rPr>
                <w:rStyle w:val="a4"/>
                <w:rFonts w:ascii="Liberation Serif" w:hAnsi="Liberation Serif" w:cs="Times New Roman"/>
                <w:b/>
                <w:bCs/>
                <w:i w:val="0"/>
                <w:color w:val="291E1E"/>
                <w:sz w:val="24"/>
                <w:szCs w:val="24"/>
              </w:rPr>
              <w:t>Направление «М</w:t>
            </w:r>
            <w:r w:rsidR="00695D8D" w:rsidRPr="00EF3AA0">
              <w:rPr>
                <w:rStyle w:val="a4"/>
                <w:rFonts w:ascii="Liberation Serif" w:hAnsi="Liberation Serif" w:cs="Times New Roman"/>
                <w:b/>
                <w:bCs/>
                <w:i w:val="0"/>
                <w:color w:val="291E1E"/>
                <w:sz w:val="24"/>
                <w:szCs w:val="24"/>
              </w:rPr>
              <w:t>едиа-культурное воспитание</w:t>
            </w:r>
            <w:r w:rsidRPr="00EF3AA0">
              <w:rPr>
                <w:rStyle w:val="a4"/>
                <w:rFonts w:ascii="Liberation Serif" w:hAnsi="Liberation Serif" w:cs="Times New Roman"/>
                <w:b/>
                <w:bCs/>
                <w:i w:val="0"/>
                <w:color w:val="291E1E"/>
                <w:sz w:val="24"/>
                <w:szCs w:val="24"/>
              </w:rPr>
              <w:t>»</w:t>
            </w:r>
            <w:r w:rsidR="00115F8A" w:rsidRPr="00EF3AA0">
              <w:rPr>
                <w:rStyle w:val="a4"/>
                <w:rFonts w:ascii="Liberation Serif" w:hAnsi="Liberation Serif" w:cs="Times New Roman"/>
                <w:b/>
                <w:bCs/>
                <w:i w:val="0"/>
                <w:color w:val="291E1E"/>
                <w:sz w:val="24"/>
                <w:szCs w:val="24"/>
              </w:rPr>
              <w:t>…………………………………………</w:t>
            </w:r>
          </w:p>
        </w:tc>
        <w:tc>
          <w:tcPr>
            <w:tcW w:w="567" w:type="dxa"/>
          </w:tcPr>
          <w:p w:rsidR="00695D8D" w:rsidRPr="00EF3AA0" w:rsidRDefault="00336837" w:rsidP="00455ABD">
            <w:pPr>
              <w:pStyle w:val="a3"/>
              <w:spacing w:before="0" w:beforeAutospacing="0" w:after="0" w:afterAutospacing="0" w:line="360" w:lineRule="auto"/>
              <w:jc w:val="center"/>
              <w:rPr>
                <w:rStyle w:val="a4"/>
                <w:rFonts w:ascii="Liberation Serif" w:hAnsi="Liberation Serif"/>
                <w:b/>
                <w:bCs/>
                <w:i w:val="0"/>
                <w:color w:val="291E1E"/>
              </w:rPr>
            </w:pPr>
            <w:r w:rsidRPr="00EF3AA0">
              <w:rPr>
                <w:rStyle w:val="a4"/>
                <w:rFonts w:ascii="Liberation Serif" w:hAnsi="Liberation Serif"/>
                <w:b/>
                <w:bCs/>
                <w:i w:val="0"/>
                <w:color w:val="291E1E"/>
              </w:rPr>
              <w:t>23</w:t>
            </w:r>
          </w:p>
        </w:tc>
      </w:tr>
      <w:tr w:rsidR="00695D8D" w:rsidRPr="00EF3AA0" w:rsidTr="00B4491E">
        <w:tc>
          <w:tcPr>
            <w:tcW w:w="9181" w:type="dxa"/>
          </w:tcPr>
          <w:p w:rsidR="00695D8D" w:rsidRPr="00EF3AA0" w:rsidRDefault="00677BE9" w:rsidP="00455ABD">
            <w:pPr>
              <w:spacing w:line="360" w:lineRule="auto"/>
              <w:rPr>
                <w:rStyle w:val="a4"/>
                <w:rFonts w:ascii="Liberation Serif" w:hAnsi="Liberation Serif" w:cs="Times New Roman"/>
                <w:b/>
                <w:i w:val="0"/>
                <w:iCs w:val="0"/>
                <w:sz w:val="24"/>
                <w:szCs w:val="24"/>
                <w:highlight w:val="yellow"/>
              </w:rPr>
            </w:pPr>
            <w:r w:rsidRPr="00EF3AA0">
              <w:rPr>
                <w:rStyle w:val="a4"/>
                <w:rFonts w:ascii="Liberation Serif" w:hAnsi="Liberation Serif" w:cs="Times New Roman"/>
                <w:b/>
                <w:bCs/>
                <w:i w:val="0"/>
                <w:color w:val="291E1E"/>
                <w:sz w:val="24"/>
                <w:szCs w:val="24"/>
              </w:rPr>
              <w:t>Направление «Г</w:t>
            </w:r>
            <w:r w:rsidR="00695D8D" w:rsidRPr="00EF3AA0">
              <w:rPr>
                <w:rStyle w:val="a4"/>
                <w:rFonts w:ascii="Liberation Serif" w:hAnsi="Liberation Serif" w:cs="Times New Roman"/>
                <w:b/>
                <w:bCs/>
                <w:i w:val="0"/>
                <w:color w:val="291E1E"/>
                <w:sz w:val="24"/>
                <w:szCs w:val="24"/>
              </w:rPr>
              <w:t>ражданско-патриотическое, культурно-историческое воспитание</w:t>
            </w:r>
            <w:r w:rsidRPr="00EF3AA0">
              <w:rPr>
                <w:rStyle w:val="a4"/>
                <w:rFonts w:ascii="Liberation Serif" w:hAnsi="Liberation Serif" w:cs="Times New Roman"/>
                <w:b/>
                <w:bCs/>
                <w:i w:val="0"/>
                <w:color w:val="291E1E"/>
                <w:sz w:val="24"/>
                <w:szCs w:val="24"/>
              </w:rPr>
              <w:t>»</w:t>
            </w:r>
            <w:r w:rsidR="00115F8A" w:rsidRPr="00EF3AA0">
              <w:rPr>
                <w:rStyle w:val="a4"/>
                <w:rFonts w:ascii="Liberation Serif" w:hAnsi="Liberation Serif" w:cs="Times New Roman"/>
                <w:b/>
                <w:bCs/>
                <w:i w:val="0"/>
                <w:color w:val="291E1E"/>
                <w:sz w:val="24"/>
                <w:szCs w:val="24"/>
              </w:rPr>
              <w:t>………………………………………………………………………………….</w:t>
            </w:r>
          </w:p>
        </w:tc>
        <w:tc>
          <w:tcPr>
            <w:tcW w:w="567" w:type="dxa"/>
          </w:tcPr>
          <w:p w:rsidR="007D256F" w:rsidRPr="00EF3AA0" w:rsidRDefault="007D256F" w:rsidP="00455ABD">
            <w:pPr>
              <w:pStyle w:val="a3"/>
              <w:spacing w:before="0" w:beforeAutospacing="0" w:after="0" w:afterAutospacing="0" w:line="360" w:lineRule="auto"/>
              <w:jc w:val="center"/>
              <w:rPr>
                <w:rStyle w:val="a4"/>
                <w:rFonts w:ascii="Liberation Serif" w:hAnsi="Liberation Serif"/>
                <w:b/>
                <w:bCs/>
                <w:i w:val="0"/>
                <w:color w:val="291E1E"/>
              </w:rPr>
            </w:pPr>
          </w:p>
          <w:p w:rsidR="00695D8D" w:rsidRPr="00EF3AA0" w:rsidRDefault="007D256F" w:rsidP="00455ABD">
            <w:pPr>
              <w:pStyle w:val="a3"/>
              <w:spacing w:before="0" w:beforeAutospacing="0" w:after="0" w:afterAutospacing="0" w:line="360" w:lineRule="auto"/>
              <w:jc w:val="center"/>
              <w:rPr>
                <w:rStyle w:val="a4"/>
                <w:rFonts w:ascii="Liberation Serif" w:hAnsi="Liberation Serif"/>
                <w:b/>
                <w:bCs/>
                <w:i w:val="0"/>
                <w:color w:val="291E1E"/>
              </w:rPr>
            </w:pPr>
            <w:r w:rsidRPr="00EF3AA0">
              <w:rPr>
                <w:rStyle w:val="a4"/>
                <w:rFonts w:ascii="Liberation Serif" w:hAnsi="Liberation Serif"/>
                <w:b/>
                <w:bCs/>
                <w:i w:val="0"/>
                <w:color w:val="291E1E"/>
              </w:rPr>
              <w:t>24</w:t>
            </w:r>
          </w:p>
        </w:tc>
      </w:tr>
      <w:tr w:rsidR="00695D8D" w:rsidRPr="00EF3AA0" w:rsidTr="00B4491E">
        <w:tc>
          <w:tcPr>
            <w:tcW w:w="9181" w:type="dxa"/>
          </w:tcPr>
          <w:p w:rsidR="00695D8D" w:rsidRPr="00EF3AA0" w:rsidRDefault="00677BE9" w:rsidP="00455ABD">
            <w:pPr>
              <w:spacing w:line="360" w:lineRule="auto"/>
              <w:rPr>
                <w:rStyle w:val="a4"/>
                <w:rFonts w:ascii="Liberation Serif" w:hAnsi="Liberation Serif" w:cs="Times New Roman"/>
                <w:b/>
                <w:i w:val="0"/>
                <w:iCs w:val="0"/>
                <w:sz w:val="24"/>
                <w:szCs w:val="24"/>
                <w:highlight w:val="yellow"/>
              </w:rPr>
            </w:pPr>
            <w:r w:rsidRPr="00EF3AA0">
              <w:rPr>
                <w:rStyle w:val="a4"/>
                <w:rFonts w:ascii="Liberation Serif" w:hAnsi="Liberation Serif" w:cs="Times New Roman"/>
                <w:b/>
                <w:bCs/>
                <w:i w:val="0"/>
                <w:color w:val="291E1E"/>
                <w:sz w:val="24"/>
                <w:szCs w:val="24"/>
              </w:rPr>
              <w:t>Направление «В</w:t>
            </w:r>
            <w:r w:rsidR="00695D8D" w:rsidRPr="00EF3AA0">
              <w:rPr>
                <w:rStyle w:val="a4"/>
                <w:rFonts w:ascii="Liberation Serif" w:hAnsi="Liberation Serif" w:cs="Times New Roman"/>
                <w:b/>
                <w:bCs/>
                <w:i w:val="0"/>
                <w:color w:val="291E1E"/>
                <w:sz w:val="24"/>
                <w:szCs w:val="24"/>
              </w:rPr>
              <w:t xml:space="preserve">овлечение </w:t>
            </w:r>
            <w:proofErr w:type="gramStart"/>
            <w:r w:rsidR="00695D8D" w:rsidRPr="00EF3AA0">
              <w:rPr>
                <w:rStyle w:val="a4"/>
                <w:rFonts w:ascii="Liberation Serif" w:hAnsi="Liberation Serif" w:cs="Times New Roman"/>
                <w:b/>
                <w:bCs/>
                <w:i w:val="0"/>
                <w:color w:val="291E1E"/>
                <w:sz w:val="24"/>
                <w:szCs w:val="24"/>
              </w:rPr>
              <w:t>обучающихся</w:t>
            </w:r>
            <w:proofErr w:type="gramEnd"/>
            <w:r w:rsidR="00695D8D" w:rsidRPr="00EF3AA0">
              <w:rPr>
                <w:rStyle w:val="a4"/>
                <w:rFonts w:ascii="Liberation Serif" w:hAnsi="Liberation Serif" w:cs="Times New Roman"/>
                <w:b/>
                <w:bCs/>
                <w:i w:val="0"/>
                <w:color w:val="291E1E"/>
                <w:sz w:val="24"/>
                <w:szCs w:val="24"/>
              </w:rPr>
              <w:t xml:space="preserve"> в детские общественные организации и волонтерскую деятельность</w:t>
            </w:r>
            <w:r w:rsidRPr="00EF3AA0">
              <w:rPr>
                <w:rStyle w:val="a4"/>
                <w:rFonts w:ascii="Liberation Serif" w:hAnsi="Liberation Serif" w:cs="Times New Roman"/>
                <w:b/>
                <w:bCs/>
                <w:i w:val="0"/>
                <w:color w:val="291E1E"/>
                <w:sz w:val="24"/>
                <w:szCs w:val="24"/>
              </w:rPr>
              <w:t>»</w:t>
            </w:r>
            <w:r w:rsidR="00115F8A" w:rsidRPr="00EF3AA0">
              <w:rPr>
                <w:rStyle w:val="a4"/>
                <w:rFonts w:ascii="Liberation Serif" w:hAnsi="Liberation Serif" w:cs="Times New Roman"/>
                <w:b/>
                <w:bCs/>
                <w:i w:val="0"/>
                <w:color w:val="291E1E"/>
                <w:sz w:val="24"/>
                <w:szCs w:val="24"/>
              </w:rPr>
              <w:t>………………………………………………………………</w:t>
            </w:r>
          </w:p>
        </w:tc>
        <w:tc>
          <w:tcPr>
            <w:tcW w:w="567" w:type="dxa"/>
          </w:tcPr>
          <w:p w:rsidR="007D256F" w:rsidRPr="00EF3AA0" w:rsidRDefault="007D256F" w:rsidP="00455ABD">
            <w:pPr>
              <w:pStyle w:val="a3"/>
              <w:spacing w:before="0" w:beforeAutospacing="0" w:after="0" w:afterAutospacing="0" w:line="360" w:lineRule="auto"/>
              <w:jc w:val="center"/>
              <w:rPr>
                <w:rStyle w:val="a4"/>
                <w:rFonts w:ascii="Liberation Serif" w:hAnsi="Liberation Serif"/>
                <w:b/>
                <w:bCs/>
                <w:i w:val="0"/>
                <w:color w:val="291E1E"/>
              </w:rPr>
            </w:pPr>
          </w:p>
          <w:p w:rsidR="00695D8D" w:rsidRPr="00EF3AA0" w:rsidRDefault="007D256F" w:rsidP="00455ABD">
            <w:pPr>
              <w:pStyle w:val="a3"/>
              <w:spacing w:before="0" w:beforeAutospacing="0" w:after="0" w:afterAutospacing="0" w:line="360" w:lineRule="auto"/>
              <w:jc w:val="center"/>
              <w:rPr>
                <w:rStyle w:val="a4"/>
                <w:rFonts w:ascii="Liberation Serif" w:hAnsi="Liberation Serif"/>
                <w:b/>
                <w:bCs/>
                <w:i w:val="0"/>
                <w:color w:val="291E1E"/>
              </w:rPr>
            </w:pPr>
            <w:r w:rsidRPr="00EF3AA0">
              <w:rPr>
                <w:rStyle w:val="a4"/>
                <w:rFonts w:ascii="Liberation Serif" w:hAnsi="Liberation Serif"/>
                <w:b/>
                <w:bCs/>
                <w:i w:val="0"/>
                <w:color w:val="291E1E"/>
              </w:rPr>
              <w:t>26</w:t>
            </w:r>
          </w:p>
        </w:tc>
      </w:tr>
      <w:tr w:rsidR="00695D8D" w:rsidRPr="00EF3AA0" w:rsidTr="00B4491E">
        <w:tc>
          <w:tcPr>
            <w:tcW w:w="9181" w:type="dxa"/>
          </w:tcPr>
          <w:p w:rsidR="00695D8D" w:rsidRPr="00EF3AA0" w:rsidRDefault="00677BE9" w:rsidP="00455ABD">
            <w:pPr>
              <w:spacing w:line="360" w:lineRule="auto"/>
              <w:rPr>
                <w:rStyle w:val="a4"/>
                <w:rFonts w:ascii="Liberation Serif" w:hAnsi="Liberation Serif" w:cs="Times New Roman"/>
                <w:b/>
                <w:i w:val="0"/>
                <w:iCs w:val="0"/>
                <w:sz w:val="24"/>
                <w:szCs w:val="24"/>
                <w:highlight w:val="yellow"/>
              </w:rPr>
            </w:pPr>
            <w:r w:rsidRPr="00EF3AA0">
              <w:rPr>
                <w:rStyle w:val="a4"/>
                <w:rFonts w:ascii="Liberation Serif" w:hAnsi="Liberation Serif" w:cs="Times New Roman"/>
                <w:b/>
                <w:bCs/>
                <w:i w:val="0"/>
                <w:color w:val="291E1E"/>
                <w:sz w:val="24"/>
                <w:szCs w:val="24"/>
              </w:rPr>
              <w:t>Направление «О</w:t>
            </w:r>
            <w:r w:rsidR="00695D8D" w:rsidRPr="00EF3AA0">
              <w:rPr>
                <w:rStyle w:val="a4"/>
                <w:rFonts w:ascii="Liberation Serif" w:hAnsi="Liberation Serif" w:cs="Times New Roman"/>
                <w:b/>
                <w:bCs/>
                <w:i w:val="0"/>
                <w:color w:val="291E1E"/>
                <w:sz w:val="24"/>
                <w:szCs w:val="24"/>
              </w:rPr>
              <w:t>рганизация воспитательной работы в каникулярное время</w:t>
            </w:r>
            <w:r w:rsidRPr="00EF3AA0">
              <w:rPr>
                <w:rStyle w:val="a4"/>
                <w:rFonts w:ascii="Liberation Serif" w:hAnsi="Liberation Serif" w:cs="Times New Roman"/>
                <w:b/>
                <w:bCs/>
                <w:i w:val="0"/>
                <w:color w:val="291E1E"/>
                <w:sz w:val="24"/>
                <w:szCs w:val="24"/>
              </w:rPr>
              <w:t>»</w:t>
            </w:r>
            <w:r w:rsidR="00115F8A" w:rsidRPr="00EF3AA0">
              <w:rPr>
                <w:rStyle w:val="a4"/>
                <w:rFonts w:ascii="Liberation Serif" w:hAnsi="Liberation Serif" w:cs="Times New Roman"/>
                <w:b/>
                <w:bCs/>
                <w:i w:val="0"/>
                <w:color w:val="291E1E"/>
                <w:sz w:val="24"/>
                <w:szCs w:val="24"/>
              </w:rPr>
              <w:t>…….</w:t>
            </w:r>
          </w:p>
        </w:tc>
        <w:tc>
          <w:tcPr>
            <w:tcW w:w="567" w:type="dxa"/>
          </w:tcPr>
          <w:p w:rsidR="00695D8D" w:rsidRPr="00EF3AA0" w:rsidRDefault="007D256F" w:rsidP="00455ABD">
            <w:pPr>
              <w:pStyle w:val="a3"/>
              <w:spacing w:before="0" w:beforeAutospacing="0" w:after="0" w:afterAutospacing="0" w:line="360" w:lineRule="auto"/>
              <w:jc w:val="center"/>
              <w:rPr>
                <w:rStyle w:val="a4"/>
                <w:rFonts w:ascii="Liberation Serif" w:hAnsi="Liberation Serif"/>
                <w:b/>
                <w:bCs/>
                <w:i w:val="0"/>
                <w:color w:val="291E1E"/>
              </w:rPr>
            </w:pPr>
            <w:r w:rsidRPr="00EF3AA0">
              <w:rPr>
                <w:rStyle w:val="a4"/>
                <w:rFonts w:ascii="Liberation Serif" w:hAnsi="Liberation Serif"/>
                <w:b/>
                <w:bCs/>
                <w:i w:val="0"/>
                <w:color w:val="291E1E"/>
              </w:rPr>
              <w:t>28</w:t>
            </w:r>
          </w:p>
        </w:tc>
      </w:tr>
      <w:tr w:rsidR="00695D8D" w:rsidRPr="00EF3AA0" w:rsidTr="00B4491E">
        <w:tc>
          <w:tcPr>
            <w:tcW w:w="9181" w:type="dxa"/>
          </w:tcPr>
          <w:p w:rsidR="00695D8D" w:rsidRPr="00EF3AA0" w:rsidRDefault="00677BE9" w:rsidP="00455ABD">
            <w:pPr>
              <w:spacing w:line="360" w:lineRule="auto"/>
              <w:rPr>
                <w:rStyle w:val="a4"/>
                <w:rFonts w:ascii="Liberation Serif" w:hAnsi="Liberation Serif" w:cs="Times New Roman"/>
                <w:b/>
                <w:i w:val="0"/>
                <w:iCs w:val="0"/>
                <w:sz w:val="24"/>
                <w:szCs w:val="24"/>
                <w:highlight w:val="yellow"/>
              </w:rPr>
            </w:pPr>
            <w:r w:rsidRPr="00EF3AA0">
              <w:rPr>
                <w:rStyle w:val="a4"/>
                <w:rFonts w:ascii="Liberation Serif" w:hAnsi="Liberation Serif" w:cs="Times New Roman"/>
                <w:b/>
                <w:bCs/>
                <w:i w:val="0"/>
                <w:color w:val="291E1E"/>
                <w:sz w:val="24"/>
                <w:szCs w:val="24"/>
              </w:rPr>
              <w:t>Направление «В</w:t>
            </w:r>
            <w:r w:rsidR="00695D8D" w:rsidRPr="00EF3AA0">
              <w:rPr>
                <w:rStyle w:val="a4"/>
                <w:rFonts w:ascii="Liberation Serif" w:hAnsi="Liberation Serif" w:cs="Times New Roman"/>
                <w:b/>
                <w:bCs/>
                <w:i w:val="0"/>
                <w:color w:val="291E1E"/>
                <w:sz w:val="24"/>
                <w:szCs w:val="24"/>
              </w:rPr>
              <w:t>оенно-патриотическое воспитание (кадетское образование)</w:t>
            </w:r>
            <w:r w:rsidRPr="00EF3AA0">
              <w:rPr>
                <w:rStyle w:val="a4"/>
                <w:rFonts w:ascii="Liberation Serif" w:hAnsi="Liberation Serif" w:cs="Times New Roman"/>
                <w:b/>
                <w:bCs/>
                <w:i w:val="0"/>
                <w:color w:val="291E1E"/>
                <w:sz w:val="24"/>
                <w:szCs w:val="24"/>
              </w:rPr>
              <w:t>»</w:t>
            </w:r>
            <w:r w:rsidR="00115F8A" w:rsidRPr="00EF3AA0">
              <w:rPr>
                <w:rStyle w:val="a4"/>
                <w:rFonts w:ascii="Liberation Serif" w:hAnsi="Liberation Serif" w:cs="Times New Roman"/>
                <w:b/>
                <w:bCs/>
                <w:i w:val="0"/>
                <w:color w:val="291E1E"/>
                <w:sz w:val="24"/>
                <w:szCs w:val="24"/>
              </w:rPr>
              <w:t>…….</w:t>
            </w:r>
          </w:p>
        </w:tc>
        <w:tc>
          <w:tcPr>
            <w:tcW w:w="567" w:type="dxa"/>
          </w:tcPr>
          <w:p w:rsidR="00695D8D" w:rsidRPr="00EF3AA0" w:rsidRDefault="007D256F" w:rsidP="00455ABD">
            <w:pPr>
              <w:pStyle w:val="a3"/>
              <w:spacing w:before="0" w:beforeAutospacing="0" w:after="0" w:afterAutospacing="0" w:line="360" w:lineRule="auto"/>
              <w:jc w:val="center"/>
              <w:rPr>
                <w:rStyle w:val="a4"/>
                <w:rFonts w:ascii="Liberation Serif" w:hAnsi="Liberation Serif"/>
                <w:b/>
                <w:bCs/>
                <w:i w:val="0"/>
                <w:color w:val="291E1E"/>
              </w:rPr>
            </w:pPr>
            <w:r w:rsidRPr="00EF3AA0">
              <w:rPr>
                <w:rStyle w:val="a4"/>
                <w:rFonts w:ascii="Liberation Serif" w:hAnsi="Liberation Serif"/>
                <w:b/>
                <w:bCs/>
                <w:i w:val="0"/>
                <w:color w:val="291E1E"/>
              </w:rPr>
              <w:t>34</w:t>
            </w:r>
          </w:p>
        </w:tc>
      </w:tr>
      <w:tr w:rsidR="00695D8D" w:rsidRPr="00EF3AA0" w:rsidTr="00B4491E">
        <w:tc>
          <w:tcPr>
            <w:tcW w:w="9181" w:type="dxa"/>
          </w:tcPr>
          <w:p w:rsidR="00695D8D" w:rsidRPr="00EF3AA0" w:rsidRDefault="00677BE9" w:rsidP="00455ABD">
            <w:pPr>
              <w:spacing w:line="360" w:lineRule="auto"/>
              <w:rPr>
                <w:rStyle w:val="a4"/>
                <w:rFonts w:ascii="Liberation Serif" w:hAnsi="Liberation Serif" w:cs="Times New Roman"/>
                <w:b/>
                <w:bCs/>
                <w:i w:val="0"/>
                <w:color w:val="291E1E"/>
                <w:sz w:val="24"/>
                <w:szCs w:val="24"/>
              </w:rPr>
            </w:pPr>
            <w:r w:rsidRPr="00EF3AA0">
              <w:rPr>
                <w:rStyle w:val="a4"/>
                <w:rFonts w:ascii="Liberation Serif" w:hAnsi="Liberation Serif" w:cs="Times New Roman"/>
                <w:b/>
                <w:bCs/>
                <w:i w:val="0"/>
                <w:color w:val="291E1E"/>
                <w:sz w:val="24"/>
                <w:szCs w:val="24"/>
              </w:rPr>
              <w:t>Направление «В</w:t>
            </w:r>
            <w:r w:rsidR="00695D8D" w:rsidRPr="00EF3AA0">
              <w:rPr>
                <w:rStyle w:val="a4"/>
                <w:rFonts w:ascii="Liberation Serif" w:hAnsi="Liberation Serif" w:cs="Times New Roman"/>
                <w:b/>
                <w:bCs/>
                <w:i w:val="0"/>
                <w:color w:val="291E1E"/>
                <w:sz w:val="24"/>
                <w:szCs w:val="24"/>
              </w:rPr>
              <w:t>ыявление и поддержка талантливых детей</w:t>
            </w:r>
            <w:r w:rsidRPr="00EF3AA0">
              <w:rPr>
                <w:rStyle w:val="a4"/>
                <w:rFonts w:ascii="Liberation Serif" w:hAnsi="Liberation Serif" w:cs="Times New Roman"/>
                <w:b/>
                <w:bCs/>
                <w:i w:val="0"/>
                <w:color w:val="291E1E"/>
                <w:sz w:val="24"/>
                <w:szCs w:val="24"/>
              </w:rPr>
              <w:t>»</w:t>
            </w:r>
            <w:r w:rsidR="00115F8A" w:rsidRPr="00EF3AA0">
              <w:rPr>
                <w:rStyle w:val="a4"/>
                <w:rFonts w:ascii="Liberation Serif" w:hAnsi="Liberation Serif" w:cs="Times New Roman"/>
                <w:b/>
                <w:bCs/>
                <w:i w:val="0"/>
                <w:color w:val="291E1E"/>
                <w:sz w:val="24"/>
                <w:szCs w:val="24"/>
              </w:rPr>
              <w:t>………………………..</w:t>
            </w:r>
          </w:p>
        </w:tc>
        <w:tc>
          <w:tcPr>
            <w:tcW w:w="567" w:type="dxa"/>
          </w:tcPr>
          <w:p w:rsidR="00695D8D" w:rsidRPr="00EF3AA0" w:rsidRDefault="007D256F" w:rsidP="00455ABD">
            <w:pPr>
              <w:pStyle w:val="a3"/>
              <w:spacing w:before="0" w:beforeAutospacing="0" w:after="0" w:afterAutospacing="0" w:line="360" w:lineRule="auto"/>
              <w:jc w:val="center"/>
              <w:rPr>
                <w:rStyle w:val="a4"/>
                <w:rFonts w:ascii="Liberation Serif" w:hAnsi="Liberation Serif"/>
                <w:b/>
                <w:bCs/>
                <w:i w:val="0"/>
                <w:color w:val="291E1E"/>
              </w:rPr>
            </w:pPr>
            <w:r w:rsidRPr="00EF3AA0">
              <w:rPr>
                <w:rStyle w:val="a4"/>
                <w:rFonts w:ascii="Liberation Serif" w:hAnsi="Liberation Serif"/>
                <w:b/>
                <w:bCs/>
                <w:i w:val="0"/>
                <w:color w:val="291E1E"/>
              </w:rPr>
              <w:t>35</w:t>
            </w:r>
          </w:p>
        </w:tc>
      </w:tr>
      <w:tr w:rsidR="00336837" w:rsidRPr="00EF3AA0" w:rsidTr="00B4491E">
        <w:tc>
          <w:tcPr>
            <w:tcW w:w="9181" w:type="dxa"/>
          </w:tcPr>
          <w:p w:rsidR="00CF3E6E" w:rsidRPr="00EF3AA0" w:rsidRDefault="00CF3E6E" w:rsidP="00CF3E6E">
            <w:pPr>
              <w:spacing w:line="360" w:lineRule="auto"/>
              <w:rPr>
                <w:rStyle w:val="a4"/>
                <w:rFonts w:ascii="Liberation Serif" w:hAnsi="Liberation Serif" w:cs="Times New Roman"/>
                <w:b/>
                <w:bCs/>
                <w:i w:val="0"/>
                <w:color w:val="291E1E"/>
                <w:sz w:val="24"/>
                <w:szCs w:val="24"/>
              </w:rPr>
            </w:pPr>
            <w:r w:rsidRPr="00EF3AA0">
              <w:rPr>
                <w:rStyle w:val="a4"/>
                <w:rFonts w:ascii="Liberation Serif" w:hAnsi="Liberation Serif" w:cs="Times New Roman"/>
                <w:b/>
                <w:bCs/>
                <w:i w:val="0"/>
                <w:color w:val="291E1E"/>
                <w:sz w:val="24"/>
                <w:szCs w:val="24"/>
              </w:rPr>
              <w:t>Приложение№ 2 Подпрограмма взаимодействия с образовательными организациями Ирбитского муниципального образования «Шаг в будущее»- 2018-2023гг.. «МЫ - НАСЛЕДНИКИ ПОБЕДЫ!», посвященная 75-летию со дня Победы в Великой Отечественной войне и 100-летию со дня рождения</w:t>
            </w:r>
            <w:proofErr w:type="gramStart"/>
            <w:r w:rsidRPr="00EF3AA0">
              <w:rPr>
                <w:rStyle w:val="a4"/>
                <w:rFonts w:ascii="Liberation Serif" w:hAnsi="Liberation Serif" w:cs="Times New Roman"/>
                <w:b/>
                <w:bCs/>
                <w:i w:val="0"/>
                <w:color w:val="291E1E"/>
                <w:sz w:val="24"/>
                <w:szCs w:val="24"/>
              </w:rPr>
              <w:t xml:space="preserve"> Д</w:t>
            </w:r>
            <w:proofErr w:type="gramEnd"/>
            <w:r w:rsidRPr="00EF3AA0">
              <w:rPr>
                <w:rStyle w:val="a4"/>
                <w:rFonts w:ascii="Liberation Serif" w:hAnsi="Liberation Serif" w:cs="Times New Roman"/>
                <w:b/>
                <w:bCs/>
                <w:i w:val="0"/>
                <w:color w:val="291E1E"/>
                <w:sz w:val="24"/>
                <w:szCs w:val="24"/>
              </w:rPr>
              <w:t>важды Героя Советского союза Г.А. Речкалова…………………………………………………</w:t>
            </w:r>
          </w:p>
          <w:p w:rsidR="00336837" w:rsidRPr="00EF3AA0" w:rsidRDefault="001D7BD8" w:rsidP="001D7BD8">
            <w:pPr>
              <w:spacing w:line="360" w:lineRule="auto"/>
              <w:rPr>
                <w:rStyle w:val="a4"/>
                <w:rFonts w:ascii="Liberation Serif" w:hAnsi="Liberation Serif" w:cs="Times New Roman"/>
                <w:b/>
                <w:bCs/>
                <w:i w:val="0"/>
                <w:color w:val="291E1E"/>
                <w:sz w:val="24"/>
                <w:szCs w:val="24"/>
              </w:rPr>
            </w:pPr>
            <w:r>
              <w:rPr>
                <w:rStyle w:val="a4"/>
                <w:rFonts w:ascii="Liberation Serif" w:hAnsi="Liberation Serif" w:cs="Times New Roman"/>
                <w:b/>
                <w:bCs/>
                <w:i w:val="0"/>
                <w:color w:val="291E1E"/>
                <w:sz w:val="24"/>
                <w:szCs w:val="24"/>
              </w:rPr>
              <w:t>Форма сбора информации по реализации комплекса мер по социализации и воспитанию подрастающего поколения Ирбитского муниципального образования……………………………………………………………………………………</w:t>
            </w:r>
          </w:p>
        </w:tc>
        <w:tc>
          <w:tcPr>
            <w:tcW w:w="567" w:type="dxa"/>
          </w:tcPr>
          <w:p w:rsidR="00DE60A8" w:rsidRPr="00EF3AA0" w:rsidRDefault="00DE60A8" w:rsidP="00455ABD">
            <w:pPr>
              <w:pStyle w:val="a3"/>
              <w:spacing w:before="0" w:beforeAutospacing="0" w:after="0" w:afterAutospacing="0" w:line="360" w:lineRule="auto"/>
              <w:jc w:val="center"/>
              <w:rPr>
                <w:rStyle w:val="a4"/>
                <w:rFonts w:ascii="Liberation Serif" w:hAnsi="Liberation Serif"/>
                <w:b/>
                <w:bCs/>
                <w:i w:val="0"/>
                <w:color w:val="291E1E"/>
              </w:rPr>
            </w:pPr>
          </w:p>
          <w:p w:rsidR="00DE60A8" w:rsidRPr="00EF3AA0" w:rsidRDefault="00DE60A8" w:rsidP="00455ABD">
            <w:pPr>
              <w:pStyle w:val="a3"/>
              <w:spacing w:before="0" w:beforeAutospacing="0" w:after="0" w:afterAutospacing="0" w:line="360" w:lineRule="auto"/>
              <w:jc w:val="center"/>
              <w:rPr>
                <w:rStyle w:val="a4"/>
                <w:rFonts w:ascii="Liberation Serif" w:hAnsi="Liberation Serif"/>
                <w:b/>
                <w:bCs/>
                <w:i w:val="0"/>
                <w:color w:val="291E1E"/>
              </w:rPr>
            </w:pPr>
          </w:p>
          <w:p w:rsidR="00DE60A8" w:rsidRPr="00EF3AA0" w:rsidRDefault="00DE60A8" w:rsidP="00455ABD">
            <w:pPr>
              <w:pStyle w:val="a3"/>
              <w:spacing w:before="0" w:beforeAutospacing="0" w:after="0" w:afterAutospacing="0" w:line="360" w:lineRule="auto"/>
              <w:jc w:val="center"/>
              <w:rPr>
                <w:rStyle w:val="a4"/>
                <w:rFonts w:ascii="Liberation Serif" w:hAnsi="Liberation Serif"/>
                <w:b/>
                <w:bCs/>
                <w:i w:val="0"/>
                <w:color w:val="291E1E"/>
              </w:rPr>
            </w:pPr>
          </w:p>
          <w:p w:rsidR="00DE60A8" w:rsidRPr="00EF3AA0" w:rsidRDefault="00DE60A8" w:rsidP="00455ABD">
            <w:pPr>
              <w:pStyle w:val="a3"/>
              <w:spacing w:before="0" w:beforeAutospacing="0" w:after="0" w:afterAutospacing="0" w:line="360" w:lineRule="auto"/>
              <w:jc w:val="center"/>
              <w:rPr>
                <w:rStyle w:val="a4"/>
                <w:rFonts w:ascii="Liberation Serif" w:hAnsi="Liberation Serif"/>
                <w:b/>
                <w:bCs/>
                <w:i w:val="0"/>
                <w:color w:val="291E1E"/>
              </w:rPr>
            </w:pPr>
          </w:p>
          <w:p w:rsidR="00DE60A8" w:rsidRDefault="001D7BD8" w:rsidP="00455ABD">
            <w:pPr>
              <w:pStyle w:val="a3"/>
              <w:spacing w:before="0" w:beforeAutospacing="0" w:after="0" w:afterAutospacing="0" w:line="360" w:lineRule="auto"/>
              <w:jc w:val="center"/>
              <w:rPr>
                <w:rStyle w:val="a4"/>
                <w:rFonts w:ascii="Liberation Serif" w:hAnsi="Liberation Serif"/>
                <w:b/>
                <w:bCs/>
                <w:i w:val="0"/>
                <w:color w:val="291E1E"/>
              </w:rPr>
            </w:pPr>
            <w:r>
              <w:rPr>
                <w:rStyle w:val="a4"/>
                <w:rFonts w:ascii="Liberation Serif" w:hAnsi="Liberation Serif"/>
                <w:b/>
                <w:bCs/>
                <w:i w:val="0"/>
                <w:color w:val="291E1E"/>
              </w:rPr>
              <w:t>37</w:t>
            </w:r>
          </w:p>
          <w:p w:rsidR="001D7BD8" w:rsidRDefault="001D7BD8" w:rsidP="00455ABD">
            <w:pPr>
              <w:pStyle w:val="a3"/>
              <w:spacing w:before="0" w:beforeAutospacing="0" w:after="0" w:afterAutospacing="0" w:line="360" w:lineRule="auto"/>
              <w:jc w:val="center"/>
              <w:rPr>
                <w:rStyle w:val="a4"/>
                <w:rFonts w:ascii="Liberation Serif" w:hAnsi="Liberation Serif"/>
                <w:b/>
                <w:bCs/>
                <w:i w:val="0"/>
                <w:color w:val="291E1E"/>
              </w:rPr>
            </w:pPr>
          </w:p>
          <w:p w:rsidR="001D7BD8" w:rsidRPr="00EF3AA0" w:rsidRDefault="001D7BD8" w:rsidP="00455ABD">
            <w:pPr>
              <w:pStyle w:val="a3"/>
              <w:spacing w:before="0" w:beforeAutospacing="0" w:after="0" w:afterAutospacing="0" w:line="360" w:lineRule="auto"/>
              <w:jc w:val="center"/>
              <w:rPr>
                <w:rStyle w:val="a4"/>
                <w:rFonts w:ascii="Liberation Serif" w:hAnsi="Liberation Serif"/>
                <w:b/>
                <w:bCs/>
                <w:i w:val="0"/>
                <w:color w:val="291E1E"/>
              </w:rPr>
            </w:pPr>
            <w:r>
              <w:rPr>
                <w:rStyle w:val="a4"/>
                <w:rFonts w:ascii="Liberation Serif" w:hAnsi="Liberation Serif"/>
                <w:b/>
                <w:bCs/>
                <w:i w:val="0"/>
                <w:color w:val="291E1E"/>
              </w:rPr>
              <w:t>43</w:t>
            </w:r>
          </w:p>
        </w:tc>
      </w:tr>
    </w:tbl>
    <w:p w:rsidR="0059661B" w:rsidRDefault="0059661B" w:rsidP="00455ABD">
      <w:pPr>
        <w:pStyle w:val="a3"/>
        <w:shd w:val="clear" w:color="auto" w:fill="FFFFFF"/>
        <w:spacing w:before="0" w:beforeAutospacing="0" w:after="0" w:afterAutospacing="0" w:line="360" w:lineRule="auto"/>
        <w:ind w:left="-426" w:firstLine="426"/>
        <w:jc w:val="center"/>
        <w:rPr>
          <w:rStyle w:val="a4"/>
          <w:b/>
          <w:bCs/>
          <w:i w:val="0"/>
          <w:color w:val="291E1E"/>
        </w:rPr>
      </w:pPr>
    </w:p>
    <w:p w:rsidR="0059661B" w:rsidRPr="00C91EC2" w:rsidRDefault="0059661B" w:rsidP="00455ABD">
      <w:pPr>
        <w:pStyle w:val="a3"/>
        <w:shd w:val="clear" w:color="auto" w:fill="FFFFFF"/>
        <w:spacing w:before="0" w:beforeAutospacing="0" w:after="0" w:afterAutospacing="0" w:line="360" w:lineRule="auto"/>
        <w:ind w:left="-426" w:firstLine="426"/>
        <w:jc w:val="center"/>
        <w:rPr>
          <w:rStyle w:val="a4"/>
          <w:b/>
          <w:bCs/>
          <w:i w:val="0"/>
          <w:color w:val="291E1E"/>
        </w:rPr>
      </w:pPr>
    </w:p>
    <w:p w:rsidR="0059661B" w:rsidRDefault="0059661B" w:rsidP="00455ABD">
      <w:pPr>
        <w:pStyle w:val="a3"/>
        <w:shd w:val="clear" w:color="auto" w:fill="FFFFFF"/>
        <w:spacing w:before="0" w:beforeAutospacing="0" w:after="0" w:afterAutospacing="0" w:line="360" w:lineRule="auto"/>
        <w:ind w:left="-426" w:firstLine="426"/>
        <w:jc w:val="center"/>
        <w:rPr>
          <w:rStyle w:val="a4"/>
          <w:b/>
          <w:bCs/>
          <w:i w:val="0"/>
          <w:color w:val="291E1E"/>
        </w:rPr>
      </w:pPr>
    </w:p>
    <w:p w:rsidR="0059661B" w:rsidRDefault="0059661B" w:rsidP="00455ABD">
      <w:pPr>
        <w:pStyle w:val="a3"/>
        <w:shd w:val="clear" w:color="auto" w:fill="FFFFFF"/>
        <w:spacing w:before="0" w:beforeAutospacing="0" w:after="0" w:afterAutospacing="0" w:line="360" w:lineRule="auto"/>
        <w:ind w:left="-426" w:firstLine="426"/>
        <w:jc w:val="center"/>
        <w:rPr>
          <w:rStyle w:val="a4"/>
          <w:b/>
          <w:bCs/>
          <w:i w:val="0"/>
          <w:color w:val="291E1E"/>
        </w:rPr>
      </w:pPr>
    </w:p>
    <w:p w:rsidR="0059661B" w:rsidRDefault="0059661B" w:rsidP="00455ABD">
      <w:pPr>
        <w:pStyle w:val="a3"/>
        <w:shd w:val="clear" w:color="auto" w:fill="FFFFFF"/>
        <w:spacing w:before="0" w:beforeAutospacing="0" w:after="0" w:afterAutospacing="0" w:line="360" w:lineRule="auto"/>
        <w:ind w:left="-426" w:firstLine="426"/>
        <w:jc w:val="center"/>
        <w:rPr>
          <w:rStyle w:val="a4"/>
          <w:b/>
          <w:bCs/>
          <w:i w:val="0"/>
          <w:color w:val="291E1E"/>
        </w:rPr>
      </w:pPr>
    </w:p>
    <w:p w:rsidR="0059661B" w:rsidRPr="00EF3AA0" w:rsidRDefault="0059661B" w:rsidP="00455ABD">
      <w:pPr>
        <w:pStyle w:val="a3"/>
        <w:shd w:val="clear" w:color="auto" w:fill="FFFFFF"/>
        <w:spacing w:before="0" w:beforeAutospacing="0" w:after="0" w:afterAutospacing="0" w:line="360" w:lineRule="auto"/>
        <w:ind w:left="-426" w:firstLine="426"/>
        <w:jc w:val="center"/>
        <w:rPr>
          <w:rStyle w:val="a4"/>
          <w:rFonts w:ascii="Liberation Serif" w:hAnsi="Liberation Serif"/>
          <w:b/>
          <w:bCs/>
          <w:i w:val="0"/>
          <w:color w:val="291E1E"/>
          <w:sz w:val="28"/>
          <w:szCs w:val="28"/>
        </w:rPr>
      </w:pPr>
      <w:r w:rsidRPr="00EF3AA0">
        <w:rPr>
          <w:rStyle w:val="a4"/>
          <w:rFonts w:ascii="Liberation Serif" w:hAnsi="Liberation Serif"/>
          <w:b/>
          <w:bCs/>
          <w:i w:val="0"/>
          <w:color w:val="291E1E"/>
          <w:sz w:val="28"/>
          <w:szCs w:val="28"/>
        </w:rPr>
        <w:t xml:space="preserve">ПАСПОРТ </w:t>
      </w:r>
    </w:p>
    <w:tbl>
      <w:tblPr>
        <w:tblStyle w:val="a8"/>
        <w:tblW w:w="0" w:type="auto"/>
        <w:tblInd w:w="-426" w:type="dxa"/>
        <w:tblLook w:val="04A0" w:firstRow="1" w:lastRow="0" w:firstColumn="1" w:lastColumn="0" w:noHBand="0" w:noVBand="1"/>
      </w:tblPr>
      <w:tblGrid>
        <w:gridCol w:w="2519"/>
        <w:gridCol w:w="7052"/>
      </w:tblGrid>
      <w:tr w:rsidR="0059661B" w:rsidRPr="00EF3AA0" w:rsidTr="00851CA4">
        <w:tc>
          <w:tcPr>
            <w:tcW w:w="2519" w:type="dxa"/>
          </w:tcPr>
          <w:p w:rsidR="0059661B" w:rsidRPr="00EF3AA0" w:rsidRDefault="002F6CC6" w:rsidP="00455ABD">
            <w:pPr>
              <w:pStyle w:val="a3"/>
              <w:spacing w:before="0" w:beforeAutospacing="0" w:after="0" w:afterAutospacing="0"/>
              <w:rPr>
                <w:rStyle w:val="a4"/>
                <w:rFonts w:ascii="Liberation Serif" w:hAnsi="Liberation Serif"/>
                <w:b/>
                <w:bCs/>
                <w:i w:val="0"/>
                <w:color w:val="291E1E"/>
                <w:sz w:val="28"/>
                <w:szCs w:val="28"/>
              </w:rPr>
            </w:pPr>
            <w:r w:rsidRPr="00EF3AA0">
              <w:rPr>
                <w:rFonts w:ascii="Liberation Serif" w:hAnsi="Liberation Serif"/>
                <w:b/>
                <w:bCs/>
                <w:color w:val="000000"/>
                <w:sz w:val="28"/>
                <w:szCs w:val="28"/>
                <w:shd w:val="clear" w:color="auto" w:fill="FFFFFF"/>
              </w:rPr>
              <w:t xml:space="preserve">Наименование </w:t>
            </w:r>
          </w:p>
        </w:tc>
        <w:tc>
          <w:tcPr>
            <w:tcW w:w="7052" w:type="dxa"/>
          </w:tcPr>
          <w:p w:rsidR="0059661B" w:rsidRPr="00EF3AA0" w:rsidRDefault="00E5424F" w:rsidP="00455ABD">
            <w:pPr>
              <w:pStyle w:val="a3"/>
              <w:spacing w:before="0" w:beforeAutospacing="0" w:after="0" w:afterAutospacing="0"/>
              <w:jc w:val="both"/>
              <w:rPr>
                <w:rStyle w:val="a4"/>
                <w:rFonts w:ascii="Liberation Serif" w:hAnsi="Liberation Serif"/>
                <w:bCs/>
                <w:i w:val="0"/>
                <w:color w:val="291E1E"/>
                <w:sz w:val="28"/>
                <w:szCs w:val="28"/>
              </w:rPr>
            </w:pPr>
            <w:r w:rsidRPr="00EF3AA0">
              <w:rPr>
                <w:rStyle w:val="a4"/>
                <w:rFonts w:ascii="Liberation Serif" w:hAnsi="Liberation Serif"/>
                <w:bCs/>
                <w:i w:val="0"/>
                <w:color w:val="291E1E"/>
                <w:sz w:val="28"/>
                <w:szCs w:val="28"/>
              </w:rPr>
              <w:t>Комплекс мер по  социализации и воспитанию подрастающего поколения  Ирбитского муниципального образования до 2025 года</w:t>
            </w:r>
            <w:r w:rsidR="00BF4B00" w:rsidRPr="00EF3AA0">
              <w:rPr>
                <w:rStyle w:val="a4"/>
                <w:rFonts w:ascii="Liberation Serif" w:hAnsi="Liberation Serif"/>
                <w:bCs/>
                <w:i w:val="0"/>
                <w:color w:val="291E1E"/>
                <w:sz w:val="28"/>
                <w:szCs w:val="28"/>
              </w:rPr>
              <w:t xml:space="preserve"> (дале</w:t>
            </w:r>
            <w:proofErr w:type="gramStart"/>
            <w:r w:rsidR="00BF4B00" w:rsidRPr="00EF3AA0">
              <w:rPr>
                <w:rStyle w:val="a4"/>
                <w:rFonts w:ascii="Liberation Serif" w:hAnsi="Liberation Serif"/>
                <w:bCs/>
                <w:i w:val="0"/>
                <w:color w:val="291E1E"/>
                <w:sz w:val="28"/>
                <w:szCs w:val="28"/>
              </w:rPr>
              <w:t>е-</w:t>
            </w:r>
            <w:proofErr w:type="gramEnd"/>
            <w:r w:rsidR="00BF4B00" w:rsidRPr="00EF3AA0">
              <w:rPr>
                <w:rStyle w:val="a4"/>
                <w:rFonts w:ascii="Liberation Serif" w:hAnsi="Liberation Serif"/>
                <w:bCs/>
                <w:i w:val="0"/>
                <w:color w:val="291E1E"/>
                <w:sz w:val="28"/>
                <w:szCs w:val="28"/>
              </w:rPr>
              <w:t xml:space="preserve"> </w:t>
            </w:r>
            <w:r w:rsidR="00BF4B00" w:rsidRPr="00EF3AA0">
              <w:rPr>
                <w:rFonts w:ascii="Liberation Serif" w:hAnsi="Liberation Serif"/>
                <w:sz w:val="28"/>
                <w:szCs w:val="28"/>
              </w:rPr>
              <w:t xml:space="preserve"> </w:t>
            </w:r>
            <w:r w:rsidR="00BF4B00" w:rsidRPr="00EF3AA0">
              <w:rPr>
                <w:rStyle w:val="a4"/>
                <w:rFonts w:ascii="Liberation Serif" w:hAnsi="Liberation Serif"/>
                <w:bCs/>
                <w:i w:val="0"/>
                <w:color w:val="291E1E"/>
                <w:sz w:val="28"/>
                <w:szCs w:val="28"/>
              </w:rPr>
              <w:t>Комплекс мер)</w:t>
            </w:r>
          </w:p>
        </w:tc>
      </w:tr>
      <w:tr w:rsidR="0059661B" w:rsidRPr="00EF3AA0" w:rsidTr="00851CA4">
        <w:tc>
          <w:tcPr>
            <w:tcW w:w="2519" w:type="dxa"/>
          </w:tcPr>
          <w:p w:rsidR="0059661B" w:rsidRPr="00EF3AA0" w:rsidRDefault="009B059B" w:rsidP="00455ABD">
            <w:pPr>
              <w:pStyle w:val="a3"/>
              <w:spacing w:before="0" w:beforeAutospacing="0" w:after="0" w:afterAutospacing="0"/>
              <w:rPr>
                <w:rStyle w:val="a4"/>
                <w:rFonts w:ascii="Liberation Serif" w:hAnsi="Liberation Serif"/>
                <w:b/>
                <w:bCs/>
                <w:i w:val="0"/>
                <w:color w:val="291E1E"/>
                <w:sz w:val="28"/>
                <w:szCs w:val="28"/>
              </w:rPr>
            </w:pPr>
            <w:r w:rsidRPr="00EF3AA0">
              <w:rPr>
                <w:rFonts w:ascii="Liberation Serif" w:hAnsi="Liberation Serif"/>
                <w:b/>
                <w:bCs/>
                <w:color w:val="000000"/>
                <w:sz w:val="28"/>
                <w:szCs w:val="28"/>
                <w:shd w:val="clear" w:color="auto" w:fill="FFFFFF"/>
              </w:rPr>
              <w:t>Нормативно-правовая основа  для разработки Комплекса мер</w:t>
            </w:r>
          </w:p>
        </w:tc>
        <w:tc>
          <w:tcPr>
            <w:tcW w:w="7052" w:type="dxa"/>
          </w:tcPr>
          <w:p w:rsidR="0059661B" w:rsidRPr="00EF3AA0" w:rsidRDefault="0059661B" w:rsidP="00455ABD">
            <w:pPr>
              <w:jc w:val="both"/>
              <w:rPr>
                <w:rFonts w:ascii="Liberation Serif" w:hAnsi="Liberation Serif" w:cs="Times New Roman"/>
                <w:sz w:val="28"/>
                <w:szCs w:val="28"/>
              </w:rPr>
            </w:pPr>
            <w:r w:rsidRPr="00EF3AA0">
              <w:rPr>
                <w:rFonts w:ascii="Liberation Serif" w:hAnsi="Liberation Serif" w:cs="Times New Roman"/>
                <w:sz w:val="28"/>
                <w:szCs w:val="28"/>
              </w:rPr>
              <w:t>-Федеральный Закон от 29.12.2012 г. №273-ФЗ «Об образовании в Российской Федерации»;</w:t>
            </w:r>
          </w:p>
          <w:p w:rsidR="0059661B" w:rsidRPr="00EF3AA0" w:rsidRDefault="0059661B" w:rsidP="00455ABD">
            <w:pPr>
              <w:widowControl w:val="0"/>
              <w:numPr>
                <w:ilvl w:val="0"/>
                <w:numId w:val="3"/>
              </w:numPr>
              <w:tabs>
                <w:tab w:val="left" w:pos="242"/>
              </w:tabs>
              <w:jc w:val="both"/>
              <w:rPr>
                <w:rFonts w:ascii="Liberation Serif" w:hAnsi="Liberation Serif" w:cs="Times New Roman"/>
                <w:sz w:val="28"/>
                <w:szCs w:val="28"/>
              </w:rPr>
            </w:pPr>
            <w:r w:rsidRPr="00EF3AA0">
              <w:rPr>
                <w:rFonts w:ascii="Liberation Serif" w:hAnsi="Liberation Serif" w:cs="Times New Roman"/>
                <w:sz w:val="28"/>
                <w:szCs w:val="28"/>
              </w:rPr>
              <w:t>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 декабря 2010 г. № 1897);</w:t>
            </w:r>
          </w:p>
          <w:p w:rsidR="00560358" w:rsidRPr="00EF3AA0" w:rsidRDefault="00560358" w:rsidP="00842304">
            <w:pPr>
              <w:widowControl w:val="0"/>
              <w:numPr>
                <w:ilvl w:val="0"/>
                <w:numId w:val="3"/>
              </w:numPr>
              <w:tabs>
                <w:tab w:val="left" w:pos="242"/>
              </w:tabs>
              <w:jc w:val="both"/>
              <w:rPr>
                <w:rFonts w:ascii="Liberation Serif" w:hAnsi="Liberation Serif" w:cs="Times New Roman"/>
                <w:sz w:val="28"/>
                <w:szCs w:val="28"/>
              </w:rPr>
            </w:pPr>
            <w:r w:rsidRPr="00EF3AA0">
              <w:rPr>
                <w:rFonts w:ascii="Liberation Serif" w:hAnsi="Liberation Serif" w:cs="Times New Roman"/>
                <w:sz w:val="28"/>
                <w:szCs w:val="28"/>
              </w:rPr>
              <w:t xml:space="preserve">Федеральный государственный образовательный стандарт начального общего образования (утвержден </w:t>
            </w:r>
            <w:r w:rsidRPr="00EF3AA0">
              <w:rPr>
                <w:rFonts w:ascii="Liberation Serif" w:hAnsi="Liberation Serif" w:cs="Times New Roman"/>
                <w:sz w:val="28"/>
                <w:szCs w:val="28"/>
                <w:shd w:val="clear" w:color="auto" w:fill="FFFFFF"/>
              </w:rPr>
              <w:t>Приказ</w:t>
            </w:r>
            <w:r w:rsidR="00842304" w:rsidRPr="00EF3AA0">
              <w:rPr>
                <w:rFonts w:ascii="Liberation Serif" w:hAnsi="Liberation Serif" w:cs="Times New Roman"/>
                <w:sz w:val="28"/>
                <w:szCs w:val="28"/>
                <w:shd w:val="clear" w:color="auto" w:fill="FFFFFF"/>
              </w:rPr>
              <w:t>ом</w:t>
            </w:r>
            <w:r w:rsidRPr="00EF3AA0">
              <w:rPr>
                <w:rFonts w:ascii="Liberation Serif" w:hAnsi="Liberation Serif" w:cs="Times New Roman"/>
                <w:sz w:val="28"/>
                <w:szCs w:val="28"/>
                <w:shd w:val="clear" w:color="auto" w:fill="FFFFFF"/>
              </w:rPr>
              <w:t xml:space="preserve"> </w:t>
            </w:r>
            <w:r w:rsidR="00842304" w:rsidRPr="00EF3AA0">
              <w:rPr>
                <w:rFonts w:ascii="Liberation Serif" w:hAnsi="Liberation Serif" w:cs="Times New Roman"/>
                <w:sz w:val="28"/>
                <w:szCs w:val="28"/>
                <w:shd w:val="clear" w:color="auto" w:fill="FFFFFF"/>
              </w:rPr>
              <w:t xml:space="preserve">Министерства образования и науки Российской Федерации </w:t>
            </w:r>
            <w:r w:rsidRPr="00EF3AA0">
              <w:rPr>
                <w:rFonts w:ascii="Liberation Serif" w:hAnsi="Liberation Serif" w:cs="Times New Roman"/>
                <w:sz w:val="28"/>
                <w:szCs w:val="28"/>
                <w:shd w:val="clear" w:color="auto" w:fill="FFFFFF"/>
              </w:rPr>
              <w:t>от 06.10.2009 N 373)</w:t>
            </w:r>
          </w:p>
          <w:p w:rsidR="00560358" w:rsidRPr="00EF3AA0" w:rsidRDefault="00560358" w:rsidP="00842304">
            <w:pPr>
              <w:widowControl w:val="0"/>
              <w:numPr>
                <w:ilvl w:val="0"/>
                <w:numId w:val="3"/>
              </w:numPr>
              <w:tabs>
                <w:tab w:val="left" w:pos="242"/>
              </w:tabs>
              <w:jc w:val="both"/>
              <w:rPr>
                <w:rFonts w:ascii="Liberation Serif" w:hAnsi="Liberation Serif" w:cs="Times New Roman"/>
                <w:sz w:val="28"/>
                <w:szCs w:val="28"/>
              </w:rPr>
            </w:pPr>
            <w:r w:rsidRPr="00EF3AA0">
              <w:rPr>
                <w:rFonts w:ascii="Liberation Serif" w:hAnsi="Liberation Serif" w:cs="Times New Roman"/>
                <w:sz w:val="28"/>
                <w:szCs w:val="28"/>
              </w:rPr>
              <w:t>Федеральный государственный образовательный стандарт основного общего образования (</w:t>
            </w:r>
            <w:r w:rsidRPr="00EF3AA0">
              <w:rPr>
                <w:rFonts w:ascii="Liberation Serif" w:hAnsi="Liberation Serif" w:cs="Times New Roman"/>
                <w:sz w:val="28"/>
                <w:szCs w:val="28"/>
                <w:shd w:val="clear" w:color="auto" w:fill="FFFFFF"/>
              </w:rPr>
              <w:t>Приказ</w:t>
            </w:r>
            <w:r w:rsidR="00842304" w:rsidRPr="00EF3AA0">
              <w:rPr>
                <w:rFonts w:ascii="Liberation Serif" w:hAnsi="Liberation Serif" w:cs="Times New Roman"/>
                <w:sz w:val="28"/>
                <w:szCs w:val="28"/>
                <w:shd w:val="clear" w:color="auto" w:fill="FFFFFF"/>
              </w:rPr>
              <w:t xml:space="preserve">ом </w:t>
            </w:r>
            <w:r w:rsidRPr="00EF3AA0">
              <w:rPr>
                <w:rFonts w:ascii="Liberation Serif" w:hAnsi="Liberation Serif" w:cs="Times New Roman"/>
                <w:sz w:val="28"/>
                <w:szCs w:val="28"/>
                <w:shd w:val="clear" w:color="auto" w:fill="FFFFFF"/>
              </w:rPr>
              <w:t xml:space="preserve"> </w:t>
            </w:r>
            <w:r w:rsidR="00842304" w:rsidRPr="00EF3AA0">
              <w:rPr>
                <w:rFonts w:ascii="Liberation Serif" w:hAnsi="Liberation Serif" w:cs="Times New Roman"/>
                <w:sz w:val="28"/>
                <w:szCs w:val="28"/>
                <w:shd w:val="clear" w:color="auto" w:fill="FFFFFF"/>
              </w:rPr>
              <w:t xml:space="preserve">Министерства образования и науки Российской Федерации </w:t>
            </w:r>
            <w:r w:rsidRPr="00EF3AA0">
              <w:rPr>
                <w:rFonts w:ascii="Liberation Serif" w:hAnsi="Liberation Serif" w:cs="Times New Roman"/>
                <w:sz w:val="28"/>
                <w:szCs w:val="28"/>
                <w:shd w:val="clear" w:color="auto" w:fill="FFFFFF"/>
              </w:rPr>
              <w:t>от 17.05.2012 N 413</w:t>
            </w:r>
            <w:r w:rsidR="00842304" w:rsidRPr="00EF3AA0">
              <w:rPr>
                <w:rFonts w:ascii="Liberation Serif" w:hAnsi="Liberation Serif" w:cs="Times New Roman"/>
                <w:sz w:val="28"/>
                <w:szCs w:val="28"/>
                <w:shd w:val="clear" w:color="auto" w:fill="FFFFFF"/>
              </w:rPr>
              <w:t>)</w:t>
            </w:r>
          </w:p>
          <w:p w:rsidR="0059661B" w:rsidRPr="00EF3AA0" w:rsidRDefault="0059661B" w:rsidP="00455ABD">
            <w:pPr>
              <w:widowControl w:val="0"/>
              <w:numPr>
                <w:ilvl w:val="0"/>
                <w:numId w:val="3"/>
              </w:numPr>
              <w:tabs>
                <w:tab w:val="left" w:pos="266"/>
              </w:tabs>
              <w:jc w:val="both"/>
              <w:rPr>
                <w:rFonts w:ascii="Liberation Serif" w:hAnsi="Liberation Serif" w:cs="Times New Roman"/>
                <w:sz w:val="28"/>
                <w:szCs w:val="28"/>
              </w:rPr>
            </w:pPr>
            <w:r w:rsidRPr="00EF3AA0">
              <w:rPr>
                <w:rFonts w:ascii="Liberation Serif" w:hAnsi="Liberation Serif" w:cs="Times New Roman"/>
                <w:sz w:val="28"/>
                <w:szCs w:val="28"/>
              </w:rPr>
              <w:t xml:space="preserve"> Государственная программа «Патриотическое воспитание граждан Российской Федерации на 2016-2020 год»;</w:t>
            </w:r>
          </w:p>
          <w:p w:rsidR="0059661B" w:rsidRPr="00EF3AA0" w:rsidRDefault="0059661B" w:rsidP="00455ABD">
            <w:pPr>
              <w:widowControl w:val="0"/>
              <w:numPr>
                <w:ilvl w:val="0"/>
                <w:numId w:val="3"/>
              </w:numPr>
              <w:tabs>
                <w:tab w:val="left" w:pos="266"/>
              </w:tabs>
              <w:jc w:val="both"/>
              <w:rPr>
                <w:rFonts w:ascii="Liberation Serif" w:hAnsi="Liberation Serif" w:cs="Times New Roman"/>
                <w:sz w:val="28"/>
                <w:szCs w:val="28"/>
              </w:rPr>
            </w:pPr>
            <w:r w:rsidRPr="00EF3AA0">
              <w:rPr>
                <w:rFonts w:ascii="Liberation Serif" w:hAnsi="Liberation Serif" w:cs="Times New Roman"/>
                <w:sz w:val="28"/>
                <w:szCs w:val="28"/>
              </w:rPr>
              <w:t>Стратегия развития  воспитания в  Российской  Федерации  до  2025 года (от 29.05.2015г. №996);</w:t>
            </w:r>
          </w:p>
          <w:p w:rsidR="0059661B" w:rsidRPr="00EF3AA0" w:rsidRDefault="0059661B" w:rsidP="00455ABD">
            <w:pPr>
              <w:widowControl w:val="0"/>
              <w:numPr>
                <w:ilvl w:val="0"/>
                <w:numId w:val="3"/>
              </w:numPr>
              <w:tabs>
                <w:tab w:val="left" w:pos="266"/>
              </w:tabs>
              <w:jc w:val="both"/>
              <w:rPr>
                <w:rFonts w:ascii="Liberation Serif" w:hAnsi="Liberation Serif" w:cs="Times New Roman"/>
                <w:sz w:val="28"/>
                <w:szCs w:val="28"/>
              </w:rPr>
            </w:pPr>
            <w:r w:rsidRPr="00EF3AA0">
              <w:rPr>
                <w:rFonts w:ascii="Liberation Serif" w:hAnsi="Liberation Serif" w:cs="Times New Roman"/>
                <w:sz w:val="28"/>
                <w:szCs w:val="28"/>
              </w:rPr>
              <w:t>Письмо Министерства образования и науки  Российской  Федерации от 12.05.2011г. №03-296 «Об  организации  внеурочной  деятельности  при  введении  ФГОС ОО»;</w:t>
            </w:r>
          </w:p>
          <w:p w:rsidR="0059661B" w:rsidRPr="00EF3AA0" w:rsidRDefault="0059661B" w:rsidP="00455ABD">
            <w:pPr>
              <w:shd w:val="clear" w:color="auto" w:fill="FFFFFF"/>
              <w:jc w:val="both"/>
              <w:textAlignment w:val="baseline"/>
              <w:outlineLvl w:val="0"/>
              <w:rPr>
                <w:rFonts w:ascii="Liberation Serif" w:eastAsia="Times New Roman" w:hAnsi="Liberation Serif" w:cs="Times New Roman"/>
                <w:b/>
                <w:bCs/>
                <w:color w:val="2D2D2D"/>
                <w:spacing w:val="2"/>
                <w:kern w:val="36"/>
                <w:sz w:val="28"/>
                <w:szCs w:val="28"/>
                <w:lang w:eastAsia="ru-RU"/>
              </w:rPr>
            </w:pPr>
            <w:r w:rsidRPr="00EF3AA0">
              <w:rPr>
                <w:rFonts w:ascii="Liberation Serif" w:eastAsia="Times New Roman" w:hAnsi="Liberation Serif" w:cs="Times New Roman"/>
                <w:bCs/>
                <w:color w:val="2D2D2D"/>
                <w:spacing w:val="2"/>
                <w:kern w:val="36"/>
                <w:sz w:val="28"/>
                <w:szCs w:val="28"/>
                <w:lang w:eastAsia="ru-RU"/>
              </w:rPr>
              <w:t xml:space="preserve">- </w:t>
            </w:r>
            <w:r w:rsidRPr="00EF3AA0">
              <w:rPr>
                <w:rFonts w:ascii="Liberation Serif" w:eastAsia="Times New Roman" w:hAnsi="Liberation Serif" w:cs="Times New Roman"/>
                <w:bCs/>
                <w:spacing w:val="2"/>
                <w:kern w:val="36"/>
                <w:sz w:val="28"/>
                <w:szCs w:val="28"/>
                <w:lang w:eastAsia="ru-RU"/>
              </w:rPr>
              <w:t>Стратегии развития воспитания в Свердловской области до 2025 года,</w:t>
            </w:r>
            <w:r w:rsidRPr="00EF3AA0">
              <w:rPr>
                <w:rFonts w:ascii="Liberation Serif" w:hAnsi="Liberation Serif" w:cs="Times New Roman"/>
                <w:spacing w:val="2"/>
                <w:sz w:val="28"/>
                <w:szCs w:val="28"/>
                <w:shd w:val="clear" w:color="auto" w:fill="FFFFFF"/>
              </w:rPr>
              <w:t xml:space="preserve"> от 07.12.2017 года N 900-ПП</w:t>
            </w:r>
            <w:r w:rsidRPr="00EF3AA0">
              <w:rPr>
                <w:rFonts w:ascii="Liberation Serif" w:eastAsia="Times New Roman" w:hAnsi="Liberation Serif" w:cs="Times New Roman"/>
                <w:b/>
                <w:bCs/>
                <w:spacing w:val="2"/>
                <w:kern w:val="36"/>
                <w:sz w:val="28"/>
                <w:szCs w:val="28"/>
                <w:lang w:eastAsia="ru-RU"/>
              </w:rPr>
              <w:t>;</w:t>
            </w:r>
          </w:p>
          <w:p w:rsidR="0059661B" w:rsidRPr="00EF3AA0" w:rsidRDefault="0059661B" w:rsidP="00455ABD">
            <w:pPr>
              <w:widowControl w:val="0"/>
              <w:autoSpaceDE w:val="0"/>
              <w:autoSpaceDN w:val="0"/>
              <w:adjustRightInd w:val="0"/>
              <w:jc w:val="both"/>
              <w:rPr>
                <w:rFonts w:ascii="Liberation Serif" w:eastAsia="Times New Roman" w:hAnsi="Liberation Serif" w:cs="Times New Roman"/>
                <w:sz w:val="28"/>
                <w:szCs w:val="28"/>
                <w:lang w:eastAsia="ru-RU"/>
              </w:rPr>
            </w:pPr>
            <w:r w:rsidRPr="00EF3AA0">
              <w:rPr>
                <w:rFonts w:ascii="Liberation Serif" w:hAnsi="Liberation Serif"/>
                <w:sz w:val="28"/>
                <w:szCs w:val="28"/>
              </w:rPr>
              <w:t>-</w:t>
            </w:r>
            <w:r w:rsidRPr="00EF3AA0">
              <w:rPr>
                <w:rFonts w:ascii="Liberation Serif" w:eastAsia="Times New Roman" w:hAnsi="Liberation Serif" w:cs="Times New Roman"/>
                <w:sz w:val="28"/>
                <w:szCs w:val="28"/>
                <w:lang w:eastAsia="ru-RU"/>
              </w:rPr>
              <w:t xml:space="preserve"> Стратегия развития воспитания в Ирбитском муниципальном образовании Свердловской области на период 2018 – 2025 </w:t>
            </w:r>
            <w:proofErr w:type="spellStart"/>
            <w:r w:rsidRPr="00EF3AA0">
              <w:rPr>
                <w:rFonts w:ascii="Liberation Serif" w:eastAsia="Times New Roman" w:hAnsi="Liberation Serif" w:cs="Times New Roman"/>
                <w:sz w:val="28"/>
                <w:szCs w:val="28"/>
                <w:lang w:eastAsia="ru-RU"/>
              </w:rPr>
              <w:t>г.г</w:t>
            </w:r>
            <w:proofErr w:type="spellEnd"/>
            <w:r w:rsidRPr="00EF3AA0">
              <w:rPr>
                <w:rFonts w:ascii="Liberation Serif" w:eastAsia="Times New Roman" w:hAnsi="Liberation Serif" w:cs="Times New Roman"/>
                <w:sz w:val="28"/>
                <w:szCs w:val="28"/>
                <w:lang w:eastAsia="ru-RU"/>
              </w:rPr>
              <w:t>., от 29.12.2017 № 1207-ПА;</w:t>
            </w:r>
          </w:p>
          <w:p w:rsidR="00264136" w:rsidRPr="00EF3AA0" w:rsidRDefault="00B76829" w:rsidP="00455ABD">
            <w:pPr>
              <w:widowControl w:val="0"/>
              <w:autoSpaceDE w:val="0"/>
              <w:autoSpaceDN w:val="0"/>
              <w:adjustRightInd w:val="0"/>
              <w:jc w:val="both"/>
              <w:rPr>
                <w:rStyle w:val="a4"/>
                <w:rFonts w:ascii="Liberation Serif" w:eastAsia="Times New Roman" w:hAnsi="Liberation Serif" w:cs="Times New Roman"/>
                <w:i w:val="0"/>
                <w:iCs w:val="0"/>
                <w:sz w:val="28"/>
                <w:szCs w:val="28"/>
                <w:lang w:eastAsia="ru-RU"/>
              </w:rPr>
            </w:pPr>
            <w:r w:rsidRPr="00EF3AA0">
              <w:rPr>
                <w:rFonts w:ascii="Liberation Serif" w:eastAsia="Times New Roman" w:hAnsi="Liberation Serif" w:cs="Times New Roman"/>
                <w:sz w:val="28"/>
                <w:szCs w:val="28"/>
                <w:lang w:eastAsia="ru-RU"/>
              </w:rPr>
              <w:t>-Концепция духовно-нравственного развития и воспитания личности гражданина России</w:t>
            </w:r>
          </w:p>
        </w:tc>
      </w:tr>
      <w:tr w:rsidR="0059661B" w:rsidRPr="00EF3AA0" w:rsidTr="00851CA4">
        <w:tc>
          <w:tcPr>
            <w:tcW w:w="2519" w:type="dxa"/>
          </w:tcPr>
          <w:p w:rsidR="0059661B" w:rsidRPr="00EF3AA0" w:rsidRDefault="0059661B" w:rsidP="00455ABD">
            <w:pPr>
              <w:pStyle w:val="a3"/>
              <w:spacing w:before="0" w:beforeAutospacing="0" w:after="0" w:afterAutospacing="0"/>
              <w:rPr>
                <w:rStyle w:val="a4"/>
                <w:rFonts w:ascii="Liberation Serif" w:hAnsi="Liberation Serif"/>
                <w:b/>
                <w:bCs/>
                <w:i w:val="0"/>
                <w:color w:val="291E1E"/>
                <w:sz w:val="28"/>
                <w:szCs w:val="28"/>
              </w:rPr>
            </w:pPr>
            <w:r w:rsidRPr="00EF3AA0">
              <w:rPr>
                <w:rFonts w:ascii="Liberation Serif" w:hAnsi="Liberation Serif"/>
                <w:b/>
                <w:bCs/>
                <w:color w:val="000000"/>
                <w:sz w:val="28"/>
                <w:szCs w:val="28"/>
                <w:shd w:val="clear" w:color="auto" w:fill="FFFFFF"/>
              </w:rPr>
              <w:t xml:space="preserve">Основные исполнители </w:t>
            </w:r>
            <w:r w:rsidR="00BF4B00" w:rsidRPr="00EF3AA0">
              <w:rPr>
                <w:rFonts w:ascii="Liberation Serif" w:hAnsi="Liberation Serif"/>
                <w:b/>
                <w:bCs/>
                <w:color w:val="000000"/>
                <w:sz w:val="28"/>
                <w:szCs w:val="28"/>
                <w:shd w:val="clear" w:color="auto" w:fill="FFFFFF"/>
              </w:rPr>
              <w:t>Комплекса мер</w:t>
            </w:r>
          </w:p>
        </w:tc>
        <w:tc>
          <w:tcPr>
            <w:tcW w:w="7052" w:type="dxa"/>
          </w:tcPr>
          <w:p w:rsidR="0059661B" w:rsidRPr="00EF3AA0" w:rsidRDefault="0059661B" w:rsidP="00455ABD">
            <w:pPr>
              <w:pStyle w:val="a3"/>
              <w:spacing w:before="0" w:beforeAutospacing="0" w:after="0" w:afterAutospacing="0"/>
              <w:jc w:val="both"/>
              <w:rPr>
                <w:rStyle w:val="a4"/>
                <w:rFonts w:ascii="Liberation Serif" w:hAnsi="Liberation Serif"/>
                <w:b/>
                <w:bCs/>
                <w:i w:val="0"/>
                <w:color w:val="291E1E"/>
                <w:sz w:val="28"/>
                <w:szCs w:val="28"/>
              </w:rPr>
            </w:pPr>
            <w:r w:rsidRPr="00EF3AA0">
              <w:rPr>
                <w:rFonts w:ascii="Liberation Serif" w:hAnsi="Liberation Serif"/>
                <w:color w:val="000000"/>
                <w:sz w:val="28"/>
                <w:szCs w:val="28"/>
                <w:shd w:val="clear" w:color="auto" w:fill="FFFFFF"/>
              </w:rPr>
              <w:t xml:space="preserve">В реализации </w:t>
            </w:r>
            <w:r w:rsidR="00BF4B00" w:rsidRPr="00EF3AA0">
              <w:rPr>
                <w:rFonts w:ascii="Liberation Serif" w:hAnsi="Liberation Serif"/>
                <w:color w:val="000000"/>
                <w:sz w:val="28"/>
                <w:szCs w:val="28"/>
                <w:shd w:val="clear" w:color="auto" w:fill="FFFFFF"/>
              </w:rPr>
              <w:t xml:space="preserve">комплекса мер </w:t>
            </w:r>
            <w:r w:rsidRPr="00EF3AA0">
              <w:rPr>
                <w:rFonts w:ascii="Liberation Serif" w:hAnsi="Liberation Serif"/>
                <w:color w:val="000000"/>
                <w:sz w:val="28"/>
                <w:szCs w:val="28"/>
                <w:shd w:val="clear" w:color="auto" w:fill="FFFFFF"/>
              </w:rPr>
              <w:t xml:space="preserve">участвуют </w:t>
            </w:r>
            <w:r w:rsidR="00DD49CC" w:rsidRPr="00EF3AA0">
              <w:rPr>
                <w:rFonts w:ascii="Liberation Serif" w:hAnsi="Liberation Serif"/>
                <w:color w:val="000000"/>
                <w:sz w:val="28"/>
                <w:szCs w:val="28"/>
                <w:shd w:val="clear" w:color="auto" w:fill="FFFFFF"/>
              </w:rPr>
              <w:t xml:space="preserve">директора, </w:t>
            </w:r>
            <w:r w:rsidR="002873A5" w:rsidRPr="00EF3AA0">
              <w:rPr>
                <w:rFonts w:ascii="Liberation Serif" w:hAnsi="Liberation Serif"/>
                <w:color w:val="000000"/>
                <w:sz w:val="28"/>
                <w:szCs w:val="28"/>
                <w:shd w:val="clear" w:color="auto" w:fill="FFFFFF"/>
              </w:rPr>
              <w:t>заместители директоров</w:t>
            </w:r>
            <w:r w:rsidRPr="00EF3AA0">
              <w:rPr>
                <w:rFonts w:ascii="Liberation Serif" w:hAnsi="Liberation Serif"/>
                <w:color w:val="000000"/>
                <w:sz w:val="28"/>
                <w:szCs w:val="28"/>
                <w:shd w:val="clear" w:color="auto" w:fill="FFFFFF"/>
              </w:rPr>
              <w:t xml:space="preserve">, классные руководители, </w:t>
            </w:r>
            <w:r w:rsidR="002873A5" w:rsidRPr="00EF3AA0">
              <w:rPr>
                <w:rFonts w:ascii="Liberation Serif" w:hAnsi="Liberation Serif"/>
                <w:color w:val="000000"/>
                <w:sz w:val="28"/>
                <w:szCs w:val="28"/>
                <w:shd w:val="clear" w:color="auto" w:fill="FFFFFF"/>
              </w:rPr>
              <w:t xml:space="preserve"> педагоги учреждений дополнительного образования, </w:t>
            </w:r>
            <w:r w:rsidRPr="00EF3AA0">
              <w:rPr>
                <w:rFonts w:ascii="Liberation Serif" w:hAnsi="Liberation Serif"/>
                <w:color w:val="000000"/>
                <w:sz w:val="28"/>
                <w:szCs w:val="28"/>
                <w:shd w:val="clear" w:color="auto" w:fill="FFFFFF"/>
              </w:rPr>
              <w:t xml:space="preserve">учащиеся </w:t>
            </w:r>
          </w:p>
        </w:tc>
      </w:tr>
      <w:tr w:rsidR="0059661B" w:rsidRPr="00EF3AA0" w:rsidTr="00851CA4">
        <w:tc>
          <w:tcPr>
            <w:tcW w:w="2519" w:type="dxa"/>
          </w:tcPr>
          <w:p w:rsidR="0059661B" w:rsidRPr="00EF3AA0" w:rsidRDefault="0059661B" w:rsidP="00455ABD">
            <w:pPr>
              <w:pStyle w:val="a3"/>
              <w:spacing w:before="0" w:beforeAutospacing="0" w:after="0" w:afterAutospacing="0"/>
              <w:rPr>
                <w:rStyle w:val="a4"/>
                <w:rFonts w:ascii="Liberation Serif" w:hAnsi="Liberation Serif"/>
                <w:b/>
                <w:bCs/>
                <w:i w:val="0"/>
                <w:color w:val="291E1E"/>
                <w:sz w:val="28"/>
                <w:szCs w:val="28"/>
              </w:rPr>
            </w:pPr>
            <w:r w:rsidRPr="00EF3AA0">
              <w:rPr>
                <w:rFonts w:ascii="Liberation Serif" w:hAnsi="Liberation Serif"/>
                <w:b/>
                <w:bCs/>
                <w:color w:val="000000"/>
                <w:sz w:val="28"/>
                <w:szCs w:val="28"/>
                <w:shd w:val="clear" w:color="auto" w:fill="FFFFFF"/>
              </w:rPr>
              <w:t xml:space="preserve">Актуальность </w:t>
            </w:r>
          </w:p>
        </w:tc>
        <w:tc>
          <w:tcPr>
            <w:tcW w:w="7052" w:type="dxa"/>
          </w:tcPr>
          <w:p w:rsidR="0059661B" w:rsidRPr="00EF3AA0" w:rsidRDefault="00800F98" w:rsidP="00455ABD">
            <w:pPr>
              <w:ind w:firstLine="34"/>
              <w:jc w:val="both"/>
              <w:rPr>
                <w:rStyle w:val="a4"/>
                <w:rFonts w:ascii="Liberation Serif" w:hAnsi="Liberation Serif" w:cs="Times New Roman"/>
                <w:i w:val="0"/>
                <w:iCs w:val="0"/>
                <w:color w:val="291E1E"/>
                <w:sz w:val="28"/>
                <w:szCs w:val="28"/>
              </w:rPr>
            </w:pPr>
            <w:r w:rsidRPr="00EF3AA0">
              <w:rPr>
                <w:rFonts w:ascii="Liberation Serif" w:hAnsi="Liberation Serif" w:cs="Times New Roman"/>
                <w:sz w:val="28"/>
                <w:szCs w:val="28"/>
              </w:rPr>
              <w:t>Важнейшей задачей для современной образовательной организации является усиление воспитательного потенциала, обеспечение индивидуализированного развития каждого обучающегося. Признавая социализацию одной из задач российского образования, важно вовремя сориентировать ребёнка в современной социокультурной среде, духовном и культурном наследии.</w:t>
            </w:r>
          </w:p>
        </w:tc>
      </w:tr>
      <w:tr w:rsidR="0059661B" w:rsidRPr="00EF3AA0" w:rsidTr="00851CA4">
        <w:tc>
          <w:tcPr>
            <w:tcW w:w="2519" w:type="dxa"/>
          </w:tcPr>
          <w:p w:rsidR="0059661B" w:rsidRPr="00EF3AA0" w:rsidRDefault="00F0733C" w:rsidP="00455ABD">
            <w:pPr>
              <w:pStyle w:val="a3"/>
              <w:spacing w:before="0" w:beforeAutospacing="0" w:after="0" w:afterAutospacing="0"/>
              <w:rPr>
                <w:rFonts w:ascii="Liberation Serif" w:hAnsi="Liberation Serif"/>
                <w:b/>
                <w:bCs/>
                <w:color w:val="000000"/>
                <w:sz w:val="28"/>
                <w:szCs w:val="28"/>
                <w:shd w:val="clear" w:color="auto" w:fill="FFFFFF"/>
              </w:rPr>
            </w:pPr>
            <w:r w:rsidRPr="00EF3AA0">
              <w:rPr>
                <w:rFonts w:ascii="Liberation Serif" w:hAnsi="Liberation Serif"/>
                <w:b/>
                <w:bCs/>
                <w:color w:val="000000"/>
                <w:sz w:val="28"/>
                <w:szCs w:val="28"/>
                <w:shd w:val="clear" w:color="auto" w:fill="FFFFFF"/>
              </w:rPr>
              <w:t>Цель</w:t>
            </w:r>
          </w:p>
        </w:tc>
        <w:tc>
          <w:tcPr>
            <w:tcW w:w="7052" w:type="dxa"/>
          </w:tcPr>
          <w:p w:rsidR="0059661B" w:rsidRPr="00EF3AA0" w:rsidRDefault="004648C0" w:rsidP="00455ABD">
            <w:pPr>
              <w:shd w:val="clear" w:color="auto" w:fill="FFFFFF"/>
              <w:ind w:left="34" w:hanging="34"/>
              <w:jc w:val="both"/>
              <w:rPr>
                <w:rStyle w:val="a4"/>
                <w:rFonts w:ascii="Liberation Serif" w:eastAsia="Times New Roman" w:hAnsi="Liberation Serif" w:cs="Times New Roman"/>
                <w:i w:val="0"/>
                <w:iCs w:val="0"/>
                <w:color w:val="000000"/>
                <w:sz w:val="28"/>
                <w:szCs w:val="28"/>
                <w:lang w:eastAsia="ru-RU"/>
              </w:rPr>
            </w:pPr>
            <w:r w:rsidRPr="00EF3AA0">
              <w:rPr>
                <w:rFonts w:ascii="Liberation Serif" w:eastAsia="Times New Roman" w:hAnsi="Liberation Serif" w:cs="Times New Roman"/>
                <w:color w:val="000000"/>
                <w:sz w:val="28"/>
                <w:szCs w:val="28"/>
                <w:lang w:eastAsia="ru-RU"/>
              </w:rPr>
              <w:t>В</w:t>
            </w:r>
            <w:r w:rsidR="009376CC" w:rsidRPr="00EF3AA0">
              <w:rPr>
                <w:rFonts w:ascii="Liberation Serif" w:eastAsia="Times New Roman" w:hAnsi="Liberation Serif" w:cs="Times New Roman"/>
                <w:color w:val="000000"/>
                <w:sz w:val="28"/>
                <w:szCs w:val="28"/>
                <w:lang w:eastAsia="ru-RU"/>
              </w:rPr>
              <w:t>оспитание и развитие функционально грамотной личности, культурного, порядочного, компетентного гражданина, осознающего собственную ответственность за судьбу Отечества и способного в соответствии с личными интересами и способностями планировать свою настоящую и будущую деятельность в социуме.</w:t>
            </w:r>
          </w:p>
        </w:tc>
      </w:tr>
      <w:tr w:rsidR="0059661B" w:rsidRPr="00EF3AA0" w:rsidTr="00851CA4">
        <w:tc>
          <w:tcPr>
            <w:tcW w:w="2519" w:type="dxa"/>
          </w:tcPr>
          <w:p w:rsidR="0059661B" w:rsidRPr="00EF3AA0" w:rsidRDefault="0059661B" w:rsidP="00455ABD">
            <w:pPr>
              <w:pStyle w:val="a3"/>
              <w:spacing w:before="0" w:beforeAutospacing="0" w:after="0" w:afterAutospacing="0"/>
              <w:rPr>
                <w:rFonts w:ascii="Liberation Serif" w:hAnsi="Liberation Serif"/>
                <w:b/>
                <w:bCs/>
                <w:color w:val="000000"/>
                <w:sz w:val="28"/>
                <w:szCs w:val="28"/>
                <w:shd w:val="clear" w:color="auto" w:fill="FFFFFF"/>
              </w:rPr>
            </w:pPr>
            <w:r w:rsidRPr="00EF3AA0">
              <w:rPr>
                <w:rFonts w:ascii="Liberation Serif" w:hAnsi="Liberation Serif"/>
                <w:b/>
                <w:bCs/>
                <w:color w:val="000000"/>
                <w:sz w:val="28"/>
                <w:szCs w:val="28"/>
                <w:shd w:val="clear" w:color="auto" w:fill="FFFFFF"/>
              </w:rPr>
              <w:t>Задачи</w:t>
            </w:r>
          </w:p>
        </w:tc>
        <w:tc>
          <w:tcPr>
            <w:tcW w:w="7052" w:type="dxa"/>
          </w:tcPr>
          <w:p w:rsidR="009D33F7" w:rsidRPr="00EF3AA0" w:rsidRDefault="009D33F7" w:rsidP="00455ABD">
            <w:pPr>
              <w:shd w:val="clear" w:color="auto" w:fill="FFFFFF"/>
              <w:jc w:val="both"/>
              <w:rPr>
                <w:rFonts w:ascii="Liberation Serif" w:eastAsia="Times New Roman" w:hAnsi="Liberation Serif" w:cs="Times New Roman"/>
                <w:color w:val="000000"/>
                <w:sz w:val="28"/>
                <w:szCs w:val="28"/>
                <w:lang w:eastAsia="ru-RU"/>
              </w:rPr>
            </w:pPr>
            <w:r w:rsidRPr="00EF3AA0">
              <w:rPr>
                <w:rFonts w:ascii="Liberation Serif" w:eastAsia="Times New Roman" w:hAnsi="Liberation Serif" w:cs="Times New Roman"/>
                <w:color w:val="000000"/>
                <w:sz w:val="28"/>
                <w:szCs w:val="28"/>
                <w:lang w:eastAsia="ru-RU"/>
              </w:rPr>
              <w:t>В области формирования личностной культуры:</w:t>
            </w:r>
          </w:p>
          <w:p w:rsidR="009D33F7" w:rsidRPr="00EF3AA0" w:rsidRDefault="009D33F7" w:rsidP="00455ABD">
            <w:pPr>
              <w:shd w:val="clear" w:color="auto" w:fill="FFFFFF"/>
              <w:jc w:val="both"/>
              <w:rPr>
                <w:rFonts w:ascii="Liberation Serif" w:eastAsia="Times New Roman" w:hAnsi="Liberation Serif" w:cs="Times New Roman"/>
                <w:color w:val="000000"/>
                <w:sz w:val="28"/>
                <w:szCs w:val="28"/>
                <w:lang w:eastAsia="ru-RU"/>
              </w:rPr>
            </w:pPr>
            <w:r w:rsidRPr="00EF3AA0">
              <w:rPr>
                <w:rFonts w:ascii="Liberation Serif" w:eastAsia="Times New Roman" w:hAnsi="Liberation Serif" w:cs="Times New Roman"/>
                <w:color w:val="000000"/>
                <w:sz w:val="28"/>
                <w:szCs w:val="28"/>
                <w:lang w:eastAsia="ru-RU"/>
              </w:rPr>
              <w:t xml:space="preserve">1. усвоение </w:t>
            </w:r>
            <w:proofErr w:type="gramStart"/>
            <w:r w:rsidRPr="00EF3AA0">
              <w:rPr>
                <w:rFonts w:ascii="Liberation Serif" w:eastAsia="Times New Roman" w:hAnsi="Liberation Serif" w:cs="Times New Roman"/>
                <w:color w:val="000000"/>
                <w:sz w:val="28"/>
                <w:szCs w:val="28"/>
                <w:lang w:eastAsia="ru-RU"/>
              </w:rPr>
              <w:t>обучающим</w:t>
            </w:r>
            <w:r w:rsidR="004648C0" w:rsidRPr="00EF3AA0">
              <w:rPr>
                <w:rFonts w:ascii="Liberation Serif" w:eastAsia="Times New Roman" w:hAnsi="Liberation Serif" w:cs="Times New Roman"/>
                <w:color w:val="000000"/>
                <w:sz w:val="28"/>
                <w:szCs w:val="28"/>
                <w:lang w:eastAsia="ru-RU"/>
              </w:rPr>
              <w:t>и</w:t>
            </w:r>
            <w:r w:rsidRPr="00EF3AA0">
              <w:rPr>
                <w:rFonts w:ascii="Liberation Serif" w:eastAsia="Times New Roman" w:hAnsi="Liberation Serif" w:cs="Times New Roman"/>
                <w:color w:val="000000"/>
                <w:sz w:val="28"/>
                <w:szCs w:val="28"/>
                <w:lang w:eastAsia="ru-RU"/>
              </w:rPr>
              <w:t>ся</w:t>
            </w:r>
            <w:proofErr w:type="gramEnd"/>
            <w:r w:rsidRPr="00EF3AA0">
              <w:rPr>
                <w:rFonts w:ascii="Liberation Serif" w:eastAsia="Times New Roman" w:hAnsi="Liberation Serif" w:cs="Times New Roman"/>
                <w:color w:val="000000"/>
                <w:sz w:val="28"/>
                <w:szCs w:val="28"/>
                <w:lang w:eastAsia="ru-RU"/>
              </w:rPr>
              <w:t xml:space="preserve"> базовых национальных ценностей, духовных традиций народов России;</w:t>
            </w:r>
          </w:p>
          <w:p w:rsidR="009D33F7" w:rsidRPr="00EF3AA0" w:rsidRDefault="009D33F7" w:rsidP="00455ABD">
            <w:pPr>
              <w:shd w:val="clear" w:color="auto" w:fill="FFFFFF"/>
              <w:jc w:val="both"/>
              <w:rPr>
                <w:rFonts w:ascii="Liberation Serif" w:eastAsia="Times New Roman" w:hAnsi="Liberation Serif" w:cs="Times New Roman"/>
                <w:color w:val="000000"/>
                <w:sz w:val="28"/>
                <w:szCs w:val="28"/>
                <w:lang w:eastAsia="ru-RU"/>
              </w:rPr>
            </w:pPr>
            <w:r w:rsidRPr="00EF3AA0">
              <w:rPr>
                <w:rFonts w:ascii="Liberation Serif" w:eastAsia="Times New Roman" w:hAnsi="Liberation Serif" w:cs="Times New Roman"/>
                <w:color w:val="000000"/>
                <w:sz w:val="28"/>
                <w:szCs w:val="28"/>
                <w:lang w:eastAsia="ru-RU"/>
              </w:rPr>
              <w:t xml:space="preserve">2. укрепление у </w:t>
            </w:r>
            <w:proofErr w:type="gramStart"/>
            <w:r w:rsidR="00C75A19" w:rsidRPr="00EF3AA0">
              <w:rPr>
                <w:rFonts w:ascii="Liberation Serif" w:eastAsia="Times New Roman" w:hAnsi="Liberation Serif" w:cs="Times New Roman"/>
                <w:color w:val="000000"/>
                <w:sz w:val="28"/>
                <w:szCs w:val="28"/>
                <w:lang w:eastAsia="ru-RU"/>
              </w:rPr>
              <w:t>обучающи</w:t>
            </w:r>
            <w:r w:rsidR="004648C0" w:rsidRPr="00EF3AA0">
              <w:rPr>
                <w:rFonts w:ascii="Liberation Serif" w:eastAsia="Times New Roman" w:hAnsi="Liberation Serif" w:cs="Times New Roman"/>
                <w:color w:val="000000"/>
                <w:sz w:val="28"/>
                <w:szCs w:val="28"/>
                <w:lang w:eastAsia="ru-RU"/>
              </w:rPr>
              <w:t>хся</w:t>
            </w:r>
            <w:proofErr w:type="gramEnd"/>
            <w:r w:rsidR="004648C0" w:rsidRPr="00EF3AA0">
              <w:rPr>
                <w:rFonts w:ascii="Liberation Serif" w:eastAsia="Times New Roman" w:hAnsi="Liberation Serif" w:cs="Times New Roman"/>
                <w:color w:val="000000"/>
                <w:sz w:val="28"/>
                <w:szCs w:val="28"/>
                <w:lang w:eastAsia="ru-RU"/>
              </w:rPr>
              <w:t xml:space="preserve"> </w:t>
            </w:r>
            <w:r w:rsidRPr="00EF3AA0">
              <w:rPr>
                <w:rFonts w:ascii="Liberation Serif" w:eastAsia="Times New Roman" w:hAnsi="Liberation Serif" w:cs="Times New Roman"/>
                <w:color w:val="000000"/>
                <w:sz w:val="28"/>
                <w:szCs w:val="28"/>
                <w:lang w:eastAsia="ru-RU"/>
              </w:rPr>
              <w:t>позитивной нравственной самооценки, самоуважения и жизненного оптимизма;</w:t>
            </w:r>
          </w:p>
          <w:p w:rsidR="009D33F7" w:rsidRPr="00EF3AA0" w:rsidRDefault="009D33F7" w:rsidP="00455ABD">
            <w:pPr>
              <w:shd w:val="clear" w:color="auto" w:fill="FFFFFF"/>
              <w:jc w:val="both"/>
              <w:rPr>
                <w:rFonts w:ascii="Liberation Serif" w:eastAsia="Times New Roman" w:hAnsi="Liberation Serif" w:cs="Times New Roman"/>
                <w:color w:val="000000"/>
                <w:sz w:val="28"/>
                <w:szCs w:val="28"/>
                <w:lang w:eastAsia="ru-RU"/>
              </w:rPr>
            </w:pPr>
            <w:r w:rsidRPr="00EF3AA0">
              <w:rPr>
                <w:rFonts w:ascii="Liberation Serif" w:eastAsia="Times New Roman" w:hAnsi="Liberation Serif" w:cs="Times New Roman"/>
                <w:color w:val="000000"/>
                <w:sz w:val="28"/>
                <w:szCs w:val="28"/>
                <w:lang w:eastAsia="ru-RU"/>
              </w:rPr>
              <w:t>3. развитие эстетических потребностей, ценностей и чувств;</w:t>
            </w:r>
          </w:p>
          <w:p w:rsidR="009D33F7" w:rsidRPr="00EF3AA0" w:rsidRDefault="009D33F7" w:rsidP="00455ABD">
            <w:pPr>
              <w:shd w:val="clear" w:color="auto" w:fill="FFFFFF"/>
              <w:jc w:val="both"/>
              <w:rPr>
                <w:rFonts w:ascii="Liberation Serif" w:eastAsia="Times New Roman" w:hAnsi="Liberation Serif" w:cs="Times New Roman"/>
                <w:color w:val="000000"/>
                <w:sz w:val="28"/>
                <w:szCs w:val="28"/>
                <w:lang w:eastAsia="ru-RU"/>
              </w:rPr>
            </w:pPr>
            <w:r w:rsidRPr="00EF3AA0">
              <w:rPr>
                <w:rFonts w:ascii="Liberation Serif" w:eastAsia="Times New Roman" w:hAnsi="Liberation Serif" w:cs="Times New Roman"/>
                <w:color w:val="000000"/>
                <w:sz w:val="28"/>
                <w:szCs w:val="28"/>
                <w:lang w:eastAsia="ru-RU"/>
              </w:rPr>
              <w:t>4. развитие способности открыто выражать и аргументированно отстаивать свою оправданную позицию, проявлять критичность к собственным намерениям, мыслям и поступкам;</w:t>
            </w:r>
          </w:p>
          <w:p w:rsidR="009D33F7" w:rsidRPr="00EF3AA0" w:rsidRDefault="009D33F7" w:rsidP="00455ABD">
            <w:pPr>
              <w:shd w:val="clear" w:color="auto" w:fill="FFFFFF"/>
              <w:jc w:val="both"/>
              <w:rPr>
                <w:rFonts w:ascii="Liberation Serif" w:eastAsia="Times New Roman" w:hAnsi="Liberation Serif" w:cs="Times New Roman"/>
                <w:color w:val="000000"/>
                <w:sz w:val="28"/>
                <w:szCs w:val="28"/>
                <w:lang w:eastAsia="ru-RU"/>
              </w:rPr>
            </w:pPr>
            <w:r w:rsidRPr="00EF3AA0">
              <w:rPr>
                <w:rFonts w:ascii="Liberation Serif" w:eastAsia="Times New Roman" w:hAnsi="Liberation Serif" w:cs="Times New Roman"/>
                <w:color w:val="000000"/>
                <w:sz w:val="28"/>
                <w:szCs w:val="28"/>
                <w:lang w:eastAsia="ru-RU"/>
              </w:rPr>
              <w:t>5. развитие трудолюбия, способности к преодолению трудностей, целеустремлённости и настойчивости в достижении результата;</w:t>
            </w:r>
          </w:p>
          <w:p w:rsidR="0059661B" w:rsidRPr="00EF3AA0" w:rsidRDefault="009D33F7" w:rsidP="00455ABD">
            <w:pPr>
              <w:shd w:val="clear" w:color="auto" w:fill="FFFFFF"/>
              <w:jc w:val="both"/>
              <w:rPr>
                <w:rFonts w:ascii="Liberation Serif" w:eastAsia="Times New Roman" w:hAnsi="Liberation Serif" w:cs="Times New Roman"/>
                <w:color w:val="000000"/>
                <w:sz w:val="28"/>
                <w:szCs w:val="28"/>
                <w:lang w:eastAsia="ru-RU"/>
              </w:rPr>
            </w:pPr>
            <w:r w:rsidRPr="00EF3AA0">
              <w:rPr>
                <w:rFonts w:ascii="Liberation Serif" w:eastAsia="Times New Roman" w:hAnsi="Liberation Serif" w:cs="Times New Roman"/>
                <w:color w:val="000000"/>
                <w:sz w:val="28"/>
                <w:szCs w:val="28"/>
                <w:lang w:eastAsia="ru-RU"/>
              </w:rPr>
              <w:t>6. формирование творческого отношения к учёбе, труду, социальной деятельности на основе нравственных ценностей и моральных норм;</w:t>
            </w:r>
          </w:p>
          <w:p w:rsidR="009D33F7" w:rsidRPr="00EF3AA0" w:rsidRDefault="009D33F7" w:rsidP="00455ABD">
            <w:pPr>
              <w:shd w:val="clear" w:color="auto" w:fill="FFFFFF"/>
              <w:jc w:val="both"/>
              <w:rPr>
                <w:rStyle w:val="a4"/>
                <w:rFonts w:ascii="Liberation Serif" w:eastAsia="Times New Roman" w:hAnsi="Liberation Serif" w:cs="Times New Roman"/>
                <w:i w:val="0"/>
                <w:iCs w:val="0"/>
                <w:color w:val="000000"/>
                <w:sz w:val="28"/>
                <w:szCs w:val="28"/>
                <w:lang w:eastAsia="ru-RU"/>
              </w:rPr>
            </w:pPr>
            <w:r w:rsidRPr="00EF3AA0">
              <w:rPr>
                <w:rStyle w:val="a4"/>
                <w:rFonts w:ascii="Liberation Serif" w:eastAsia="Times New Roman" w:hAnsi="Liberation Serif" w:cs="Times New Roman"/>
                <w:i w:val="0"/>
                <w:iCs w:val="0"/>
                <w:color w:val="000000"/>
                <w:sz w:val="28"/>
                <w:szCs w:val="28"/>
                <w:lang w:eastAsia="ru-RU"/>
              </w:rPr>
              <w:t xml:space="preserve">7. формирование у </w:t>
            </w:r>
            <w:r w:rsidR="004648C0" w:rsidRPr="00EF3AA0">
              <w:rPr>
                <w:rStyle w:val="a4"/>
                <w:rFonts w:ascii="Liberation Serif" w:eastAsia="Times New Roman" w:hAnsi="Liberation Serif" w:cs="Times New Roman"/>
                <w:i w:val="0"/>
                <w:iCs w:val="0"/>
                <w:color w:val="000000"/>
                <w:sz w:val="28"/>
                <w:szCs w:val="28"/>
                <w:lang w:eastAsia="ru-RU"/>
              </w:rPr>
              <w:t>обучающи</w:t>
            </w:r>
            <w:r w:rsidR="00C75A19" w:rsidRPr="00EF3AA0">
              <w:rPr>
                <w:rStyle w:val="a4"/>
                <w:rFonts w:ascii="Liberation Serif" w:eastAsia="Times New Roman" w:hAnsi="Liberation Serif" w:cs="Times New Roman"/>
                <w:i w:val="0"/>
                <w:iCs w:val="0"/>
                <w:color w:val="000000"/>
                <w:sz w:val="28"/>
                <w:szCs w:val="28"/>
                <w:lang w:eastAsia="ru-RU"/>
              </w:rPr>
              <w:t>х</w:t>
            </w:r>
            <w:r w:rsidR="004648C0" w:rsidRPr="00EF3AA0">
              <w:rPr>
                <w:rStyle w:val="a4"/>
                <w:rFonts w:ascii="Liberation Serif" w:eastAsia="Times New Roman" w:hAnsi="Liberation Serif" w:cs="Times New Roman"/>
                <w:i w:val="0"/>
                <w:iCs w:val="0"/>
                <w:color w:val="000000"/>
                <w:sz w:val="28"/>
                <w:szCs w:val="28"/>
                <w:lang w:eastAsia="ru-RU"/>
              </w:rPr>
              <w:t>ся</w:t>
            </w:r>
            <w:r w:rsidRPr="00EF3AA0">
              <w:rPr>
                <w:rStyle w:val="a4"/>
                <w:rFonts w:ascii="Liberation Serif" w:eastAsia="Times New Roman" w:hAnsi="Liberation Serif" w:cs="Times New Roman"/>
                <w:i w:val="0"/>
                <w:iCs w:val="0"/>
                <w:color w:val="000000"/>
                <w:sz w:val="28"/>
                <w:szCs w:val="28"/>
                <w:lang w:eastAsia="ru-RU"/>
              </w:rPr>
              <w:t xml:space="preserve"> первоначальных профессиональных намерений и интересов, осознание нравственного значения будущего профессионального выбора;</w:t>
            </w:r>
          </w:p>
          <w:p w:rsidR="009D33F7" w:rsidRPr="00EF3AA0" w:rsidRDefault="009D33F7" w:rsidP="00455ABD">
            <w:pPr>
              <w:shd w:val="clear" w:color="auto" w:fill="FFFFFF"/>
              <w:jc w:val="both"/>
              <w:rPr>
                <w:rStyle w:val="a4"/>
                <w:rFonts w:ascii="Liberation Serif" w:eastAsia="Times New Roman" w:hAnsi="Liberation Serif" w:cs="Times New Roman"/>
                <w:i w:val="0"/>
                <w:iCs w:val="0"/>
                <w:color w:val="000000"/>
                <w:sz w:val="28"/>
                <w:szCs w:val="28"/>
                <w:lang w:eastAsia="ru-RU"/>
              </w:rPr>
            </w:pPr>
            <w:r w:rsidRPr="00EF3AA0">
              <w:rPr>
                <w:rStyle w:val="a4"/>
                <w:rFonts w:ascii="Liberation Serif" w:eastAsia="Times New Roman" w:hAnsi="Liberation Serif" w:cs="Times New Roman"/>
                <w:i w:val="0"/>
                <w:iCs w:val="0"/>
                <w:color w:val="000000"/>
                <w:sz w:val="28"/>
                <w:szCs w:val="28"/>
                <w:lang w:eastAsia="ru-RU"/>
              </w:rPr>
              <w:t>8. формирование экологической культуры, культуры здорового и безопасного образа жизни.</w:t>
            </w:r>
          </w:p>
          <w:p w:rsidR="009D33F7" w:rsidRPr="00EF3AA0" w:rsidRDefault="009D33F7" w:rsidP="00455ABD">
            <w:pPr>
              <w:shd w:val="clear" w:color="auto" w:fill="FFFFFF"/>
              <w:jc w:val="both"/>
              <w:rPr>
                <w:rStyle w:val="a4"/>
                <w:rFonts w:ascii="Liberation Serif" w:eastAsia="Times New Roman" w:hAnsi="Liberation Serif" w:cs="Times New Roman"/>
                <w:i w:val="0"/>
                <w:iCs w:val="0"/>
                <w:color w:val="000000"/>
                <w:sz w:val="28"/>
                <w:szCs w:val="28"/>
                <w:lang w:eastAsia="ru-RU"/>
              </w:rPr>
            </w:pPr>
            <w:r w:rsidRPr="00EF3AA0">
              <w:rPr>
                <w:rStyle w:val="a4"/>
                <w:rFonts w:ascii="Liberation Serif" w:eastAsia="Times New Roman" w:hAnsi="Liberation Serif" w:cs="Times New Roman"/>
                <w:i w:val="0"/>
                <w:iCs w:val="0"/>
                <w:color w:val="000000"/>
                <w:sz w:val="28"/>
                <w:szCs w:val="28"/>
                <w:lang w:eastAsia="ru-RU"/>
              </w:rPr>
              <w:t>В области формирования социальной культуры:</w:t>
            </w:r>
          </w:p>
          <w:p w:rsidR="009D33F7" w:rsidRPr="00EF3AA0" w:rsidRDefault="009D33F7" w:rsidP="00455ABD">
            <w:pPr>
              <w:shd w:val="clear" w:color="auto" w:fill="FFFFFF"/>
              <w:jc w:val="both"/>
              <w:rPr>
                <w:rStyle w:val="a4"/>
                <w:rFonts w:ascii="Liberation Serif" w:eastAsia="Times New Roman" w:hAnsi="Liberation Serif" w:cs="Times New Roman"/>
                <w:i w:val="0"/>
                <w:iCs w:val="0"/>
                <w:color w:val="000000"/>
                <w:sz w:val="28"/>
                <w:szCs w:val="28"/>
                <w:lang w:eastAsia="ru-RU"/>
              </w:rPr>
            </w:pPr>
            <w:r w:rsidRPr="00EF3AA0">
              <w:rPr>
                <w:rStyle w:val="a4"/>
                <w:rFonts w:ascii="Liberation Serif" w:eastAsia="Times New Roman" w:hAnsi="Liberation Serif" w:cs="Times New Roman"/>
                <w:i w:val="0"/>
                <w:iCs w:val="0"/>
                <w:color w:val="000000"/>
                <w:sz w:val="28"/>
                <w:szCs w:val="28"/>
                <w:lang w:eastAsia="ru-RU"/>
              </w:rPr>
              <w:t>1.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9D33F7" w:rsidRPr="00EF3AA0" w:rsidRDefault="009D33F7" w:rsidP="00455ABD">
            <w:pPr>
              <w:shd w:val="clear" w:color="auto" w:fill="FFFFFF"/>
              <w:jc w:val="both"/>
              <w:rPr>
                <w:rStyle w:val="a4"/>
                <w:rFonts w:ascii="Liberation Serif" w:eastAsia="Times New Roman" w:hAnsi="Liberation Serif" w:cs="Times New Roman"/>
                <w:i w:val="0"/>
                <w:iCs w:val="0"/>
                <w:color w:val="000000"/>
                <w:sz w:val="28"/>
                <w:szCs w:val="28"/>
                <w:lang w:eastAsia="ru-RU"/>
              </w:rPr>
            </w:pPr>
            <w:r w:rsidRPr="00EF3AA0">
              <w:rPr>
                <w:rStyle w:val="a4"/>
                <w:rFonts w:ascii="Liberation Serif" w:eastAsia="Times New Roman" w:hAnsi="Liberation Serif" w:cs="Times New Roman"/>
                <w:i w:val="0"/>
                <w:iCs w:val="0"/>
                <w:color w:val="000000"/>
                <w:sz w:val="28"/>
                <w:szCs w:val="28"/>
                <w:lang w:eastAsia="ru-RU"/>
              </w:rPr>
              <w:t>2. развитие патриотизма и гражданской солидарности;</w:t>
            </w:r>
          </w:p>
          <w:p w:rsidR="009D33F7" w:rsidRPr="00EF3AA0" w:rsidRDefault="009D33F7" w:rsidP="00455ABD">
            <w:pPr>
              <w:shd w:val="clear" w:color="auto" w:fill="FFFFFF"/>
              <w:jc w:val="both"/>
              <w:rPr>
                <w:rStyle w:val="a4"/>
                <w:rFonts w:ascii="Liberation Serif" w:eastAsia="Times New Roman" w:hAnsi="Liberation Serif" w:cs="Times New Roman"/>
                <w:i w:val="0"/>
                <w:iCs w:val="0"/>
                <w:color w:val="000000"/>
                <w:sz w:val="28"/>
                <w:szCs w:val="28"/>
                <w:lang w:eastAsia="ru-RU"/>
              </w:rPr>
            </w:pPr>
            <w:r w:rsidRPr="00EF3AA0">
              <w:rPr>
                <w:rStyle w:val="a4"/>
                <w:rFonts w:ascii="Liberation Serif" w:eastAsia="Times New Roman" w:hAnsi="Liberation Serif" w:cs="Times New Roman"/>
                <w:i w:val="0"/>
                <w:iCs w:val="0"/>
                <w:color w:val="000000"/>
                <w:sz w:val="28"/>
                <w:szCs w:val="28"/>
                <w:lang w:eastAsia="ru-RU"/>
              </w:rPr>
              <w:t>3.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9D33F7" w:rsidRPr="00EF3AA0" w:rsidRDefault="009D33F7" w:rsidP="00455ABD">
            <w:pPr>
              <w:shd w:val="clear" w:color="auto" w:fill="FFFFFF"/>
              <w:jc w:val="both"/>
              <w:rPr>
                <w:rStyle w:val="a4"/>
                <w:rFonts w:ascii="Liberation Serif" w:eastAsia="Times New Roman" w:hAnsi="Liberation Serif" w:cs="Times New Roman"/>
                <w:i w:val="0"/>
                <w:iCs w:val="0"/>
                <w:color w:val="000000"/>
                <w:sz w:val="28"/>
                <w:szCs w:val="28"/>
                <w:lang w:eastAsia="ru-RU"/>
              </w:rPr>
            </w:pPr>
            <w:r w:rsidRPr="00EF3AA0">
              <w:rPr>
                <w:rStyle w:val="a4"/>
                <w:rFonts w:ascii="Liberation Serif" w:eastAsia="Times New Roman" w:hAnsi="Liberation Serif" w:cs="Times New Roman"/>
                <w:i w:val="0"/>
                <w:iCs w:val="0"/>
                <w:color w:val="000000"/>
                <w:sz w:val="28"/>
                <w:szCs w:val="28"/>
                <w:lang w:eastAsia="ru-RU"/>
              </w:rPr>
              <w:t xml:space="preserve">4. формирование у </w:t>
            </w:r>
            <w:r w:rsidR="00C75A19" w:rsidRPr="00EF3AA0">
              <w:rPr>
                <w:rStyle w:val="a4"/>
                <w:rFonts w:ascii="Liberation Serif" w:eastAsia="Times New Roman" w:hAnsi="Liberation Serif" w:cs="Times New Roman"/>
                <w:i w:val="0"/>
                <w:iCs w:val="0"/>
                <w:color w:val="000000"/>
                <w:sz w:val="28"/>
                <w:szCs w:val="28"/>
                <w:lang w:eastAsia="ru-RU"/>
              </w:rPr>
              <w:t>обучающихся</w:t>
            </w:r>
            <w:r w:rsidRPr="00EF3AA0">
              <w:rPr>
                <w:rStyle w:val="a4"/>
                <w:rFonts w:ascii="Liberation Serif" w:eastAsia="Times New Roman" w:hAnsi="Liberation Serif" w:cs="Times New Roman"/>
                <w:i w:val="0"/>
                <w:iCs w:val="0"/>
                <w:color w:val="000000"/>
                <w:sz w:val="28"/>
                <w:szCs w:val="28"/>
                <w:lang w:eastAsia="ru-RU"/>
              </w:rPr>
              <w:t xml:space="preserve">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9D33F7" w:rsidRPr="00EF3AA0" w:rsidRDefault="009D33F7" w:rsidP="00455ABD">
            <w:pPr>
              <w:shd w:val="clear" w:color="auto" w:fill="FFFFFF"/>
              <w:jc w:val="both"/>
              <w:rPr>
                <w:rStyle w:val="a4"/>
                <w:rFonts w:ascii="Liberation Serif" w:eastAsia="Times New Roman" w:hAnsi="Liberation Serif" w:cs="Times New Roman"/>
                <w:i w:val="0"/>
                <w:iCs w:val="0"/>
                <w:color w:val="000000"/>
                <w:sz w:val="28"/>
                <w:szCs w:val="28"/>
                <w:lang w:eastAsia="ru-RU"/>
              </w:rPr>
            </w:pPr>
            <w:r w:rsidRPr="00EF3AA0">
              <w:rPr>
                <w:rStyle w:val="a4"/>
                <w:rFonts w:ascii="Liberation Serif" w:eastAsia="Times New Roman" w:hAnsi="Liberation Serif" w:cs="Times New Roman"/>
                <w:i w:val="0"/>
                <w:iCs w:val="0"/>
                <w:color w:val="000000"/>
                <w:sz w:val="28"/>
                <w:szCs w:val="28"/>
                <w:lang w:eastAsia="ru-RU"/>
              </w:rPr>
              <w:t>5. формирование социальных компетенций, необходимых для конструктивного, успешного и ответственного поведения в обществе;</w:t>
            </w:r>
          </w:p>
          <w:p w:rsidR="009D33F7" w:rsidRPr="00EF3AA0" w:rsidRDefault="009D33F7" w:rsidP="00455ABD">
            <w:pPr>
              <w:shd w:val="clear" w:color="auto" w:fill="FFFFFF"/>
              <w:jc w:val="both"/>
              <w:rPr>
                <w:rStyle w:val="a4"/>
                <w:rFonts w:ascii="Liberation Serif" w:eastAsia="Times New Roman" w:hAnsi="Liberation Serif" w:cs="Times New Roman"/>
                <w:i w:val="0"/>
                <w:iCs w:val="0"/>
                <w:color w:val="000000"/>
                <w:sz w:val="28"/>
                <w:szCs w:val="28"/>
                <w:lang w:eastAsia="ru-RU"/>
              </w:rPr>
            </w:pPr>
            <w:r w:rsidRPr="00EF3AA0">
              <w:rPr>
                <w:rStyle w:val="a4"/>
                <w:rFonts w:ascii="Liberation Serif" w:eastAsia="Times New Roman" w:hAnsi="Liberation Serif" w:cs="Times New Roman"/>
                <w:i w:val="0"/>
                <w:iCs w:val="0"/>
                <w:color w:val="000000"/>
                <w:sz w:val="28"/>
                <w:szCs w:val="28"/>
                <w:lang w:eastAsia="ru-RU"/>
              </w:rPr>
              <w:t>6. усвоение гуманистических и демократических ценностных ориентаций;</w:t>
            </w:r>
          </w:p>
          <w:p w:rsidR="009D33F7" w:rsidRPr="00EF3AA0" w:rsidRDefault="009D33F7" w:rsidP="00455ABD">
            <w:pPr>
              <w:shd w:val="clear" w:color="auto" w:fill="FFFFFF"/>
              <w:jc w:val="both"/>
              <w:rPr>
                <w:rStyle w:val="a4"/>
                <w:rFonts w:ascii="Liberation Serif" w:eastAsia="Times New Roman" w:hAnsi="Liberation Serif" w:cs="Times New Roman"/>
                <w:i w:val="0"/>
                <w:iCs w:val="0"/>
                <w:color w:val="000000"/>
                <w:sz w:val="28"/>
                <w:szCs w:val="28"/>
                <w:lang w:eastAsia="ru-RU"/>
              </w:rPr>
            </w:pPr>
            <w:r w:rsidRPr="00EF3AA0">
              <w:rPr>
                <w:rStyle w:val="a4"/>
                <w:rFonts w:ascii="Liberation Serif" w:eastAsia="Times New Roman" w:hAnsi="Liberation Serif" w:cs="Times New Roman"/>
                <w:i w:val="0"/>
                <w:iCs w:val="0"/>
                <w:color w:val="000000"/>
                <w:sz w:val="28"/>
                <w:szCs w:val="28"/>
                <w:lang w:eastAsia="ru-RU"/>
              </w:rPr>
              <w:t>7. формирование культуры межэтнического общения, уважения к культурным, религиозным традициям, образу жизни представителей народов России.</w:t>
            </w:r>
          </w:p>
          <w:p w:rsidR="009D33F7" w:rsidRPr="00EF3AA0" w:rsidRDefault="009D33F7" w:rsidP="00455ABD">
            <w:pPr>
              <w:shd w:val="clear" w:color="auto" w:fill="FFFFFF"/>
              <w:jc w:val="both"/>
              <w:rPr>
                <w:rStyle w:val="a4"/>
                <w:rFonts w:ascii="Liberation Serif" w:eastAsia="Times New Roman" w:hAnsi="Liberation Serif" w:cs="Times New Roman"/>
                <w:i w:val="0"/>
                <w:iCs w:val="0"/>
                <w:color w:val="000000"/>
                <w:sz w:val="28"/>
                <w:szCs w:val="28"/>
                <w:lang w:eastAsia="ru-RU"/>
              </w:rPr>
            </w:pPr>
            <w:r w:rsidRPr="00EF3AA0">
              <w:rPr>
                <w:rStyle w:val="a4"/>
                <w:rFonts w:ascii="Liberation Serif" w:eastAsia="Times New Roman" w:hAnsi="Liberation Serif" w:cs="Times New Roman"/>
                <w:i w:val="0"/>
                <w:iCs w:val="0"/>
                <w:color w:val="000000"/>
                <w:sz w:val="28"/>
                <w:szCs w:val="28"/>
                <w:lang w:eastAsia="ru-RU"/>
              </w:rPr>
              <w:t>В области формирования семейной культуры:</w:t>
            </w:r>
          </w:p>
          <w:p w:rsidR="009D33F7" w:rsidRPr="00EF3AA0" w:rsidRDefault="009D33F7" w:rsidP="00455ABD">
            <w:pPr>
              <w:shd w:val="clear" w:color="auto" w:fill="FFFFFF"/>
              <w:jc w:val="both"/>
              <w:rPr>
                <w:rStyle w:val="a4"/>
                <w:rFonts w:ascii="Liberation Serif" w:eastAsia="Times New Roman" w:hAnsi="Liberation Serif" w:cs="Times New Roman"/>
                <w:i w:val="0"/>
                <w:iCs w:val="0"/>
                <w:color w:val="000000"/>
                <w:sz w:val="28"/>
                <w:szCs w:val="28"/>
                <w:lang w:eastAsia="ru-RU"/>
              </w:rPr>
            </w:pPr>
            <w:r w:rsidRPr="00EF3AA0">
              <w:rPr>
                <w:rStyle w:val="a4"/>
                <w:rFonts w:ascii="Liberation Serif" w:eastAsia="Times New Roman" w:hAnsi="Liberation Serif" w:cs="Times New Roman"/>
                <w:i w:val="0"/>
                <w:iCs w:val="0"/>
                <w:color w:val="000000"/>
                <w:sz w:val="28"/>
                <w:szCs w:val="28"/>
                <w:lang w:eastAsia="ru-RU"/>
              </w:rPr>
              <w:t>1. формирование представлений о значении семьи для устойчивого и успешного развития человека;</w:t>
            </w:r>
          </w:p>
          <w:p w:rsidR="009D33F7" w:rsidRPr="00EF3AA0" w:rsidRDefault="009D33F7" w:rsidP="00455ABD">
            <w:pPr>
              <w:shd w:val="clear" w:color="auto" w:fill="FFFFFF"/>
              <w:jc w:val="both"/>
              <w:rPr>
                <w:rStyle w:val="a4"/>
                <w:rFonts w:ascii="Liberation Serif" w:eastAsia="Times New Roman" w:hAnsi="Liberation Serif" w:cs="Times New Roman"/>
                <w:i w:val="0"/>
                <w:iCs w:val="0"/>
                <w:color w:val="000000"/>
                <w:sz w:val="28"/>
                <w:szCs w:val="28"/>
                <w:lang w:eastAsia="ru-RU"/>
              </w:rPr>
            </w:pPr>
            <w:r w:rsidRPr="00EF3AA0">
              <w:rPr>
                <w:rStyle w:val="a4"/>
                <w:rFonts w:ascii="Liberation Serif" w:eastAsia="Times New Roman" w:hAnsi="Liberation Serif" w:cs="Times New Roman"/>
                <w:i w:val="0"/>
                <w:iCs w:val="0"/>
                <w:color w:val="000000"/>
                <w:sz w:val="28"/>
                <w:szCs w:val="28"/>
                <w:lang w:eastAsia="ru-RU"/>
              </w:rPr>
              <w:t>2. укрепление у обучающегося уважительного отношения к родителям, осознанного, заботливого отношения к старшим и младшим;</w:t>
            </w:r>
          </w:p>
          <w:p w:rsidR="009D33F7" w:rsidRPr="00EF3AA0" w:rsidRDefault="009D33F7" w:rsidP="00455ABD">
            <w:pPr>
              <w:shd w:val="clear" w:color="auto" w:fill="FFFFFF"/>
              <w:jc w:val="both"/>
              <w:rPr>
                <w:rStyle w:val="a4"/>
                <w:rFonts w:ascii="Liberation Serif" w:eastAsia="Times New Roman" w:hAnsi="Liberation Serif" w:cs="Times New Roman"/>
                <w:i w:val="0"/>
                <w:iCs w:val="0"/>
                <w:color w:val="000000"/>
                <w:sz w:val="28"/>
                <w:szCs w:val="28"/>
                <w:lang w:eastAsia="ru-RU"/>
              </w:rPr>
            </w:pPr>
            <w:r w:rsidRPr="00EF3AA0">
              <w:rPr>
                <w:rStyle w:val="a4"/>
                <w:rFonts w:ascii="Liberation Serif" w:eastAsia="Times New Roman" w:hAnsi="Liberation Serif" w:cs="Times New Roman"/>
                <w:i w:val="0"/>
                <w:iCs w:val="0"/>
                <w:color w:val="000000"/>
                <w:sz w:val="28"/>
                <w:szCs w:val="28"/>
                <w:lang w:eastAsia="ru-RU"/>
              </w:rPr>
              <w:t>3.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9D33F7" w:rsidRPr="00EF3AA0" w:rsidRDefault="009D33F7" w:rsidP="00455ABD">
            <w:pPr>
              <w:shd w:val="clear" w:color="auto" w:fill="FFFFFF"/>
              <w:jc w:val="both"/>
              <w:rPr>
                <w:rStyle w:val="a4"/>
                <w:rFonts w:ascii="Liberation Serif" w:eastAsia="Times New Roman" w:hAnsi="Liberation Serif" w:cs="Times New Roman"/>
                <w:i w:val="0"/>
                <w:iCs w:val="0"/>
                <w:color w:val="000000"/>
                <w:sz w:val="28"/>
                <w:szCs w:val="28"/>
                <w:lang w:eastAsia="ru-RU"/>
              </w:rPr>
            </w:pPr>
            <w:r w:rsidRPr="00EF3AA0">
              <w:rPr>
                <w:rStyle w:val="a4"/>
                <w:rFonts w:ascii="Liberation Serif" w:eastAsia="Times New Roman" w:hAnsi="Liberation Serif" w:cs="Times New Roman"/>
                <w:i w:val="0"/>
                <w:iCs w:val="0"/>
                <w:color w:val="000000"/>
                <w:sz w:val="28"/>
                <w:szCs w:val="28"/>
                <w:lang w:eastAsia="ru-RU"/>
              </w:rPr>
              <w:t>4. знание традиций своей семьи, культурно-исторических и этнических традиций семей своего народа, других народов России.</w:t>
            </w:r>
          </w:p>
        </w:tc>
      </w:tr>
      <w:tr w:rsidR="0059661B" w:rsidRPr="00EF3AA0" w:rsidTr="00851CA4">
        <w:tc>
          <w:tcPr>
            <w:tcW w:w="2519" w:type="dxa"/>
          </w:tcPr>
          <w:p w:rsidR="0059661B" w:rsidRPr="00EF3AA0" w:rsidRDefault="0059661B" w:rsidP="00455ABD">
            <w:pPr>
              <w:pStyle w:val="c19"/>
              <w:shd w:val="clear" w:color="auto" w:fill="FFFFFF"/>
              <w:spacing w:before="0" w:beforeAutospacing="0" w:after="0" w:afterAutospacing="0"/>
              <w:rPr>
                <w:rFonts w:ascii="Liberation Serif" w:hAnsi="Liberation Serif"/>
                <w:b/>
                <w:bCs/>
                <w:color w:val="000000"/>
                <w:sz w:val="28"/>
                <w:szCs w:val="28"/>
                <w:shd w:val="clear" w:color="auto" w:fill="FFFFFF"/>
              </w:rPr>
            </w:pPr>
            <w:r w:rsidRPr="00EF3AA0">
              <w:rPr>
                <w:rFonts w:ascii="Liberation Serif" w:hAnsi="Liberation Serif"/>
                <w:b/>
                <w:bCs/>
                <w:color w:val="000000"/>
                <w:sz w:val="28"/>
                <w:szCs w:val="28"/>
                <w:shd w:val="clear" w:color="auto" w:fill="FFFFFF"/>
              </w:rPr>
              <w:t xml:space="preserve">Перечень </w:t>
            </w:r>
            <w:r w:rsidR="00866A4E" w:rsidRPr="00EF3AA0">
              <w:rPr>
                <w:rStyle w:val="c4"/>
                <w:rFonts w:ascii="Liberation Serif" w:hAnsi="Liberation Serif"/>
                <w:b/>
                <w:bCs/>
                <w:color w:val="000000"/>
                <w:sz w:val="28"/>
                <w:szCs w:val="28"/>
              </w:rPr>
              <w:t>направлений</w:t>
            </w:r>
            <w:r w:rsidRPr="00EF3AA0">
              <w:rPr>
                <w:rStyle w:val="c4"/>
                <w:rFonts w:ascii="Liberation Serif" w:hAnsi="Liberation Serif"/>
                <w:b/>
                <w:bCs/>
                <w:color w:val="000000"/>
                <w:sz w:val="28"/>
                <w:szCs w:val="28"/>
              </w:rPr>
              <w:t xml:space="preserve"> воспитательной деятельности</w:t>
            </w:r>
          </w:p>
          <w:p w:rsidR="0059661B" w:rsidRPr="00EF3AA0" w:rsidRDefault="0059661B" w:rsidP="00455ABD">
            <w:pPr>
              <w:pStyle w:val="a3"/>
              <w:spacing w:before="0" w:beforeAutospacing="0" w:after="0" w:afterAutospacing="0"/>
              <w:rPr>
                <w:rFonts w:ascii="Liberation Serif" w:hAnsi="Liberation Serif"/>
                <w:b/>
                <w:bCs/>
                <w:color w:val="000000"/>
                <w:sz w:val="28"/>
                <w:szCs w:val="28"/>
                <w:shd w:val="clear" w:color="auto" w:fill="FFFFFF"/>
              </w:rPr>
            </w:pPr>
          </w:p>
        </w:tc>
        <w:tc>
          <w:tcPr>
            <w:tcW w:w="7052" w:type="dxa"/>
          </w:tcPr>
          <w:p w:rsidR="00866A4E" w:rsidRPr="00EF3AA0" w:rsidRDefault="00866A4E" w:rsidP="00455ABD">
            <w:pPr>
              <w:rPr>
                <w:rStyle w:val="a4"/>
                <w:rFonts w:ascii="Liberation Serif" w:hAnsi="Liberation Serif" w:cs="Times New Roman"/>
                <w:bCs/>
                <w:i w:val="0"/>
                <w:color w:val="291E1E"/>
                <w:sz w:val="28"/>
                <w:szCs w:val="28"/>
              </w:rPr>
            </w:pPr>
            <w:r w:rsidRPr="00EF3AA0">
              <w:rPr>
                <w:rStyle w:val="a4"/>
                <w:rFonts w:ascii="Liberation Serif" w:hAnsi="Liberation Serif" w:cs="Times New Roman"/>
                <w:bCs/>
                <w:i w:val="0"/>
                <w:color w:val="291E1E"/>
                <w:sz w:val="28"/>
                <w:szCs w:val="28"/>
              </w:rPr>
              <w:t>1. духовно-нравственное, эстетическое воспитание</w:t>
            </w:r>
          </w:p>
          <w:p w:rsidR="00866A4E" w:rsidRPr="00EF3AA0" w:rsidRDefault="00866A4E" w:rsidP="00455ABD">
            <w:pPr>
              <w:rPr>
                <w:rStyle w:val="a4"/>
                <w:rFonts w:ascii="Liberation Serif" w:hAnsi="Liberation Serif" w:cs="Times New Roman"/>
                <w:bCs/>
                <w:i w:val="0"/>
                <w:color w:val="291E1E"/>
                <w:sz w:val="28"/>
                <w:szCs w:val="28"/>
              </w:rPr>
            </w:pPr>
            <w:r w:rsidRPr="00EF3AA0">
              <w:rPr>
                <w:rStyle w:val="a4"/>
                <w:rFonts w:ascii="Liberation Serif" w:hAnsi="Liberation Serif" w:cs="Times New Roman"/>
                <w:bCs/>
                <w:i w:val="0"/>
                <w:color w:val="291E1E"/>
                <w:sz w:val="28"/>
                <w:szCs w:val="28"/>
              </w:rPr>
              <w:t xml:space="preserve">2. </w:t>
            </w:r>
            <w:r w:rsidR="0080057C" w:rsidRPr="00EF3AA0">
              <w:rPr>
                <w:rStyle w:val="a4"/>
                <w:rFonts w:ascii="Liberation Serif" w:hAnsi="Liberation Serif" w:cs="Times New Roman"/>
                <w:bCs/>
                <w:i w:val="0"/>
                <w:color w:val="291E1E"/>
                <w:sz w:val="28"/>
                <w:szCs w:val="28"/>
              </w:rPr>
              <w:t>Культура здорового образа жизни и экологическое воспитание</w:t>
            </w:r>
          </w:p>
          <w:p w:rsidR="00866A4E" w:rsidRPr="00EF3AA0" w:rsidRDefault="00866A4E" w:rsidP="00455ABD">
            <w:pPr>
              <w:rPr>
                <w:rStyle w:val="a4"/>
                <w:rFonts w:ascii="Liberation Serif" w:hAnsi="Liberation Serif" w:cs="Times New Roman"/>
                <w:bCs/>
                <w:i w:val="0"/>
                <w:color w:val="291E1E"/>
                <w:sz w:val="28"/>
                <w:szCs w:val="28"/>
              </w:rPr>
            </w:pPr>
            <w:r w:rsidRPr="00EF3AA0">
              <w:rPr>
                <w:rStyle w:val="a4"/>
                <w:rFonts w:ascii="Liberation Serif" w:hAnsi="Liberation Serif" w:cs="Times New Roman"/>
                <w:bCs/>
                <w:i w:val="0"/>
                <w:color w:val="291E1E"/>
                <w:sz w:val="28"/>
                <w:szCs w:val="28"/>
              </w:rPr>
              <w:t>3. профориентация, трудовое воспитание</w:t>
            </w:r>
          </w:p>
          <w:p w:rsidR="00866A4E" w:rsidRPr="00EF3AA0" w:rsidRDefault="00866A4E" w:rsidP="00455ABD">
            <w:pPr>
              <w:rPr>
                <w:rStyle w:val="a4"/>
                <w:rFonts w:ascii="Liberation Serif" w:hAnsi="Liberation Serif" w:cs="Times New Roman"/>
                <w:bCs/>
                <w:i w:val="0"/>
                <w:color w:val="291E1E"/>
                <w:sz w:val="28"/>
                <w:szCs w:val="28"/>
              </w:rPr>
            </w:pPr>
            <w:r w:rsidRPr="00EF3AA0">
              <w:rPr>
                <w:rStyle w:val="a4"/>
                <w:rFonts w:ascii="Liberation Serif" w:hAnsi="Liberation Serif" w:cs="Times New Roman"/>
                <w:bCs/>
                <w:i w:val="0"/>
                <w:color w:val="291E1E"/>
                <w:sz w:val="28"/>
                <w:szCs w:val="28"/>
              </w:rPr>
              <w:t>4. семейное воспитание</w:t>
            </w:r>
          </w:p>
          <w:p w:rsidR="00866A4E" w:rsidRPr="00EF3AA0" w:rsidRDefault="00866A4E" w:rsidP="00455ABD">
            <w:pPr>
              <w:rPr>
                <w:rStyle w:val="a4"/>
                <w:rFonts w:ascii="Liberation Serif" w:hAnsi="Liberation Serif" w:cs="Times New Roman"/>
                <w:bCs/>
                <w:i w:val="0"/>
                <w:color w:val="291E1E"/>
                <w:sz w:val="28"/>
                <w:szCs w:val="28"/>
              </w:rPr>
            </w:pPr>
            <w:r w:rsidRPr="00EF3AA0">
              <w:rPr>
                <w:rStyle w:val="a4"/>
                <w:rFonts w:ascii="Liberation Serif" w:hAnsi="Liberation Serif" w:cs="Times New Roman"/>
                <w:bCs/>
                <w:i w:val="0"/>
                <w:color w:val="291E1E"/>
                <w:sz w:val="28"/>
                <w:szCs w:val="28"/>
              </w:rPr>
              <w:t>5. медиа-культурное воспитание</w:t>
            </w:r>
          </w:p>
          <w:p w:rsidR="00866A4E" w:rsidRPr="00EF3AA0" w:rsidRDefault="00866A4E" w:rsidP="00455ABD">
            <w:pPr>
              <w:rPr>
                <w:rStyle w:val="a4"/>
                <w:rFonts w:ascii="Liberation Serif" w:hAnsi="Liberation Serif" w:cs="Times New Roman"/>
                <w:bCs/>
                <w:i w:val="0"/>
                <w:color w:val="291E1E"/>
                <w:sz w:val="28"/>
                <w:szCs w:val="28"/>
              </w:rPr>
            </w:pPr>
            <w:r w:rsidRPr="00EF3AA0">
              <w:rPr>
                <w:rStyle w:val="a4"/>
                <w:rFonts w:ascii="Liberation Serif" w:hAnsi="Liberation Serif" w:cs="Times New Roman"/>
                <w:bCs/>
                <w:i w:val="0"/>
                <w:color w:val="291E1E"/>
                <w:sz w:val="28"/>
                <w:szCs w:val="28"/>
              </w:rPr>
              <w:t>6. гражданско-патриотическое, культурно-историческое воспитание</w:t>
            </w:r>
          </w:p>
          <w:p w:rsidR="00866A4E" w:rsidRPr="00EF3AA0" w:rsidRDefault="00866A4E" w:rsidP="00455ABD">
            <w:pPr>
              <w:rPr>
                <w:rStyle w:val="a4"/>
                <w:rFonts w:ascii="Liberation Serif" w:hAnsi="Liberation Serif" w:cs="Times New Roman"/>
                <w:bCs/>
                <w:i w:val="0"/>
                <w:color w:val="291E1E"/>
                <w:sz w:val="28"/>
                <w:szCs w:val="28"/>
              </w:rPr>
            </w:pPr>
            <w:r w:rsidRPr="00EF3AA0">
              <w:rPr>
                <w:rStyle w:val="a4"/>
                <w:rFonts w:ascii="Liberation Serif" w:hAnsi="Liberation Serif" w:cs="Times New Roman"/>
                <w:bCs/>
                <w:i w:val="0"/>
                <w:color w:val="291E1E"/>
                <w:sz w:val="28"/>
                <w:szCs w:val="28"/>
              </w:rPr>
              <w:t xml:space="preserve">7. вовлечение </w:t>
            </w:r>
            <w:proofErr w:type="gramStart"/>
            <w:r w:rsidRPr="00EF3AA0">
              <w:rPr>
                <w:rStyle w:val="a4"/>
                <w:rFonts w:ascii="Liberation Serif" w:hAnsi="Liberation Serif" w:cs="Times New Roman"/>
                <w:bCs/>
                <w:i w:val="0"/>
                <w:color w:val="291E1E"/>
                <w:sz w:val="28"/>
                <w:szCs w:val="28"/>
              </w:rPr>
              <w:t>обучающихся</w:t>
            </w:r>
            <w:proofErr w:type="gramEnd"/>
            <w:r w:rsidRPr="00EF3AA0">
              <w:rPr>
                <w:rStyle w:val="a4"/>
                <w:rFonts w:ascii="Liberation Serif" w:hAnsi="Liberation Serif" w:cs="Times New Roman"/>
                <w:bCs/>
                <w:i w:val="0"/>
                <w:color w:val="291E1E"/>
                <w:sz w:val="28"/>
                <w:szCs w:val="28"/>
              </w:rPr>
              <w:t xml:space="preserve"> в детские общественные организации и волонтерскую деятельность</w:t>
            </w:r>
          </w:p>
          <w:p w:rsidR="00866A4E" w:rsidRPr="00EF3AA0" w:rsidRDefault="00866A4E" w:rsidP="00455ABD">
            <w:pPr>
              <w:rPr>
                <w:rStyle w:val="a4"/>
                <w:rFonts w:ascii="Liberation Serif" w:hAnsi="Liberation Serif" w:cs="Times New Roman"/>
                <w:bCs/>
                <w:i w:val="0"/>
                <w:color w:val="291E1E"/>
                <w:sz w:val="28"/>
                <w:szCs w:val="28"/>
              </w:rPr>
            </w:pPr>
            <w:r w:rsidRPr="00EF3AA0">
              <w:rPr>
                <w:rStyle w:val="a4"/>
                <w:rFonts w:ascii="Liberation Serif" w:hAnsi="Liberation Serif" w:cs="Times New Roman"/>
                <w:bCs/>
                <w:i w:val="0"/>
                <w:color w:val="291E1E"/>
                <w:sz w:val="28"/>
                <w:szCs w:val="28"/>
              </w:rPr>
              <w:t>8. организация воспитательной работы в каникулярное время (духовно-нравственное воспитание в рамках оздоровительной кампании)</w:t>
            </w:r>
          </w:p>
          <w:p w:rsidR="0059661B" w:rsidRPr="00EF3AA0" w:rsidRDefault="00866A4E" w:rsidP="00455ABD">
            <w:pPr>
              <w:rPr>
                <w:rStyle w:val="a4"/>
                <w:rFonts w:ascii="Liberation Serif" w:hAnsi="Liberation Serif" w:cs="Times New Roman"/>
                <w:bCs/>
                <w:i w:val="0"/>
                <w:color w:val="291E1E"/>
                <w:sz w:val="28"/>
                <w:szCs w:val="28"/>
              </w:rPr>
            </w:pPr>
            <w:r w:rsidRPr="00EF3AA0">
              <w:rPr>
                <w:rStyle w:val="a4"/>
                <w:rFonts w:ascii="Liberation Serif" w:hAnsi="Liberation Serif" w:cs="Times New Roman"/>
                <w:bCs/>
                <w:i w:val="0"/>
                <w:color w:val="291E1E"/>
                <w:sz w:val="28"/>
                <w:szCs w:val="28"/>
              </w:rPr>
              <w:t>9. военно-патриотическое воспитание (кадетское образование)</w:t>
            </w:r>
          </w:p>
          <w:p w:rsidR="00866A4E" w:rsidRPr="00EF3AA0" w:rsidRDefault="00866A4E" w:rsidP="00455ABD">
            <w:pPr>
              <w:rPr>
                <w:rStyle w:val="a4"/>
                <w:rFonts w:ascii="Liberation Serif" w:hAnsi="Liberation Serif"/>
                <w:b/>
                <w:bCs/>
                <w:i w:val="0"/>
                <w:color w:val="291E1E"/>
                <w:sz w:val="28"/>
                <w:szCs w:val="28"/>
              </w:rPr>
            </w:pPr>
            <w:r w:rsidRPr="00EF3AA0">
              <w:rPr>
                <w:rStyle w:val="a4"/>
                <w:rFonts w:ascii="Liberation Serif" w:hAnsi="Liberation Serif" w:cs="Times New Roman"/>
                <w:bCs/>
                <w:i w:val="0"/>
                <w:color w:val="291E1E"/>
                <w:sz w:val="28"/>
                <w:szCs w:val="28"/>
              </w:rPr>
              <w:t>10.выявление и поддержка талантливых детей</w:t>
            </w:r>
          </w:p>
        </w:tc>
      </w:tr>
      <w:tr w:rsidR="0059661B" w:rsidRPr="00EF3AA0" w:rsidTr="00851CA4">
        <w:tc>
          <w:tcPr>
            <w:tcW w:w="2519" w:type="dxa"/>
          </w:tcPr>
          <w:p w:rsidR="0059661B" w:rsidRPr="00EF3AA0" w:rsidRDefault="0059661B" w:rsidP="00455ABD">
            <w:pPr>
              <w:pStyle w:val="a3"/>
              <w:spacing w:before="0" w:beforeAutospacing="0" w:after="0" w:afterAutospacing="0"/>
              <w:rPr>
                <w:rFonts w:ascii="Liberation Serif" w:hAnsi="Liberation Serif"/>
                <w:b/>
                <w:bCs/>
                <w:color w:val="000000"/>
                <w:sz w:val="28"/>
                <w:szCs w:val="28"/>
                <w:shd w:val="clear" w:color="auto" w:fill="FFFFFF"/>
              </w:rPr>
            </w:pPr>
            <w:r w:rsidRPr="00EF3AA0">
              <w:rPr>
                <w:rFonts w:ascii="Liberation Serif" w:hAnsi="Liberation Serif"/>
                <w:b/>
                <w:bCs/>
                <w:color w:val="000000"/>
                <w:sz w:val="28"/>
                <w:szCs w:val="28"/>
                <w:shd w:val="clear" w:color="auto" w:fill="FFFFFF"/>
              </w:rPr>
              <w:t>Сроки реализации</w:t>
            </w:r>
          </w:p>
        </w:tc>
        <w:tc>
          <w:tcPr>
            <w:tcW w:w="7052" w:type="dxa"/>
          </w:tcPr>
          <w:p w:rsidR="0059661B" w:rsidRPr="00EF3AA0" w:rsidRDefault="00E97D9F" w:rsidP="00455ABD">
            <w:pPr>
              <w:pStyle w:val="a3"/>
              <w:spacing w:before="0" w:beforeAutospacing="0" w:after="0" w:afterAutospacing="0"/>
              <w:rPr>
                <w:rStyle w:val="a4"/>
                <w:rFonts w:ascii="Liberation Serif" w:hAnsi="Liberation Serif"/>
                <w:bCs/>
                <w:i w:val="0"/>
                <w:color w:val="291E1E"/>
                <w:sz w:val="28"/>
                <w:szCs w:val="28"/>
              </w:rPr>
            </w:pPr>
            <w:r w:rsidRPr="00EF3AA0">
              <w:rPr>
                <w:rStyle w:val="a4"/>
                <w:rFonts w:ascii="Liberation Serif" w:hAnsi="Liberation Serif"/>
                <w:bCs/>
                <w:i w:val="0"/>
                <w:color w:val="291E1E"/>
                <w:sz w:val="28"/>
                <w:szCs w:val="28"/>
              </w:rPr>
              <w:t>2019</w:t>
            </w:r>
            <w:r w:rsidR="0059661B" w:rsidRPr="00EF3AA0">
              <w:rPr>
                <w:rStyle w:val="a4"/>
                <w:rFonts w:ascii="Liberation Serif" w:hAnsi="Liberation Serif"/>
                <w:bCs/>
                <w:i w:val="0"/>
                <w:color w:val="291E1E"/>
                <w:sz w:val="28"/>
                <w:szCs w:val="28"/>
              </w:rPr>
              <w:t>-2025  год</w:t>
            </w:r>
          </w:p>
        </w:tc>
      </w:tr>
      <w:tr w:rsidR="0059661B" w:rsidRPr="00EF3AA0" w:rsidTr="00851CA4">
        <w:tc>
          <w:tcPr>
            <w:tcW w:w="2519" w:type="dxa"/>
          </w:tcPr>
          <w:p w:rsidR="0059661B" w:rsidRPr="00EF3AA0" w:rsidRDefault="0059661B" w:rsidP="00455ABD">
            <w:pPr>
              <w:pStyle w:val="a3"/>
              <w:spacing w:before="0" w:beforeAutospacing="0" w:after="0" w:afterAutospacing="0"/>
              <w:rPr>
                <w:rFonts w:ascii="Liberation Serif" w:hAnsi="Liberation Serif"/>
                <w:b/>
                <w:bCs/>
                <w:color w:val="000000"/>
                <w:sz w:val="28"/>
                <w:szCs w:val="28"/>
                <w:shd w:val="clear" w:color="auto" w:fill="FFFFFF"/>
              </w:rPr>
            </w:pPr>
            <w:r w:rsidRPr="00EF3AA0">
              <w:rPr>
                <w:rFonts w:ascii="Liberation Serif" w:hAnsi="Liberation Serif"/>
                <w:b/>
                <w:bCs/>
                <w:color w:val="000000"/>
                <w:sz w:val="28"/>
                <w:szCs w:val="28"/>
                <w:shd w:val="clear" w:color="auto" w:fill="FFFFFF"/>
              </w:rPr>
              <w:t>Ожидаемые результаты</w:t>
            </w:r>
          </w:p>
        </w:tc>
        <w:tc>
          <w:tcPr>
            <w:tcW w:w="7052" w:type="dxa"/>
          </w:tcPr>
          <w:p w:rsidR="00600762" w:rsidRPr="00EF3AA0" w:rsidRDefault="008B1B97" w:rsidP="00455ABD">
            <w:pPr>
              <w:pStyle w:val="c9"/>
              <w:shd w:val="clear" w:color="auto" w:fill="FFFFFF"/>
              <w:spacing w:before="0" w:beforeAutospacing="0" w:after="0" w:afterAutospacing="0"/>
              <w:ind w:left="34"/>
              <w:jc w:val="both"/>
              <w:rPr>
                <w:rStyle w:val="a4"/>
                <w:rFonts w:ascii="Liberation Serif" w:hAnsi="Liberation Serif"/>
                <w:i w:val="0"/>
                <w:iCs w:val="0"/>
                <w:color w:val="000000"/>
                <w:sz w:val="28"/>
                <w:szCs w:val="28"/>
              </w:rPr>
            </w:pPr>
            <w:r w:rsidRPr="00EF3AA0">
              <w:rPr>
                <w:rStyle w:val="a4"/>
                <w:rFonts w:ascii="Liberation Serif" w:hAnsi="Liberation Serif"/>
                <w:i w:val="0"/>
                <w:iCs w:val="0"/>
                <w:color w:val="000000"/>
                <w:sz w:val="28"/>
                <w:szCs w:val="28"/>
              </w:rPr>
              <w:t xml:space="preserve">Воспитательные результаты и эффекты деятельности </w:t>
            </w:r>
            <w:proofErr w:type="gramStart"/>
            <w:r w:rsidR="00C4143F" w:rsidRPr="00EF3AA0">
              <w:rPr>
                <w:rStyle w:val="a4"/>
                <w:rFonts w:ascii="Liberation Serif" w:hAnsi="Liberation Serif"/>
                <w:i w:val="0"/>
                <w:iCs w:val="0"/>
                <w:color w:val="000000"/>
                <w:sz w:val="28"/>
                <w:szCs w:val="28"/>
              </w:rPr>
              <w:t>обучающихся</w:t>
            </w:r>
            <w:proofErr w:type="gramEnd"/>
            <w:r w:rsidR="00C4143F" w:rsidRPr="00EF3AA0">
              <w:rPr>
                <w:rStyle w:val="a4"/>
                <w:rFonts w:ascii="Liberation Serif" w:hAnsi="Liberation Serif"/>
                <w:i w:val="0"/>
                <w:iCs w:val="0"/>
                <w:color w:val="000000"/>
                <w:sz w:val="28"/>
                <w:szCs w:val="28"/>
              </w:rPr>
              <w:t xml:space="preserve"> </w:t>
            </w:r>
            <w:r w:rsidRPr="00EF3AA0">
              <w:rPr>
                <w:rStyle w:val="a4"/>
                <w:rFonts w:ascii="Liberation Serif" w:hAnsi="Liberation Serif"/>
                <w:i w:val="0"/>
                <w:iCs w:val="0"/>
                <w:color w:val="000000"/>
                <w:sz w:val="28"/>
                <w:szCs w:val="28"/>
              </w:rPr>
              <w:t xml:space="preserve"> распределяются по трем уровням. </w:t>
            </w:r>
          </w:p>
          <w:p w:rsidR="00C4143F" w:rsidRPr="00EF3AA0" w:rsidRDefault="008B1B97" w:rsidP="00455ABD">
            <w:pPr>
              <w:pStyle w:val="c9"/>
              <w:shd w:val="clear" w:color="auto" w:fill="FFFFFF"/>
              <w:spacing w:before="0" w:beforeAutospacing="0" w:after="0" w:afterAutospacing="0"/>
              <w:ind w:left="34"/>
              <w:jc w:val="both"/>
              <w:rPr>
                <w:rStyle w:val="a4"/>
                <w:rFonts w:ascii="Liberation Serif" w:hAnsi="Liberation Serif"/>
                <w:i w:val="0"/>
                <w:iCs w:val="0"/>
                <w:color w:val="000000"/>
                <w:sz w:val="28"/>
                <w:szCs w:val="28"/>
              </w:rPr>
            </w:pPr>
            <w:r w:rsidRPr="00EF3AA0">
              <w:rPr>
                <w:rStyle w:val="a4"/>
                <w:rFonts w:ascii="Liberation Serif" w:hAnsi="Liberation Serif"/>
                <w:iCs w:val="0"/>
                <w:color w:val="000000"/>
                <w:sz w:val="28"/>
                <w:szCs w:val="28"/>
              </w:rPr>
              <w:t>Первый уровень результатов</w:t>
            </w:r>
            <w:r w:rsidRPr="00EF3AA0">
              <w:rPr>
                <w:rStyle w:val="a4"/>
                <w:rFonts w:ascii="Liberation Serif" w:hAnsi="Liberation Serif"/>
                <w:i w:val="0"/>
                <w:iCs w:val="0"/>
                <w:color w:val="000000"/>
                <w:sz w:val="28"/>
                <w:szCs w:val="28"/>
              </w:rPr>
              <w:t xml:space="preserve"> – приобретение </w:t>
            </w:r>
            <w:proofErr w:type="gramStart"/>
            <w:r w:rsidR="00C4143F" w:rsidRPr="00EF3AA0">
              <w:rPr>
                <w:rStyle w:val="a4"/>
                <w:rFonts w:ascii="Liberation Serif" w:hAnsi="Liberation Serif"/>
                <w:i w:val="0"/>
                <w:iCs w:val="0"/>
                <w:color w:val="000000"/>
                <w:sz w:val="28"/>
                <w:szCs w:val="28"/>
              </w:rPr>
              <w:t>обучающимся</w:t>
            </w:r>
            <w:proofErr w:type="gramEnd"/>
            <w:r w:rsidR="00C4143F" w:rsidRPr="00EF3AA0">
              <w:rPr>
                <w:rStyle w:val="a4"/>
                <w:rFonts w:ascii="Liberation Serif" w:hAnsi="Liberation Serif"/>
                <w:i w:val="0"/>
                <w:iCs w:val="0"/>
                <w:color w:val="000000"/>
                <w:sz w:val="28"/>
                <w:szCs w:val="28"/>
              </w:rPr>
              <w:t xml:space="preserve"> </w:t>
            </w:r>
            <w:r w:rsidRPr="00EF3AA0">
              <w:rPr>
                <w:rStyle w:val="a4"/>
                <w:rFonts w:ascii="Liberation Serif" w:hAnsi="Liberation Serif"/>
                <w:i w:val="0"/>
                <w:iCs w:val="0"/>
                <w:color w:val="000000"/>
                <w:sz w:val="28"/>
                <w:szCs w:val="28"/>
              </w:rPr>
              <w:t>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w:t>
            </w:r>
            <w:r w:rsidR="00C4143F" w:rsidRPr="00EF3AA0">
              <w:rPr>
                <w:rStyle w:val="a4"/>
                <w:rFonts w:ascii="Liberation Serif" w:hAnsi="Liberation Serif"/>
                <w:i w:val="0"/>
                <w:iCs w:val="0"/>
                <w:color w:val="000000"/>
                <w:sz w:val="28"/>
                <w:szCs w:val="28"/>
              </w:rPr>
              <w:t>заимодействие ученика с педагогическими работниками</w:t>
            </w:r>
            <w:r w:rsidRPr="00EF3AA0">
              <w:rPr>
                <w:rStyle w:val="a4"/>
                <w:rFonts w:ascii="Liberation Serif" w:hAnsi="Liberation Serif"/>
                <w:i w:val="0"/>
                <w:iCs w:val="0"/>
                <w:color w:val="000000"/>
                <w:sz w:val="28"/>
                <w:szCs w:val="28"/>
              </w:rPr>
              <w:t xml:space="preserve"> (в </w:t>
            </w:r>
            <w:r w:rsidR="00C4143F" w:rsidRPr="00EF3AA0">
              <w:rPr>
                <w:rStyle w:val="a4"/>
                <w:rFonts w:ascii="Liberation Serif" w:hAnsi="Liberation Serif"/>
                <w:i w:val="0"/>
                <w:iCs w:val="0"/>
                <w:color w:val="000000"/>
                <w:sz w:val="28"/>
                <w:szCs w:val="28"/>
              </w:rPr>
              <w:t xml:space="preserve">дошкольном, </w:t>
            </w:r>
            <w:r w:rsidRPr="00EF3AA0">
              <w:rPr>
                <w:rStyle w:val="a4"/>
                <w:rFonts w:ascii="Liberation Serif" w:hAnsi="Liberation Serif"/>
                <w:i w:val="0"/>
                <w:iCs w:val="0"/>
                <w:color w:val="000000"/>
                <w:sz w:val="28"/>
                <w:szCs w:val="28"/>
              </w:rPr>
              <w:t xml:space="preserve">основном и дополнительном образовании) как значимыми для него носителями положительного социального знания и повседневного опыта. </w:t>
            </w:r>
          </w:p>
          <w:p w:rsidR="00600762" w:rsidRPr="00EF3AA0" w:rsidRDefault="008B1B97" w:rsidP="00455ABD">
            <w:pPr>
              <w:pStyle w:val="c9"/>
              <w:shd w:val="clear" w:color="auto" w:fill="FFFFFF"/>
              <w:spacing w:before="0" w:beforeAutospacing="0" w:after="0" w:afterAutospacing="0"/>
              <w:ind w:left="34"/>
              <w:jc w:val="both"/>
              <w:rPr>
                <w:rStyle w:val="a4"/>
                <w:rFonts w:ascii="Liberation Serif" w:hAnsi="Liberation Serif"/>
                <w:i w:val="0"/>
                <w:iCs w:val="0"/>
                <w:color w:val="000000"/>
                <w:sz w:val="28"/>
                <w:szCs w:val="28"/>
              </w:rPr>
            </w:pPr>
            <w:proofErr w:type="gramStart"/>
            <w:r w:rsidRPr="00EF3AA0">
              <w:rPr>
                <w:rStyle w:val="a4"/>
                <w:rFonts w:ascii="Liberation Serif" w:hAnsi="Liberation Serif"/>
                <w:iCs w:val="0"/>
                <w:color w:val="000000"/>
                <w:sz w:val="28"/>
                <w:szCs w:val="28"/>
              </w:rPr>
              <w:t>Второй уровень результатов</w:t>
            </w:r>
            <w:r w:rsidRPr="00EF3AA0">
              <w:rPr>
                <w:rStyle w:val="a4"/>
                <w:rFonts w:ascii="Liberation Serif" w:hAnsi="Liberation Serif"/>
                <w:i w:val="0"/>
                <w:iCs w:val="0"/>
                <w:color w:val="000000"/>
                <w:sz w:val="28"/>
                <w:szCs w:val="28"/>
              </w:rPr>
              <w:t xml:space="preserve"> – получение </w:t>
            </w:r>
            <w:r w:rsidR="00C4143F" w:rsidRPr="00EF3AA0">
              <w:rPr>
                <w:rStyle w:val="a4"/>
                <w:rFonts w:ascii="Liberation Serif" w:hAnsi="Liberation Serif"/>
                <w:i w:val="0"/>
                <w:iCs w:val="0"/>
                <w:color w:val="000000"/>
                <w:sz w:val="28"/>
                <w:szCs w:val="28"/>
              </w:rPr>
              <w:t xml:space="preserve">обучающимся </w:t>
            </w:r>
            <w:r w:rsidRPr="00EF3AA0">
              <w:rPr>
                <w:rStyle w:val="a4"/>
                <w:rFonts w:ascii="Liberation Serif" w:hAnsi="Liberation Serif"/>
                <w:i w:val="0"/>
                <w:iCs w:val="0"/>
                <w:color w:val="000000"/>
                <w:sz w:val="28"/>
                <w:szCs w:val="28"/>
              </w:rPr>
              <w:t>опыта переживания и позитивного отношения к базовым ценностям общества, ценностного отношения к социальной реальности в целом.</w:t>
            </w:r>
            <w:proofErr w:type="gramEnd"/>
            <w:r w:rsidRPr="00EF3AA0">
              <w:rPr>
                <w:rStyle w:val="a4"/>
                <w:rFonts w:ascii="Liberation Serif" w:hAnsi="Liberation Serif"/>
                <w:i w:val="0"/>
                <w:iCs w:val="0"/>
                <w:color w:val="000000"/>
                <w:sz w:val="28"/>
                <w:szCs w:val="28"/>
              </w:rPr>
              <w:t xml:space="preserve"> Для достижения данного уровня результатов особое значение имеет взаимодействие обучающихся между собой на уровне </w:t>
            </w:r>
            <w:r w:rsidR="00553683" w:rsidRPr="00EF3AA0">
              <w:rPr>
                <w:rStyle w:val="a4"/>
                <w:rFonts w:ascii="Liberation Serif" w:hAnsi="Liberation Serif"/>
                <w:i w:val="0"/>
                <w:iCs w:val="0"/>
                <w:color w:val="000000"/>
                <w:sz w:val="28"/>
                <w:szCs w:val="28"/>
              </w:rPr>
              <w:t xml:space="preserve">группы, </w:t>
            </w:r>
            <w:r w:rsidRPr="00EF3AA0">
              <w:rPr>
                <w:rStyle w:val="a4"/>
                <w:rFonts w:ascii="Liberation Serif" w:hAnsi="Liberation Serif"/>
                <w:i w:val="0"/>
                <w:iCs w:val="0"/>
                <w:color w:val="000000"/>
                <w:sz w:val="28"/>
                <w:szCs w:val="28"/>
              </w:rPr>
              <w:t xml:space="preserve">класса, школы, т.е. в защищенной, дружественной </w:t>
            </w:r>
            <w:proofErr w:type="spellStart"/>
            <w:r w:rsidRPr="00EF3AA0">
              <w:rPr>
                <w:rStyle w:val="a4"/>
                <w:rFonts w:ascii="Liberation Serif" w:hAnsi="Liberation Serif"/>
                <w:i w:val="0"/>
                <w:iCs w:val="0"/>
                <w:color w:val="000000"/>
                <w:sz w:val="28"/>
                <w:szCs w:val="28"/>
              </w:rPr>
              <w:t>просоциальной</w:t>
            </w:r>
            <w:proofErr w:type="spellEnd"/>
            <w:r w:rsidRPr="00EF3AA0">
              <w:rPr>
                <w:rStyle w:val="a4"/>
                <w:rFonts w:ascii="Liberation Serif" w:hAnsi="Liberation Serif"/>
                <w:i w:val="0"/>
                <w:iCs w:val="0"/>
                <w:color w:val="000000"/>
                <w:sz w:val="28"/>
                <w:szCs w:val="28"/>
              </w:rPr>
              <w:t xml:space="preserve"> среде, в которой ребенок получает (или не получает) первое практическое подтверждение приобретенных социальных знаний, начинает их ценить (или отвергает). </w:t>
            </w:r>
          </w:p>
          <w:p w:rsidR="008B1B97" w:rsidRPr="00EF3AA0" w:rsidRDefault="008B1B97" w:rsidP="00455ABD">
            <w:pPr>
              <w:pStyle w:val="c9"/>
              <w:shd w:val="clear" w:color="auto" w:fill="FFFFFF"/>
              <w:spacing w:before="0" w:beforeAutospacing="0" w:after="0" w:afterAutospacing="0"/>
              <w:ind w:left="34"/>
              <w:jc w:val="both"/>
              <w:rPr>
                <w:rStyle w:val="a4"/>
                <w:rFonts w:ascii="Liberation Serif" w:hAnsi="Liberation Serif"/>
                <w:i w:val="0"/>
                <w:iCs w:val="0"/>
                <w:color w:val="000000"/>
                <w:sz w:val="28"/>
                <w:szCs w:val="28"/>
              </w:rPr>
            </w:pPr>
            <w:r w:rsidRPr="00EF3AA0">
              <w:rPr>
                <w:rStyle w:val="a4"/>
                <w:rFonts w:ascii="Liberation Serif" w:hAnsi="Liberation Serif"/>
                <w:iCs w:val="0"/>
                <w:color w:val="000000"/>
                <w:sz w:val="28"/>
                <w:szCs w:val="28"/>
              </w:rPr>
              <w:t>Третий уровень результатов</w:t>
            </w:r>
            <w:r w:rsidRPr="00EF3AA0">
              <w:rPr>
                <w:rStyle w:val="a4"/>
                <w:rFonts w:ascii="Liberation Serif" w:hAnsi="Liberation Serif"/>
                <w:i w:val="0"/>
                <w:iCs w:val="0"/>
                <w:color w:val="000000"/>
                <w:sz w:val="28"/>
                <w:szCs w:val="28"/>
              </w:rPr>
              <w:t xml:space="preserve"> – получение </w:t>
            </w:r>
            <w:proofErr w:type="gramStart"/>
            <w:r w:rsidR="00553683" w:rsidRPr="00EF3AA0">
              <w:rPr>
                <w:rStyle w:val="a4"/>
                <w:rFonts w:ascii="Liberation Serif" w:hAnsi="Liberation Serif"/>
                <w:i w:val="0"/>
                <w:iCs w:val="0"/>
                <w:color w:val="000000"/>
                <w:sz w:val="28"/>
                <w:szCs w:val="28"/>
              </w:rPr>
              <w:t>обучающимся</w:t>
            </w:r>
            <w:proofErr w:type="gramEnd"/>
            <w:r w:rsidRPr="00EF3AA0">
              <w:rPr>
                <w:rStyle w:val="a4"/>
                <w:rFonts w:ascii="Liberation Serif" w:hAnsi="Liberation Serif"/>
                <w:i w:val="0"/>
                <w:iCs w:val="0"/>
                <w:color w:val="000000"/>
                <w:sz w:val="28"/>
                <w:szCs w:val="28"/>
              </w:rPr>
              <w:t xml:space="preserve">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w:t>
            </w:r>
            <w:r w:rsidR="00553683" w:rsidRPr="00EF3AA0">
              <w:rPr>
                <w:rStyle w:val="a4"/>
                <w:rFonts w:ascii="Liberation Serif" w:hAnsi="Liberation Serif"/>
                <w:i w:val="0"/>
                <w:iCs w:val="0"/>
                <w:color w:val="000000"/>
                <w:sz w:val="28"/>
                <w:szCs w:val="28"/>
              </w:rPr>
              <w:t>обучающегося</w:t>
            </w:r>
            <w:r w:rsidRPr="00EF3AA0">
              <w:rPr>
                <w:rStyle w:val="a4"/>
                <w:rFonts w:ascii="Liberation Serif" w:hAnsi="Liberation Serif"/>
                <w:i w:val="0"/>
                <w:iCs w:val="0"/>
                <w:color w:val="000000"/>
                <w:sz w:val="28"/>
                <w:szCs w:val="28"/>
              </w:rPr>
              <w:t xml:space="preserve"> с представителями различных социальных субъектов за пределами школы, в открытой общественной среде. С переходом от одного уровня результатов к другому существенно возрастают</w:t>
            </w:r>
            <w:r w:rsidR="000251C2" w:rsidRPr="00EF3AA0">
              <w:rPr>
                <w:rStyle w:val="a4"/>
                <w:rFonts w:ascii="Liberation Serif" w:hAnsi="Liberation Serif"/>
                <w:i w:val="0"/>
                <w:iCs w:val="0"/>
                <w:color w:val="000000"/>
                <w:sz w:val="28"/>
                <w:szCs w:val="28"/>
              </w:rPr>
              <w:t>.</w:t>
            </w:r>
          </w:p>
        </w:tc>
      </w:tr>
    </w:tbl>
    <w:p w:rsidR="0059661B" w:rsidRPr="00C91EC2" w:rsidRDefault="0059661B" w:rsidP="00455ABD">
      <w:pPr>
        <w:pStyle w:val="a3"/>
        <w:shd w:val="clear" w:color="auto" w:fill="FFFFFF"/>
        <w:spacing w:before="0" w:beforeAutospacing="0" w:after="0" w:afterAutospacing="0" w:line="360" w:lineRule="auto"/>
        <w:ind w:left="-426" w:firstLine="426"/>
        <w:jc w:val="center"/>
        <w:rPr>
          <w:rStyle w:val="a4"/>
          <w:b/>
          <w:bCs/>
          <w:i w:val="0"/>
          <w:color w:val="291E1E"/>
        </w:rPr>
      </w:pPr>
    </w:p>
    <w:p w:rsidR="0059661B" w:rsidRDefault="0059661B" w:rsidP="00455ABD">
      <w:pPr>
        <w:pStyle w:val="a3"/>
        <w:shd w:val="clear" w:color="auto" w:fill="FFFFFF"/>
        <w:spacing w:before="0" w:beforeAutospacing="0" w:after="0" w:afterAutospacing="0" w:line="360" w:lineRule="auto"/>
        <w:ind w:left="-426" w:firstLine="426"/>
        <w:jc w:val="right"/>
        <w:rPr>
          <w:rStyle w:val="a4"/>
          <w:bCs/>
          <w:color w:val="291E1E"/>
        </w:rPr>
      </w:pPr>
    </w:p>
    <w:p w:rsidR="00EF3AA0" w:rsidRDefault="00EF3AA0">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F61A3C" w:rsidRPr="00EF3AA0" w:rsidRDefault="004606F9" w:rsidP="00455ABD">
      <w:pPr>
        <w:spacing w:after="0" w:line="360" w:lineRule="auto"/>
        <w:ind w:firstLine="525"/>
        <w:jc w:val="center"/>
        <w:rPr>
          <w:rFonts w:ascii="Liberation Serif" w:eastAsia="Times New Roman" w:hAnsi="Liberation Serif" w:cs="Times New Roman"/>
          <w:b/>
          <w:sz w:val="28"/>
          <w:szCs w:val="28"/>
          <w:lang w:eastAsia="ru-RU"/>
        </w:rPr>
      </w:pPr>
      <w:r w:rsidRPr="00EF3AA0">
        <w:rPr>
          <w:rFonts w:ascii="Liberation Serif" w:eastAsia="Times New Roman" w:hAnsi="Liberation Serif" w:cs="Times New Roman"/>
          <w:b/>
          <w:sz w:val="28"/>
          <w:szCs w:val="28"/>
          <w:lang w:eastAsia="ru-RU"/>
        </w:rPr>
        <w:t>ПОЯСНИТЕЛЬНАЯ ЗАПИСКА</w:t>
      </w:r>
    </w:p>
    <w:p w:rsidR="00F61A3C" w:rsidRPr="00EF3AA0" w:rsidRDefault="00F61A3C" w:rsidP="00455ABD">
      <w:pPr>
        <w:spacing w:after="0" w:line="360" w:lineRule="auto"/>
        <w:ind w:firstLine="527"/>
        <w:jc w:val="both"/>
        <w:rPr>
          <w:rFonts w:ascii="Liberation Serif" w:eastAsia="Times New Roman" w:hAnsi="Liberation Serif" w:cs="Times New Roman"/>
          <w:sz w:val="28"/>
          <w:szCs w:val="28"/>
          <w:lang w:eastAsia="ru-RU"/>
        </w:rPr>
      </w:pPr>
      <w:r w:rsidRPr="00EF3AA0">
        <w:rPr>
          <w:rFonts w:ascii="Liberation Serif" w:eastAsia="Times New Roman" w:hAnsi="Liberation Serif" w:cs="Times New Roman"/>
          <w:sz w:val="28"/>
          <w:szCs w:val="28"/>
          <w:lang w:eastAsia="ru-RU"/>
        </w:rPr>
        <w:t>Важнейшей задачей для современной образовательной организации является усиление воспитательного потенциала, обеспечение индивидуализированного развития каждого обучающегося. Признавая социализацию одной из задач российского образования, важно вовремя сориентировать ребёнка в современной социокультурной среде, духовном и культурном наследии.</w:t>
      </w:r>
    </w:p>
    <w:p w:rsidR="00F61A3C" w:rsidRPr="00EF3AA0" w:rsidRDefault="00FF65C9" w:rsidP="00455ABD">
      <w:pPr>
        <w:spacing w:after="0" w:line="360" w:lineRule="auto"/>
        <w:ind w:firstLine="527"/>
        <w:jc w:val="both"/>
        <w:rPr>
          <w:rFonts w:ascii="Liberation Serif" w:eastAsia="Times New Roman" w:hAnsi="Liberation Serif" w:cs="Times New Roman"/>
          <w:sz w:val="28"/>
          <w:szCs w:val="28"/>
          <w:lang w:eastAsia="ru-RU"/>
        </w:rPr>
      </w:pPr>
      <w:r w:rsidRPr="00EF3AA0">
        <w:rPr>
          <w:rFonts w:ascii="Liberation Serif" w:eastAsia="Times New Roman" w:hAnsi="Liberation Serif" w:cs="Times New Roman"/>
          <w:sz w:val="28"/>
          <w:szCs w:val="28"/>
          <w:lang w:eastAsia="ru-RU"/>
        </w:rPr>
        <w:t xml:space="preserve">Комплекс мер по социализации и воспитанию подрастающего поколения  Ирбитского муниципального образования </w:t>
      </w:r>
      <w:r w:rsidR="00F61A3C" w:rsidRPr="00EF3AA0">
        <w:rPr>
          <w:rFonts w:ascii="Liberation Serif" w:eastAsia="Times New Roman" w:hAnsi="Liberation Serif" w:cs="Times New Roman"/>
          <w:sz w:val="28"/>
          <w:szCs w:val="28"/>
          <w:lang w:eastAsia="ru-RU"/>
        </w:rPr>
        <w:t>предусматривает формирование социально-одобряемых ориентаций обучающихся</w:t>
      </w:r>
      <w:r w:rsidRPr="00EF3AA0">
        <w:rPr>
          <w:rFonts w:ascii="Liberation Serif" w:eastAsia="Times New Roman" w:hAnsi="Liberation Serif" w:cs="Times New Roman"/>
          <w:sz w:val="28"/>
          <w:szCs w:val="28"/>
          <w:lang w:eastAsia="ru-RU"/>
        </w:rPr>
        <w:t xml:space="preserve">. </w:t>
      </w:r>
      <w:proofErr w:type="gramStart"/>
      <w:r w:rsidRPr="00EF3AA0">
        <w:rPr>
          <w:rFonts w:ascii="Liberation Serif" w:eastAsia="Times New Roman" w:hAnsi="Liberation Serif" w:cs="Times New Roman"/>
          <w:sz w:val="28"/>
          <w:szCs w:val="28"/>
          <w:lang w:eastAsia="ru-RU"/>
        </w:rPr>
        <w:t>Комплекс мер</w:t>
      </w:r>
      <w:r w:rsidR="00F61A3C" w:rsidRPr="00EF3AA0">
        <w:rPr>
          <w:rFonts w:ascii="Liberation Serif" w:eastAsia="Times New Roman" w:hAnsi="Liberation Serif" w:cs="Times New Roman"/>
          <w:sz w:val="28"/>
          <w:szCs w:val="28"/>
          <w:lang w:eastAsia="ru-RU"/>
        </w:rPr>
        <w:t xml:space="preserve"> включает воспитательную, учебную, внеурочную, социально значимую деятельность обучающихся, основанную на системе базовых национальных ценност</w:t>
      </w:r>
      <w:r w:rsidR="00120CED" w:rsidRPr="00EF3AA0">
        <w:rPr>
          <w:rFonts w:ascii="Liberation Serif" w:eastAsia="Times New Roman" w:hAnsi="Liberation Serif" w:cs="Times New Roman"/>
          <w:sz w:val="28"/>
          <w:szCs w:val="28"/>
          <w:lang w:eastAsia="ru-RU"/>
        </w:rPr>
        <w:t>ей</w:t>
      </w:r>
      <w:r w:rsidR="00F61A3C" w:rsidRPr="00EF3AA0">
        <w:rPr>
          <w:rFonts w:ascii="Liberation Serif" w:eastAsia="Times New Roman" w:hAnsi="Liberation Serif" w:cs="Times New Roman"/>
          <w:sz w:val="28"/>
          <w:szCs w:val="28"/>
          <w:lang w:eastAsia="ru-RU"/>
        </w:rPr>
        <w:t>, реализуется в совместной социально-педагогической деятельности, в которую включены все участники образовательных отношений.</w:t>
      </w:r>
      <w:proofErr w:type="gramEnd"/>
    </w:p>
    <w:p w:rsidR="00F61A3C" w:rsidRPr="00EF3AA0" w:rsidRDefault="00F61A3C" w:rsidP="00455ABD">
      <w:pPr>
        <w:spacing w:after="0" w:line="360" w:lineRule="auto"/>
        <w:ind w:firstLine="527"/>
        <w:jc w:val="both"/>
        <w:rPr>
          <w:rFonts w:ascii="Liberation Serif" w:eastAsia="Times New Roman" w:hAnsi="Liberation Serif" w:cs="Times New Roman"/>
          <w:sz w:val="28"/>
          <w:szCs w:val="28"/>
          <w:lang w:eastAsia="ru-RU"/>
        </w:rPr>
      </w:pPr>
      <w:r w:rsidRPr="00EF3AA0">
        <w:rPr>
          <w:rFonts w:ascii="Liberation Serif" w:eastAsia="Times New Roman" w:hAnsi="Liberation Serif" w:cs="Times New Roman"/>
          <w:sz w:val="28"/>
          <w:szCs w:val="28"/>
          <w:lang w:eastAsia="ru-RU"/>
        </w:rPr>
        <w:t xml:space="preserve">Воспитание малоэффективно без опоры самих </w:t>
      </w:r>
      <w:r w:rsidR="00120CED" w:rsidRPr="00EF3AA0">
        <w:rPr>
          <w:rFonts w:ascii="Liberation Serif" w:eastAsia="Times New Roman" w:hAnsi="Liberation Serif" w:cs="Times New Roman"/>
          <w:sz w:val="28"/>
          <w:szCs w:val="28"/>
          <w:lang w:eastAsia="ru-RU"/>
        </w:rPr>
        <w:t>обучающихся</w:t>
      </w:r>
      <w:r w:rsidRPr="00EF3AA0">
        <w:rPr>
          <w:rFonts w:ascii="Liberation Serif" w:eastAsia="Times New Roman" w:hAnsi="Liberation Serif" w:cs="Times New Roman"/>
          <w:sz w:val="28"/>
          <w:szCs w:val="28"/>
          <w:lang w:eastAsia="ru-RU"/>
        </w:rPr>
        <w:t xml:space="preserve"> </w:t>
      </w:r>
      <w:r w:rsidR="00120CED" w:rsidRPr="00EF3AA0">
        <w:rPr>
          <w:rFonts w:ascii="Liberation Serif" w:eastAsia="Times New Roman" w:hAnsi="Liberation Serif" w:cs="Times New Roman"/>
          <w:sz w:val="28"/>
          <w:szCs w:val="28"/>
          <w:lang w:eastAsia="ru-RU"/>
        </w:rPr>
        <w:t>образовательной организации</w:t>
      </w:r>
      <w:r w:rsidRPr="00EF3AA0">
        <w:rPr>
          <w:rFonts w:ascii="Liberation Serif" w:eastAsia="Times New Roman" w:hAnsi="Liberation Serif" w:cs="Times New Roman"/>
          <w:sz w:val="28"/>
          <w:szCs w:val="28"/>
          <w:lang w:eastAsia="ru-RU"/>
        </w:rPr>
        <w:t xml:space="preserve"> на коллектив, общественное мнение, принятые в </w:t>
      </w:r>
      <w:r w:rsidR="00120CED" w:rsidRPr="00EF3AA0">
        <w:rPr>
          <w:rFonts w:ascii="Liberation Serif" w:eastAsia="Times New Roman" w:hAnsi="Liberation Serif" w:cs="Times New Roman"/>
          <w:sz w:val="28"/>
          <w:szCs w:val="28"/>
          <w:lang w:eastAsia="ru-RU"/>
        </w:rPr>
        <w:t xml:space="preserve">образовательной </w:t>
      </w:r>
      <w:r w:rsidRPr="00EF3AA0">
        <w:rPr>
          <w:rFonts w:ascii="Liberation Serif" w:eastAsia="Times New Roman" w:hAnsi="Liberation Serif" w:cs="Times New Roman"/>
          <w:sz w:val="28"/>
          <w:szCs w:val="28"/>
          <w:lang w:eastAsia="ru-RU"/>
        </w:rPr>
        <w:t xml:space="preserve">среде нормы поведения и ценностные ориентиры. Для того чтобы какое-либо действие повлияло на обучающихся, оно должно стать ярким и значимым для них самих. Именно такие методы предполагает событийный подход, положенный в основу </w:t>
      </w:r>
      <w:r w:rsidR="00FF65C9" w:rsidRPr="00EF3AA0">
        <w:rPr>
          <w:rFonts w:ascii="Liberation Serif" w:eastAsia="Times New Roman" w:hAnsi="Liberation Serif" w:cs="Times New Roman"/>
          <w:sz w:val="28"/>
          <w:szCs w:val="28"/>
          <w:lang w:eastAsia="ru-RU"/>
        </w:rPr>
        <w:t>Комплекса мер.</w:t>
      </w:r>
    </w:p>
    <w:p w:rsidR="00F61A3C" w:rsidRPr="00EF3AA0" w:rsidRDefault="00F61A3C" w:rsidP="00455ABD">
      <w:pPr>
        <w:spacing w:after="0" w:line="360" w:lineRule="auto"/>
        <w:ind w:firstLine="527"/>
        <w:jc w:val="both"/>
        <w:rPr>
          <w:rFonts w:ascii="Liberation Serif" w:eastAsia="Times New Roman" w:hAnsi="Liberation Serif" w:cs="Times New Roman"/>
          <w:sz w:val="28"/>
          <w:szCs w:val="28"/>
          <w:lang w:eastAsia="ru-RU"/>
        </w:rPr>
      </w:pPr>
      <w:r w:rsidRPr="00EF3AA0">
        <w:rPr>
          <w:rFonts w:ascii="Liberation Serif" w:eastAsia="Times New Roman" w:hAnsi="Liberation Serif" w:cs="Times New Roman"/>
          <w:sz w:val="28"/>
          <w:szCs w:val="28"/>
          <w:lang w:eastAsia="ru-RU"/>
        </w:rPr>
        <w:t xml:space="preserve">Событийный подход, по мнению </w:t>
      </w:r>
      <w:r w:rsidR="00557340" w:rsidRPr="00EF3AA0">
        <w:rPr>
          <w:rFonts w:ascii="Liberation Serif" w:eastAsia="Times New Roman" w:hAnsi="Liberation Serif" w:cs="Times New Roman"/>
          <w:sz w:val="28"/>
          <w:szCs w:val="28"/>
          <w:lang w:eastAsia="ru-RU"/>
        </w:rPr>
        <w:t>педагогов</w:t>
      </w:r>
      <w:r w:rsidRPr="00EF3AA0">
        <w:rPr>
          <w:rFonts w:ascii="Liberation Serif" w:eastAsia="Times New Roman" w:hAnsi="Liberation Serif" w:cs="Times New Roman"/>
          <w:sz w:val="28"/>
          <w:szCs w:val="28"/>
          <w:lang w:eastAsia="ru-RU"/>
        </w:rPr>
        <w:t xml:space="preserve">, представляет взгляд на воспитательный процесс как на диалектическое единство ярких, запоминающихся событий в жизни ребенка и повседневности с ее будничными, но не менее важными делами. Реализация событийного подхода предполагает наличие в </w:t>
      </w:r>
      <w:r w:rsidR="00120CED" w:rsidRPr="00EF3AA0">
        <w:rPr>
          <w:rFonts w:ascii="Liberation Serif" w:eastAsia="Times New Roman" w:hAnsi="Liberation Serif" w:cs="Times New Roman"/>
          <w:sz w:val="28"/>
          <w:szCs w:val="28"/>
          <w:lang w:eastAsia="ru-RU"/>
        </w:rPr>
        <w:t>учебной</w:t>
      </w:r>
      <w:r w:rsidRPr="00EF3AA0">
        <w:rPr>
          <w:rFonts w:ascii="Liberation Serif" w:eastAsia="Times New Roman" w:hAnsi="Liberation Serif" w:cs="Times New Roman"/>
          <w:sz w:val="28"/>
          <w:szCs w:val="28"/>
          <w:lang w:eastAsia="ru-RU"/>
        </w:rPr>
        <w:t xml:space="preserve"> жизни эмоционально насыщенных, незабываемых дел, которые были бы как коллективно, так и индивид</w:t>
      </w:r>
      <w:r w:rsidR="00120CED" w:rsidRPr="00EF3AA0">
        <w:rPr>
          <w:rFonts w:ascii="Liberation Serif" w:eastAsia="Times New Roman" w:hAnsi="Liberation Serif" w:cs="Times New Roman"/>
          <w:sz w:val="28"/>
          <w:szCs w:val="28"/>
          <w:lang w:eastAsia="ru-RU"/>
        </w:rPr>
        <w:t>уально значимы и привлекательны,</w:t>
      </w:r>
      <w:r w:rsidRPr="00EF3AA0">
        <w:rPr>
          <w:rFonts w:ascii="Liberation Serif" w:eastAsia="Times New Roman" w:hAnsi="Liberation Serif" w:cs="Times New Roman"/>
          <w:sz w:val="28"/>
          <w:szCs w:val="28"/>
          <w:lang w:eastAsia="ru-RU"/>
        </w:rPr>
        <w:t xml:space="preserve"> технология событийного подхода позволяет реализовывать базовые идеи, заложенные в стандарте.</w:t>
      </w:r>
    </w:p>
    <w:p w:rsidR="004B2FDE" w:rsidRPr="00EF3AA0" w:rsidRDefault="004B2FDE" w:rsidP="00455ABD">
      <w:pPr>
        <w:spacing w:after="0" w:line="360" w:lineRule="auto"/>
        <w:ind w:firstLine="525"/>
        <w:jc w:val="both"/>
        <w:rPr>
          <w:rFonts w:ascii="Liberation Serif" w:eastAsia="Times New Roman" w:hAnsi="Liberation Serif" w:cs="Times New Roman"/>
          <w:sz w:val="28"/>
          <w:szCs w:val="28"/>
          <w:lang w:eastAsia="ru-RU"/>
        </w:rPr>
      </w:pPr>
    </w:p>
    <w:p w:rsidR="002661F2" w:rsidRPr="00EF3AA0" w:rsidRDefault="002661F2" w:rsidP="00455ABD">
      <w:pPr>
        <w:spacing w:after="0" w:line="360" w:lineRule="auto"/>
        <w:ind w:firstLine="525"/>
        <w:jc w:val="both"/>
        <w:rPr>
          <w:rFonts w:ascii="Times New Roman" w:eastAsia="Times New Roman" w:hAnsi="Times New Roman" w:cs="Times New Roman"/>
          <w:b/>
          <w:sz w:val="28"/>
          <w:szCs w:val="28"/>
          <w:lang w:eastAsia="ru-RU"/>
        </w:rPr>
      </w:pPr>
    </w:p>
    <w:p w:rsidR="004B2FDE" w:rsidRPr="00EF3AA0" w:rsidRDefault="004606F9" w:rsidP="00455ABD">
      <w:pPr>
        <w:spacing w:after="0" w:line="360" w:lineRule="auto"/>
        <w:ind w:firstLine="525"/>
        <w:jc w:val="center"/>
        <w:rPr>
          <w:rFonts w:ascii="Liberation Serif" w:eastAsia="Times New Roman" w:hAnsi="Liberation Serif" w:cs="Times New Roman"/>
          <w:b/>
          <w:sz w:val="28"/>
          <w:szCs w:val="28"/>
          <w:lang w:eastAsia="ru-RU"/>
        </w:rPr>
      </w:pPr>
      <w:r w:rsidRPr="00EF3AA0">
        <w:rPr>
          <w:rFonts w:ascii="Liberation Serif" w:eastAsia="Times New Roman" w:hAnsi="Liberation Serif" w:cs="Times New Roman"/>
          <w:b/>
          <w:sz w:val="28"/>
          <w:szCs w:val="28"/>
          <w:lang w:eastAsia="ru-RU"/>
        </w:rPr>
        <w:t>АНАЛИЗ ВОСПИТАТЕЛЬНОЙ СИТУАЦИИ В ИРБИТСКОМ МУНИЦИПАЛЬНОМ ОБРАЗОВАНИИ</w:t>
      </w:r>
    </w:p>
    <w:p w:rsidR="002C1AF6" w:rsidRPr="00EF3AA0" w:rsidRDefault="002C1AF6" w:rsidP="00455ABD">
      <w:pPr>
        <w:spacing w:after="0" w:line="360" w:lineRule="auto"/>
        <w:ind w:firstLine="525"/>
        <w:jc w:val="both"/>
        <w:rPr>
          <w:rFonts w:ascii="Liberation Serif" w:eastAsia="Times New Roman" w:hAnsi="Liberation Serif" w:cs="Times New Roman"/>
          <w:sz w:val="28"/>
          <w:szCs w:val="28"/>
          <w:lang w:eastAsia="ru-RU"/>
        </w:rPr>
      </w:pPr>
      <w:r w:rsidRPr="00EF3AA0">
        <w:rPr>
          <w:rFonts w:ascii="Liberation Serif" w:eastAsia="Times New Roman" w:hAnsi="Liberation Serif" w:cs="Times New Roman"/>
          <w:sz w:val="28"/>
          <w:szCs w:val="28"/>
          <w:lang w:eastAsia="ru-RU"/>
        </w:rPr>
        <w:t>Воспитание - составная часть процесса социализации. Воспитание рассматривается как деятельность, направленная на развитие личности, создание условий для самоопределения и социализации ребенка на основе духовно-нравственных, трудовых, эстетических ценностей и принятых в обществе правил и норм поведения в интересах человека, семьи, общества и государства.</w:t>
      </w:r>
    </w:p>
    <w:p w:rsidR="002C1AF6" w:rsidRPr="00EF3AA0" w:rsidRDefault="002C1AF6" w:rsidP="00455ABD">
      <w:pPr>
        <w:spacing w:after="0" w:line="360" w:lineRule="auto"/>
        <w:ind w:firstLine="525"/>
        <w:jc w:val="both"/>
        <w:rPr>
          <w:rFonts w:ascii="Liberation Serif" w:eastAsia="Times New Roman" w:hAnsi="Liberation Serif" w:cs="Times New Roman"/>
          <w:sz w:val="28"/>
          <w:szCs w:val="28"/>
          <w:lang w:eastAsia="ru-RU"/>
        </w:rPr>
      </w:pPr>
      <w:r w:rsidRPr="00EF3AA0">
        <w:rPr>
          <w:rFonts w:ascii="Liberation Serif" w:eastAsia="Times New Roman" w:hAnsi="Liberation Serif" w:cs="Times New Roman"/>
          <w:sz w:val="28"/>
          <w:szCs w:val="28"/>
          <w:lang w:eastAsia="ru-RU"/>
        </w:rPr>
        <w:t xml:space="preserve">Инфраструктура системы воспитания в </w:t>
      </w:r>
      <w:r w:rsidR="005A051C" w:rsidRPr="00EF3AA0">
        <w:rPr>
          <w:rFonts w:ascii="Liberation Serif" w:eastAsia="Times New Roman" w:hAnsi="Liberation Serif" w:cs="Times New Roman"/>
          <w:sz w:val="28"/>
          <w:szCs w:val="28"/>
          <w:lang w:eastAsia="ru-RU"/>
        </w:rPr>
        <w:t>Ирбитском МО</w:t>
      </w:r>
      <w:r w:rsidRPr="00EF3AA0">
        <w:rPr>
          <w:rFonts w:ascii="Liberation Serif" w:eastAsia="Times New Roman" w:hAnsi="Liberation Serif" w:cs="Times New Roman"/>
          <w:sz w:val="28"/>
          <w:szCs w:val="28"/>
          <w:lang w:eastAsia="ru-RU"/>
        </w:rPr>
        <w:t xml:space="preserve"> представляет собой совокупность организаций, деятельность которых направлена на организацию и осуществление воспитания детей, защиту их гражданских прав и свобод, охрану их жизни и здоровья, создание условий для успешной жизнедеятельности, обучения, воспитания, развития личности и адаптации в социуме.</w:t>
      </w:r>
    </w:p>
    <w:p w:rsidR="002C1AF6" w:rsidRPr="00EF3AA0" w:rsidRDefault="002C1AF6" w:rsidP="00455ABD">
      <w:pPr>
        <w:spacing w:after="0" w:line="360" w:lineRule="auto"/>
        <w:ind w:firstLine="525"/>
        <w:jc w:val="both"/>
        <w:rPr>
          <w:rFonts w:ascii="Liberation Serif" w:eastAsia="Times New Roman" w:hAnsi="Liberation Serif" w:cs="Times New Roman"/>
          <w:sz w:val="28"/>
          <w:szCs w:val="28"/>
          <w:lang w:eastAsia="ru-RU"/>
        </w:rPr>
      </w:pPr>
      <w:r w:rsidRPr="00EF3AA0">
        <w:rPr>
          <w:rFonts w:ascii="Liberation Serif" w:eastAsia="Times New Roman" w:hAnsi="Liberation Serif" w:cs="Times New Roman"/>
          <w:sz w:val="28"/>
          <w:szCs w:val="28"/>
          <w:lang w:eastAsia="ru-RU"/>
        </w:rPr>
        <w:t xml:space="preserve">Система дошкольного образования </w:t>
      </w:r>
      <w:r w:rsidR="003B344A" w:rsidRPr="00EF3AA0">
        <w:rPr>
          <w:rFonts w:ascii="Liberation Serif" w:eastAsia="Times New Roman" w:hAnsi="Liberation Serif" w:cs="Times New Roman"/>
          <w:sz w:val="28"/>
          <w:szCs w:val="28"/>
          <w:lang w:eastAsia="ru-RU"/>
        </w:rPr>
        <w:t>Ирбитского муниципального образования</w:t>
      </w:r>
      <w:r w:rsidR="00CD6697" w:rsidRPr="00EF3AA0">
        <w:rPr>
          <w:rFonts w:ascii="Liberation Serif" w:eastAsia="Times New Roman" w:hAnsi="Liberation Serif" w:cs="Times New Roman"/>
          <w:sz w:val="28"/>
          <w:szCs w:val="28"/>
          <w:lang w:eastAsia="ru-RU"/>
        </w:rPr>
        <w:t xml:space="preserve"> на</w:t>
      </w:r>
      <w:r w:rsidRPr="00EF3AA0">
        <w:rPr>
          <w:rFonts w:ascii="Liberation Serif" w:eastAsia="Times New Roman" w:hAnsi="Liberation Serif" w:cs="Times New Roman"/>
          <w:sz w:val="28"/>
          <w:szCs w:val="28"/>
          <w:lang w:eastAsia="ru-RU"/>
        </w:rPr>
        <w:t xml:space="preserve"> 31 декабря 201</w:t>
      </w:r>
      <w:r w:rsidR="003B344A" w:rsidRPr="00EF3AA0">
        <w:rPr>
          <w:rFonts w:ascii="Liberation Serif" w:eastAsia="Times New Roman" w:hAnsi="Liberation Serif" w:cs="Times New Roman"/>
          <w:sz w:val="28"/>
          <w:szCs w:val="28"/>
          <w:lang w:eastAsia="ru-RU"/>
        </w:rPr>
        <w:t>8</w:t>
      </w:r>
      <w:r w:rsidRPr="00EF3AA0">
        <w:rPr>
          <w:rFonts w:ascii="Liberation Serif" w:eastAsia="Times New Roman" w:hAnsi="Liberation Serif" w:cs="Times New Roman"/>
          <w:sz w:val="28"/>
          <w:szCs w:val="28"/>
          <w:lang w:eastAsia="ru-RU"/>
        </w:rPr>
        <w:t xml:space="preserve"> года включала </w:t>
      </w:r>
      <w:r w:rsidR="005A051C" w:rsidRPr="00EF3AA0">
        <w:rPr>
          <w:rFonts w:ascii="Liberation Serif" w:eastAsia="Times New Roman" w:hAnsi="Liberation Serif" w:cs="Times New Roman"/>
          <w:sz w:val="28"/>
          <w:szCs w:val="28"/>
          <w:lang w:eastAsia="ru-RU"/>
        </w:rPr>
        <w:t>26</w:t>
      </w:r>
      <w:r w:rsidRPr="00EF3AA0">
        <w:rPr>
          <w:rFonts w:ascii="Liberation Serif" w:eastAsia="Times New Roman" w:hAnsi="Liberation Serif" w:cs="Times New Roman"/>
          <w:sz w:val="28"/>
          <w:szCs w:val="28"/>
          <w:lang w:eastAsia="ru-RU"/>
        </w:rPr>
        <w:t xml:space="preserve"> </w:t>
      </w:r>
      <w:proofErr w:type="gramStart"/>
      <w:r w:rsidRPr="00EF3AA0">
        <w:rPr>
          <w:rFonts w:ascii="Liberation Serif" w:eastAsia="Times New Roman" w:hAnsi="Liberation Serif" w:cs="Times New Roman"/>
          <w:sz w:val="28"/>
          <w:szCs w:val="28"/>
          <w:lang w:eastAsia="ru-RU"/>
        </w:rPr>
        <w:t>дошкольны</w:t>
      </w:r>
      <w:r w:rsidR="005A051C" w:rsidRPr="00EF3AA0">
        <w:rPr>
          <w:rFonts w:ascii="Liberation Serif" w:eastAsia="Times New Roman" w:hAnsi="Liberation Serif" w:cs="Times New Roman"/>
          <w:sz w:val="28"/>
          <w:szCs w:val="28"/>
          <w:lang w:eastAsia="ru-RU"/>
        </w:rPr>
        <w:t>х</w:t>
      </w:r>
      <w:proofErr w:type="gramEnd"/>
      <w:r w:rsidR="005A051C" w:rsidRPr="00EF3AA0">
        <w:rPr>
          <w:rFonts w:ascii="Liberation Serif" w:eastAsia="Times New Roman" w:hAnsi="Liberation Serif" w:cs="Times New Roman"/>
          <w:sz w:val="28"/>
          <w:szCs w:val="28"/>
          <w:lang w:eastAsia="ru-RU"/>
        </w:rPr>
        <w:t xml:space="preserve"> </w:t>
      </w:r>
      <w:r w:rsidRPr="00EF3AA0">
        <w:rPr>
          <w:rFonts w:ascii="Liberation Serif" w:eastAsia="Times New Roman" w:hAnsi="Liberation Serif" w:cs="Times New Roman"/>
          <w:sz w:val="28"/>
          <w:szCs w:val="28"/>
          <w:lang w:eastAsia="ru-RU"/>
        </w:rPr>
        <w:t>образовательны</w:t>
      </w:r>
      <w:r w:rsidR="005A051C" w:rsidRPr="00EF3AA0">
        <w:rPr>
          <w:rFonts w:ascii="Liberation Serif" w:eastAsia="Times New Roman" w:hAnsi="Liberation Serif" w:cs="Times New Roman"/>
          <w:sz w:val="28"/>
          <w:szCs w:val="28"/>
          <w:lang w:eastAsia="ru-RU"/>
        </w:rPr>
        <w:t>х</w:t>
      </w:r>
      <w:r w:rsidRPr="00EF3AA0">
        <w:rPr>
          <w:rFonts w:ascii="Liberation Serif" w:eastAsia="Times New Roman" w:hAnsi="Liberation Serif" w:cs="Times New Roman"/>
          <w:sz w:val="28"/>
          <w:szCs w:val="28"/>
          <w:lang w:eastAsia="ru-RU"/>
        </w:rPr>
        <w:t xml:space="preserve"> организации, реализующи</w:t>
      </w:r>
      <w:r w:rsidR="00CD6697" w:rsidRPr="00EF3AA0">
        <w:rPr>
          <w:rFonts w:ascii="Liberation Serif" w:eastAsia="Times New Roman" w:hAnsi="Liberation Serif" w:cs="Times New Roman"/>
          <w:sz w:val="28"/>
          <w:szCs w:val="28"/>
          <w:lang w:eastAsia="ru-RU"/>
        </w:rPr>
        <w:t>х</w:t>
      </w:r>
      <w:r w:rsidRPr="00EF3AA0">
        <w:rPr>
          <w:rFonts w:ascii="Liberation Serif" w:eastAsia="Times New Roman" w:hAnsi="Liberation Serif" w:cs="Times New Roman"/>
          <w:sz w:val="28"/>
          <w:szCs w:val="28"/>
          <w:lang w:eastAsia="ru-RU"/>
        </w:rPr>
        <w:t xml:space="preserve"> основные общеобразовательные программы - образовательные программы дошкольного образования.</w:t>
      </w:r>
    </w:p>
    <w:p w:rsidR="002C1AF6" w:rsidRPr="00EF3AA0" w:rsidRDefault="002C1AF6" w:rsidP="00455ABD">
      <w:pPr>
        <w:spacing w:after="0" w:line="360" w:lineRule="auto"/>
        <w:ind w:firstLine="525"/>
        <w:jc w:val="both"/>
        <w:rPr>
          <w:rFonts w:ascii="Liberation Serif" w:eastAsia="Times New Roman" w:hAnsi="Liberation Serif" w:cs="Times New Roman"/>
          <w:sz w:val="28"/>
          <w:szCs w:val="28"/>
          <w:lang w:eastAsia="ru-RU"/>
        </w:rPr>
      </w:pPr>
      <w:r w:rsidRPr="00EF3AA0">
        <w:rPr>
          <w:rFonts w:ascii="Liberation Serif" w:eastAsia="Times New Roman" w:hAnsi="Liberation Serif" w:cs="Times New Roman"/>
          <w:sz w:val="28"/>
          <w:szCs w:val="28"/>
          <w:lang w:eastAsia="ru-RU"/>
        </w:rPr>
        <w:t>На начало 201</w:t>
      </w:r>
      <w:r w:rsidR="003B344A" w:rsidRPr="00EF3AA0">
        <w:rPr>
          <w:rFonts w:ascii="Liberation Serif" w:eastAsia="Times New Roman" w:hAnsi="Liberation Serif" w:cs="Times New Roman"/>
          <w:sz w:val="28"/>
          <w:szCs w:val="28"/>
          <w:lang w:eastAsia="ru-RU"/>
        </w:rPr>
        <w:t>8</w:t>
      </w:r>
      <w:r w:rsidRPr="00EF3AA0">
        <w:rPr>
          <w:rFonts w:ascii="Liberation Serif" w:eastAsia="Times New Roman" w:hAnsi="Liberation Serif" w:cs="Times New Roman"/>
          <w:sz w:val="28"/>
          <w:szCs w:val="28"/>
          <w:lang w:eastAsia="ru-RU"/>
        </w:rPr>
        <w:t>/201</w:t>
      </w:r>
      <w:r w:rsidR="003B344A" w:rsidRPr="00EF3AA0">
        <w:rPr>
          <w:rFonts w:ascii="Liberation Serif" w:eastAsia="Times New Roman" w:hAnsi="Liberation Serif" w:cs="Times New Roman"/>
          <w:sz w:val="28"/>
          <w:szCs w:val="28"/>
          <w:lang w:eastAsia="ru-RU"/>
        </w:rPr>
        <w:t>9</w:t>
      </w:r>
      <w:r w:rsidRPr="00EF3AA0">
        <w:rPr>
          <w:rFonts w:ascii="Liberation Serif" w:eastAsia="Times New Roman" w:hAnsi="Liberation Serif" w:cs="Times New Roman"/>
          <w:sz w:val="28"/>
          <w:szCs w:val="28"/>
          <w:lang w:eastAsia="ru-RU"/>
        </w:rPr>
        <w:t xml:space="preserve"> учебного года в </w:t>
      </w:r>
      <w:r w:rsidR="003B344A" w:rsidRPr="00EF3AA0">
        <w:rPr>
          <w:rFonts w:ascii="Liberation Serif" w:eastAsia="Times New Roman" w:hAnsi="Liberation Serif" w:cs="Times New Roman"/>
          <w:sz w:val="28"/>
          <w:szCs w:val="28"/>
          <w:lang w:eastAsia="ru-RU"/>
        </w:rPr>
        <w:t xml:space="preserve">Ирбитском муниципальном образовании </w:t>
      </w:r>
      <w:r w:rsidRPr="00EF3AA0">
        <w:rPr>
          <w:rFonts w:ascii="Liberation Serif" w:eastAsia="Times New Roman" w:hAnsi="Liberation Serif" w:cs="Times New Roman"/>
          <w:sz w:val="28"/>
          <w:szCs w:val="28"/>
          <w:lang w:eastAsia="ru-RU"/>
        </w:rPr>
        <w:t xml:space="preserve"> </w:t>
      </w:r>
      <w:r w:rsidR="003B344A" w:rsidRPr="00EF3AA0">
        <w:rPr>
          <w:rFonts w:ascii="Liberation Serif" w:eastAsia="Times New Roman" w:hAnsi="Liberation Serif" w:cs="Times New Roman"/>
          <w:sz w:val="28"/>
          <w:szCs w:val="28"/>
          <w:lang w:eastAsia="ru-RU"/>
        </w:rPr>
        <w:t>21</w:t>
      </w:r>
      <w:r w:rsidRPr="00EF3AA0">
        <w:rPr>
          <w:rFonts w:ascii="Liberation Serif" w:eastAsia="Times New Roman" w:hAnsi="Liberation Serif" w:cs="Times New Roman"/>
          <w:sz w:val="28"/>
          <w:szCs w:val="28"/>
          <w:lang w:eastAsia="ru-RU"/>
        </w:rPr>
        <w:t xml:space="preserve"> общеобразовательн</w:t>
      </w:r>
      <w:r w:rsidR="003B344A" w:rsidRPr="00EF3AA0">
        <w:rPr>
          <w:rFonts w:ascii="Liberation Serif" w:eastAsia="Times New Roman" w:hAnsi="Liberation Serif" w:cs="Times New Roman"/>
          <w:sz w:val="28"/>
          <w:szCs w:val="28"/>
          <w:lang w:eastAsia="ru-RU"/>
        </w:rPr>
        <w:t>ая</w:t>
      </w:r>
      <w:r w:rsidRPr="00EF3AA0">
        <w:rPr>
          <w:rFonts w:ascii="Liberation Serif" w:eastAsia="Times New Roman" w:hAnsi="Liberation Serif" w:cs="Times New Roman"/>
          <w:sz w:val="28"/>
          <w:szCs w:val="28"/>
          <w:lang w:eastAsia="ru-RU"/>
        </w:rPr>
        <w:t xml:space="preserve"> организаци</w:t>
      </w:r>
      <w:r w:rsidR="003B344A" w:rsidRPr="00EF3AA0">
        <w:rPr>
          <w:rFonts w:ascii="Liberation Serif" w:eastAsia="Times New Roman" w:hAnsi="Liberation Serif" w:cs="Times New Roman"/>
          <w:sz w:val="28"/>
          <w:szCs w:val="28"/>
          <w:lang w:eastAsia="ru-RU"/>
        </w:rPr>
        <w:t>я</w:t>
      </w:r>
      <w:r w:rsidRPr="00EF3AA0">
        <w:rPr>
          <w:rFonts w:ascii="Liberation Serif" w:eastAsia="Times New Roman" w:hAnsi="Liberation Serif" w:cs="Times New Roman"/>
          <w:sz w:val="28"/>
          <w:szCs w:val="28"/>
          <w:lang w:eastAsia="ru-RU"/>
        </w:rPr>
        <w:t>:</w:t>
      </w:r>
    </w:p>
    <w:p w:rsidR="002C1AF6" w:rsidRPr="00EF3AA0" w:rsidRDefault="002C1AF6" w:rsidP="00455ABD">
      <w:pPr>
        <w:spacing w:after="0" w:line="360" w:lineRule="auto"/>
        <w:ind w:firstLine="525"/>
        <w:jc w:val="both"/>
        <w:rPr>
          <w:rFonts w:ascii="Liberation Serif" w:eastAsia="Times New Roman" w:hAnsi="Liberation Serif" w:cs="Times New Roman"/>
          <w:sz w:val="28"/>
          <w:szCs w:val="28"/>
          <w:lang w:eastAsia="ru-RU"/>
        </w:rPr>
      </w:pPr>
      <w:r w:rsidRPr="00EF3AA0">
        <w:rPr>
          <w:rFonts w:ascii="Liberation Serif" w:eastAsia="Times New Roman" w:hAnsi="Liberation Serif" w:cs="Times New Roman"/>
          <w:sz w:val="28"/>
          <w:szCs w:val="28"/>
          <w:lang w:eastAsia="ru-RU"/>
        </w:rPr>
        <w:t xml:space="preserve">Образовательная программа основного общего образования реализуется через урочную и внеурочную деятельность по направлениям развития личности (духовно-нравственное, физкультурно-спортивное и оздоровительное, </w:t>
      </w:r>
      <w:proofErr w:type="spellStart"/>
      <w:r w:rsidRPr="00EF3AA0">
        <w:rPr>
          <w:rFonts w:ascii="Liberation Serif" w:eastAsia="Times New Roman" w:hAnsi="Liberation Serif" w:cs="Times New Roman"/>
          <w:sz w:val="28"/>
          <w:szCs w:val="28"/>
          <w:lang w:eastAsia="ru-RU"/>
        </w:rPr>
        <w:t>общеинтеллектуальное</w:t>
      </w:r>
      <w:proofErr w:type="spellEnd"/>
      <w:r w:rsidRPr="00EF3AA0">
        <w:rPr>
          <w:rFonts w:ascii="Liberation Serif" w:eastAsia="Times New Roman" w:hAnsi="Liberation Serif" w:cs="Times New Roman"/>
          <w:sz w:val="28"/>
          <w:szCs w:val="28"/>
          <w:lang w:eastAsia="ru-RU"/>
        </w:rPr>
        <w:t>, общекультурное). План внеурочной деятельности в образовательных организациях является структурным элементом основной образовательной программы основного общего образования и отражает не только направления развития личности, но и формы организации деятельности.</w:t>
      </w:r>
    </w:p>
    <w:p w:rsidR="002C1AF6" w:rsidRPr="00EF3AA0" w:rsidRDefault="002C1AF6" w:rsidP="00455ABD">
      <w:pPr>
        <w:spacing w:after="0" w:line="360" w:lineRule="auto"/>
        <w:ind w:firstLine="525"/>
        <w:jc w:val="both"/>
        <w:rPr>
          <w:rFonts w:ascii="Liberation Serif" w:eastAsia="Times New Roman" w:hAnsi="Liberation Serif" w:cs="Times New Roman"/>
          <w:sz w:val="28"/>
          <w:szCs w:val="28"/>
          <w:lang w:eastAsia="ru-RU"/>
        </w:rPr>
      </w:pPr>
      <w:r w:rsidRPr="00EF3AA0">
        <w:rPr>
          <w:rFonts w:ascii="Liberation Serif" w:eastAsia="Times New Roman" w:hAnsi="Liberation Serif" w:cs="Times New Roman"/>
          <w:sz w:val="28"/>
          <w:szCs w:val="28"/>
          <w:lang w:eastAsia="ru-RU"/>
        </w:rPr>
        <w:t xml:space="preserve">Внеурочная деятельность планируется с учетом интересов и </w:t>
      </w:r>
      <w:proofErr w:type="gramStart"/>
      <w:r w:rsidRPr="00EF3AA0">
        <w:rPr>
          <w:rFonts w:ascii="Liberation Serif" w:eastAsia="Times New Roman" w:hAnsi="Liberation Serif" w:cs="Times New Roman"/>
          <w:sz w:val="28"/>
          <w:szCs w:val="28"/>
          <w:lang w:eastAsia="ru-RU"/>
        </w:rPr>
        <w:t>потребностей</w:t>
      </w:r>
      <w:proofErr w:type="gramEnd"/>
      <w:r w:rsidRPr="00EF3AA0">
        <w:rPr>
          <w:rFonts w:ascii="Liberation Serif" w:eastAsia="Times New Roman" w:hAnsi="Liberation Serif" w:cs="Times New Roman"/>
          <w:sz w:val="28"/>
          <w:szCs w:val="28"/>
          <w:lang w:eastAsia="ru-RU"/>
        </w:rPr>
        <w:t xml:space="preserve"> обучающихся и их родителей (законных представителей) и осуществляется посредством различных форм, отличных от урочной системы обучения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w:t>
      </w:r>
    </w:p>
    <w:p w:rsidR="002C1AF6" w:rsidRPr="00EF3AA0" w:rsidRDefault="002C1AF6" w:rsidP="00455ABD">
      <w:pPr>
        <w:spacing w:after="0" w:line="360" w:lineRule="auto"/>
        <w:ind w:firstLine="525"/>
        <w:jc w:val="both"/>
        <w:rPr>
          <w:rFonts w:ascii="Liberation Serif" w:eastAsia="Times New Roman" w:hAnsi="Liberation Serif" w:cs="Times New Roman"/>
          <w:sz w:val="28"/>
          <w:szCs w:val="28"/>
          <w:lang w:eastAsia="ru-RU"/>
        </w:rPr>
      </w:pPr>
      <w:r w:rsidRPr="00EF3AA0">
        <w:rPr>
          <w:rFonts w:ascii="Liberation Serif" w:eastAsia="Times New Roman" w:hAnsi="Liberation Serif" w:cs="Times New Roman"/>
          <w:sz w:val="28"/>
          <w:szCs w:val="28"/>
          <w:lang w:eastAsia="ru-RU"/>
        </w:rPr>
        <w:t xml:space="preserve">При организации </w:t>
      </w:r>
      <w:proofErr w:type="spellStart"/>
      <w:r w:rsidRPr="00EF3AA0">
        <w:rPr>
          <w:rFonts w:ascii="Liberation Serif" w:eastAsia="Times New Roman" w:hAnsi="Liberation Serif" w:cs="Times New Roman"/>
          <w:sz w:val="28"/>
          <w:szCs w:val="28"/>
          <w:lang w:eastAsia="ru-RU"/>
        </w:rPr>
        <w:t>внеу</w:t>
      </w:r>
      <w:r w:rsidR="00E13441" w:rsidRPr="00EF3AA0">
        <w:rPr>
          <w:rFonts w:ascii="Liberation Serif" w:eastAsia="Times New Roman" w:hAnsi="Liberation Serif" w:cs="Times New Roman"/>
          <w:sz w:val="28"/>
          <w:szCs w:val="28"/>
          <w:lang w:eastAsia="ru-RU"/>
        </w:rPr>
        <w:t>чебной</w:t>
      </w:r>
      <w:proofErr w:type="spellEnd"/>
      <w:r w:rsidRPr="00EF3AA0">
        <w:rPr>
          <w:rFonts w:ascii="Liberation Serif" w:eastAsia="Times New Roman" w:hAnsi="Liberation Serif" w:cs="Times New Roman"/>
          <w:sz w:val="28"/>
          <w:szCs w:val="28"/>
          <w:lang w:eastAsia="ru-RU"/>
        </w:rPr>
        <w:t xml:space="preserve"> деятельности обучающихся используются возможности организаций дополнительного образования, культуры, спорта.</w:t>
      </w:r>
    </w:p>
    <w:p w:rsidR="00F1104D" w:rsidRPr="00EF3AA0" w:rsidRDefault="002C1AF6" w:rsidP="00455ABD">
      <w:pPr>
        <w:spacing w:after="0" w:line="360" w:lineRule="auto"/>
        <w:ind w:firstLine="525"/>
        <w:jc w:val="both"/>
        <w:rPr>
          <w:rFonts w:ascii="Liberation Serif" w:eastAsia="Times New Roman" w:hAnsi="Liberation Serif" w:cs="Times New Roman"/>
          <w:sz w:val="28"/>
          <w:szCs w:val="28"/>
          <w:lang w:eastAsia="ru-RU"/>
        </w:rPr>
      </w:pPr>
      <w:r w:rsidRPr="00EF3AA0">
        <w:rPr>
          <w:rFonts w:ascii="Liberation Serif" w:eastAsia="Times New Roman" w:hAnsi="Liberation Serif" w:cs="Times New Roman"/>
          <w:sz w:val="28"/>
          <w:szCs w:val="28"/>
          <w:lang w:eastAsia="ru-RU"/>
        </w:rPr>
        <w:t xml:space="preserve">В </w:t>
      </w:r>
      <w:r w:rsidR="00A42B54" w:rsidRPr="00EF3AA0">
        <w:rPr>
          <w:rFonts w:ascii="Liberation Serif" w:eastAsia="Times New Roman" w:hAnsi="Liberation Serif" w:cs="Times New Roman"/>
          <w:sz w:val="28"/>
          <w:szCs w:val="28"/>
          <w:lang w:eastAsia="ru-RU"/>
        </w:rPr>
        <w:t xml:space="preserve"> Ирбитском МО</w:t>
      </w:r>
      <w:r w:rsidRPr="00EF3AA0">
        <w:rPr>
          <w:rFonts w:ascii="Liberation Serif" w:eastAsia="Times New Roman" w:hAnsi="Liberation Serif" w:cs="Times New Roman"/>
          <w:sz w:val="28"/>
          <w:szCs w:val="28"/>
          <w:lang w:eastAsia="ru-RU"/>
        </w:rPr>
        <w:t xml:space="preserve"> функционир</w:t>
      </w:r>
      <w:r w:rsidR="00A42B54" w:rsidRPr="00EF3AA0">
        <w:rPr>
          <w:rFonts w:ascii="Liberation Serif" w:eastAsia="Times New Roman" w:hAnsi="Liberation Serif" w:cs="Times New Roman"/>
          <w:sz w:val="28"/>
          <w:szCs w:val="28"/>
          <w:lang w:eastAsia="ru-RU"/>
        </w:rPr>
        <w:t>уют 3</w:t>
      </w:r>
      <w:r w:rsidRPr="00EF3AA0">
        <w:rPr>
          <w:rFonts w:ascii="Liberation Serif" w:eastAsia="Times New Roman" w:hAnsi="Liberation Serif" w:cs="Times New Roman"/>
          <w:sz w:val="28"/>
          <w:szCs w:val="28"/>
          <w:lang w:eastAsia="ru-RU"/>
        </w:rPr>
        <w:t xml:space="preserve"> организаци</w:t>
      </w:r>
      <w:r w:rsidR="00A42B54" w:rsidRPr="00EF3AA0">
        <w:rPr>
          <w:rFonts w:ascii="Liberation Serif" w:eastAsia="Times New Roman" w:hAnsi="Liberation Serif" w:cs="Times New Roman"/>
          <w:sz w:val="28"/>
          <w:szCs w:val="28"/>
          <w:lang w:eastAsia="ru-RU"/>
        </w:rPr>
        <w:t>и</w:t>
      </w:r>
      <w:r w:rsidRPr="00EF3AA0">
        <w:rPr>
          <w:rFonts w:ascii="Liberation Serif" w:eastAsia="Times New Roman" w:hAnsi="Liberation Serif" w:cs="Times New Roman"/>
          <w:sz w:val="28"/>
          <w:szCs w:val="28"/>
          <w:lang w:eastAsia="ru-RU"/>
        </w:rPr>
        <w:t xml:space="preserve"> дополнительного образования детей, в них занима</w:t>
      </w:r>
      <w:r w:rsidR="00A42B54" w:rsidRPr="00EF3AA0">
        <w:rPr>
          <w:rFonts w:ascii="Liberation Serif" w:eastAsia="Times New Roman" w:hAnsi="Liberation Serif" w:cs="Times New Roman"/>
          <w:sz w:val="28"/>
          <w:szCs w:val="28"/>
          <w:lang w:eastAsia="ru-RU"/>
        </w:rPr>
        <w:t xml:space="preserve">ются 1716 </w:t>
      </w:r>
      <w:r w:rsidRPr="00EF3AA0">
        <w:rPr>
          <w:rFonts w:ascii="Liberation Serif" w:eastAsia="Times New Roman" w:hAnsi="Liberation Serif" w:cs="Times New Roman"/>
          <w:sz w:val="28"/>
          <w:szCs w:val="28"/>
          <w:lang w:eastAsia="ru-RU"/>
        </w:rPr>
        <w:t xml:space="preserve"> детей в возрасте от 5 до 18 лет. Дополнительные образовательные услуги предоставлялись не только в образовательных организациях дополнительного образования, но и в образовательных организациях, реализующих программы общего образования, в которых дополнительным образованием охвачено </w:t>
      </w:r>
      <w:r w:rsidR="0024298F" w:rsidRPr="00EF3AA0">
        <w:rPr>
          <w:rFonts w:ascii="Liberation Serif" w:eastAsia="Times New Roman" w:hAnsi="Liberation Serif" w:cs="Times New Roman"/>
          <w:sz w:val="28"/>
          <w:szCs w:val="28"/>
          <w:lang w:eastAsia="ru-RU"/>
        </w:rPr>
        <w:t>1</w:t>
      </w:r>
      <w:r w:rsidR="006B1DE9" w:rsidRPr="00EF3AA0">
        <w:rPr>
          <w:rFonts w:ascii="Liberation Serif" w:eastAsia="Times New Roman" w:hAnsi="Liberation Serif" w:cs="Times New Roman"/>
          <w:sz w:val="28"/>
          <w:szCs w:val="28"/>
          <w:lang w:eastAsia="ru-RU"/>
        </w:rPr>
        <w:t>305</w:t>
      </w:r>
      <w:r w:rsidRPr="00EF3AA0">
        <w:rPr>
          <w:rFonts w:ascii="Liberation Serif" w:eastAsia="Times New Roman" w:hAnsi="Liberation Serif" w:cs="Times New Roman"/>
          <w:sz w:val="28"/>
          <w:szCs w:val="28"/>
          <w:lang w:eastAsia="ru-RU"/>
        </w:rPr>
        <w:t xml:space="preserve"> детей.</w:t>
      </w:r>
      <w:r w:rsidR="00F1104D" w:rsidRPr="00EF3AA0">
        <w:rPr>
          <w:rFonts w:ascii="Liberation Serif" w:eastAsia="Times New Roman" w:hAnsi="Liberation Serif" w:cs="Times New Roman"/>
          <w:sz w:val="28"/>
          <w:szCs w:val="28"/>
          <w:lang w:eastAsia="ru-RU"/>
        </w:rPr>
        <w:t xml:space="preserve"> Общий охват детей дополнительным образованием в возрасте  от 5 до 18 лет 94,6%.</w:t>
      </w:r>
    </w:p>
    <w:p w:rsidR="002C1AF6" w:rsidRPr="00EF3AA0" w:rsidRDefault="002C1AF6" w:rsidP="00455ABD">
      <w:pPr>
        <w:spacing w:after="0" w:line="360" w:lineRule="auto"/>
        <w:ind w:firstLine="525"/>
        <w:jc w:val="both"/>
        <w:rPr>
          <w:rFonts w:ascii="Liberation Serif" w:eastAsia="Times New Roman" w:hAnsi="Liberation Serif" w:cs="Times New Roman"/>
          <w:sz w:val="28"/>
          <w:szCs w:val="28"/>
          <w:lang w:eastAsia="ru-RU"/>
        </w:rPr>
      </w:pPr>
      <w:r w:rsidRPr="00EF3AA0">
        <w:rPr>
          <w:rFonts w:ascii="Liberation Serif" w:eastAsia="Times New Roman" w:hAnsi="Liberation Serif" w:cs="Times New Roman"/>
          <w:sz w:val="28"/>
          <w:szCs w:val="28"/>
          <w:lang w:eastAsia="ru-RU"/>
        </w:rPr>
        <w:t xml:space="preserve">Наиболее массовым направлением развития дополнительного образования в </w:t>
      </w:r>
      <w:r w:rsidR="005A051C" w:rsidRPr="00EF3AA0">
        <w:rPr>
          <w:rFonts w:ascii="Liberation Serif" w:eastAsia="Times New Roman" w:hAnsi="Liberation Serif" w:cs="Times New Roman"/>
          <w:sz w:val="28"/>
          <w:szCs w:val="28"/>
          <w:lang w:eastAsia="ru-RU"/>
        </w:rPr>
        <w:t>Ирбитском МО</w:t>
      </w:r>
      <w:r w:rsidRPr="00EF3AA0">
        <w:rPr>
          <w:rFonts w:ascii="Liberation Serif" w:eastAsia="Times New Roman" w:hAnsi="Liberation Serif" w:cs="Times New Roman"/>
          <w:sz w:val="28"/>
          <w:szCs w:val="28"/>
          <w:lang w:eastAsia="ru-RU"/>
        </w:rPr>
        <w:t xml:space="preserve"> является художественное творчество. Им занимается </w:t>
      </w:r>
      <w:r w:rsidR="005A051C" w:rsidRPr="00EF3AA0">
        <w:rPr>
          <w:rFonts w:ascii="Liberation Serif" w:eastAsia="Times New Roman" w:hAnsi="Liberation Serif" w:cs="Times New Roman"/>
          <w:sz w:val="28"/>
          <w:szCs w:val="28"/>
          <w:lang w:eastAsia="ru-RU"/>
        </w:rPr>
        <w:t>916 детей и подростков, это 53%</w:t>
      </w:r>
      <w:r w:rsidRPr="00EF3AA0">
        <w:rPr>
          <w:rFonts w:ascii="Liberation Serif" w:eastAsia="Times New Roman" w:hAnsi="Liberation Serif" w:cs="Times New Roman"/>
          <w:sz w:val="28"/>
          <w:szCs w:val="28"/>
          <w:lang w:eastAsia="ru-RU"/>
        </w:rPr>
        <w:t xml:space="preserve"> от общего количества детей в организациях дополнительного образования.</w:t>
      </w:r>
    </w:p>
    <w:p w:rsidR="002C1AF6" w:rsidRPr="00EF3AA0" w:rsidRDefault="002C1AF6" w:rsidP="00455ABD">
      <w:pPr>
        <w:spacing w:after="0" w:line="360" w:lineRule="auto"/>
        <w:ind w:firstLine="525"/>
        <w:jc w:val="both"/>
        <w:rPr>
          <w:rFonts w:ascii="Liberation Serif" w:eastAsia="Times New Roman" w:hAnsi="Liberation Serif" w:cs="Times New Roman"/>
          <w:sz w:val="28"/>
          <w:szCs w:val="28"/>
          <w:lang w:eastAsia="ru-RU"/>
        </w:rPr>
      </w:pPr>
      <w:proofErr w:type="gramStart"/>
      <w:r w:rsidRPr="00EF3AA0">
        <w:rPr>
          <w:rFonts w:ascii="Liberation Serif" w:eastAsia="Times New Roman" w:hAnsi="Liberation Serif" w:cs="Times New Roman"/>
          <w:sz w:val="28"/>
          <w:szCs w:val="28"/>
          <w:lang w:eastAsia="ru-RU"/>
        </w:rPr>
        <w:t>Вторым по массовости является спортивное направление</w:t>
      </w:r>
      <w:r w:rsidR="005A051C" w:rsidRPr="00EF3AA0">
        <w:rPr>
          <w:rFonts w:ascii="Liberation Serif" w:eastAsia="Times New Roman" w:hAnsi="Liberation Serif" w:cs="Times New Roman"/>
          <w:sz w:val="28"/>
          <w:szCs w:val="28"/>
          <w:lang w:eastAsia="ru-RU"/>
        </w:rPr>
        <w:t xml:space="preserve"> 705 обучающихся, это 41</w:t>
      </w:r>
      <w:r w:rsidRPr="00EF3AA0">
        <w:rPr>
          <w:rFonts w:ascii="Liberation Serif" w:eastAsia="Times New Roman" w:hAnsi="Liberation Serif" w:cs="Times New Roman"/>
          <w:sz w:val="28"/>
          <w:szCs w:val="28"/>
          <w:lang w:eastAsia="ru-RU"/>
        </w:rPr>
        <w:t xml:space="preserve">%, на третьем месте </w:t>
      </w:r>
      <w:r w:rsidR="005A051C" w:rsidRPr="00EF3AA0">
        <w:rPr>
          <w:rFonts w:ascii="Liberation Serif" w:eastAsia="Times New Roman" w:hAnsi="Liberation Serif" w:cs="Times New Roman"/>
          <w:sz w:val="28"/>
          <w:szCs w:val="28"/>
          <w:lang w:eastAsia="ru-RU"/>
        </w:rPr>
        <w:t>–</w:t>
      </w:r>
      <w:r w:rsidRPr="00EF3AA0">
        <w:rPr>
          <w:rFonts w:ascii="Liberation Serif" w:eastAsia="Times New Roman" w:hAnsi="Liberation Serif" w:cs="Times New Roman"/>
          <w:sz w:val="28"/>
          <w:szCs w:val="28"/>
          <w:lang w:eastAsia="ru-RU"/>
        </w:rPr>
        <w:t xml:space="preserve"> </w:t>
      </w:r>
      <w:r w:rsidR="008B4594" w:rsidRPr="00EF3AA0">
        <w:rPr>
          <w:rFonts w:ascii="Liberation Serif" w:eastAsia="Times New Roman" w:hAnsi="Liberation Serif" w:cs="Times New Roman"/>
          <w:sz w:val="28"/>
          <w:szCs w:val="28"/>
          <w:lang w:eastAsia="ru-RU"/>
        </w:rPr>
        <w:t>естественно</w:t>
      </w:r>
      <w:r w:rsidR="005A051C" w:rsidRPr="00EF3AA0">
        <w:rPr>
          <w:rFonts w:ascii="Liberation Serif" w:eastAsia="Times New Roman" w:hAnsi="Liberation Serif" w:cs="Times New Roman"/>
          <w:sz w:val="28"/>
          <w:szCs w:val="28"/>
          <w:lang w:eastAsia="ru-RU"/>
        </w:rPr>
        <w:t>научное направление – 487 обучающихся</w:t>
      </w:r>
      <w:r w:rsidRPr="00EF3AA0">
        <w:rPr>
          <w:rFonts w:ascii="Liberation Serif" w:eastAsia="Times New Roman" w:hAnsi="Liberation Serif" w:cs="Times New Roman"/>
          <w:sz w:val="28"/>
          <w:szCs w:val="28"/>
          <w:lang w:eastAsia="ru-RU"/>
        </w:rPr>
        <w:t xml:space="preserve"> - </w:t>
      </w:r>
      <w:r w:rsidR="005A051C" w:rsidRPr="00EF3AA0">
        <w:rPr>
          <w:rFonts w:ascii="Liberation Serif" w:eastAsia="Times New Roman" w:hAnsi="Liberation Serif" w:cs="Times New Roman"/>
          <w:sz w:val="28"/>
          <w:szCs w:val="28"/>
          <w:lang w:eastAsia="ru-RU"/>
        </w:rPr>
        <w:t>28</w:t>
      </w:r>
      <w:r w:rsidRPr="00EF3AA0">
        <w:rPr>
          <w:rFonts w:ascii="Liberation Serif" w:eastAsia="Times New Roman" w:hAnsi="Liberation Serif" w:cs="Times New Roman"/>
          <w:sz w:val="28"/>
          <w:szCs w:val="28"/>
          <w:lang w:eastAsia="ru-RU"/>
        </w:rPr>
        <w:t>% от количества занимающихся в организациях дополнительного образования.</w:t>
      </w:r>
      <w:proofErr w:type="gramEnd"/>
    </w:p>
    <w:p w:rsidR="002C1AF6" w:rsidRPr="00EF3AA0" w:rsidRDefault="002C1AF6" w:rsidP="00455ABD">
      <w:pPr>
        <w:spacing w:after="0" w:line="360" w:lineRule="auto"/>
        <w:ind w:firstLine="525"/>
        <w:jc w:val="both"/>
        <w:rPr>
          <w:rFonts w:ascii="Liberation Serif" w:eastAsia="Times New Roman" w:hAnsi="Liberation Serif" w:cs="Times New Roman"/>
          <w:sz w:val="28"/>
          <w:szCs w:val="28"/>
          <w:lang w:eastAsia="ru-RU"/>
        </w:rPr>
      </w:pPr>
      <w:r w:rsidRPr="00EF3AA0">
        <w:rPr>
          <w:rFonts w:ascii="Liberation Serif" w:eastAsia="Times New Roman" w:hAnsi="Liberation Serif" w:cs="Times New Roman"/>
          <w:sz w:val="28"/>
          <w:szCs w:val="28"/>
          <w:lang w:eastAsia="ru-RU"/>
        </w:rPr>
        <w:t xml:space="preserve">В </w:t>
      </w:r>
      <w:r w:rsidR="000C03FF" w:rsidRPr="00EF3AA0">
        <w:rPr>
          <w:rFonts w:ascii="Liberation Serif" w:eastAsia="Times New Roman" w:hAnsi="Liberation Serif" w:cs="Times New Roman"/>
          <w:sz w:val="28"/>
          <w:szCs w:val="28"/>
          <w:lang w:eastAsia="ru-RU"/>
        </w:rPr>
        <w:t>Ирбитском МО</w:t>
      </w:r>
      <w:r w:rsidRPr="00EF3AA0">
        <w:rPr>
          <w:rFonts w:ascii="Liberation Serif" w:eastAsia="Times New Roman" w:hAnsi="Liberation Serif" w:cs="Times New Roman"/>
          <w:sz w:val="28"/>
          <w:szCs w:val="28"/>
          <w:lang w:eastAsia="ru-RU"/>
        </w:rPr>
        <w:t xml:space="preserve"> организована работа по вовлечению обучающихся в деятельность детских и молодежных объединений, функционирующих на базе образовательных организаций, это:</w:t>
      </w:r>
    </w:p>
    <w:p w:rsidR="002C1AF6" w:rsidRPr="00EF3AA0" w:rsidRDefault="00130F1F" w:rsidP="00455ABD">
      <w:pPr>
        <w:pStyle w:val="a6"/>
        <w:numPr>
          <w:ilvl w:val="0"/>
          <w:numId w:val="9"/>
        </w:numPr>
        <w:spacing w:after="0" w:line="360" w:lineRule="auto"/>
        <w:ind w:left="0" w:firstLine="567"/>
        <w:jc w:val="both"/>
        <w:rPr>
          <w:rFonts w:ascii="Liberation Serif" w:hAnsi="Liberation Serif"/>
          <w:sz w:val="28"/>
          <w:szCs w:val="28"/>
        </w:rPr>
      </w:pPr>
      <w:r w:rsidRPr="00EF3AA0">
        <w:rPr>
          <w:rFonts w:ascii="Liberation Serif" w:hAnsi="Liberation Serif"/>
          <w:sz w:val="28"/>
          <w:szCs w:val="28"/>
        </w:rPr>
        <w:t>5 кадетских классов созданных на базе МОУ Пионерской СОШ и МОУ «</w:t>
      </w:r>
      <w:proofErr w:type="spellStart"/>
      <w:r w:rsidRPr="00EF3AA0">
        <w:rPr>
          <w:rFonts w:ascii="Liberation Serif" w:hAnsi="Liberation Serif"/>
          <w:sz w:val="28"/>
          <w:szCs w:val="28"/>
        </w:rPr>
        <w:t>Зайковская</w:t>
      </w:r>
      <w:proofErr w:type="spellEnd"/>
      <w:r w:rsidRPr="00EF3AA0">
        <w:rPr>
          <w:rFonts w:ascii="Liberation Serif" w:hAnsi="Liberation Serif"/>
          <w:sz w:val="28"/>
          <w:szCs w:val="28"/>
        </w:rPr>
        <w:t xml:space="preserve"> СОШ №1 имени</w:t>
      </w:r>
      <w:proofErr w:type="gramStart"/>
      <w:r w:rsidRPr="00EF3AA0">
        <w:rPr>
          <w:rFonts w:ascii="Liberation Serif" w:hAnsi="Liberation Serif"/>
          <w:sz w:val="28"/>
          <w:szCs w:val="28"/>
        </w:rPr>
        <w:t xml:space="preserve"> Д</w:t>
      </w:r>
      <w:proofErr w:type="gramEnd"/>
      <w:r w:rsidRPr="00EF3AA0">
        <w:rPr>
          <w:rFonts w:ascii="Liberation Serif" w:hAnsi="Liberation Serif"/>
          <w:sz w:val="28"/>
          <w:szCs w:val="28"/>
        </w:rPr>
        <w:t>важды Героя Советского Союза Г. А. Речкалова»</w:t>
      </w:r>
      <w:r w:rsidR="00BB3C69" w:rsidRPr="00EF3AA0">
        <w:rPr>
          <w:rFonts w:ascii="Liberation Serif" w:hAnsi="Liberation Serif"/>
          <w:sz w:val="28"/>
          <w:szCs w:val="28"/>
        </w:rPr>
        <w:t>.</w:t>
      </w:r>
    </w:p>
    <w:p w:rsidR="00BB3C69" w:rsidRPr="00EF3AA0" w:rsidRDefault="00492F52" w:rsidP="00455ABD">
      <w:pPr>
        <w:spacing w:after="0" w:line="360" w:lineRule="auto"/>
        <w:ind w:firstLine="525"/>
        <w:jc w:val="both"/>
        <w:rPr>
          <w:rFonts w:ascii="Liberation Serif" w:eastAsia="Times New Roman" w:hAnsi="Liberation Serif" w:cs="Times New Roman"/>
          <w:sz w:val="28"/>
          <w:szCs w:val="28"/>
          <w:lang w:eastAsia="ru-RU"/>
        </w:rPr>
      </w:pPr>
      <w:r w:rsidRPr="00EF3AA0">
        <w:rPr>
          <w:rFonts w:ascii="Liberation Serif" w:eastAsia="Times New Roman" w:hAnsi="Liberation Serif" w:cs="Times New Roman"/>
          <w:sz w:val="28"/>
          <w:szCs w:val="28"/>
          <w:lang w:eastAsia="ru-RU"/>
        </w:rPr>
        <w:t xml:space="preserve">С каждым годом количество </w:t>
      </w:r>
      <w:proofErr w:type="gramStart"/>
      <w:r w:rsidRPr="00EF3AA0">
        <w:rPr>
          <w:rFonts w:ascii="Liberation Serif" w:eastAsia="Times New Roman" w:hAnsi="Liberation Serif" w:cs="Times New Roman"/>
          <w:sz w:val="28"/>
          <w:szCs w:val="28"/>
          <w:lang w:eastAsia="ru-RU"/>
        </w:rPr>
        <w:t>обучающихся</w:t>
      </w:r>
      <w:proofErr w:type="gramEnd"/>
      <w:r w:rsidRPr="00EF3AA0">
        <w:rPr>
          <w:rFonts w:ascii="Liberation Serif" w:eastAsia="Times New Roman" w:hAnsi="Liberation Serif" w:cs="Times New Roman"/>
          <w:sz w:val="28"/>
          <w:szCs w:val="28"/>
          <w:lang w:eastAsia="ru-RU"/>
        </w:rPr>
        <w:t xml:space="preserve"> по данному направлению возрастает.</w:t>
      </w:r>
    </w:p>
    <w:p w:rsidR="00BB3C69" w:rsidRPr="004606F9" w:rsidRDefault="00BB3C69" w:rsidP="00455ABD">
      <w:pPr>
        <w:spacing w:after="0" w:line="360" w:lineRule="auto"/>
        <w:ind w:firstLine="525"/>
        <w:jc w:val="both"/>
        <w:rPr>
          <w:rFonts w:ascii="Times New Roman" w:eastAsia="Times New Roman" w:hAnsi="Times New Roman" w:cs="Times New Roman"/>
          <w:sz w:val="24"/>
          <w:szCs w:val="24"/>
          <w:lang w:eastAsia="ru-RU"/>
        </w:rPr>
      </w:pPr>
      <w:r w:rsidRPr="004606F9">
        <w:rPr>
          <w:rFonts w:ascii="Times New Roman" w:eastAsia="Times New Roman" w:hAnsi="Times New Roman" w:cs="Times New Roman"/>
          <w:noProof/>
          <w:sz w:val="24"/>
          <w:szCs w:val="24"/>
          <w:lang w:eastAsia="ru-RU"/>
        </w:rPr>
        <w:drawing>
          <wp:inline distT="0" distB="0" distL="0" distR="0" wp14:anchorId="318D53B6" wp14:editId="15D13F51">
            <wp:extent cx="5319132" cy="2687444"/>
            <wp:effectExtent l="0" t="0" r="15240" b="177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92F52" w:rsidRPr="004606F9" w:rsidRDefault="00492F52" w:rsidP="00455ABD">
      <w:pPr>
        <w:spacing w:after="0" w:line="360" w:lineRule="auto"/>
        <w:ind w:firstLine="525"/>
        <w:jc w:val="both"/>
        <w:rPr>
          <w:rFonts w:ascii="Times New Roman" w:eastAsia="Times New Roman" w:hAnsi="Times New Roman" w:cs="Times New Roman"/>
          <w:sz w:val="24"/>
          <w:szCs w:val="24"/>
          <w:lang w:eastAsia="ru-RU"/>
        </w:rPr>
      </w:pPr>
      <w:r w:rsidRPr="004606F9">
        <w:rPr>
          <w:rFonts w:ascii="Times New Roman" w:eastAsia="Times New Roman" w:hAnsi="Times New Roman" w:cs="Times New Roman"/>
          <w:sz w:val="24"/>
          <w:szCs w:val="24"/>
          <w:lang w:eastAsia="ru-RU"/>
        </w:rPr>
        <w:t xml:space="preserve">Рис. 1. </w:t>
      </w:r>
      <w:proofErr w:type="gramStart"/>
      <w:r w:rsidRPr="004606F9">
        <w:rPr>
          <w:rFonts w:ascii="Times New Roman" w:eastAsia="Times New Roman" w:hAnsi="Times New Roman" w:cs="Times New Roman"/>
          <w:sz w:val="24"/>
          <w:szCs w:val="24"/>
          <w:lang w:eastAsia="ru-RU"/>
        </w:rPr>
        <w:t>Количественный состав обучающихся в кадетских классах:</w:t>
      </w:r>
      <w:proofErr w:type="gramEnd"/>
    </w:p>
    <w:p w:rsidR="00492F52" w:rsidRPr="004606F9" w:rsidRDefault="00492F52" w:rsidP="00455ABD">
      <w:pPr>
        <w:spacing w:after="0" w:line="360" w:lineRule="auto"/>
        <w:ind w:firstLine="525"/>
        <w:jc w:val="both"/>
        <w:rPr>
          <w:rFonts w:ascii="Times New Roman" w:eastAsia="Times New Roman" w:hAnsi="Times New Roman" w:cs="Times New Roman"/>
          <w:sz w:val="24"/>
          <w:szCs w:val="24"/>
          <w:lang w:eastAsia="ru-RU"/>
        </w:rPr>
      </w:pPr>
    </w:p>
    <w:p w:rsidR="002C1AF6" w:rsidRPr="00EF3AA0" w:rsidRDefault="00130F1F" w:rsidP="004861F9">
      <w:pPr>
        <w:pStyle w:val="a6"/>
        <w:numPr>
          <w:ilvl w:val="0"/>
          <w:numId w:val="9"/>
        </w:numPr>
        <w:spacing w:after="0" w:line="360" w:lineRule="auto"/>
        <w:ind w:left="0" w:firstLine="567"/>
        <w:jc w:val="both"/>
        <w:rPr>
          <w:rFonts w:ascii="Liberation Serif" w:hAnsi="Liberation Serif"/>
          <w:sz w:val="28"/>
          <w:szCs w:val="28"/>
        </w:rPr>
      </w:pPr>
      <w:r w:rsidRPr="00EF3AA0">
        <w:rPr>
          <w:rFonts w:ascii="Liberation Serif" w:hAnsi="Liberation Serif"/>
          <w:sz w:val="28"/>
          <w:szCs w:val="28"/>
        </w:rPr>
        <w:t>1 отряд</w:t>
      </w:r>
      <w:r w:rsidR="002C1AF6" w:rsidRPr="00EF3AA0">
        <w:rPr>
          <w:rFonts w:ascii="Liberation Serif" w:hAnsi="Liberation Serif"/>
          <w:sz w:val="28"/>
          <w:szCs w:val="28"/>
        </w:rPr>
        <w:t xml:space="preserve"> в Региональном отделении Всероссийского детско-юношеского военно-патриотического общественного движения "ЮНАРМИЯ" </w:t>
      </w:r>
      <w:r w:rsidRPr="00EF3AA0">
        <w:rPr>
          <w:rFonts w:ascii="Liberation Serif" w:hAnsi="Liberation Serif"/>
          <w:sz w:val="28"/>
          <w:szCs w:val="28"/>
        </w:rPr>
        <w:t>«</w:t>
      </w:r>
      <w:proofErr w:type="spellStart"/>
      <w:r w:rsidRPr="00EF3AA0">
        <w:rPr>
          <w:rFonts w:ascii="Liberation Serif" w:hAnsi="Liberation Serif"/>
          <w:sz w:val="28"/>
          <w:szCs w:val="28"/>
        </w:rPr>
        <w:t>Киргинские</w:t>
      </w:r>
      <w:proofErr w:type="spellEnd"/>
      <w:r w:rsidRPr="00EF3AA0">
        <w:rPr>
          <w:rFonts w:ascii="Liberation Serif" w:hAnsi="Liberation Serif"/>
          <w:sz w:val="28"/>
          <w:szCs w:val="28"/>
        </w:rPr>
        <w:t xml:space="preserve"> соколы» МКОУ </w:t>
      </w:r>
      <w:proofErr w:type="spellStart"/>
      <w:r w:rsidRPr="00EF3AA0">
        <w:rPr>
          <w:rFonts w:ascii="Liberation Serif" w:hAnsi="Liberation Serif"/>
          <w:sz w:val="28"/>
          <w:szCs w:val="28"/>
        </w:rPr>
        <w:t>Киргинская</w:t>
      </w:r>
      <w:proofErr w:type="spellEnd"/>
      <w:r w:rsidRPr="00EF3AA0">
        <w:rPr>
          <w:rFonts w:ascii="Liberation Serif" w:hAnsi="Liberation Serif"/>
          <w:sz w:val="28"/>
          <w:szCs w:val="28"/>
        </w:rPr>
        <w:t xml:space="preserve"> СОШ </w:t>
      </w:r>
      <w:r w:rsidR="002C1AF6" w:rsidRPr="00EF3AA0">
        <w:rPr>
          <w:rFonts w:ascii="Liberation Serif" w:hAnsi="Liberation Serif"/>
          <w:sz w:val="28"/>
          <w:szCs w:val="28"/>
        </w:rPr>
        <w:t xml:space="preserve">с общим количеством участников </w:t>
      </w:r>
      <w:r w:rsidRPr="00EF3AA0">
        <w:rPr>
          <w:rFonts w:ascii="Liberation Serif" w:hAnsi="Liberation Serif"/>
          <w:sz w:val="28"/>
          <w:szCs w:val="28"/>
        </w:rPr>
        <w:t>10</w:t>
      </w:r>
      <w:r w:rsidR="0085372A" w:rsidRPr="00EF3AA0">
        <w:rPr>
          <w:rFonts w:ascii="Liberation Serif" w:hAnsi="Liberation Serif"/>
          <w:sz w:val="28"/>
          <w:szCs w:val="28"/>
        </w:rPr>
        <w:t xml:space="preserve"> человек.</w:t>
      </w:r>
    </w:p>
    <w:p w:rsidR="00397E1A" w:rsidRPr="00EF3AA0" w:rsidRDefault="00397E1A" w:rsidP="004861F9">
      <w:pPr>
        <w:pStyle w:val="a6"/>
        <w:numPr>
          <w:ilvl w:val="0"/>
          <w:numId w:val="9"/>
        </w:numPr>
        <w:spacing w:after="0" w:line="360" w:lineRule="auto"/>
        <w:ind w:left="0" w:firstLine="567"/>
        <w:jc w:val="both"/>
        <w:rPr>
          <w:rFonts w:ascii="Liberation Serif" w:hAnsi="Liberation Serif"/>
          <w:sz w:val="28"/>
          <w:szCs w:val="28"/>
        </w:rPr>
      </w:pPr>
      <w:r w:rsidRPr="00EF3AA0">
        <w:rPr>
          <w:rFonts w:ascii="Liberation Serif" w:hAnsi="Liberation Serif"/>
          <w:sz w:val="28"/>
          <w:szCs w:val="28"/>
        </w:rPr>
        <w:t xml:space="preserve">Деятельность </w:t>
      </w:r>
      <w:proofErr w:type="spellStart"/>
      <w:r w:rsidR="004861F9" w:rsidRPr="00EF3AA0">
        <w:rPr>
          <w:rFonts w:ascii="Liberation Serif" w:hAnsi="Liberation Serif"/>
          <w:sz w:val="28"/>
          <w:szCs w:val="28"/>
        </w:rPr>
        <w:t>Ирбитской</w:t>
      </w:r>
      <w:proofErr w:type="spellEnd"/>
      <w:r w:rsidR="004861F9" w:rsidRPr="00EF3AA0">
        <w:rPr>
          <w:rFonts w:ascii="Liberation Serif" w:hAnsi="Liberation Serif"/>
          <w:sz w:val="28"/>
          <w:szCs w:val="28"/>
        </w:rPr>
        <w:t xml:space="preserve"> районной детской общественной организации «</w:t>
      </w:r>
      <w:proofErr w:type="spellStart"/>
      <w:r w:rsidR="004861F9" w:rsidRPr="00EF3AA0">
        <w:rPr>
          <w:rFonts w:ascii="Liberation Serif" w:hAnsi="Liberation Serif"/>
          <w:sz w:val="28"/>
          <w:szCs w:val="28"/>
        </w:rPr>
        <w:t>Ювента</w:t>
      </w:r>
      <w:proofErr w:type="spellEnd"/>
      <w:r w:rsidR="004861F9" w:rsidRPr="00EF3AA0">
        <w:rPr>
          <w:rFonts w:ascii="Liberation Serif" w:hAnsi="Liberation Serif"/>
          <w:sz w:val="28"/>
          <w:szCs w:val="28"/>
        </w:rPr>
        <w:t>»</w:t>
      </w:r>
      <w:r w:rsidRPr="00EF3AA0">
        <w:rPr>
          <w:rFonts w:ascii="Liberation Serif" w:hAnsi="Liberation Serif"/>
          <w:sz w:val="28"/>
          <w:szCs w:val="28"/>
        </w:rPr>
        <w:t>.   В состав</w:t>
      </w:r>
      <w:r w:rsidR="00CD6697" w:rsidRPr="00EF3AA0">
        <w:rPr>
          <w:rFonts w:ascii="Liberation Serif" w:hAnsi="Liberation Serif"/>
          <w:sz w:val="28"/>
          <w:szCs w:val="28"/>
        </w:rPr>
        <w:t xml:space="preserve"> общественной организации</w:t>
      </w:r>
      <w:r w:rsidRPr="00EF3AA0">
        <w:rPr>
          <w:rFonts w:ascii="Liberation Serif" w:hAnsi="Liberation Serif"/>
          <w:sz w:val="28"/>
          <w:szCs w:val="28"/>
        </w:rPr>
        <w:t xml:space="preserve"> входит 21 школьная детская организация со своей атрибутикой, знаками отличия, традициями. Общее количество членов общественной организации достигает  2100 человек, что составляет около 60% от общей численности обучающихся Ирбитского МО. </w:t>
      </w:r>
    </w:p>
    <w:p w:rsidR="008144CA" w:rsidRPr="00EF3AA0" w:rsidRDefault="00B450D7" w:rsidP="00455ABD">
      <w:pPr>
        <w:pStyle w:val="a6"/>
        <w:numPr>
          <w:ilvl w:val="0"/>
          <w:numId w:val="9"/>
        </w:numPr>
        <w:spacing w:after="0" w:line="360" w:lineRule="auto"/>
        <w:ind w:left="0" w:firstLine="567"/>
        <w:jc w:val="both"/>
        <w:rPr>
          <w:rFonts w:ascii="Liberation Serif" w:hAnsi="Liberation Serif"/>
          <w:sz w:val="28"/>
          <w:szCs w:val="28"/>
        </w:rPr>
      </w:pPr>
      <w:r w:rsidRPr="00EF3AA0">
        <w:rPr>
          <w:rFonts w:ascii="Liberation Serif" w:hAnsi="Liberation Serif"/>
          <w:sz w:val="28"/>
          <w:szCs w:val="28"/>
        </w:rPr>
        <w:t>На базе образовательных организаций ф</w:t>
      </w:r>
      <w:r w:rsidR="00940E94" w:rsidRPr="00EF3AA0">
        <w:rPr>
          <w:rFonts w:ascii="Liberation Serif" w:hAnsi="Liberation Serif"/>
          <w:sz w:val="28"/>
          <w:szCs w:val="28"/>
        </w:rPr>
        <w:t>ункционируют 19 в</w:t>
      </w:r>
      <w:r w:rsidR="008144CA" w:rsidRPr="00EF3AA0">
        <w:rPr>
          <w:rFonts w:ascii="Liberation Serif" w:hAnsi="Liberation Serif"/>
          <w:sz w:val="28"/>
          <w:szCs w:val="28"/>
        </w:rPr>
        <w:t>олонтерски</w:t>
      </w:r>
      <w:r w:rsidR="00940E94" w:rsidRPr="00EF3AA0">
        <w:rPr>
          <w:rFonts w:ascii="Liberation Serif" w:hAnsi="Liberation Serif"/>
          <w:sz w:val="28"/>
          <w:szCs w:val="28"/>
        </w:rPr>
        <w:t>х</w:t>
      </w:r>
      <w:r w:rsidR="008144CA" w:rsidRPr="00EF3AA0">
        <w:rPr>
          <w:rFonts w:ascii="Liberation Serif" w:hAnsi="Liberation Serif"/>
          <w:sz w:val="28"/>
          <w:szCs w:val="28"/>
        </w:rPr>
        <w:t xml:space="preserve"> отряд</w:t>
      </w:r>
      <w:r w:rsidR="00940E94" w:rsidRPr="00EF3AA0">
        <w:rPr>
          <w:rFonts w:ascii="Liberation Serif" w:hAnsi="Liberation Serif"/>
          <w:sz w:val="28"/>
          <w:szCs w:val="28"/>
        </w:rPr>
        <w:t>ов</w:t>
      </w:r>
      <w:r w:rsidRPr="00EF3AA0">
        <w:rPr>
          <w:rFonts w:ascii="Liberation Serif" w:hAnsi="Liberation Serif"/>
          <w:sz w:val="28"/>
          <w:szCs w:val="28"/>
        </w:rPr>
        <w:t xml:space="preserve">. Основные направления деятельности волонтерских отрядов - социальное </w:t>
      </w:r>
      <w:proofErr w:type="spellStart"/>
      <w:r w:rsidR="00101606" w:rsidRPr="00EF3AA0">
        <w:rPr>
          <w:rFonts w:ascii="Liberation Serif" w:hAnsi="Liberation Serif"/>
          <w:sz w:val="28"/>
          <w:szCs w:val="28"/>
        </w:rPr>
        <w:t>волонтерство</w:t>
      </w:r>
      <w:proofErr w:type="spellEnd"/>
      <w:r w:rsidRPr="00EF3AA0">
        <w:rPr>
          <w:rFonts w:ascii="Liberation Serif" w:hAnsi="Liberation Serif"/>
          <w:sz w:val="28"/>
          <w:szCs w:val="28"/>
        </w:rPr>
        <w:t xml:space="preserve">, экологическое </w:t>
      </w:r>
      <w:proofErr w:type="spellStart"/>
      <w:r w:rsidRPr="00EF3AA0">
        <w:rPr>
          <w:rFonts w:ascii="Liberation Serif" w:hAnsi="Liberation Serif"/>
          <w:sz w:val="28"/>
          <w:szCs w:val="28"/>
        </w:rPr>
        <w:t>волонтерство</w:t>
      </w:r>
      <w:proofErr w:type="spellEnd"/>
      <w:r w:rsidRPr="00EF3AA0">
        <w:rPr>
          <w:rFonts w:ascii="Liberation Serif" w:hAnsi="Liberation Serif"/>
          <w:sz w:val="28"/>
          <w:szCs w:val="28"/>
        </w:rPr>
        <w:t>, просветительская деятельность и др.</w:t>
      </w:r>
    </w:p>
    <w:p w:rsidR="00101606" w:rsidRPr="00EF3AA0" w:rsidRDefault="00101606" w:rsidP="00455ABD">
      <w:pPr>
        <w:pStyle w:val="a6"/>
        <w:spacing w:after="0" w:line="360" w:lineRule="auto"/>
        <w:ind w:left="0" w:firstLine="567"/>
        <w:jc w:val="both"/>
        <w:rPr>
          <w:rFonts w:ascii="Liberation Serif" w:hAnsi="Liberation Serif"/>
          <w:sz w:val="28"/>
          <w:szCs w:val="28"/>
        </w:rPr>
      </w:pPr>
      <w:r w:rsidRPr="00EF3AA0">
        <w:rPr>
          <w:rFonts w:ascii="Liberation Serif" w:hAnsi="Liberation Serif"/>
          <w:sz w:val="28"/>
          <w:szCs w:val="28"/>
        </w:rPr>
        <w:t>С  2018 года образовательные организации Ирбитского МО принимают участие в межведомственном социально-педагогическом проекте "Будь здоров!". Данные проект направлен на пропаганду здорового образа жизни, профилактику незаконного потребления наркотических средств и психотропных веществ и создание условий для формирования мотивации к ведению здорового образа жизни, с участием органов местного самоуправления, осуществляющих управление в сфере образования, и образовательных организаций.</w:t>
      </w:r>
    </w:p>
    <w:p w:rsidR="002C1AF6" w:rsidRPr="00EF3AA0" w:rsidRDefault="002C1AF6" w:rsidP="00455ABD">
      <w:pPr>
        <w:spacing w:after="0" w:line="360" w:lineRule="auto"/>
        <w:ind w:firstLine="525"/>
        <w:jc w:val="both"/>
        <w:rPr>
          <w:rFonts w:ascii="Liberation Serif" w:eastAsia="Times New Roman" w:hAnsi="Liberation Serif" w:cs="Times New Roman"/>
          <w:sz w:val="28"/>
          <w:szCs w:val="28"/>
          <w:lang w:eastAsia="ru-RU"/>
        </w:rPr>
      </w:pPr>
      <w:r w:rsidRPr="00EF3AA0">
        <w:rPr>
          <w:rFonts w:ascii="Liberation Serif" w:eastAsia="Times New Roman" w:hAnsi="Liberation Serif" w:cs="Times New Roman"/>
          <w:sz w:val="28"/>
          <w:szCs w:val="28"/>
          <w:lang w:eastAsia="ru-RU"/>
        </w:rPr>
        <w:t xml:space="preserve">В </w:t>
      </w:r>
      <w:r w:rsidR="00397E1A" w:rsidRPr="00EF3AA0">
        <w:rPr>
          <w:rFonts w:ascii="Liberation Serif" w:eastAsia="Times New Roman" w:hAnsi="Liberation Serif" w:cs="Times New Roman"/>
          <w:sz w:val="28"/>
          <w:szCs w:val="28"/>
          <w:lang w:eastAsia="ru-RU"/>
        </w:rPr>
        <w:t xml:space="preserve">Ирбитском МО </w:t>
      </w:r>
      <w:r w:rsidRPr="00EF3AA0">
        <w:rPr>
          <w:rFonts w:ascii="Liberation Serif" w:eastAsia="Times New Roman" w:hAnsi="Liberation Serif" w:cs="Times New Roman"/>
          <w:sz w:val="28"/>
          <w:szCs w:val="28"/>
          <w:lang w:eastAsia="ru-RU"/>
        </w:rPr>
        <w:t xml:space="preserve"> сформировалась практика межведомственного взаимодействия по актуальным вопросам в</w:t>
      </w:r>
      <w:r w:rsidR="00101606" w:rsidRPr="00EF3AA0">
        <w:rPr>
          <w:rFonts w:ascii="Liberation Serif" w:eastAsia="Times New Roman" w:hAnsi="Liberation Serif" w:cs="Times New Roman"/>
          <w:sz w:val="28"/>
          <w:szCs w:val="28"/>
          <w:lang w:eastAsia="ru-RU"/>
        </w:rPr>
        <w:t>оспитания и социализации детей.</w:t>
      </w:r>
      <w:r w:rsidR="00397E1A" w:rsidRPr="00EF3AA0">
        <w:rPr>
          <w:rFonts w:ascii="Liberation Serif" w:eastAsia="Times New Roman" w:hAnsi="Liberation Serif" w:cs="Times New Roman"/>
          <w:sz w:val="28"/>
          <w:szCs w:val="28"/>
          <w:lang w:eastAsia="ru-RU"/>
        </w:rPr>
        <w:t xml:space="preserve">  В целях  профилактики подростковой преступности, безнадзорности и семейного неблагополучия налажено  активное взаимодействие Управления образования, образовательных организаций с территориальной комиссией по делам несовершеннолетних и защите их прав,  подразделением по делам несовершеннолетних ММО МВД РФ «</w:t>
      </w:r>
      <w:proofErr w:type="spellStart"/>
      <w:r w:rsidR="00397E1A" w:rsidRPr="00EF3AA0">
        <w:rPr>
          <w:rFonts w:ascii="Liberation Serif" w:eastAsia="Times New Roman" w:hAnsi="Liberation Serif" w:cs="Times New Roman"/>
          <w:sz w:val="28"/>
          <w:szCs w:val="28"/>
          <w:lang w:eastAsia="ru-RU"/>
        </w:rPr>
        <w:t>Ирбитский</w:t>
      </w:r>
      <w:proofErr w:type="spellEnd"/>
      <w:r w:rsidR="00397E1A" w:rsidRPr="00EF3AA0">
        <w:rPr>
          <w:rFonts w:ascii="Liberation Serif" w:eastAsia="Times New Roman" w:hAnsi="Liberation Serif" w:cs="Times New Roman"/>
          <w:sz w:val="28"/>
          <w:szCs w:val="28"/>
          <w:lang w:eastAsia="ru-RU"/>
        </w:rPr>
        <w:t xml:space="preserve">»  и другими субъектами системы профилактики  </w:t>
      </w:r>
    </w:p>
    <w:p w:rsidR="002C1AF6" w:rsidRPr="00EF3AA0" w:rsidRDefault="002C1AF6" w:rsidP="00455ABD">
      <w:pPr>
        <w:spacing w:after="0" w:line="360" w:lineRule="auto"/>
        <w:ind w:firstLine="525"/>
        <w:jc w:val="both"/>
        <w:rPr>
          <w:rFonts w:ascii="Liberation Serif" w:eastAsia="Times New Roman" w:hAnsi="Liberation Serif" w:cs="Times New Roman"/>
          <w:sz w:val="28"/>
          <w:szCs w:val="28"/>
          <w:lang w:eastAsia="ru-RU"/>
        </w:rPr>
      </w:pPr>
      <w:r w:rsidRPr="00EF3AA0">
        <w:rPr>
          <w:rFonts w:ascii="Liberation Serif" w:eastAsia="Times New Roman" w:hAnsi="Liberation Serif" w:cs="Times New Roman"/>
          <w:sz w:val="28"/>
          <w:szCs w:val="28"/>
          <w:lang w:eastAsia="ru-RU"/>
        </w:rPr>
        <w:t>Таким образом, реализация проектов воспитательной напра</w:t>
      </w:r>
      <w:r w:rsidR="00557340" w:rsidRPr="00EF3AA0">
        <w:rPr>
          <w:rFonts w:ascii="Liberation Serif" w:eastAsia="Times New Roman" w:hAnsi="Liberation Serif" w:cs="Times New Roman"/>
          <w:sz w:val="28"/>
          <w:szCs w:val="28"/>
          <w:lang w:eastAsia="ru-RU"/>
        </w:rPr>
        <w:t xml:space="preserve">вленности </w:t>
      </w:r>
      <w:r w:rsidR="00CD6697" w:rsidRPr="00EF3AA0">
        <w:rPr>
          <w:rFonts w:ascii="Liberation Serif" w:eastAsia="Times New Roman" w:hAnsi="Liberation Serif" w:cs="Times New Roman"/>
          <w:sz w:val="28"/>
          <w:szCs w:val="28"/>
          <w:lang w:eastAsia="ru-RU"/>
        </w:rPr>
        <w:t xml:space="preserve">в образовательных организациях </w:t>
      </w:r>
      <w:r w:rsidR="00557340" w:rsidRPr="00EF3AA0">
        <w:rPr>
          <w:rFonts w:ascii="Liberation Serif" w:eastAsia="Times New Roman" w:hAnsi="Liberation Serif" w:cs="Times New Roman"/>
          <w:sz w:val="28"/>
          <w:szCs w:val="28"/>
          <w:lang w:eastAsia="ru-RU"/>
        </w:rPr>
        <w:t xml:space="preserve">способствует </w:t>
      </w:r>
      <w:r w:rsidRPr="00EF3AA0">
        <w:rPr>
          <w:rFonts w:ascii="Liberation Serif" w:eastAsia="Times New Roman" w:hAnsi="Liberation Serif" w:cs="Times New Roman"/>
          <w:sz w:val="28"/>
          <w:szCs w:val="28"/>
          <w:lang w:eastAsia="ru-RU"/>
        </w:rPr>
        <w:t xml:space="preserve"> профессионально</w:t>
      </w:r>
      <w:r w:rsidR="00CD6697" w:rsidRPr="00EF3AA0">
        <w:rPr>
          <w:rFonts w:ascii="Liberation Serif" w:eastAsia="Times New Roman" w:hAnsi="Liberation Serif" w:cs="Times New Roman"/>
          <w:sz w:val="28"/>
          <w:szCs w:val="28"/>
          <w:lang w:eastAsia="ru-RU"/>
        </w:rPr>
        <w:t>му</w:t>
      </w:r>
      <w:r w:rsidRPr="00EF3AA0">
        <w:rPr>
          <w:rFonts w:ascii="Liberation Serif" w:eastAsia="Times New Roman" w:hAnsi="Liberation Serif" w:cs="Times New Roman"/>
          <w:sz w:val="28"/>
          <w:szCs w:val="28"/>
          <w:lang w:eastAsia="ru-RU"/>
        </w:rPr>
        <w:t xml:space="preserve"> самоопределени</w:t>
      </w:r>
      <w:r w:rsidR="00CD6697" w:rsidRPr="00EF3AA0">
        <w:rPr>
          <w:rFonts w:ascii="Liberation Serif" w:eastAsia="Times New Roman" w:hAnsi="Liberation Serif" w:cs="Times New Roman"/>
          <w:sz w:val="28"/>
          <w:szCs w:val="28"/>
          <w:lang w:eastAsia="ru-RU"/>
        </w:rPr>
        <w:t>ю</w:t>
      </w:r>
      <w:r w:rsidRPr="00EF3AA0">
        <w:rPr>
          <w:rFonts w:ascii="Liberation Serif" w:eastAsia="Times New Roman" w:hAnsi="Liberation Serif" w:cs="Times New Roman"/>
          <w:sz w:val="28"/>
          <w:szCs w:val="28"/>
          <w:lang w:eastAsia="ru-RU"/>
        </w:rPr>
        <w:t xml:space="preserve"> обучающихся, духовно-нравственному развитию, формированию граж</w:t>
      </w:r>
      <w:r w:rsidR="00CD6697" w:rsidRPr="00EF3AA0">
        <w:rPr>
          <w:rFonts w:ascii="Liberation Serif" w:eastAsia="Times New Roman" w:hAnsi="Liberation Serif" w:cs="Times New Roman"/>
          <w:sz w:val="28"/>
          <w:szCs w:val="28"/>
          <w:lang w:eastAsia="ru-RU"/>
        </w:rPr>
        <w:t>данско-патриотического сознания</w:t>
      </w:r>
      <w:r w:rsidRPr="00EF3AA0">
        <w:rPr>
          <w:rFonts w:ascii="Liberation Serif" w:eastAsia="Times New Roman" w:hAnsi="Liberation Serif" w:cs="Times New Roman"/>
          <w:sz w:val="28"/>
          <w:szCs w:val="28"/>
          <w:lang w:eastAsia="ru-RU"/>
        </w:rPr>
        <w:t>.</w:t>
      </w:r>
    </w:p>
    <w:p w:rsidR="002C1AF6" w:rsidRPr="00EF3AA0" w:rsidRDefault="00397E1A" w:rsidP="00455ABD">
      <w:pPr>
        <w:spacing w:after="0" w:line="360" w:lineRule="auto"/>
        <w:ind w:firstLine="525"/>
        <w:jc w:val="both"/>
        <w:rPr>
          <w:rFonts w:ascii="Liberation Serif" w:eastAsia="Times New Roman" w:hAnsi="Liberation Serif" w:cs="Times New Roman"/>
          <w:sz w:val="28"/>
          <w:szCs w:val="28"/>
          <w:lang w:eastAsia="ru-RU"/>
        </w:rPr>
      </w:pPr>
      <w:proofErr w:type="spellStart"/>
      <w:r w:rsidRPr="00EF3AA0">
        <w:rPr>
          <w:rFonts w:ascii="Liberation Serif" w:eastAsia="Times New Roman" w:hAnsi="Liberation Serif" w:cs="Times New Roman"/>
          <w:sz w:val="28"/>
          <w:szCs w:val="28"/>
          <w:lang w:eastAsia="ru-RU"/>
        </w:rPr>
        <w:t>Ирбитское</w:t>
      </w:r>
      <w:proofErr w:type="spellEnd"/>
      <w:r w:rsidRPr="00EF3AA0">
        <w:rPr>
          <w:rFonts w:ascii="Liberation Serif" w:eastAsia="Times New Roman" w:hAnsi="Liberation Serif" w:cs="Times New Roman"/>
          <w:sz w:val="28"/>
          <w:szCs w:val="28"/>
          <w:lang w:eastAsia="ru-RU"/>
        </w:rPr>
        <w:t xml:space="preserve"> МО</w:t>
      </w:r>
      <w:r w:rsidR="002C1AF6" w:rsidRPr="00EF3AA0">
        <w:rPr>
          <w:rFonts w:ascii="Liberation Serif" w:eastAsia="Times New Roman" w:hAnsi="Liberation Serif" w:cs="Times New Roman"/>
          <w:sz w:val="28"/>
          <w:szCs w:val="28"/>
          <w:lang w:eastAsia="ru-RU"/>
        </w:rPr>
        <w:t xml:space="preserve"> обладает кадровым потенциалом для реализации целей и задач воспитания. Данные ресурсы представлены руководителями образовательных организаций и их заместителями по учебно-воспитательной (воспитательной) работе, специалистами по психолого-педагогическому обеспечению образовательной деятельности и коррекционной работе, методистами, тренерами-преподавателями, педагогами-организаторами, педагогами дополнительного образования, руководителями кружков, секций спортивной, художественно-эстетической, музыкальной, научно-технической направленности.</w:t>
      </w:r>
    </w:p>
    <w:p w:rsidR="002C1AF6" w:rsidRPr="00EF3AA0" w:rsidRDefault="002C1AF6" w:rsidP="00455ABD">
      <w:pPr>
        <w:spacing w:after="0" w:line="360" w:lineRule="auto"/>
        <w:ind w:firstLine="525"/>
        <w:jc w:val="both"/>
        <w:rPr>
          <w:rFonts w:ascii="Liberation Serif" w:eastAsia="Times New Roman" w:hAnsi="Liberation Serif" w:cs="Times New Roman"/>
          <w:sz w:val="28"/>
          <w:szCs w:val="28"/>
          <w:lang w:eastAsia="ru-RU"/>
        </w:rPr>
      </w:pPr>
      <w:r w:rsidRPr="00EF3AA0">
        <w:rPr>
          <w:rFonts w:ascii="Liberation Serif" w:eastAsia="Times New Roman" w:hAnsi="Liberation Serif" w:cs="Times New Roman"/>
          <w:sz w:val="28"/>
          <w:szCs w:val="28"/>
          <w:lang w:eastAsia="ru-RU"/>
        </w:rPr>
        <w:t xml:space="preserve">По состоянию на 1 </w:t>
      </w:r>
      <w:r w:rsidR="00397E1A" w:rsidRPr="00EF3AA0">
        <w:rPr>
          <w:rFonts w:ascii="Liberation Serif" w:eastAsia="Times New Roman" w:hAnsi="Liberation Serif" w:cs="Times New Roman"/>
          <w:sz w:val="28"/>
          <w:szCs w:val="28"/>
          <w:lang w:eastAsia="ru-RU"/>
        </w:rPr>
        <w:t>сентября</w:t>
      </w:r>
      <w:r w:rsidRPr="00EF3AA0">
        <w:rPr>
          <w:rFonts w:ascii="Liberation Serif" w:eastAsia="Times New Roman" w:hAnsi="Liberation Serif" w:cs="Times New Roman"/>
          <w:sz w:val="28"/>
          <w:szCs w:val="28"/>
          <w:lang w:eastAsia="ru-RU"/>
        </w:rPr>
        <w:t xml:space="preserve"> 201</w:t>
      </w:r>
      <w:r w:rsidR="00397E1A" w:rsidRPr="00EF3AA0">
        <w:rPr>
          <w:rFonts w:ascii="Liberation Serif" w:eastAsia="Times New Roman" w:hAnsi="Liberation Serif" w:cs="Times New Roman"/>
          <w:sz w:val="28"/>
          <w:szCs w:val="28"/>
          <w:lang w:eastAsia="ru-RU"/>
        </w:rPr>
        <w:t>8</w:t>
      </w:r>
      <w:r w:rsidRPr="00EF3AA0">
        <w:rPr>
          <w:rFonts w:ascii="Liberation Serif" w:eastAsia="Times New Roman" w:hAnsi="Liberation Serif" w:cs="Times New Roman"/>
          <w:sz w:val="28"/>
          <w:szCs w:val="28"/>
          <w:lang w:eastAsia="ru-RU"/>
        </w:rPr>
        <w:t xml:space="preserve"> года в системе образования </w:t>
      </w:r>
      <w:r w:rsidR="00397E1A" w:rsidRPr="00EF3AA0">
        <w:rPr>
          <w:rFonts w:ascii="Liberation Serif" w:eastAsia="Times New Roman" w:hAnsi="Liberation Serif" w:cs="Times New Roman"/>
          <w:sz w:val="28"/>
          <w:szCs w:val="28"/>
          <w:lang w:eastAsia="ru-RU"/>
        </w:rPr>
        <w:t>Ирбитского МО</w:t>
      </w:r>
      <w:r w:rsidRPr="00EF3AA0">
        <w:rPr>
          <w:rFonts w:ascii="Liberation Serif" w:eastAsia="Times New Roman" w:hAnsi="Liberation Serif" w:cs="Times New Roman"/>
          <w:sz w:val="28"/>
          <w:szCs w:val="28"/>
          <w:lang w:eastAsia="ru-RU"/>
        </w:rPr>
        <w:t xml:space="preserve"> работают </w:t>
      </w:r>
      <w:r w:rsidR="00397E1A" w:rsidRPr="00EF3AA0">
        <w:rPr>
          <w:rFonts w:ascii="Liberation Serif" w:eastAsia="Times New Roman" w:hAnsi="Liberation Serif" w:cs="Times New Roman"/>
          <w:sz w:val="28"/>
          <w:szCs w:val="28"/>
          <w:lang w:eastAsia="ru-RU"/>
        </w:rPr>
        <w:t xml:space="preserve">583 </w:t>
      </w:r>
      <w:r w:rsidRPr="00EF3AA0">
        <w:rPr>
          <w:rFonts w:ascii="Liberation Serif" w:eastAsia="Times New Roman" w:hAnsi="Liberation Serif" w:cs="Times New Roman"/>
          <w:sz w:val="28"/>
          <w:szCs w:val="28"/>
          <w:lang w:eastAsia="ru-RU"/>
        </w:rPr>
        <w:t xml:space="preserve">руководящих и педагогических работников, в системе дополнительного образования </w:t>
      </w:r>
      <w:r w:rsidR="00397E1A" w:rsidRPr="00EF3AA0">
        <w:rPr>
          <w:rFonts w:ascii="Liberation Serif" w:eastAsia="Times New Roman" w:hAnsi="Liberation Serif" w:cs="Times New Roman"/>
          <w:sz w:val="28"/>
          <w:szCs w:val="28"/>
          <w:lang w:eastAsia="ru-RU"/>
        </w:rPr>
        <w:t>Ирбитского МО</w:t>
      </w:r>
      <w:r w:rsidRPr="00EF3AA0">
        <w:rPr>
          <w:rFonts w:ascii="Liberation Serif" w:eastAsia="Times New Roman" w:hAnsi="Liberation Serif" w:cs="Times New Roman"/>
          <w:sz w:val="28"/>
          <w:szCs w:val="28"/>
          <w:lang w:eastAsia="ru-RU"/>
        </w:rPr>
        <w:t xml:space="preserve"> </w:t>
      </w:r>
      <w:r w:rsidR="00397E1A" w:rsidRPr="00EF3AA0">
        <w:rPr>
          <w:rFonts w:ascii="Liberation Serif" w:eastAsia="Times New Roman" w:hAnsi="Liberation Serif" w:cs="Times New Roman"/>
          <w:sz w:val="28"/>
          <w:szCs w:val="28"/>
          <w:lang w:eastAsia="ru-RU"/>
        </w:rPr>
        <w:t>–</w:t>
      </w:r>
      <w:r w:rsidRPr="00EF3AA0">
        <w:rPr>
          <w:rFonts w:ascii="Liberation Serif" w:eastAsia="Times New Roman" w:hAnsi="Liberation Serif" w:cs="Times New Roman"/>
          <w:sz w:val="28"/>
          <w:szCs w:val="28"/>
          <w:lang w:eastAsia="ru-RU"/>
        </w:rPr>
        <w:t xml:space="preserve"> </w:t>
      </w:r>
      <w:r w:rsidR="00397E1A" w:rsidRPr="00EF3AA0">
        <w:rPr>
          <w:rFonts w:ascii="Liberation Serif" w:eastAsia="Times New Roman" w:hAnsi="Liberation Serif" w:cs="Times New Roman"/>
          <w:sz w:val="28"/>
          <w:szCs w:val="28"/>
          <w:lang w:eastAsia="ru-RU"/>
        </w:rPr>
        <w:t>110 педагогов (в том числе 26</w:t>
      </w:r>
      <w:r w:rsidRPr="00EF3AA0">
        <w:rPr>
          <w:rFonts w:ascii="Liberation Serif" w:eastAsia="Times New Roman" w:hAnsi="Liberation Serif" w:cs="Times New Roman"/>
          <w:sz w:val="28"/>
          <w:szCs w:val="28"/>
          <w:lang w:eastAsia="ru-RU"/>
        </w:rPr>
        <w:t xml:space="preserve"> </w:t>
      </w:r>
      <w:r w:rsidR="00397E1A" w:rsidRPr="00EF3AA0">
        <w:rPr>
          <w:rFonts w:ascii="Liberation Serif" w:eastAsia="Times New Roman" w:hAnsi="Liberation Serif" w:cs="Times New Roman"/>
          <w:sz w:val="28"/>
          <w:szCs w:val="28"/>
          <w:lang w:eastAsia="ru-RU"/>
        </w:rPr>
        <w:t>штатных).</w:t>
      </w:r>
    </w:p>
    <w:p w:rsidR="002C1AF6" w:rsidRPr="00EF3AA0" w:rsidRDefault="002C1AF6" w:rsidP="00455ABD">
      <w:pPr>
        <w:spacing w:after="0" w:line="360" w:lineRule="auto"/>
        <w:ind w:firstLine="525"/>
        <w:jc w:val="both"/>
        <w:rPr>
          <w:rFonts w:ascii="Liberation Serif" w:eastAsia="Times New Roman" w:hAnsi="Liberation Serif" w:cs="Times New Roman"/>
          <w:sz w:val="28"/>
          <w:szCs w:val="28"/>
          <w:lang w:eastAsia="ru-RU"/>
        </w:rPr>
      </w:pPr>
      <w:r w:rsidRPr="00EF3AA0">
        <w:rPr>
          <w:rFonts w:ascii="Liberation Serif" w:eastAsia="Times New Roman" w:hAnsi="Liberation Serif" w:cs="Times New Roman"/>
          <w:sz w:val="28"/>
          <w:szCs w:val="28"/>
          <w:lang w:eastAsia="ru-RU"/>
        </w:rPr>
        <w:t xml:space="preserve">Риски </w:t>
      </w:r>
      <w:r w:rsidR="00025D71" w:rsidRPr="00EF3AA0">
        <w:rPr>
          <w:rFonts w:ascii="Liberation Serif" w:eastAsia="Times New Roman" w:hAnsi="Liberation Serif" w:cs="Times New Roman"/>
          <w:sz w:val="28"/>
          <w:szCs w:val="28"/>
          <w:lang w:eastAsia="ru-RU"/>
        </w:rPr>
        <w:t>и проблема</w:t>
      </w:r>
      <w:r w:rsidRPr="00EF3AA0">
        <w:rPr>
          <w:rFonts w:ascii="Liberation Serif" w:eastAsia="Times New Roman" w:hAnsi="Liberation Serif" w:cs="Times New Roman"/>
          <w:sz w:val="28"/>
          <w:szCs w:val="28"/>
          <w:lang w:eastAsia="ru-RU"/>
        </w:rPr>
        <w:t xml:space="preserve"> процесса воспитания, с которыми сегодня сталкивается система образования, обусловлены характером социокультурного развития Российской Фе</w:t>
      </w:r>
      <w:r w:rsidR="00025D71" w:rsidRPr="00EF3AA0">
        <w:rPr>
          <w:rFonts w:ascii="Liberation Serif" w:eastAsia="Times New Roman" w:hAnsi="Liberation Serif" w:cs="Times New Roman"/>
          <w:sz w:val="28"/>
          <w:szCs w:val="28"/>
          <w:lang w:eastAsia="ru-RU"/>
        </w:rPr>
        <w:t xml:space="preserve">дерации, </w:t>
      </w:r>
      <w:r w:rsidR="00101606" w:rsidRPr="00EF3AA0">
        <w:rPr>
          <w:rFonts w:ascii="Liberation Serif" w:eastAsia="Times New Roman" w:hAnsi="Liberation Serif" w:cs="Times New Roman"/>
          <w:sz w:val="28"/>
          <w:szCs w:val="28"/>
          <w:lang w:eastAsia="ru-RU"/>
        </w:rPr>
        <w:t>Свердловской области</w:t>
      </w:r>
      <w:r w:rsidR="00025D71" w:rsidRPr="00EF3AA0">
        <w:rPr>
          <w:rFonts w:ascii="Liberation Serif" w:eastAsia="Times New Roman" w:hAnsi="Liberation Serif" w:cs="Times New Roman"/>
          <w:sz w:val="28"/>
          <w:szCs w:val="28"/>
          <w:lang w:eastAsia="ru-RU"/>
        </w:rPr>
        <w:t xml:space="preserve"> и в частности Ирбитского МО</w:t>
      </w:r>
      <w:r w:rsidR="00101606" w:rsidRPr="00EF3AA0">
        <w:rPr>
          <w:rFonts w:ascii="Liberation Serif" w:eastAsia="Times New Roman" w:hAnsi="Liberation Serif" w:cs="Times New Roman"/>
          <w:sz w:val="28"/>
          <w:szCs w:val="28"/>
          <w:lang w:eastAsia="ru-RU"/>
        </w:rPr>
        <w:t>:</w:t>
      </w:r>
    </w:p>
    <w:p w:rsidR="002C1AF6" w:rsidRPr="00EF3AA0" w:rsidRDefault="002C1AF6" w:rsidP="00455ABD">
      <w:pPr>
        <w:spacing w:after="0" w:line="360" w:lineRule="auto"/>
        <w:ind w:firstLine="525"/>
        <w:jc w:val="both"/>
        <w:rPr>
          <w:rFonts w:ascii="Liberation Serif" w:eastAsia="Times New Roman" w:hAnsi="Liberation Serif" w:cs="Times New Roman"/>
          <w:sz w:val="28"/>
          <w:szCs w:val="28"/>
          <w:lang w:eastAsia="ru-RU"/>
        </w:rPr>
      </w:pPr>
      <w:r w:rsidRPr="00EF3AA0">
        <w:rPr>
          <w:rFonts w:ascii="Liberation Serif" w:eastAsia="Times New Roman" w:hAnsi="Liberation Serif" w:cs="Times New Roman"/>
          <w:sz w:val="28"/>
          <w:szCs w:val="28"/>
          <w:lang w:eastAsia="ru-RU"/>
        </w:rPr>
        <w:t>1) в силу разрушения иерархии ценностей советской культуры и неопределенности ценностной основы современности в</w:t>
      </w:r>
      <w:r w:rsidR="007D60C9" w:rsidRPr="00EF3AA0">
        <w:rPr>
          <w:rFonts w:ascii="Liberation Serif" w:eastAsia="Times New Roman" w:hAnsi="Liberation Serif" w:cs="Times New Roman"/>
          <w:sz w:val="28"/>
          <w:szCs w:val="28"/>
          <w:lang w:eastAsia="ru-RU"/>
        </w:rPr>
        <w:t xml:space="preserve">озникает риск формализации </w:t>
      </w:r>
      <w:r w:rsidR="00101606" w:rsidRPr="00EF3AA0">
        <w:rPr>
          <w:rFonts w:ascii="Liberation Serif" w:eastAsia="Times New Roman" w:hAnsi="Liberation Serif" w:cs="Times New Roman"/>
          <w:sz w:val="28"/>
          <w:szCs w:val="28"/>
          <w:lang w:eastAsia="ru-RU"/>
        </w:rPr>
        <w:t xml:space="preserve"> процесса воспитания;</w:t>
      </w:r>
    </w:p>
    <w:p w:rsidR="002C1AF6" w:rsidRPr="00EF3AA0" w:rsidRDefault="002C1AF6" w:rsidP="00455ABD">
      <w:pPr>
        <w:spacing w:after="0" w:line="360" w:lineRule="auto"/>
        <w:ind w:firstLine="525"/>
        <w:jc w:val="both"/>
        <w:rPr>
          <w:rFonts w:ascii="Liberation Serif" w:eastAsia="Times New Roman" w:hAnsi="Liberation Serif" w:cs="Times New Roman"/>
          <w:sz w:val="28"/>
          <w:szCs w:val="28"/>
          <w:lang w:eastAsia="ru-RU"/>
        </w:rPr>
      </w:pPr>
      <w:r w:rsidRPr="00EF3AA0">
        <w:rPr>
          <w:rFonts w:ascii="Liberation Serif" w:eastAsia="Times New Roman" w:hAnsi="Liberation Serif" w:cs="Times New Roman"/>
          <w:sz w:val="28"/>
          <w:szCs w:val="28"/>
          <w:lang w:eastAsia="ru-RU"/>
        </w:rPr>
        <w:t>2) принципиально изменяются образцы, на которых строилась ценностная основа личности, и механизмы, способствующие социализации. Школа и семья конкурируют в сознании детей и молодежи с такими институциями, как средства массовой информации, сеть Интернет, социальные сети;</w:t>
      </w:r>
    </w:p>
    <w:p w:rsidR="00025D71" w:rsidRPr="00EF3AA0" w:rsidRDefault="00025D71" w:rsidP="00455ABD">
      <w:pPr>
        <w:spacing w:after="0" w:line="360" w:lineRule="auto"/>
        <w:ind w:firstLine="525"/>
        <w:jc w:val="both"/>
        <w:rPr>
          <w:rFonts w:ascii="Liberation Serif" w:eastAsia="Times New Roman" w:hAnsi="Liberation Serif" w:cs="Times New Roman"/>
          <w:sz w:val="28"/>
          <w:szCs w:val="28"/>
          <w:lang w:eastAsia="ru-RU"/>
        </w:rPr>
      </w:pPr>
      <w:r w:rsidRPr="00EF3AA0">
        <w:rPr>
          <w:rFonts w:ascii="Liberation Serif" w:eastAsia="Times New Roman" w:hAnsi="Liberation Serif" w:cs="Times New Roman"/>
          <w:sz w:val="28"/>
          <w:szCs w:val="28"/>
          <w:lang w:eastAsia="ru-RU"/>
        </w:rPr>
        <w:t>3) По состоянию на 01.01.2019 г. на учете в территориальной комиссией по делам несовершеннолетних и защите их прав состои</w:t>
      </w:r>
      <w:r w:rsidR="00E277BA" w:rsidRPr="00EF3AA0">
        <w:rPr>
          <w:rFonts w:ascii="Liberation Serif" w:eastAsia="Times New Roman" w:hAnsi="Liberation Serif" w:cs="Times New Roman"/>
          <w:sz w:val="28"/>
          <w:szCs w:val="28"/>
          <w:lang w:eastAsia="ru-RU"/>
        </w:rPr>
        <w:t>т 14 несовершеннолетних граждан</w:t>
      </w:r>
      <w:r w:rsidR="000B539A" w:rsidRPr="00EF3AA0">
        <w:rPr>
          <w:rFonts w:ascii="Liberation Serif" w:eastAsia="Times New Roman" w:hAnsi="Liberation Serif" w:cs="Times New Roman"/>
          <w:sz w:val="28"/>
          <w:szCs w:val="28"/>
          <w:lang w:eastAsia="ru-RU"/>
        </w:rPr>
        <w:t>,</w:t>
      </w:r>
      <w:r w:rsidRPr="00EF3AA0">
        <w:rPr>
          <w:rFonts w:ascii="Liberation Serif" w:eastAsia="Times New Roman" w:hAnsi="Liberation Serif" w:cs="Times New Roman"/>
          <w:sz w:val="28"/>
          <w:szCs w:val="28"/>
          <w:lang w:eastAsia="ru-RU"/>
        </w:rPr>
        <w:t xml:space="preserve"> проживающих на территории Ирбитского МО</w:t>
      </w:r>
      <w:r w:rsidR="002661F2" w:rsidRPr="00EF3AA0">
        <w:rPr>
          <w:rFonts w:ascii="Liberation Serif" w:eastAsia="Times New Roman" w:hAnsi="Liberation Serif" w:cs="Times New Roman"/>
          <w:sz w:val="28"/>
          <w:szCs w:val="28"/>
          <w:lang w:eastAsia="ru-RU"/>
        </w:rPr>
        <w:t>.</w:t>
      </w:r>
    </w:p>
    <w:p w:rsidR="001A590A" w:rsidRPr="00EF3AA0" w:rsidRDefault="007E08C3" w:rsidP="00455ABD">
      <w:pPr>
        <w:spacing w:after="0" w:line="360" w:lineRule="auto"/>
        <w:ind w:firstLine="525"/>
        <w:jc w:val="both"/>
        <w:rPr>
          <w:rFonts w:ascii="Liberation Serif" w:hAnsi="Liberation Serif" w:cs="Times New Roman"/>
          <w:color w:val="222222"/>
          <w:sz w:val="28"/>
          <w:szCs w:val="28"/>
          <w:shd w:val="clear" w:color="auto" w:fill="FFFFFF"/>
        </w:rPr>
      </w:pPr>
      <w:r w:rsidRPr="00EF3AA0">
        <w:rPr>
          <w:rFonts w:ascii="Liberation Serif" w:eastAsia="Times New Roman" w:hAnsi="Liberation Serif" w:cs="Times New Roman"/>
          <w:sz w:val="28"/>
          <w:szCs w:val="28"/>
          <w:lang w:eastAsia="ru-RU"/>
        </w:rPr>
        <w:t>4)</w:t>
      </w:r>
      <w:r w:rsidR="007406BC" w:rsidRPr="00EF3AA0">
        <w:rPr>
          <w:rFonts w:ascii="Liberation Serif" w:hAnsi="Liberation Serif" w:cs="Times New Roman"/>
          <w:color w:val="222222"/>
          <w:sz w:val="28"/>
          <w:szCs w:val="28"/>
          <w:shd w:val="clear" w:color="auto" w:fill="FFFFFF"/>
        </w:rPr>
        <w:t xml:space="preserve"> Отсутствие навыков </w:t>
      </w:r>
      <w:r w:rsidR="001A590A" w:rsidRPr="00EF3AA0">
        <w:rPr>
          <w:rFonts w:ascii="Liberation Serif" w:hAnsi="Liberation Serif" w:cs="Times New Roman"/>
          <w:color w:val="222222"/>
          <w:sz w:val="28"/>
          <w:szCs w:val="28"/>
          <w:shd w:val="clear" w:color="auto" w:fill="FFFFFF"/>
        </w:rPr>
        <w:t xml:space="preserve">профессионального </w:t>
      </w:r>
      <w:r w:rsidR="007406BC" w:rsidRPr="00EF3AA0">
        <w:rPr>
          <w:rFonts w:ascii="Liberation Serif" w:hAnsi="Liberation Serif" w:cs="Times New Roman"/>
          <w:color w:val="222222"/>
          <w:sz w:val="28"/>
          <w:szCs w:val="28"/>
          <w:shd w:val="clear" w:color="auto" w:fill="FFFFFF"/>
        </w:rPr>
        <w:t xml:space="preserve">самоопределения подростков, </w:t>
      </w:r>
      <w:r w:rsidR="001A590A" w:rsidRPr="00EF3AA0">
        <w:rPr>
          <w:rFonts w:ascii="Liberation Serif" w:hAnsi="Liberation Serif" w:cs="Times New Roman"/>
          <w:color w:val="222222"/>
          <w:sz w:val="28"/>
          <w:szCs w:val="28"/>
          <w:shd w:val="clear" w:color="auto" w:fill="FFFFFF"/>
        </w:rPr>
        <w:t>переоценка или недооценка отдельных индивидуально-психологических характеристик личности, неверная самооценка</w:t>
      </w:r>
      <w:r w:rsidR="000673FC" w:rsidRPr="00EF3AA0">
        <w:rPr>
          <w:rFonts w:ascii="Liberation Serif" w:hAnsi="Liberation Serif" w:cs="Times New Roman"/>
          <w:color w:val="222222"/>
          <w:sz w:val="28"/>
          <w:szCs w:val="28"/>
          <w:shd w:val="clear" w:color="auto" w:fill="FFFFFF"/>
        </w:rPr>
        <w:t>.</w:t>
      </w:r>
    </w:p>
    <w:p w:rsidR="000673FC" w:rsidRPr="00EF3AA0" w:rsidRDefault="000673FC" w:rsidP="00455ABD">
      <w:pPr>
        <w:spacing w:after="0" w:line="360" w:lineRule="auto"/>
        <w:ind w:firstLine="525"/>
        <w:jc w:val="both"/>
        <w:rPr>
          <w:rFonts w:ascii="Liberation Serif" w:hAnsi="Liberation Serif" w:cs="Times New Roman"/>
          <w:color w:val="333333"/>
          <w:sz w:val="28"/>
          <w:szCs w:val="28"/>
          <w:shd w:val="clear" w:color="auto" w:fill="FFFFFF"/>
        </w:rPr>
      </w:pPr>
      <w:r w:rsidRPr="00EF3AA0">
        <w:rPr>
          <w:rFonts w:ascii="Liberation Serif" w:hAnsi="Liberation Serif" w:cs="Times New Roman"/>
          <w:color w:val="222222"/>
          <w:sz w:val="28"/>
          <w:szCs w:val="28"/>
          <w:shd w:val="clear" w:color="auto" w:fill="FFFFFF"/>
        </w:rPr>
        <w:t xml:space="preserve">6) </w:t>
      </w:r>
      <w:r w:rsidRPr="00EF3AA0">
        <w:rPr>
          <w:rFonts w:ascii="Liberation Serif" w:hAnsi="Liberation Serif" w:cs="Times New Roman"/>
          <w:color w:val="333333"/>
          <w:sz w:val="28"/>
          <w:szCs w:val="28"/>
          <w:shd w:val="clear" w:color="auto" w:fill="FFFFFF"/>
        </w:rPr>
        <w:t xml:space="preserve">Интернет-зависимость способствует формированию целого ряда психологических </w:t>
      </w:r>
      <w:r w:rsidR="005F03A9" w:rsidRPr="00EF3AA0">
        <w:rPr>
          <w:rFonts w:ascii="Liberation Serif" w:hAnsi="Liberation Serif" w:cs="Times New Roman"/>
          <w:color w:val="333333"/>
          <w:sz w:val="28"/>
          <w:szCs w:val="28"/>
          <w:shd w:val="clear" w:color="auto" w:fill="FFFFFF"/>
        </w:rPr>
        <w:t xml:space="preserve">и физических </w:t>
      </w:r>
      <w:r w:rsidRPr="00EF3AA0">
        <w:rPr>
          <w:rFonts w:ascii="Liberation Serif" w:hAnsi="Liberation Serif" w:cs="Times New Roman"/>
          <w:color w:val="333333"/>
          <w:sz w:val="28"/>
          <w:szCs w:val="28"/>
          <w:shd w:val="clear" w:color="auto" w:fill="FFFFFF"/>
        </w:rPr>
        <w:t>проблем у подростков: конфликтное поведение, предпочтение виртуального пространства реальной жизни, трудности адаптации в социуме, потеря способности контролировать время пребывания за компьютером, возникновение чувства дискомфорта при отсутствии воз</w:t>
      </w:r>
      <w:r w:rsidR="00783754" w:rsidRPr="00EF3AA0">
        <w:rPr>
          <w:rFonts w:ascii="Liberation Serif" w:hAnsi="Liberation Serif" w:cs="Times New Roman"/>
          <w:color w:val="333333"/>
          <w:sz w:val="28"/>
          <w:szCs w:val="28"/>
          <w:shd w:val="clear" w:color="auto" w:fill="FFFFFF"/>
        </w:rPr>
        <w:t>можности пользования интернетом, проблемы со здоровьем.</w:t>
      </w:r>
    </w:p>
    <w:p w:rsidR="000626A6" w:rsidRPr="00EF3AA0" w:rsidRDefault="007D60C9" w:rsidP="00455ABD">
      <w:pPr>
        <w:spacing w:after="0" w:line="360" w:lineRule="auto"/>
        <w:ind w:firstLine="525"/>
        <w:jc w:val="both"/>
        <w:rPr>
          <w:rFonts w:ascii="Liberation Serif" w:hAnsi="Liberation Serif" w:cs="Times New Roman"/>
          <w:sz w:val="28"/>
          <w:szCs w:val="28"/>
          <w:shd w:val="clear" w:color="auto" w:fill="FFFFFF"/>
        </w:rPr>
      </w:pPr>
      <w:r w:rsidRPr="00EF3AA0">
        <w:rPr>
          <w:rFonts w:ascii="Liberation Serif" w:hAnsi="Liberation Serif" w:cs="Times New Roman"/>
          <w:sz w:val="28"/>
          <w:szCs w:val="28"/>
          <w:shd w:val="clear" w:color="auto" w:fill="FFFFFF"/>
        </w:rPr>
        <w:t>7) Недостаточная системность</w:t>
      </w:r>
      <w:r w:rsidR="000626A6" w:rsidRPr="00EF3AA0">
        <w:rPr>
          <w:rFonts w:ascii="Liberation Serif" w:hAnsi="Liberation Serif" w:cs="Times New Roman"/>
          <w:sz w:val="28"/>
          <w:szCs w:val="28"/>
          <w:shd w:val="clear" w:color="auto" w:fill="FFFFFF"/>
        </w:rPr>
        <w:t xml:space="preserve"> работы с одаренными детьми.</w:t>
      </w:r>
    </w:p>
    <w:p w:rsidR="00EF3AA0" w:rsidRPr="00EF3AA0" w:rsidRDefault="007D60C9" w:rsidP="00EF3AA0">
      <w:pPr>
        <w:spacing w:after="0" w:line="360" w:lineRule="auto"/>
        <w:ind w:firstLine="525"/>
        <w:jc w:val="both"/>
        <w:rPr>
          <w:rFonts w:ascii="Liberation Serif" w:hAnsi="Liberation Serif" w:cs="Times New Roman"/>
          <w:sz w:val="28"/>
          <w:szCs w:val="28"/>
          <w:shd w:val="clear" w:color="auto" w:fill="FFFFFF"/>
        </w:rPr>
      </w:pPr>
      <w:r w:rsidRPr="00EF3AA0">
        <w:rPr>
          <w:rFonts w:ascii="Liberation Serif" w:hAnsi="Liberation Serif" w:cs="Times New Roman"/>
          <w:sz w:val="28"/>
          <w:szCs w:val="28"/>
          <w:shd w:val="clear" w:color="auto" w:fill="FFFFFF"/>
        </w:rPr>
        <w:t>8)</w:t>
      </w:r>
      <w:r w:rsidR="00EF3AA0" w:rsidRPr="00EF3AA0">
        <w:rPr>
          <w:rFonts w:ascii="Liberation Serif" w:hAnsi="Liberation Serif" w:cs="Times New Roman"/>
          <w:sz w:val="28"/>
          <w:szCs w:val="28"/>
          <w:shd w:val="clear" w:color="auto" w:fill="FFFFFF"/>
        </w:rPr>
        <w:t xml:space="preserve"> </w:t>
      </w:r>
      <w:r w:rsidR="002D0017" w:rsidRPr="00EF3AA0">
        <w:rPr>
          <w:rFonts w:ascii="Liberation Serif" w:hAnsi="Liberation Serif" w:cs="Times New Roman"/>
          <w:sz w:val="28"/>
          <w:szCs w:val="28"/>
          <w:shd w:val="clear" w:color="auto" w:fill="FFFFFF"/>
        </w:rPr>
        <w:t>Недостаточная работа в направлении «Техническое творчество».</w:t>
      </w:r>
    </w:p>
    <w:p w:rsidR="00C02427" w:rsidRPr="00EF3AA0" w:rsidRDefault="00EF3AA0" w:rsidP="00EF3AA0">
      <w:pPr>
        <w:tabs>
          <w:tab w:val="left" w:pos="426"/>
          <w:tab w:val="left" w:pos="709"/>
          <w:tab w:val="left" w:pos="851"/>
        </w:tabs>
        <w:spacing w:after="0" w:line="360" w:lineRule="auto"/>
        <w:ind w:firstLine="525"/>
        <w:jc w:val="both"/>
        <w:rPr>
          <w:rFonts w:ascii="Liberation Serif" w:hAnsi="Liberation Serif" w:cs="Times New Roman"/>
          <w:sz w:val="28"/>
          <w:szCs w:val="28"/>
          <w:shd w:val="clear" w:color="auto" w:fill="FFFFFF"/>
        </w:rPr>
      </w:pPr>
      <w:r w:rsidRPr="00EF3AA0">
        <w:rPr>
          <w:rFonts w:ascii="Liberation Serif" w:hAnsi="Liberation Serif" w:cs="Times New Roman"/>
          <w:sz w:val="28"/>
          <w:szCs w:val="28"/>
          <w:shd w:val="clear" w:color="auto" w:fill="FFFFFF"/>
        </w:rPr>
        <w:t xml:space="preserve">9) </w:t>
      </w:r>
      <w:r w:rsidR="00C02427" w:rsidRPr="00EF3AA0">
        <w:rPr>
          <w:rFonts w:ascii="Liberation Serif" w:hAnsi="Liberation Serif" w:cs="Times New Roman"/>
          <w:sz w:val="28"/>
          <w:szCs w:val="28"/>
          <w:shd w:val="clear" w:color="auto" w:fill="FFFFFF"/>
        </w:rPr>
        <w:t>Част</w:t>
      </w:r>
      <w:r w:rsidR="000B539A" w:rsidRPr="00EF3AA0">
        <w:rPr>
          <w:rFonts w:ascii="Liberation Serif" w:hAnsi="Liberation Serif" w:cs="Times New Roman"/>
          <w:sz w:val="28"/>
          <w:szCs w:val="28"/>
          <w:shd w:val="clear" w:color="auto" w:fill="FFFFFF"/>
        </w:rPr>
        <w:t>ичное</w:t>
      </w:r>
      <w:r w:rsidR="00C02427" w:rsidRPr="00EF3AA0">
        <w:rPr>
          <w:rFonts w:ascii="Liberation Serif" w:hAnsi="Liberation Serif" w:cs="Times New Roman"/>
          <w:sz w:val="28"/>
          <w:szCs w:val="28"/>
          <w:shd w:val="clear" w:color="auto" w:fill="FFFFFF"/>
        </w:rPr>
        <w:t xml:space="preserve"> отсутствие преемственности в вопросах воспитания между образовательными ор</w:t>
      </w:r>
      <w:r w:rsidRPr="00EF3AA0">
        <w:rPr>
          <w:rFonts w:ascii="Liberation Serif" w:hAnsi="Liberation Serif" w:cs="Times New Roman"/>
          <w:sz w:val="28"/>
          <w:szCs w:val="28"/>
          <w:shd w:val="clear" w:color="auto" w:fill="FFFFFF"/>
        </w:rPr>
        <w:t>ганизациями на одной территории</w:t>
      </w:r>
      <w:r w:rsidR="00C02427" w:rsidRPr="00EF3AA0">
        <w:rPr>
          <w:rFonts w:ascii="Liberation Serif" w:hAnsi="Liberation Serif" w:cs="Times New Roman"/>
          <w:sz w:val="28"/>
          <w:szCs w:val="28"/>
          <w:shd w:val="clear" w:color="auto" w:fill="FFFFFF"/>
        </w:rPr>
        <w:t>.</w:t>
      </w:r>
    </w:p>
    <w:p w:rsidR="000B539A" w:rsidRDefault="000B539A" w:rsidP="00455ABD">
      <w:pPr>
        <w:spacing w:after="0" w:line="360" w:lineRule="auto"/>
        <w:ind w:firstLine="527"/>
        <w:jc w:val="center"/>
        <w:rPr>
          <w:rFonts w:ascii="Times New Roman" w:eastAsia="Times New Roman" w:hAnsi="Times New Roman" w:cs="Times New Roman"/>
          <w:b/>
          <w:bCs/>
          <w:sz w:val="24"/>
          <w:szCs w:val="24"/>
          <w:lang w:eastAsia="ru-RU"/>
        </w:rPr>
      </w:pPr>
    </w:p>
    <w:p w:rsidR="000B539A" w:rsidRDefault="000B539A" w:rsidP="00455ABD">
      <w:pPr>
        <w:spacing w:after="0" w:line="360" w:lineRule="auto"/>
        <w:ind w:firstLine="527"/>
        <w:jc w:val="center"/>
        <w:rPr>
          <w:rFonts w:ascii="Times New Roman" w:eastAsia="Times New Roman" w:hAnsi="Times New Roman" w:cs="Times New Roman"/>
          <w:b/>
          <w:bCs/>
          <w:sz w:val="24"/>
          <w:szCs w:val="24"/>
          <w:lang w:eastAsia="ru-RU"/>
        </w:rPr>
      </w:pPr>
    </w:p>
    <w:p w:rsidR="000B539A" w:rsidRDefault="000B539A" w:rsidP="00455ABD">
      <w:pPr>
        <w:spacing w:after="0" w:line="360" w:lineRule="auto"/>
        <w:ind w:firstLine="527"/>
        <w:jc w:val="center"/>
        <w:rPr>
          <w:rFonts w:ascii="Times New Roman" w:eastAsia="Times New Roman" w:hAnsi="Times New Roman" w:cs="Times New Roman"/>
          <w:b/>
          <w:bCs/>
          <w:sz w:val="24"/>
          <w:szCs w:val="24"/>
          <w:lang w:eastAsia="ru-RU"/>
        </w:rPr>
      </w:pPr>
    </w:p>
    <w:p w:rsidR="000B539A" w:rsidRDefault="000B539A" w:rsidP="00455ABD">
      <w:pPr>
        <w:spacing w:after="0" w:line="360" w:lineRule="auto"/>
        <w:ind w:firstLine="527"/>
        <w:jc w:val="center"/>
        <w:rPr>
          <w:rFonts w:ascii="Times New Roman" w:eastAsia="Times New Roman" w:hAnsi="Times New Roman" w:cs="Times New Roman"/>
          <w:b/>
          <w:bCs/>
          <w:sz w:val="24"/>
          <w:szCs w:val="24"/>
          <w:lang w:eastAsia="ru-RU"/>
        </w:rPr>
      </w:pPr>
    </w:p>
    <w:p w:rsidR="00E06445" w:rsidRPr="00EF3AA0" w:rsidRDefault="0065594E" w:rsidP="00455ABD">
      <w:pPr>
        <w:spacing w:after="0" w:line="360" w:lineRule="auto"/>
        <w:ind w:firstLine="527"/>
        <w:jc w:val="center"/>
        <w:rPr>
          <w:rFonts w:ascii="Liberation Serif" w:eastAsia="Times New Roman" w:hAnsi="Liberation Serif" w:cs="Times New Roman"/>
          <w:sz w:val="28"/>
          <w:szCs w:val="28"/>
          <w:lang w:eastAsia="ru-RU"/>
        </w:rPr>
      </w:pPr>
      <w:r w:rsidRPr="00EF3AA0">
        <w:rPr>
          <w:rFonts w:ascii="Liberation Serif" w:eastAsia="Times New Roman" w:hAnsi="Liberation Serif" w:cs="Times New Roman"/>
          <w:b/>
          <w:bCs/>
          <w:sz w:val="28"/>
          <w:szCs w:val="28"/>
          <w:lang w:eastAsia="ru-RU"/>
        </w:rPr>
        <w:t xml:space="preserve">СИСТЕМА </w:t>
      </w:r>
      <w:proofErr w:type="gramStart"/>
      <w:r w:rsidRPr="00EF3AA0">
        <w:rPr>
          <w:rFonts w:ascii="Liberation Serif" w:eastAsia="Times New Roman" w:hAnsi="Liberation Serif" w:cs="Times New Roman"/>
          <w:b/>
          <w:bCs/>
          <w:sz w:val="28"/>
          <w:szCs w:val="28"/>
          <w:lang w:eastAsia="ru-RU"/>
        </w:rPr>
        <w:t>ОЦЕНКИ ЭФФЕКТИВНОСТИ РЕАЛИЗАЦИИ КОМПЛЕКСА МЕР</w:t>
      </w:r>
      <w:proofErr w:type="gramEnd"/>
      <w:r w:rsidRPr="00EF3AA0">
        <w:rPr>
          <w:rFonts w:ascii="Liberation Serif" w:eastAsia="Times New Roman" w:hAnsi="Liberation Serif" w:cs="Times New Roman"/>
          <w:b/>
          <w:bCs/>
          <w:sz w:val="28"/>
          <w:szCs w:val="28"/>
          <w:lang w:eastAsia="ru-RU"/>
        </w:rPr>
        <w:t xml:space="preserve"> ПО  СОЦИАЛИЗАЦИИ И ВОСПИТАНИЮ ПОДРАСТАЮЩЕГО ПОКОЛЕНИЯ  ИРБИТСКОГО МУНИЦИПАЛЬНОГО ОБРАЗОВАНИЯ</w:t>
      </w:r>
    </w:p>
    <w:p w:rsidR="00E06445" w:rsidRPr="00EF3AA0" w:rsidRDefault="00E06445" w:rsidP="00455ABD">
      <w:pPr>
        <w:spacing w:after="0" w:line="360" w:lineRule="auto"/>
        <w:ind w:firstLine="527"/>
        <w:jc w:val="both"/>
        <w:rPr>
          <w:rFonts w:ascii="Liberation Serif" w:eastAsia="Times New Roman" w:hAnsi="Liberation Serif" w:cs="Times New Roman"/>
          <w:sz w:val="28"/>
          <w:szCs w:val="28"/>
          <w:lang w:eastAsia="ru-RU"/>
        </w:rPr>
      </w:pPr>
      <w:r w:rsidRPr="00EF3AA0">
        <w:rPr>
          <w:rFonts w:ascii="Liberation Serif" w:eastAsia="Times New Roman" w:hAnsi="Liberation Serif" w:cs="Times New Roman"/>
          <w:sz w:val="28"/>
          <w:szCs w:val="28"/>
          <w:lang w:eastAsia="ru-RU"/>
        </w:rPr>
        <w:t xml:space="preserve">Критериями эффективности реализации </w:t>
      </w:r>
      <w:r w:rsidR="007F546B" w:rsidRPr="00EF3AA0">
        <w:rPr>
          <w:rFonts w:ascii="Liberation Serif" w:eastAsia="Times New Roman" w:hAnsi="Liberation Serif" w:cs="Times New Roman"/>
          <w:sz w:val="28"/>
          <w:szCs w:val="28"/>
          <w:lang w:eastAsia="ru-RU"/>
        </w:rPr>
        <w:t xml:space="preserve">Комплекса мер по  социализации и воспитанию обучающихся </w:t>
      </w:r>
      <w:r w:rsidRPr="00EF3AA0">
        <w:rPr>
          <w:rFonts w:ascii="Liberation Serif" w:eastAsia="Times New Roman" w:hAnsi="Liberation Serif" w:cs="Times New Roman"/>
          <w:sz w:val="28"/>
          <w:szCs w:val="28"/>
          <w:lang w:eastAsia="ru-RU"/>
        </w:rPr>
        <w:t>является динамика основных показателей воспитания и социализации обучающихся.</w:t>
      </w:r>
    </w:p>
    <w:p w:rsidR="00E06445" w:rsidRPr="00EF3AA0" w:rsidRDefault="00E06445" w:rsidP="00455ABD">
      <w:pPr>
        <w:spacing w:after="0" w:line="360" w:lineRule="auto"/>
        <w:ind w:firstLine="527"/>
        <w:jc w:val="both"/>
        <w:rPr>
          <w:rFonts w:ascii="Liberation Serif" w:eastAsia="Times New Roman" w:hAnsi="Liberation Serif" w:cs="Times New Roman"/>
          <w:sz w:val="28"/>
          <w:szCs w:val="28"/>
          <w:lang w:eastAsia="ru-RU"/>
        </w:rPr>
      </w:pPr>
      <w:proofErr w:type="gramStart"/>
      <w:r w:rsidRPr="00EF3AA0">
        <w:rPr>
          <w:rFonts w:ascii="Liberation Serif" w:eastAsia="Times New Roman" w:hAnsi="Liberation Serif" w:cs="Times New Roman"/>
          <w:sz w:val="28"/>
          <w:szCs w:val="28"/>
          <w:lang w:eastAsia="ru-RU"/>
        </w:rPr>
        <w:t xml:space="preserve">В качестве отчетных материалов выступает характеристика динамики развития </w:t>
      </w:r>
      <w:r w:rsidR="007F546B" w:rsidRPr="00EF3AA0">
        <w:rPr>
          <w:rFonts w:ascii="Liberation Serif" w:eastAsia="Times New Roman" w:hAnsi="Liberation Serif" w:cs="Times New Roman"/>
          <w:sz w:val="28"/>
          <w:szCs w:val="28"/>
          <w:lang w:eastAsia="ru-RU"/>
        </w:rPr>
        <w:t>обучающихся</w:t>
      </w:r>
      <w:r w:rsidRPr="00EF3AA0">
        <w:rPr>
          <w:rFonts w:ascii="Liberation Serif" w:eastAsia="Times New Roman" w:hAnsi="Liberation Serif" w:cs="Times New Roman"/>
          <w:sz w:val="28"/>
          <w:szCs w:val="28"/>
          <w:lang w:eastAsia="ru-RU"/>
        </w:rPr>
        <w:t xml:space="preserve"> в течение учебного года, которая отражает преобладающую динамику развития для всех </w:t>
      </w:r>
      <w:r w:rsidR="007F546B" w:rsidRPr="00EF3AA0">
        <w:rPr>
          <w:rFonts w:ascii="Liberation Serif" w:eastAsia="Times New Roman" w:hAnsi="Liberation Serif" w:cs="Times New Roman"/>
          <w:sz w:val="28"/>
          <w:szCs w:val="28"/>
          <w:lang w:eastAsia="ru-RU"/>
        </w:rPr>
        <w:t>участников образовательного процесса</w:t>
      </w:r>
      <w:r w:rsidRPr="00EF3AA0">
        <w:rPr>
          <w:rFonts w:ascii="Liberation Serif" w:eastAsia="Times New Roman" w:hAnsi="Liberation Serif" w:cs="Times New Roman"/>
          <w:sz w:val="28"/>
          <w:szCs w:val="28"/>
          <w:lang w:eastAsia="ru-RU"/>
        </w:rPr>
        <w:t xml:space="preserve"> по всем блокам исследования.</w:t>
      </w:r>
      <w:proofErr w:type="gramEnd"/>
    </w:p>
    <w:p w:rsidR="00E06445" w:rsidRPr="00EF3AA0" w:rsidRDefault="00E06445" w:rsidP="00455ABD">
      <w:pPr>
        <w:spacing w:after="0" w:line="360" w:lineRule="auto"/>
        <w:ind w:firstLine="527"/>
        <w:jc w:val="both"/>
        <w:rPr>
          <w:rFonts w:ascii="Liberation Serif" w:eastAsia="Times New Roman" w:hAnsi="Liberation Serif" w:cs="Times New Roman"/>
          <w:sz w:val="28"/>
          <w:szCs w:val="28"/>
          <w:lang w:eastAsia="ru-RU"/>
        </w:rPr>
      </w:pPr>
      <w:r w:rsidRPr="00EF3AA0">
        <w:rPr>
          <w:rFonts w:ascii="Liberation Serif" w:eastAsia="Times New Roman" w:hAnsi="Liberation Serif" w:cs="Times New Roman"/>
          <w:sz w:val="28"/>
          <w:szCs w:val="28"/>
          <w:lang w:eastAsia="ru-RU"/>
        </w:rPr>
        <w:t xml:space="preserve">На основании проведенных измерений в </w:t>
      </w:r>
      <w:r w:rsidR="007F546B" w:rsidRPr="00EF3AA0">
        <w:rPr>
          <w:rFonts w:ascii="Liberation Serif" w:eastAsia="Times New Roman" w:hAnsi="Liberation Serif" w:cs="Times New Roman"/>
          <w:sz w:val="28"/>
          <w:szCs w:val="28"/>
          <w:lang w:eastAsia="ru-RU"/>
        </w:rPr>
        <w:t>учебных</w:t>
      </w:r>
      <w:r w:rsidRPr="00EF3AA0">
        <w:rPr>
          <w:rFonts w:ascii="Liberation Serif" w:eastAsia="Times New Roman" w:hAnsi="Liberation Serif" w:cs="Times New Roman"/>
          <w:sz w:val="28"/>
          <w:szCs w:val="28"/>
          <w:lang w:eastAsia="ru-RU"/>
        </w:rPr>
        <w:t xml:space="preserve"> коллективах делается общий вывод об эффективности организации воспитательной деятельности по следующим критериям.</w:t>
      </w:r>
    </w:p>
    <w:p w:rsidR="00E06445" w:rsidRPr="00EF3AA0" w:rsidRDefault="0065594E" w:rsidP="00455ABD">
      <w:pPr>
        <w:spacing w:after="0" w:line="360" w:lineRule="auto"/>
        <w:ind w:firstLine="527"/>
        <w:jc w:val="both"/>
        <w:rPr>
          <w:rFonts w:ascii="Liberation Serif" w:eastAsia="Times New Roman" w:hAnsi="Liberation Serif" w:cs="Times New Roman"/>
          <w:sz w:val="28"/>
          <w:szCs w:val="28"/>
          <w:lang w:eastAsia="ru-RU"/>
        </w:rPr>
      </w:pPr>
      <w:r w:rsidRPr="00EF3AA0">
        <w:rPr>
          <w:rFonts w:ascii="Liberation Serif" w:eastAsia="Times New Roman" w:hAnsi="Liberation Serif" w:cs="Times New Roman"/>
          <w:sz w:val="28"/>
          <w:szCs w:val="28"/>
          <w:lang w:eastAsia="ru-RU"/>
        </w:rPr>
        <w:t>1</w:t>
      </w:r>
      <w:r w:rsidR="00E06445" w:rsidRPr="00EF3AA0">
        <w:rPr>
          <w:rFonts w:ascii="Liberation Serif" w:eastAsia="Times New Roman" w:hAnsi="Liberation Serif" w:cs="Times New Roman"/>
          <w:sz w:val="28"/>
          <w:szCs w:val="28"/>
          <w:lang w:eastAsia="ru-RU"/>
        </w:rPr>
        <w:t xml:space="preserve">. Содействие </w:t>
      </w:r>
      <w:proofErr w:type="gramStart"/>
      <w:r w:rsidR="00E06445" w:rsidRPr="00EF3AA0">
        <w:rPr>
          <w:rFonts w:ascii="Liberation Serif" w:eastAsia="Times New Roman" w:hAnsi="Liberation Serif" w:cs="Times New Roman"/>
          <w:sz w:val="28"/>
          <w:szCs w:val="28"/>
          <w:lang w:eastAsia="ru-RU"/>
        </w:rPr>
        <w:t>обучающимся</w:t>
      </w:r>
      <w:proofErr w:type="gramEnd"/>
      <w:r w:rsidR="00E06445" w:rsidRPr="00EF3AA0">
        <w:rPr>
          <w:rFonts w:ascii="Liberation Serif" w:eastAsia="Times New Roman" w:hAnsi="Liberation Serif" w:cs="Times New Roman"/>
          <w:sz w:val="28"/>
          <w:szCs w:val="28"/>
          <w:lang w:eastAsia="ru-RU"/>
        </w:rPr>
        <w:t xml:space="preserve"> в решении задач личностного развития.</w:t>
      </w:r>
    </w:p>
    <w:p w:rsidR="00E06445" w:rsidRPr="00EF3AA0" w:rsidRDefault="00E06445" w:rsidP="00455ABD">
      <w:pPr>
        <w:spacing w:after="0" w:line="360" w:lineRule="auto"/>
        <w:ind w:firstLine="527"/>
        <w:jc w:val="both"/>
        <w:rPr>
          <w:rFonts w:ascii="Liberation Serif" w:eastAsia="Times New Roman" w:hAnsi="Liberation Serif" w:cs="Times New Roman"/>
          <w:sz w:val="28"/>
          <w:szCs w:val="28"/>
          <w:lang w:eastAsia="ru-RU"/>
        </w:rPr>
      </w:pPr>
      <w:r w:rsidRPr="00EF3AA0">
        <w:rPr>
          <w:rFonts w:ascii="Liberation Serif" w:eastAsia="Times New Roman" w:hAnsi="Liberation Serif" w:cs="Times New Roman"/>
          <w:sz w:val="28"/>
          <w:szCs w:val="28"/>
          <w:lang w:eastAsia="ru-RU"/>
        </w:rPr>
        <w:t xml:space="preserve">Оценке подлежит специально организованная психолого-педагогическая деятельность в </w:t>
      </w:r>
      <w:r w:rsidR="007F546B" w:rsidRPr="00EF3AA0">
        <w:rPr>
          <w:rFonts w:ascii="Liberation Serif" w:eastAsia="Times New Roman" w:hAnsi="Liberation Serif" w:cs="Times New Roman"/>
          <w:sz w:val="28"/>
          <w:szCs w:val="28"/>
          <w:lang w:eastAsia="ru-RU"/>
        </w:rPr>
        <w:t>коллективе</w:t>
      </w:r>
      <w:r w:rsidRPr="00EF3AA0">
        <w:rPr>
          <w:rFonts w:ascii="Liberation Serif" w:eastAsia="Times New Roman" w:hAnsi="Liberation Serif" w:cs="Times New Roman"/>
          <w:sz w:val="28"/>
          <w:szCs w:val="28"/>
          <w:lang w:eastAsia="ru-RU"/>
        </w:rPr>
        <w:t xml:space="preserve"> (включенность </w:t>
      </w:r>
      <w:proofErr w:type="gramStart"/>
      <w:r w:rsidR="007F546B" w:rsidRPr="00EF3AA0">
        <w:rPr>
          <w:rFonts w:ascii="Liberation Serif" w:eastAsia="Times New Roman" w:hAnsi="Liberation Serif" w:cs="Times New Roman"/>
          <w:sz w:val="28"/>
          <w:szCs w:val="28"/>
          <w:lang w:eastAsia="ru-RU"/>
        </w:rPr>
        <w:t>обучающихся</w:t>
      </w:r>
      <w:proofErr w:type="gramEnd"/>
      <w:r w:rsidRPr="00EF3AA0">
        <w:rPr>
          <w:rFonts w:ascii="Liberation Serif" w:eastAsia="Times New Roman" w:hAnsi="Liberation Serif" w:cs="Times New Roman"/>
          <w:sz w:val="28"/>
          <w:szCs w:val="28"/>
          <w:lang w:eastAsia="ru-RU"/>
        </w:rPr>
        <w:t xml:space="preserve"> в массовые события, как на уровне </w:t>
      </w:r>
      <w:r w:rsidR="007F546B" w:rsidRPr="00EF3AA0">
        <w:rPr>
          <w:rFonts w:ascii="Liberation Serif" w:eastAsia="Times New Roman" w:hAnsi="Liberation Serif" w:cs="Times New Roman"/>
          <w:sz w:val="28"/>
          <w:szCs w:val="28"/>
          <w:lang w:eastAsia="ru-RU"/>
        </w:rPr>
        <w:t>образовательной организации</w:t>
      </w:r>
      <w:r w:rsidRPr="00EF3AA0">
        <w:rPr>
          <w:rFonts w:ascii="Liberation Serif" w:eastAsia="Times New Roman" w:hAnsi="Liberation Serif" w:cs="Times New Roman"/>
          <w:sz w:val="28"/>
          <w:szCs w:val="28"/>
          <w:lang w:eastAsia="ru-RU"/>
        </w:rPr>
        <w:t>, так и за ее пределами).</w:t>
      </w:r>
    </w:p>
    <w:p w:rsidR="00E06445" w:rsidRPr="00EF3AA0" w:rsidRDefault="0065594E" w:rsidP="00455ABD">
      <w:pPr>
        <w:spacing w:after="0" w:line="360" w:lineRule="auto"/>
        <w:ind w:firstLine="527"/>
        <w:jc w:val="both"/>
        <w:rPr>
          <w:rFonts w:ascii="Liberation Serif" w:eastAsia="Times New Roman" w:hAnsi="Liberation Serif" w:cs="Times New Roman"/>
          <w:sz w:val="28"/>
          <w:szCs w:val="28"/>
          <w:lang w:eastAsia="ru-RU"/>
        </w:rPr>
      </w:pPr>
      <w:r w:rsidRPr="00EF3AA0">
        <w:rPr>
          <w:rFonts w:ascii="Liberation Serif" w:eastAsia="Times New Roman" w:hAnsi="Liberation Serif" w:cs="Times New Roman"/>
          <w:sz w:val="28"/>
          <w:szCs w:val="28"/>
          <w:lang w:eastAsia="ru-RU"/>
        </w:rPr>
        <w:t>2.</w:t>
      </w:r>
      <w:r w:rsidR="00E06445" w:rsidRPr="00EF3AA0">
        <w:rPr>
          <w:rFonts w:ascii="Liberation Serif" w:eastAsia="Times New Roman" w:hAnsi="Liberation Serif" w:cs="Times New Roman"/>
          <w:sz w:val="28"/>
          <w:szCs w:val="28"/>
          <w:lang w:eastAsia="ru-RU"/>
        </w:rPr>
        <w:t xml:space="preserve"> Стимулирование творческой активности и поддержка инициатив ребенка.</w:t>
      </w:r>
    </w:p>
    <w:p w:rsidR="00E06445" w:rsidRPr="00EF3AA0" w:rsidRDefault="00E06445" w:rsidP="00455ABD">
      <w:pPr>
        <w:spacing w:after="0" w:line="360" w:lineRule="auto"/>
        <w:ind w:firstLine="527"/>
        <w:jc w:val="both"/>
        <w:rPr>
          <w:rFonts w:ascii="Liberation Serif" w:eastAsia="Times New Roman" w:hAnsi="Liberation Serif" w:cs="Times New Roman"/>
          <w:sz w:val="28"/>
          <w:szCs w:val="28"/>
          <w:lang w:eastAsia="ru-RU"/>
        </w:rPr>
      </w:pPr>
      <w:r w:rsidRPr="00EF3AA0">
        <w:rPr>
          <w:rFonts w:ascii="Liberation Serif" w:eastAsia="Times New Roman" w:hAnsi="Liberation Serif" w:cs="Times New Roman"/>
          <w:sz w:val="28"/>
          <w:szCs w:val="28"/>
          <w:lang w:eastAsia="ru-RU"/>
        </w:rPr>
        <w:t xml:space="preserve">Оценке подлежит специально организованная деятельность в </w:t>
      </w:r>
      <w:r w:rsidR="009622E4" w:rsidRPr="00EF3AA0">
        <w:rPr>
          <w:rFonts w:ascii="Liberation Serif" w:eastAsia="Times New Roman" w:hAnsi="Liberation Serif" w:cs="Times New Roman"/>
          <w:sz w:val="28"/>
          <w:szCs w:val="28"/>
          <w:lang w:eastAsia="ru-RU"/>
        </w:rPr>
        <w:t>учебном коллективе</w:t>
      </w:r>
      <w:r w:rsidRPr="00EF3AA0">
        <w:rPr>
          <w:rFonts w:ascii="Liberation Serif" w:eastAsia="Times New Roman" w:hAnsi="Liberation Serif" w:cs="Times New Roman"/>
          <w:sz w:val="28"/>
          <w:szCs w:val="28"/>
          <w:lang w:eastAsia="ru-RU"/>
        </w:rPr>
        <w:t xml:space="preserve">, направленная на выявление интересов, способностей, талантов и поддержку инициатив, исходящих </w:t>
      </w:r>
      <w:proofErr w:type="gramStart"/>
      <w:r w:rsidRPr="00EF3AA0">
        <w:rPr>
          <w:rFonts w:ascii="Liberation Serif" w:eastAsia="Times New Roman" w:hAnsi="Liberation Serif" w:cs="Times New Roman"/>
          <w:sz w:val="28"/>
          <w:szCs w:val="28"/>
          <w:lang w:eastAsia="ru-RU"/>
        </w:rPr>
        <w:t>от</w:t>
      </w:r>
      <w:proofErr w:type="gramEnd"/>
      <w:r w:rsidRPr="00EF3AA0">
        <w:rPr>
          <w:rFonts w:ascii="Liberation Serif" w:eastAsia="Times New Roman" w:hAnsi="Liberation Serif" w:cs="Times New Roman"/>
          <w:sz w:val="28"/>
          <w:szCs w:val="28"/>
          <w:lang w:eastAsia="ru-RU"/>
        </w:rPr>
        <w:t xml:space="preserve"> обучающихся.</w:t>
      </w:r>
    </w:p>
    <w:p w:rsidR="00E06445" w:rsidRPr="00EF3AA0" w:rsidRDefault="0065594E" w:rsidP="00455ABD">
      <w:pPr>
        <w:spacing w:after="0" w:line="360" w:lineRule="auto"/>
        <w:ind w:firstLine="527"/>
        <w:jc w:val="both"/>
        <w:rPr>
          <w:rFonts w:ascii="Liberation Serif" w:eastAsia="Times New Roman" w:hAnsi="Liberation Serif" w:cs="Times New Roman"/>
          <w:sz w:val="28"/>
          <w:szCs w:val="28"/>
          <w:lang w:eastAsia="ru-RU"/>
        </w:rPr>
      </w:pPr>
      <w:r w:rsidRPr="00EF3AA0">
        <w:rPr>
          <w:rFonts w:ascii="Liberation Serif" w:eastAsia="Times New Roman" w:hAnsi="Liberation Serif" w:cs="Times New Roman"/>
          <w:sz w:val="28"/>
          <w:szCs w:val="28"/>
          <w:lang w:eastAsia="ru-RU"/>
        </w:rPr>
        <w:t>3</w:t>
      </w:r>
      <w:r w:rsidR="00E06445" w:rsidRPr="00EF3AA0">
        <w:rPr>
          <w:rFonts w:ascii="Liberation Serif" w:eastAsia="Times New Roman" w:hAnsi="Liberation Serif" w:cs="Times New Roman"/>
          <w:sz w:val="28"/>
          <w:szCs w:val="28"/>
          <w:lang w:eastAsia="ru-RU"/>
        </w:rPr>
        <w:t xml:space="preserve">. Содержательная насыщенность и разнообразие событий в </w:t>
      </w:r>
      <w:r w:rsidR="009622E4" w:rsidRPr="00EF3AA0">
        <w:rPr>
          <w:rFonts w:ascii="Liberation Serif" w:eastAsia="Times New Roman" w:hAnsi="Liberation Serif" w:cs="Times New Roman"/>
          <w:sz w:val="28"/>
          <w:szCs w:val="28"/>
          <w:lang w:eastAsia="ru-RU"/>
        </w:rPr>
        <w:t xml:space="preserve">учебном </w:t>
      </w:r>
      <w:r w:rsidR="00E06445" w:rsidRPr="00EF3AA0">
        <w:rPr>
          <w:rFonts w:ascii="Liberation Serif" w:eastAsia="Times New Roman" w:hAnsi="Liberation Serif" w:cs="Times New Roman"/>
          <w:sz w:val="28"/>
          <w:szCs w:val="28"/>
          <w:lang w:eastAsia="ru-RU"/>
        </w:rPr>
        <w:t>коллективе.</w:t>
      </w:r>
    </w:p>
    <w:p w:rsidR="00E06445" w:rsidRPr="00EF3AA0" w:rsidRDefault="00E06445" w:rsidP="00455ABD">
      <w:pPr>
        <w:spacing w:after="0" w:line="360" w:lineRule="auto"/>
        <w:ind w:firstLine="527"/>
        <w:jc w:val="both"/>
        <w:rPr>
          <w:rFonts w:ascii="Liberation Serif" w:eastAsia="Times New Roman" w:hAnsi="Liberation Serif" w:cs="Times New Roman"/>
          <w:sz w:val="28"/>
          <w:szCs w:val="28"/>
          <w:lang w:eastAsia="ru-RU"/>
        </w:rPr>
      </w:pPr>
      <w:r w:rsidRPr="00EF3AA0">
        <w:rPr>
          <w:rFonts w:ascii="Liberation Serif" w:eastAsia="Times New Roman" w:hAnsi="Liberation Serif" w:cs="Times New Roman"/>
          <w:sz w:val="28"/>
          <w:szCs w:val="28"/>
          <w:lang w:eastAsia="ru-RU"/>
        </w:rPr>
        <w:t>Оценке подлежит разнообразие и регулярность проведения воспитательных событий в соответствии с возрастными нормами и интересами детей.</w:t>
      </w:r>
    </w:p>
    <w:p w:rsidR="00E06445" w:rsidRPr="00EF3AA0" w:rsidRDefault="0065594E" w:rsidP="00455ABD">
      <w:pPr>
        <w:spacing w:after="0" w:line="360" w:lineRule="auto"/>
        <w:ind w:firstLine="527"/>
        <w:jc w:val="both"/>
        <w:rPr>
          <w:rFonts w:ascii="Liberation Serif" w:eastAsia="Times New Roman" w:hAnsi="Liberation Serif" w:cs="Times New Roman"/>
          <w:sz w:val="28"/>
          <w:szCs w:val="28"/>
          <w:lang w:eastAsia="ru-RU"/>
        </w:rPr>
      </w:pPr>
      <w:r w:rsidRPr="00EF3AA0">
        <w:rPr>
          <w:rFonts w:ascii="Liberation Serif" w:eastAsia="Times New Roman" w:hAnsi="Liberation Serif" w:cs="Times New Roman"/>
          <w:sz w:val="28"/>
          <w:szCs w:val="28"/>
          <w:lang w:eastAsia="ru-RU"/>
        </w:rPr>
        <w:t>4</w:t>
      </w:r>
      <w:r w:rsidR="00E06445" w:rsidRPr="00EF3AA0">
        <w:rPr>
          <w:rFonts w:ascii="Liberation Serif" w:eastAsia="Times New Roman" w:hAnsi="Liberation Serif" w:cs="Times New Roman"/>
          <w:sz w:val="28"/>
          <w:szCs w:val="28"/>
          <w:lang w:eastAsia="ru-RU"/>
        </w:rPr>
        <w:t>. Рациональное и посильное участие</w:t>
      </w:r>
      <w:r w:rsidR="009622E4" w:rsidRPr="00EF3AA0">
        <w:rPr>
          <w:rFonts w:ascii="Liberation Serif" w:eastAsia="Times New Roman" w:hAnsi="Liberation Serif" w:cs="Times New Roman"/>
          <w:sz w:val="28"/>
          <w:szCs w:val="28"/>
          <w:lang w:eastAsia="ru-RU"/>
        </w:rPr>
        <w:t xml:space="preserve"> обучающихся</w:t>
      </w:r>
      <w:r w:rsidR="00E06445" w:rsidRPr="00EF3AA0">
        <w:rPr>
          <w:rFonts w:ascii="Liberation Serif" w:eastAsia="Times New Roman" w:hAnsi="Liberation Serif" w:cs="Times New Roman"/>
          <w:sz w:val="28"/>
          <w:szCs w:val="28"/>
          <w:lang w:eastAsia="ru-RU"/>
        </w:rPr>
        <w:t xml:space="preserve"> в планировании событий.</w:t>
      </w:r>
    </w:p>
    <w:p w:rsidR="00E06445" w:rsidRPr="00EF3AA0" w:rsidRDefault="00E06445" w:rsidP="00455ABD">
      <w:pPr>
        <w:spacing w:after="0" w:line="360" w:lineRule="auto"/>
        <w:ind w:firstLine="527"/>
        <w:jc w:val="both"/>
        <w:rPr>
          <w:rFonts w:ascii="Liberation Serif" w:eastAsia="Times New Roman" w:hAnsi="Liberation Serif" w:cs="Times New Roman"/>
          <w:sz w:val="28"/>
          <w:szCs w:val="28"/>
          <w:lang w:eastAsia="ru-RU"/>
        </w:rPr>
      </w:pPr>
      <w:r w:rsidRPr="00EF3AA0">
        <w:rPr>
          <w:rFonts w:ascii="Liberation Serif" w:eastAsia="Times New Roman" w:hAnsi="Liberation Serif" w:cs="Times New Roman"/>
          <w:sz w:val="28"/>
          <w:szCs w:val="28"/>
          <w:lang w:eastAsia="ru-RU"/>
        </w:rPr>
        <w:t xml:space="preserve">Оценке подлежит вовлеченность </w:t>
      </w:r>
      <w:proofErr w:type="gramStart"/>
      <w:r w:rsidRPr="00EF3AA0">
        <w:rPr>
          <w:rFonts w:ascii="Liberation Serif" w:eastAsia="Times New Roman" w:hAnsi="Liberation Serif" w:cs="Times New Roman"/>
          <w:sz w:val="28"/>
          <w:szCs w:val="28"/>
          <w:lang w:eastAsia="ru-RU"/>
        </w:rPr>
        <w:t>обучающихся</w:t>
      </w:r>
      <w:proofErr w:type="gramEnd"/>
      <w:r w:rsidRPr="00EF3AA0">
        <w:rPr>
          <w:rFonts w:ascii="Liberation Serif" w:eastAsia="Times New Roman" w:hAnsi="Liberation Serif" w:cs="Times New Roman"/>
          <w:sz w:val="28"/>
          <w:szCs w:val="28"/>
          <w:lang w:eastAsia="ru-RU"/>
        </w:rPr>
        <w:t xml:space="preserve"> в событийно насыщенную среду </w:t>
      </w:r>
      <w:r w:rsidR="009622E4" w:rsidRPr="00EF3AA0">
        <w:rPr>
          <w:rFonts w:ascii="Liberation Serif" w:eastAsia="Times New Roman" w:hAnsi="Liberation Serif" w:cs="Times New Roman"/>
          <w:sz w:val="28"/>
          <w:szCs w:val="28"/>
          <w:lang w:eastAsia="ru-RU"/>
        </w:rPr>
        <w:t>образовательной организации</w:t>
      </w:r>
      <w:r w:rsidRPr="00EF3AA0">
        <w:rPr>
          <w:rFonts w:ascii="Liberation Serif" w:eastAsia="Times New Roman" w:hAnsi="Liberation Serif" w:cs="Times New Roman"/>
          <w:sz w:val="28"/>
          <w:szCs w:val="28"/>
          <w:lang w:eastAsia="ru-RU"/>
        </w:rPr>
        <w:t>.</w:t>
      </w:r>
    </w:p>
    <w:p w:rsidR="00E06445" w:rsidRPr="00EF3AA0" w:rsidRDefault="00E06445" w:rsidP="00455ABD">
      <w:pPr>
        <w:spacing w:after="0" w:line="360" w:lineRule="auto"/>
        <w:rPr>
          <w:rFonts w:ascii="Liberation Serif" w:eastAsia="Times New Roman" w:hAnsi="Liberation Serif" w:cs="Times New Roman"/>
          <w:caps/>
          <w:color w:val="000000"/>
          <w:sz w:val="28"/>
          <w:szCs w:val="28"/>
          <w:lang w:eastAsia="ru-RU"/>
        </w:rPr>
      </w:pPr>
    </w:p>
    <w:p w:rsidR="00F06A77" w:rsidRPr="00EF3AA0" w:rsidRDefault="00F06A77" w:rsidP="00455ABD">
      <w:pPr>
        <w:spacing w:after="0" w:line="360" w:lineRule="auto"/>
        <w:jc w:val="center"/>
        <w:rPr>
          <w:rFonts w:ascii="Liberation Serif" w:hAnsi="Liberation Serif" w:cs="Times New Roman"/>
          <w:b/>
          <w:sz w:val="28"/>
          <w:szCs w:val="28"/>
        </w:rPr>
      </w:pPr>
    </w:p>
    <w:p w:rsidR="001F7982" w:rsidRPr="00EF3AA0" w:rsidRDefault="001F7982" w:rsidP="00455ABD">
      <w:pPr>
        <w:spacing w:after="0" w:line="360" w:lineRule="auto"/>
        <w:jc w:val="center"/>
        <w:rPr>
          <w:rFonts w:ascii="Liberation Serif" w:hAnsi="Liberation Serif" w:cs="Times New Roman"/>
          <w:b/>
          <w:sz w:val="24"/>
        </w:rPr>
      </w:pPr>
    </w:p>
    <w:p w:rsidR="0087420F" w:rsidRPr="00EF3AA0" w:rsidRDefault="0087420F" w:rsidP="00455ABD">
      <w:pPr>
        <w:spacing w:after="0" w:line="360" w:lineRule="auto"/>
        <w:jc w:val="center"/>
        <w:rPr>
          <w:rFonts w:ascii="Liberation Serif" w:hAnsi="Liberation Serif" w:cs="Times New Roman"/>
          <w:b/>
          <w:sz w:val="24"/>
        </w:rPr>
      </w:pPr>
    </w:p>
    <w:p w:rsidR="0087420F" w:rsidRDefault="0087420F" w:rsidP="00455ABD">
      <w:pPr>
        <w:spacing w:after="0" w:line="360" w:lineRule="auto"/>
        <w:jc w:val="center"/>
        <w:rPr>
          <w:rFonts w:ascii="Times New Roman" w:hAnsi="Times New Roman" w:cs="Times New Roman"/>
          <w:b/>
          <w:sz w:val="24"/>
        </w:rPr>
      </w:pPr>
    </w:p>
    <w:p w:rsidR="0087420F" w:rsidRDefault="0087420F" w:rsidP="00455ABD">
      <w:pPr>
        <w:spacing w:after="0" w:line="360" w:lineRule="auto"/>
        <w:jc w:val="center"/>
        <w:rPr>
          <w:rFonts w:ascii="Times New Roman" w:hAnsi="Times New Roman" w:cs="Times New Roman"/>
          <w:b/>
          <w:sz w:val="24"/>
        </w:rPr>
      </w:pPr>
    </w:p>
    <w:p w:rsidR="001F7982" w:rsidRDefault="001F7982" w:rsidP="00455ABD">
      <w:pPr>
        <w:spacing w:after="0" w:line="360" w:lineRule="auto"/>
        <w:rPr>
          <w:rFonts w:ascii="Times New Roman" w:hAnsi="Times New Roman" w:cs="Times New Roman"/>
          <w:b/>
          <w:sz w:val="24"/>
        </w:rPr>
      </w:pPr>
      <w:r>
        <w:rPr>
          <w:rFonts w:ascii="Times New Roman" w:hAnsi="Times New Roman" w:cs="Times New Roman"/>
          <w:b/>
          <w:sz w:val="24"/>
        </w:rPr>
        <w:br w:type="page"/>
      </w:r>
    </w:p>
    <w:p w:rsidR="00485079" w:rsidRPr="001D7BD8" w:rsidRDefault="00EF3AA0" w:rsidP="00485079">
      <w:pPr>
        <w:spacing w:after="0" w:line="360" w:lineRule="auto"/>
        <w:jc w:val="right"/>
        <w:rPr>
          <w:rStyle w:val="c4"/>
          <w:rFonts w:ascii="Liberation Serif" w:hAnsi="Liberation Serif" w:cs="Times New Roman"/>
          <w:bCs/>
          <w:color w:val="000000"/>
          <w:sz w:val="24"/>
        </w:rPr>
      </w:pPr>
      <w:r w:rsidRPr="001D7BD8">
        <w:rPr>
          <w:rStyle w:val="c4"/>
          <w:rFonts w:ascii="Liberation Serif" w:hAnsi="Liberation Serif" w:cs="Times New Roman"/>
          <w:bCs/>
          <w:color w:val="000000"/>
          <w:sz w:val="24"/>
        </w:rPr>
        <w:t>Приложение № 1</w:t>
      </w:r>
    </w:p>
    <w:p w:rsidR="00EF3AA0" w:rsidRPr="00EF3AA0" w:rsidRDefault="00EF3AA0" w:rsidP="00485079">
      <w:pPr>
        <w:spacing w:after="0" w:line="360" w:lineRule="auto"/>
        <w:jc w:val="right"/>
        <w:rPr>
          <w:rStyle w:val="c4"/>
          <w:rFonts w:ascii="Liberation Serif" w:hAnsi="Liberation Serif" w:cs="Times New Roman"/>
          <w:bCs/>
          <w:color w:val="000000"/>
          <w:sz w:val="24"/>
        </w:rPr>
      </w:pPr>
    </w:p>
    <w:p w:rsidR="002B1480" w:rsidRPr="00EF3AA0" w:rsidRDefault="0065594E" w:rsidP="00455ABD">
      <w:pPr>
        <w:spacing w:after="0" w:line="360" w:lineRule="auto"/>
        <w:jc w:val="center"/>
        <w:rPr>
          <w:rFonts w:ascii="Liberation Serif" w:hAnsi="Liberation Serif" w:cs="Times New Roman"/>
          <w:b/>
          <w:sz w:val="28"/>
          <w:szCs w:val="28"/>
        </w:rPr>
      </w:pPr>
      <w:r w:rsidRPr="00EF3AA0">
        <w:rPr>
          <w:rFonts w:ascii="Liberation Serif" w:hAnsi="Liberation Serif" w:cs="Times New Roman"/>
          <w:b/>
          <w:sz w:val="28"/>
          <w:szCs w:val="28"/>
        </w:rPr>
        <w:t xml:space="preserve">ПЛАН РЕАЛИЗАЦИИ </w:t>
      </w:r>
      <w:r w:rsidR="00485079" w:rsidRPr="00EF3AA0">
        <w:rPr>
          <w:rFonts w:ascii="Liberation Serif" w:hAnsi="Liberation Serif" w:cs="Times New Roman"/>
          <w:b/>
          <w:sz w:val="28"/>
          <w:szCs w:val="28"/>
        </w:rPr>
        <w:t xml:space="preserve"> </w:t>
      </w:r>
      <w:r w:rsidRPr="00EF3AA0">
        <w:rPr>
          <w:rFonts w:ascii="Liberation Serif" w:hAnsi="Liberation Serif" w:cs="Times New Roman"/>
          <w:b/>
          <w:sz w:val="28"/>
          <w:szCs w:val="28"/>
        </w:rPr>
        <w:t>КОМПЛЕКСА МЕР ПО  СОЦИАЛИЗАЦИИ И ВОСПИТАНИЮ</w:t>
      </w:r>
      <w:r w:rsidR="002B1480" w:rsidRPr="00EF3AA0">
        <w:rPr>
          <w:rFonts w:ascii="Liberation Serif" w:hAnsi="Liberation Serif" w:cs="Times New Roman"/>
          <w:b/>
          <w:sz w:val="28"/>
          <w:szCs w:val="28"/>
        </w:rPr>
        <w:t xml:space="preserve"> </w:t>
      </w:r>
      <w:r w:rsidRPr="00EF3AA0">
        <w:rPr>
          <w:rFonts w:ascii="Liberation Serif" w:hAnsi="Liberation Serif" w:cs="Times New Roman"/>
          <w:b/>
          <w:sz w:val="28"/>
          <w:szCs w:val="28"/>
        </w:rPr>
        <w:t xml:space="preserve"> ПОДРАСТАЮЩЕГО ПОКОЛЕНИЯ </w:t>
      </w:r>
    </w:p>
    <w:p w:rsidR="00CA2536" w:rsidRPr="00EF3AA0" w:rsidRDefault="0065594E" w:rsidP="00455ABD">
      <w:pPr>
        <w:spacing w:after="0" w:line="360" w:lineRule="auto"/>
        <w:jc w:val="center"/>
        <w:rPr>
          <w:rFonts w:ascii="Liberation Serif" w:hAnsi="Liberation Serif" w:cs="Times New Roman"/>
          <w:b/>
          <w:sz w:val="28"/>
          <w:szCs w:val="28"/>
        </w:rPr>
      </w:pPr>
      <w:r w:rsidRPr="00EF3AA0">
        <w:rPr>
          <w:rFonts w:ascii="Liberation Serif" w:hAnsi="Liberation Serif" w:cs="Times New Roman"/>
          <w:b/>
          <w:sz w:val="28"/>
          <w:szCs w:val="28"/>
        </w:rPr>
        <w:t xml:space="preserve"> ИРБИТСКОГО МУНИЦИПАЛЬНОГО ОБРАЗОВАНИЯ </w:t>
      </w:r>
    </w:p>
    <w:p w:rsidR="00CA2536" w:rsidRPr="00EF3AA0" w:rsidRDefault="002B1480" w:rsidP="00455ABD">
      <w:pPr>
        <w:spacing w:after="0" w:line="360" w:lineRule="auto"/>
        <w:ind w:firstLine="851"/>
        <w:jc w:val="both"/>
        <w:rPr>
          <w:rFonts w:ascii="Liberation Serif" w:eastAsia="Times New Roman" w:hAnsi="Liberation Serif" w:cs="Times New Roman"/>
          <w:color w:val="000000"/>
          <w:sz w:val="28"/>
          <w:szCs w:val="28"/>
          <w:lang w:eastAsia="ru-RU"/>
        </w:rPr>
      </w:pPr>
      <w:r w:rsidRPr="00EF3AA0">
        <w:rPr>
          <w:rFonts w:ascii="Liberation Serif" w:eastAsia="Times New Roman" w:hAnsi="Liberation Serif" w:cs="Times New Roman"/>
          <w:b/>
          <w:color w:val="000000"/>
          <w:sz w:val="28"/>
          <w:szCs w:val="28"/>
          <w:lang w:eastAsia="ru-RU"/>
        </w:rPr>
        <w:t>Цель</w:t>
      </w:r>
      <w:r w:rsidRPr="00EF3AA0">
        <w:rPr>
          <w:rFonts w:ascii="Liberation Serif" w:eastAsia="Times New Roman" w:hAnsi="Liberation Serif" w:cs="Times New Roman"/>
          <w:color w:val="000000"/>
          <w:sz w:val="28"/>
          <w:szCs w:val="28"/>
          <w:lang w:eastAsia="ru-RU"/>
        </w:rPr>
        <w:t xml:space="preserve"> - в</w:t>
      </w:r>
      <w:r w:rsidR="00F0733C" w:rsidRPr="00EF3AA0">
        <w:rPr>
          <w:rFonts w:ascii="Liberation Serif" w:eastAsia="Times New Roman" w:hAnsi="Liberation Serif" w:cs="Times New Roman"/>
          <w:color w:val="000000"/>
          <w:sz w:val="28"/>
          <w:szCs w:val="28"/>
          <w:lang w:eastAsia="ru-RU"/>
        </w:rPr>
        <w:t>оспитание и развитие функционально грамотной личности, культурного, порядочного, компетентного гражданина, осознающего собственную ответственность за судьбу Отечества и способного в соответствии с личными интересами и способностями планировать свою настоящую и будущую деятельность в социуме.</w:t>
      </w:r>
    </w:p>
    <w:p w:rsidR="002B1480" w:rsidRPr="00EF3AA0" w:rsidRDefault="002B1480" w:rsidP="00455ABD">
      <w:pPr>
        <w:pStyle w:val="c19"/>
        <w:shd w:val="clear" w:color="auto" w:fill="FFFFFF"/>
        <w:spacing w:before="0" w:beforeAutospacing="0" w:after="0" w:afterAutospacing="0" w:line="360" w:lineRule="auto"/>
        <w:ind w:firstLine="851"/>
        <w:jc w:val="both"/>
        <w:rPr>
          <w:rFonts w:ascii="Liberation Serif" w:hAnsi="Liberation Serif"/>
          <w:b/>
          <w:bCs/>
          <w:color w:val="000000"/>
          <w:sz w:val="28"/>
          <w:szCs w:val="28"/>
          <w:shd w:val="clear" w:color="auto" w:fill="FFFFFF"/>
        </w:rPr>
      </w:pPr>
      <w:r w:rsidRPr="00EF3AA0">
        <w:rPr>
          <w:rFonts w:ascii="Liberation Serif" w:hAnsi="Liberation Serif"/>
          <w:b/>
          <w:bCs/>
          <w:color w:val="000000"/>
          <w:sz w:val="28"/>
          <w:szCs w:val="28"/>
          <w:shd w:val="clear" w:color="auto" w:fill="FFFFFF"/>
        </w:rPr>
        <w:t xml:space="preserve">Перечень </w:t>
      </w:r>
      <w:r w:rsidRPr="00EF3AA0">
        <w:rPr>
          <w:rStyle w:val="c4"/>
          <w:rFonts w:ascii="Liberation Serif" w:hAnsi="Liberation Serif"/>
          <w:b/>
          <w:bCs/>
          <w:color w:val="000000"/>
          <w:sz w:val="28"/>
          <w:szCs w:val="28"/>
        </w:rPr>
        <w:t>направлений воспитательной деятельности</w:t>
      </w:r>
      <w:r w:rsidR="00D860E9" w:rsidRPr="00EF3AA0">
        <w:rPr>
          <w:rStyle w:val="c4"/>
          <w:rFonts w:ascii="Liberation Serif" w:hAnsi="Liberation Serif"/>
          <w:b/>
          <w:bCs/>
          <w:color w:val="000000"/>
          <w:sz w:val="28"/>
          <w:szCs w:val="28"/>
        </w:rPr>
        <w:t xml:space="preserve">  </w:t>
      </w:r>
    </w:p>
    <w:p w:rsidR="002B1480" w:rsidRPr="00EF3AA0" w:rsidRDefault="002B1480" w:rsidP="00455ABD">
      <w:pPr>
        <w:spacing w:after="0" w:line="360" w:lineRule="auto"/>
        <w:ind w:firstLine="851"/>
        <w:jc w:val="both"/>
        <w:rPr>
          <w:rStyle w:val="a4"/>
          <w:rFonts w:ascii="Liberation Serif" w:hAnsi="Liberation Serif" w:cs="Times New Roman"/>
          <w:bCs/>
          <w:i w:val="0"/>
          <w:color w:val="291E1E"/>
          <w:sz w:val="28"/>
          <w:szCs w:val="28"/>
        </w:rPr>
      </w:pPr>
      <w:r w:rsidRPr="00EF3AA0">
        <w:rPr>
          <w:rStyle w:val="a4"/>
          <w:rFonts w:ascii="Liberation Serif" w:hAnsi="Liberation Serif" w:cs="Times New Roman"/>
          <w:bCs/>
          <w:i w:val="0"/>
          <w:color w:val="291E1E"/>
          <w:sz w:val="28"/>
          <w:szCs w:val="28"/>
        </w:rPr>
        <w:t>1. Духовно-нравственное, эстетическое воспитание</w:t>
      </w:r>
    </w:p>
    <w:p w:rsidR="002B1480" w:rsidRPr="00EF3AA0" w:rsidRDefault="002B1480" w:rsidP="00455ABD">
      <w:pPr>
        <w:spacing w:after="0" w:line="360" w:lineRule="auto"/>
        <w:ind w:firstLine="851"/>
        <w:jc w:val="both"/>
        <w:rPr>
          <w:rStyle w:val="a4"/>
          <w:rFonts w:ascii="Liberation Serif" w:hAnsi="Liberation Serif" w:cs="Times New Roman"/>
          <w:bCs/>
          <w:i w:val="0"/>
          <w:color w:val="291E1E"/>
          <w:sz w:val="28"/>
          <w:szCs w:val="28"/>
        </w:rPr>
      </w:pPr>
      <w:r w:rsidRPr="00EF3AA0">
        <w:rPr>
          <w:rStyle w:val="a4"/>
          <w:rFonts w:ascii="Liberation Serif" w:hAnsi="Liberation Serif" w:cs="Times New Roman"/>
          <w:bCs/>
          <w:i w:val="0"/>
          <w:color w:val="291E1E"/>
          <w:sz w:val="28"/>
          <w:szCs w:val="28"/>
        </w:rPr>
        <w:t xml:space="preserve">2. </w:t>
      </w:r>
      <w:r w:rsidR="00856AE9" w:rsidRPr="00EF3AA0">
        <w:rPr>
          <w:rStyle w:val="a4"/>
          <w:rFonts w:ascii="Liberation Serif" w:hAnsi="Liberation Serif" w:cs="Times New Roman"/>
          <w:bCs/>
          <w:i w:val="0"/>
          <w:color w:val="291E1E"/>
          <w:sz w:val="28"/>
          <w:szCs w:val="28"/>
        </w:rPr>
        <w:t>Культура здорового образа жизни и экологическое воспитание</w:t>
      </w:r>
      <w:r w:rsidR="00485079" w:rsidRPr="00EF3AA0">
        <w:rPr>
          <w:rStyle w:val="a4"/>
          <w:rFonts w:ascii="Liberation Serif" w:hAnsi="Liberation Serif" w:cs="Times New Roman"/>
          <w:bCs/>
          <w:i w:val="0"/>
          <w:color w:val="291E1E"/>
          <w:sz w:val="28"/>
          <w:szCs w:val="28"/>
        </w:rPr>
        <w:t xml:space="preserve"> (профилактическая работа, физическое воспитание, экологическое воспитание)</w:t>
      </w:r>
      <w:r w:rsidRPr="00EF3AA0">
        <w:rPr>
          <w:rStyle w:val="a4"/>
          <w:rFonts w:ascii="Liberation Serif" w:hAnsi="Liberation Serif" w:cs="Times New Roman"/>
          <w:bCs/>
          <w:i w:val="0"/>
          <w:color w:val="291E1E"/>
          <w:sz w:val="28"/>
          <w:szCs w:val="28"/>
        </w:rPr>
        <w:tab/>
      </w:r>
    </w:p>
    <w:p w:rsidR="002B1480" w:rsidRPr="00EF3AA0" w:rsidRDefault="002B1480" w:rsidP="00455ABD">
      <w:pPr>
        <w:spacing w:after="0" w:line="360" w:lineRule="auto"/>
        <w:ind w:firstLine="851"/>
        <w:jc w:val="both"/>
        <w:rPr>
          <w:rStyle w:val="a4"/>
          <w:rFonts w:ascii="Liberation Serif" w:hAnsi="Liberation Serif" w:cs="Times New Roman"/>
          <w:bCs/>
          <w:i w:val="0"/>
          <w:color w:val="291E1E"/>
          <w:sz w:val="28"/>
          <w:szCs w:val="28"/>
        </w:rPr>
      </w:pPr>
      <w:r w:rsidRPr="00EF3AA0">
        <w:rPr>
          <w:rStyle w:val="a4"/>
          <w:rFonts w:ascii="Liberation Serif" w:hAnsi="Liberation Serif" w:cs="Times New Roman"/>
          <w:bCs/>
          <w:i w:val="0"/>
          <w:color w:val="291E1E"/>
          <w:sz w:val="28"/>
          <w:szCs w:val="28"/>
        </w:rPr>
        <w:t>3. Профориентация, трудовое воспитание</w:t>
      </w:r>
    </w:p>
    <w:p w:rsidR="002B1480" w:rsidRPr="00EF3AA0" w:rsidRDefault="002B1480" w:rsidP="00455ABD">
      <w:pPr>
        <w:spacing w:after="0" w:line="360" w:lineRule="auto"/>
        <w:ind w:firstLine="851"/>
        <w:jc w:val="both"/>
        <w:rPr>
          <w:rStyle w:val="a4"/>
          <w:rFonts w:ascii="Liberation Serif" w:hAnsi="Liberation Serif" w:cs="Times New Roman"/>
          <w:bCs/>
          <w:i w:val="0"/>
          <w:color w:val="291E1E"/>
          <w:sz w:val="28"/>
          <w:szCs w:val="28"/>
        </w:rPr>
      </w:pPr>
      <w:r w:rsidRPr="00EF3AA0">
        <w:rPr>
          <w:rStyle w:val="a4"/>
          <w:rFonts w:ascii="Liberation Serif" w:hAnsi="Liberation Serif" w:cs="Times New Roman"/>
          <w:bCs/>
          <w:i w:val="0"/>
          <w:color w:val="291E1E"/>
          <w:sz w:val="28"/>
          <w:szCs w:val="28"/>
        </w:rPr>
        <w:t>4. Семейное воспитание</w:t>
      </w:r>
    </w:p>
    <w:p w:rsidR="002B1480" w:rsidRPr="00EF3AA0" w:rsidRDefault="002B1480" w:rsidP="00455ABD">
      <w:pPr>
        <w:spacing w:after="0" w:line="360" w:lineRule="auto"/>
        <w:ind w:firstLine="851"/>
        <w:jc w:val="both"/>
        <w:rPr>
          <w:rStyle w:val="a4"/>
          <w:rFonts w:ascii="Liberation Serif" w:hAnsi="Liberation Serif" w:cs="Times New Roman"/>
          <w:bCs/>
          <w:i w:val="0"/>
          <w:color w:val="291E1E"/>
          <w:sz w:val="28"/>
          <w:szCs w:val="28"/>
        </w:rPr>
      </w:pPr>
      <w:r w:rsidRPr="00EF3AA0">
        <w:rPr>
          <w:rStyle w:val="a4"/>
          <w:rFonts w:ascii="Liberation Serif" w:hAnsi="Liberation Serif" w:cs="Times New Roman"/>
          <w:bCs/>
          <w:i w:val="0"/>
          <w:color w:val="291E1E"/>
          <w:sz w:val="28"/>
          <w:szCs w:val="28"/>
        </w:rPr>
        <w:t>5. Медиа-культурное воспитание</w:t>
      </w:r>
    </w:p>
    <w:p w:rsidR="002B1480" w:rsidRPr="00EF3AA0" w:rsidRDefault="002B1480" w:rsidP="00455ABD">
      <w:pPr>
        <w:spacing w:after="0" w:line="360" w:lineRule="auto"/>
        <w:ind w:firstLine="851"/>
        <w:jc w:val="both"/>
        <w:rPr>
          <w:rStyle w:val="a4"/>
          <w:rFonts w:ascii="Liberation Serif" w:hAnsi="Liberation Serif" w:cs="Times New Roman"/>
          <w:bCs/>
          <w:i w:val="0"/>
          <w:color w:val="291E1E"/>
          <w:sz w:val="28"/>
          <w:szCs w:val="28"/>
        </w:rPr>
      </w:pPr>
      <w:r w:rsidRPr="00EF3AA0">
        <w:rPr>
          <w:rStyle w:val="a4"/>
          <w:rFonts w:ascii="Liberation Serif" w:hAnsi="Liberation Serif" w:cs="Times New Roman"/>
          <w:bCs/>
          <w:i w:val="0"/>
          <w:color w:val="291E1E"/>
          <w:sz w:val="28"/>
          <w:szCs w:val="28"/>
        </w:rPr>
        <w:t>6. Гражданско-патриотическое, культурно-историческое воспитание</w:t>
      </w:r>
    </w:p>
    <w:p w:rsidR="002B1480" w:rsidRPr="00EF3AA0" w:rsidRDefault="002B1480" w:rsidP="00455ABD">
      <w:pPr>
        <w:spacing w:after="0" w:line="360" w:lineRule="auto"/>
        <w:ind w:firstLine="851"/>
        <w:jc w:val="both"/>
        <w:rPr>
          <w:rStyle w:val="a4"/>
          <w:rFonts w:ascii="Liberation Serif" w:hAnsi="Liberation Serif" w:cs="Times New Roman"/>
          <w:bCs/>
          <w:i w:val="0"/>
          <w:color w:val="291E1E"/>
          <w:sz w:val="28"/>
          <w:szCs w:val="28"/>
        </w:rPr>
      </w:pPr>
      <w:r w:rsidRPr="00EF3AA0">
        <w:rPr>
          <w:rStyle w:val="a4"/>
          <w:rFonts w:ascii="Liberation Serif" w:hAnsi="Liberation Serif" w:cs="Times New Roman"/>
          <w:bCs/>
          <w:i w:val="0"/>
          <w:color w:val="291E1E"/>
          <w:sz w:val="28"/>
          <w:szCs w:val="28"/>
        </w:rPr>
        <w:t xml:space="preserve">7. Вовлечение </w:t>
      </w:r>
      <w:proofErr w:type="gramStart"/>
      <w:r w:rsidRPr="00EF3AA0">
        <w:rPr>
          <w:rStyle w:val="a4"/>
          <w:rFonts w:ascii="Liberation Serif" w:hAnsi="Liberation Serif" w:cs="Times New Roman"/>
          <w:bCs/>
          <w:i w:val="0"/>
          <w:color w:val="291E1E"/>
          <w:sz w:val="28"/>
          <w:szCs w:val="28"/>
        </w:rPr>
        <w:t>обучающихся</w:t>
      </w:r>
      <w:proofErr w:type="gramEnd"/>
      <w:r w:rsidRPr="00EF3AA0">
        <w:rPr>
          <w:rStyle w:val="a4"/>
          <w:rFonts w:ascii="Liberation Serif" w:hAnsi="Liberation Serif" w:cs="Times New Roman"/>
          <w:bCs/>
          <w:i w:val="0"/>
          <w:color w:val="291E1E"/>
          <w:sz w:val="28"/>
          <w:szCs w:val="28"/>
        </w:rPr>
        <w:t xml:space="preserve"> в детские общественные организации и волонтерскую деятельность</w:t>
      </w:r>
    </w:p>
    <w:p w:rsidR="002B1480" w:rsidRPr="00EF3AA0" w:rsidRDefault="002B1480" w:rsidP="00455ABD">
      <w:pPr>
        <w:spacing w:after="0" w:line="360" w:lineRule="auto"/>
        <w:ind w:firstLine="851"/>
        <w:jc w:val="both"/>
        <w:rPr>
          <w:rStyle w:val="a4"/>
          <w:rFonts w:ascii="Liberation Serif" w:hAnsi="Liberation Serif" w:cs="Times New Roman"/>
          <w:bCs/>
          <w:i w:val="0"/>
          <w:color w:val="291E1E"/>
          <w:sz w:val="28"/>
          <w:szCs w:val="28"/>
        </w:rPr>
      </w:pPr>
      <w:r w:rsidRPr="00EF3AA0">
        <w:rPr>
          <w:rStyle w:val="a4"/>
          <w:rFonts w:ascii="Liberation Serif" w:hAnsi="Liberation Serif" w:cs="Times New Roman"/>
          <w:bCs/>
          <w:i w:val="0"/>
          <w:color w:val="291E1E"/>
          <w:sz w:val="28"/>
          <w:szCs w:val="28"/>
        </w:rPr>
        <w:t>8. Организация воспитательной работы в каникулярное время (духовно-нравственное воспитание в рамках оздоровительной кампании)</w:t>
      </w:r>
    </w:p>
    <w:p w:rsidR="002B1480" w:rsidRPr="00EF3AA0" w:rsidRDefault="002B1480" w:rsidP="00455ABD">
      <w:pPr>
        <w:spacing w:after="0" w:line="360" w:lineRule="auto"/>
        <w:ind w:firstLine="851"/>
        <w:jc w:val="both"/>
        <w:rPr>
          <w:rStyle w:val="a4"/>
          <w:rFonts w:ascii="Liberation Serif" w:hAnsi="Liberation Serif" w:cs="Times New Roman"/>
          <w:bCs/>
          <w:i w:val="0"/>
          <w:color w:val="291E1E"/>
          <w:sz w:val="28"/>
          <w:szCs w:val="28"/>
        </w:rPr>
      </w:pPr>
      <w:r w:rsidRPr="00EF3AA0">
        <w:rPr>
          <w:rStyle w:val="a4"/>
          <w:rFonts w:ascii="Liberation Serif" w:hAnsi="Liberation Serif" w:cs="Times New Roman"/>
          <w:bCs/>
          <w:i w:val="0"/>
          <w:color w:val="291E1E"/>
          <w:sz w:val="28"/>
          <w:szCs w:val="28"/>
        </w:rPr>
        <w:t>9. Военно-патриотическое воспитание (кадетское образование)</w:t>
      </w:r>
    </w:p>
    <w:p w:rsidR="002B1480" w:rsidRPr="00EF3AA0" w:rsidRDefault="002B1480" w:rsidP="00455ABD">
      <w:pPr>
        <w:spacing w:after="0" w:line="360" w:lineRule="auto"/>
        <w:ind w:firstLine="851"/>
        <w:jc w:val="both"/>
        <w:rPr>
          <w:rStyle w:val="a4"/>
          <w:rFonts w:ascii="Liberation Serif" w:hAnsi="Liberation Serif"/>
          <w:b/>
          <w:bCs/>
          <w:i w:val="0"/>
          <w:color w:val="291E1E"/>
          <w:sz w:val="28"/>
          <w:szCs w:val="28"/>
        </w:rPr>
      </w:pPr>
      <w:r w:rsidRPr="00EF3AA0">
        <w:rPr>
          <w:rStyle w:val="a4"/>
          <w:rFonts w:ascii="Liberation Serif" w:hAnsi="Liberation Serif" w:cs="Times New Roman"/>
          <w:bCs/>
          <w:i w:val="0"/>
          <w:color w:val="291E1E"/>
          <w:sz w:val="28"/>
          <w:szCs w:val="28"/>
        </w:rPr>
        <w:t>10.Выявление и поддержка талантливых детей</w:t>
      </w:r>
      <w:r w:rsidRPr="00EF3AA0">
        <w:rPr>
          <w:rStyle w:val="a4"/>
          <w:rFonts w:ascii="Liberation Serif" w:hAnsi="Liberation Serif"/>
          <w:b/>
          <w:bCs/>
          <w:i w:val="0"/>
          <w:color w:val="291E1E"/>
          <w:sz w:val="28"/>
          <w:szCs w:val="28"/>
        </w:rPr>
        <w:t>.</w:t>
      </w:r>
    </w:p>
    <w:p w:rsidR="002B1480" w:rsidRDefault="002B1480" w:rsidP="00455ABD">
      <w:pPr>
        <w:spacing w:after="0" w:line="360" w:lineRule="auto"/>
        <w:rPr>
          <w:b/>
          <w:bCs/>
          <w:iCs/>
          <w:color w:val="291E1E"/>
        </w:rPr>
      </w:pPr>
    </w:p>
    <w:p w:rsidR="00983F45" w:rsidRDefault="00983F45" w:rsidP="00455ABD">
      <w:pPr>
        <w:spacing w:after="0" w:line="360" w:lineRule="auto"/>
        <w:rPr>
          <w:b/>
          <w:bCs/>
          <w:iCs/>
          <w:color w:val="291E1E"/>
        </w:rPr>
      </w:pPr>
    </w:p>
    <w:p w:rsidR="00983F45" w:rsidRDefault="00983F45" w:rsidP="00455ABD">
      <w:pPr>
        <w:spacing w:after="0" w:line="360" w:lineRule="auto"/>
        <w:rPr>
          <w:b/>
          <w:bCs/>
          <w:iCs/>
          <w:color w:val="291E1E"/>
        </w:rPr>
      </w:pPr>
    </w:p>
    <w:p w:rsidR="00983F45" w:rsidRDefault="00983F45" w:rsidP="00455ABD">
      <w:pPr>
        <w:spacing w:after="0" w:line="360" w:lineRule="auto"/>
        <w:rPr>
          <w:b/>
          <w:bCs/>
          <w:iCs/>
          <w:color w:val="291E1E"/>
        </w:rPr>
      </w:pPr>
    </w:p>
    <w:p w:rsidR="00983F45" w:rsidRDefault="00983F45" w:rsidP="00455ABD">
      <w:pPr>
        <w:spacing w:after="0" w:line="360" w:lineRule="auto"/>
        <w:rPr>
          <w:b/>
          <w:bCs/>
          <w:iCs/>
          <w:color w:val="291E1E"/>
        </w:rPr>
      </w:pPr>
    </w:p>
    <w:p w:rsidR="00983F45" w:rsidRDefault="00983F45" w:rsidP="00455ABD">
      <w:pPr>
        <w:spacing w:after="0" w:line="360" w:lineRule="auto"/>
        <w:rPr>
          <w:b/>
          <w:bCs/>
          <w:iCs/>
          <w:color w:val="291E1E"/>
        </w:rPr>
      </w:pPr>
    </w:p>
    <w:p w:rsidR="00983F45" w:rsidRPr="00EF3AA0" w:rsidRDefault="00983F45" w:rsidP="00455ABD">
      <w:pPr>
        <w:spacing w:after="0" w:line="360" w:lineRule="auto"/>
        <w:jc w:val="center"/>
        <w:rPr>
          <w:rFonts w:ascii="Liberation Serif" w:hAnsi="Liberation Serif" w:cs="Times New Roman"/>
          <w:b/>
          <w:sz w:val="28"/>
          <w:szCs w:val="28"/>
        </w:rPr>
      </w:pPr>
      <w:r w:rsidRPr="00EF3AA0">
        <w:rPr>
          <w:rFonts w:ascii="Liberation Serif" w:hAnsi="Liberation Serif" w:cs="Times New Roman"/>
          <w:b/>
          <w:sz w:val="28"/>
          <w:szCs w:val="28"/>
        </w:rPr>
        <w:t xml:space="preserve">1 НАПРАВЛЕНИЕ </w:t>
      </w:r>
    </w:p>
    <w:p w:rsidR="001F7982" w:rsidRPr="00EF3AA0" w:rsidRDefault="00983F45" w:rsidP="00455ABD">
      <w:pPr>
        <w:spacing w:after="0" w:line="360" w:lineRule="auto"/>
        <w:jc w:val="center"/>
        <w:rPr>
          <w:rFonts w:ascii="Liberation Serif" w:hAnsi="Liberation Serif" w:cs="Times New Roman"/>
          <w:b/>
          <w:sz w:val="28"/>
          <w:szCs w:val="28"/>
        </w:rPr>
      </w:pPr>
      <w:r w:rsidRPr="00EF3AA0">
        <w:rPr>
          <w:rFonts w:ascii="Liberation Serif" w:hAnsi="Liberation Serif" w:cs="Times New Roman"/>
          <w:b/>
          <w:sz w:val="28"/>
          <w:szCs w:val="28"/>
        </w:rPr>
        <w:t xml:space="preserve"> ДУХОВНО-НРАВСТВЕННОЕ, ЭСТЕТИЧЕСКОЕ ВОСПИТАНИЕ</w:t>
      </w:r>
    </w:p>
    <w:p w:rsidR="0038256B" w:rsidRPr="00EF3AA0" w:rsidRDefault="0038256B" w:rsidP="00455ABD">
      <w:pPr>
        <w:spacing w:after="0" w:line="360" w:lineRule="auto"/>
        <w:ind w:firstLine="709"/>
        <w:jc w:val="both"/>
        <w:rPr>
          <w:rFonts w:ascii="Liberation Serif" w:hAnsi="Liberation Serif"/>
          <w:sz w:val="28"/>
          <w:szCs w:val="28"/>
        </w:rPr>
      </w:pPr>
      <w:r w:rsidRPr="00EF3AA0">
        <w:rPr>
          <w:rFonts w:ascii="Liberation Serif" w:hAnsi="Liberation Serif"/>
          <w:sz w:val="28"/>
          <w:szCs w:val="28"/>
        </w:rPr>
        <w:t xml:space="preserve">В тексте </w:t>
      </w:r>
      <w:r w:rsidR="00CA2536" w:rsidRPr="00EF3AA0">
        <w:rPr>
          <w:rFonts w:ascii="Liberation Serif" w:hAnsi="Liberation Serif" w:cs="Times New Roman"/>
          <w:sz w:val="28"/>
          <w:szCs w:val="28"/>
        </w:rPr>
        <w:t>Комплекса мер</w:t>
      </w:r>
      <w:r w:rsidR="00CA2536" w:rsidRPr="00EF3AA0">
        <w:rPr>
          <w:rFonts w:ascii="Liberation Serif" w:hAnsi="Liberation Serif" w:cs="Times New Roman"/>
          <w:b/>
          <w:sz w:val="28"/>
          <w:szCs w:val="28"/>
        </w:rPr>
        <w:t xml:space="preserve"> </w:t>
      </w:r>
      <w:r w:rsidRPr="00EF3AA0">
        <w:rPr>
          <w:rFonts w:ascii="Liberation Serif" w:hAnsi="Liberation Serif"/>
          <w:sz w:val="28"/>
          <w:szCs w:val="28"/>
        </w:rPr>
        <w:t xml:space="preserve">основные термины «воспитание», «социализация» и «духовно-нравственное развитие» человека используются в контексте образования: </w:t>
      </w:r>
    </w:p>
    <w:p w:rsidR="0038256B" w:rsidRPr="00EF3AA0" w:rsidRDefault="0038256B" w:rsidP="00455ABD">
      <w:pPr>
        <w:pStyle w:val="a6"/>
        <w:tabs>
          <w:tab w:val="left" w:pos="1134"/>
        </w:tabs>
        <w:spacing w:after="0" w:line="360" w:lineRule="auto"/>
        <w:ind w:left="0" w:firstLine="709"/>
        <w:jc w:val="both"/>
        <w:rPr>
          <w:rFonts w:ascii="Liberation Serif" w:hAnsi="Liberation Serif"/>
          <w:sz w:val="28"/>
          <w:szCs w:val="28"/>
        </w:rPr>
      </w:pPr>
      <w:r w:rsidRPr="00EF3AA0">
        <w:rPr>
          <w:rFonts w:ascii="Liberation Serif" w:hAnsi="Liberation Serif"/>
          <w:i/>
          <w:sz w:val="28"/>
          <w:szCs w:val="28"/>
        </w:rPr>
        <w:t>воспитание</w:t>
      </w:r>
      <w:r w:rsidRPr="00EF3AA0">
        <w:rPr>
          <w:rFonts w:ascii="Liberation Serif" w:hAnsi="Liberation Serif"/>
          <w:sz w:val="28"/>
          <w:szCs w:val="28"/>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38256B" w:rsidRPr="00EF3AA0" w:rsidRDefault="0038256B" w:rsidP="00455ABD">
      <w:pPr>
        <w:pStyle w:val="a6"/>
        <w:tabs>
          <w:tab w:val="left" w:pos="1134"/>
        </w:tabs>
        <w:spacing w:after="0" w:line="360" w:lineRule="auto"/>
        <w:ind w:left="0" w:firstLine="709"/>
        <w:jc w:val="both"/>
        <w:rPr>
          <w:rFonts w:ascii="Liberation Serif" w:hAnsi="Liberation Serif"/>
          <w:sz w:val="28"/>
          <w:szCs w:val="28"/>
        </w:rPr>
      </w:pPr>
      <w:r w:rsidRPr="00EF3AA0">
        <w:rPr>
          <w:rFonts w:ascii="Liberation Serif" w:hAnsi="Liberation Serif"/>
          <w:i/>
          <w:sz w:val="28"/>
          <w:szCs w:val="28"/>
        </w:rPr>
        <w:t>духовно-нравственное развитие</w:t>
      </w:r>
      <w:r w:rsidRPr="00EF3AA0">
        <w:rPr>
          <w:rFonts w:ascii="Liberation Serif" w:hAnsi="Liberation Serif"/>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38256B" w:rsidRPr="00EF3AA0" w:rsidRDefault="0038256B" w:rsidP="00455ABD">
      <w:pPr>
        <w:pStyle w:val="a6"/>
        <w:tabs>
          <w:tab w:val="left" w:pos="1134"/>
        </w:tabs>
        <w:spacing w:after="0" w:line="360" w:lineRule="auto"/>
        <w:ind w:left="0" w:firstLine="709"/>
        <w:jc w:val="both"/>
        <w:rPr>
          <w:rFonts w:ascii="Liberation Serif" w:hAnsi="Liberation Serif"/>
          <w:sz w:val="28"/>
          <w:szCs w:val="28"/>
        </w:rPr>
      </w:pPr>
      <w:proofErr w:type="gramStart"/>
      <w:r w:rsidRPr="00EF3AA0">
        <w:rPr>
          <w:rFonts w:ascii="Liberation Serif" w:hAnsi="Liberation Serif"/>
          <w:sz w:val="28"/>
          <w:szCs w:val="28"/>
        </w:rPr>
        <w:t xml:space="preserve">воспитание создает условия для </w:t>
      </w:r>
      <w:r w:rsidRPr="00EF3AA0">
        <w:rPr>
          <w:rFonts w:ascii="Liberation Serif" w:hAnsi="Liberation Serif"/>
          <w:i/>
          <w:sz w:val="28"/>
          <w:szCs w:val="28"/>
        </w:rPr>
        <w:t>социализации (в широком значении)</w:t>
      </w:r>
      <w:r w:rsidRPr="00EF3AA0">
        <w:rPr>
          <w:rFonts w:ascii="Liberation Serif" w:hAnsi="Liberation Serif"/>
          <w:sz w:val="28"/>
          <w:szCs w:val="28"/>
        </w:rPr>
        <w:t xml:space="preserve"> и сочетается с </w:t>
      </w:r>
      <w:r w:rsidRPr="00EF3AA0">
        <w:rPr>
          <w:rFonts w:ascii="Liberation Serif" w:hAnsi="Liberation Serif"/>
          <w:i/>
          <w:sz w:val="28"/>
          <w:szCs w:val="28"/>
        </w:rPr>
        <w:t>социализацией (в узком значении)</w:t>
      </w:r>
      <w:r w:rsidRPr="00EF3AA0">
        <w:rPr>
          <w:rFonts w:ascii="Liberation Serif" w:hAnsi="Liberation Serif"/>
          <w:sz w:val="28"/>
          <w:szCs w:val="28"/>
        </w:rPr>
        <w:t>;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w:t>
      </w:r>
      <w:proofErr w:type="gramEnd"/>
      <w:r w:rsidRPr="00EF3AA0">
        <w:rPr>
          <w:rFonts w:ascii="Liberation Serif" w:hAnsi="Liberation Serif"/>
          <w:sz w:val="28"/>
          <w:szCs w:val="28"/>
        </w:rPr>
        <w:t xml:space="preserve"> социализация разворачивается в пространстве образовательных организаций и в семье. </w:t>
      </w:r>
    </w:p>
    <w:p w:rsidR="0038256B" w:rsidRPr="00EF3AA0" w:rsidRDefault="0038256B" w:rsidP="00455ABD">
      <w:pPr>
        <w:spacing w:after="0" w:line="360" w:lineRule="auto"/>
        <w:ind w:firstLine="709"/>
        <w:jc w:val="both"/>
        <w:rPr>
          <w:rFonts w:ascii="Liberation Serif" w:hAnsi="Liberation Serif"/>
          <w:sz w:val="28"/>
          <w:szCs w:val="28"/>
        </w:rPr>
      </w:pPr>
      <w:proofErr w:type="gramStart"/>
      <w:r w:rsidRPr="00EF3AA0">
        <w:rPr>
          <w:rFonts w:ascii="Liberation Serif" w:hAnsi="Liberation Serif"/>
          <w:sz w:val="28"/>
          <w:szCs w:val="28"/>
        </w:rPr>
        <w:t xml:space="preserve">Целью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roofErr w:type="gramEnd"/>
    </w:p>
    <w:p w:rsidR="0038256B" w:rsidRPr="00EF3AA0" w:rsidRDefault="0038256B" w:rsidP="00455ABD">
      <w:pPr>
        <w:spacing w:after="0" w:line="360" w:lineRule="auto"/>
        <w:ind w:firstLine="709"/>
        <w:jc w:val="both"/>
        <w:rPr>
          <w:rFonts w:ascii="Liberation Serif" w:hAnsi="Liberation Serif"/>
          <w:sz w:val="28"/>
          <w:szCs w:val="28"/>
        </w:rPr>
      </w:pPr>
      <w:r w:rsidRPr="00EF3AA0">
        <w:rPr>
          <w:rFonts w:ascii="Liberation Serif" w:hAnsi="Liberation Serif"/>
          <w:sz w:val="28"/>
          <w:szCs w:val="28"/>
        </w:rPr>
        <w:t xml:space="preserve">Задачи духовно-нравственного развития, воспитания и социализации </w:t>
      </w:r>
      <w:proofErr w:type="gramStart"/>
      <w:r w:rsidRPr="00EF3AA0">
        <w:rPr>
          <w:rFonts w:ascii="Liberation Serif" w:hAnsi="Liberation Serif"/>
          <w:sz w:val="28"/>
          <w:szCs w:val="28"/>
        </w:rPr>
        <w:t>обучающихся</w:t>
      </w:r>
      <w:proofErr w:type="gramEnd"/>
      <w:r w:rsidRPr="00EF3AA0">
        <w:rPr>
          <w:rFonts w:ascii="Liberation Serif" w:hAnsi="Liberation Serif"/>
          <w:sz w:val="28"/>
          <w:szCs w:val="28"/>
        </w:rPr>
        <w:t xml:space="preserve">: </w:t>
      </w:r>
    </w:p>
    <w:p w:rsidR="0038256B" w:rsidRPr="00EF3AA0" w:rsidRDefault="0070045C" w:rsidP="00455ABD">
      <w:pPr>
        <w:pStyle w:val="a6"/>
        <w:spacing w:after="0" w:line="360" w:lineRule="auto"/>
        <w:ind w:left="0" w:firstLine="709"/>
        <w:jc w:val="both"/>
        <w:rPr>
          <w:rFonts w:ascii="Liberation Serif" w:hAnsi="Liberation Serif"/>
          <w:sz w:val="28"/>
          <w:szCs w:val="28"/>
        </w:rPr>
      </w:pPr>
      <w:r w:rsidRPr="00EF3AA0">
        <w:rPr>
          <w:rFonts w:ascii="Liberation Serif" w:hAnsi="Liberation Serif"/>
          <w:sz w:val="28"/>
          <w:szCs w:val="28"/>
        </w:rPr>
        <w:t>-</w:t>
      </w:r>
      <w:r w:rsidR="0038256B" w:rsidRPr="00EF3AA0">
        <w:rPr>
          <w:rFonts w:ascii="Liberation Serif" w:hAnsi="Liberation Serif"/>
          <w:sz w:val="28"/>
          <w:szCs w:val="28"/>
        </w:rPr>
        <w:t xml:space="preserve">освоение  </w:t>
      </w:r>
      <w:proofErr w:type="gramStart"/>
      <w:r w:rsidR="0038256B" w:rsidRPr="00EF3AA0">
        <w:rPr>
          <w:rFonts w:ascii="Liberation Serif" w:hAnsi="Liberation Serif"/>
          <w:sz w:val="28"/>
          <w:szCs w:val="28"/>
        </w:rPr>
        <w:t>обучающимися</w:t>
      </w:r>
      <w:proofErr w:type="gramEnd"/>
      <w:r w:rsidR="0038256B" w:rsidRPr="00EF3AA0">
        <w:rPr>
          <w:rFonts w:ascii="Liberation Serif" w:hAnsi="Liberation Serif"/>
          <w:sz w:val="28"/>
          <w:szCs w:val="28"/>
        </w:rPr>
        <w:t xml:space="preserve">  ценностно-нормативного  и </w:t>
      </w:r>
      <w:proofErr w:type="spellStart"/>
      <w:r w:rsidR="0038256B" w:rsidRPr="00EF3AA0">
        <w:rPr>
          <w:rFonts w:ascii="Liberation Serif" w:hAnsi="Liberation Serif"/>
          <w:sz w:val="28"/>
          <w:szCs w:val="28"/>
        </w:rPr>
        <w:t>деятельностно</w:t>
      </w:r>
      <w:proofErr w:type="spellEnd"/>
      <w:r w:rsidR="0038256B" w:rsidRPr="00EF3AA0">
        <w:rPr>
          <w:rFonts w:ascii="Liberation Serif" w:hAnsi="Liberation Serif"/>
          <w:sz w:val="28"/>
          <w:szCs w:val="28"/>
        </w:rPr>
        <w:t>-практического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 д.;</w:t>
      </w:r>
    </w:p>
    <w:p w:rsidR="0038256B" w:rsidRPr="00EF3AA0" w:rsidRDefault="0070045C" w:rsidP="00455ABD">
      <w:pPr>
        <w:pStyle w:val="a6"/>
        <w:spacing w:after="0" w:line="360" w:lineRule="auto"/>
        <w:ind w:left="0" w:firstLine="709"/>
        <w:jc w:val="both"/>
        <w:rPr>
          <w:rFonts w:ascii="Liberation Serif" w:hAnsi="Liberation Serif"/>
          <w:sz w:val="28"/>
          <w:szCs w:val="28"/>
        </w:rPr>
      </w:pPr>
      <w:r w:rsidRPr="00EF3AA0">
        <w:rPr>
          <w:rFonts w:ascii="Liberation Serif" w:hAnsi="Liberation Serif"/>
          <w:sz w:val="28"/>
          <w:szCs w:val="28"/>
        </w:rPr>
        <w:t>-</w:t>
      </w:r>
      <w:r w:rsidR="0038256B" w:rsidRPr="00EF3AA0">
        <w:rPr>
          <w:rFonts w:ascii="Liberation Serif" w:hAnsi="Liberation Serif"/>
          <w:sz w:val="28"/>
          <w:szCs w:val="28"/>
        </w:rPr>
        <w:t xml:space="preserve">вовлечение обучающегося в процессы самопознания, </w:t>
      </w:r>
      <w:proofErr w:type="gramStart"/>
      <w:r w:rsidR="0038256B" w:rsidRPr="00EF3AA0">
        <w:rPr>
          <w:rFonts w:ascii="Liberation Serif" w:hAnsi="Liberation Serif"/>
          <w:sz w:val="28"/>
          <w:szCs w:val="28"/>
        </w:rPr>
        <w:t>само-понимания</w:t>
      </w:r>
      <w:proofErr w:type="gramEnd"/>
      <w:r w:rsidR="0038256B" w:rsidRPr="00EF3AA0">
        <w:rPr>
          <w:rFonts w:ascii="Liberation Serif" w:hAnsi="Liberation Serif"/>
          <w:sz w:val="28"/>
          <w:szCs w:val="28"/>
        </w:rPr>
        <w:t>,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38256B" w:rsidRPr="00EF3AA0" w:rsidRDefault="0070045C" w:rsidP="00455ABD">
      <w:pPr>
        <w:pStyle w:val="a6"/>
        <w:spacing w:after="0" w:line="360" w:lineRule="auto"/>
        <w:ind w:left="0" w:firstLine="709"/>
        <w:jc w:val="both"/>
        <w:rPr>
          <w:rFonts w:ascii="Liberation Serif" w:hAnsi="Liberation Serif"/>
          <w:sz w:val="28"/>
          <w:szCs w:val="28"/>
        </w:rPr>
      </w:pPr>
      <w:r w:rsidRPr="00EF3AA0">
        <w:rPr>
          <w:rFonts w:ascii="Liberation Serif" w:hAnsi="Liberation Serif"/>
          <w:sz w:val="28"/>
          <w:szCs w:val="28"/>
        </w:rPr>
        <w:t>-</w:t>
      </w:r>
      <w:r w:rsidR="0038256B" w:rsidRPr="00EF3AA0">
        <w:rPr>
          <w:rFonts w:ascii="Liberation Serif" w:hAnsi="Liberation Serif"/>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38256B" w:rsidRPr="00EF3AA0" w:rsidRDefault="0038256B" w:rsidP="00455ABD">
      <w:pPr>
        <w:spacing w:after="0" w:line="360" w:lineRule="auto"/>
        <w:ind w:firstLine="709"/>
        <w:jc w:val="both"/>
        <w:rPr>
          <w:rFonts w:ascii="Liberation Serif" w:hAnsi="Liberation Serif"/>
          <w:sz w:val="28"/>
          <w:szCs w:val="28"/>
        </w:rPr>
      </w:pPr>
      <w:r w:rsidRPr="00EF3AA0">
        <w:rPr>
          <w:rFonts w:ascii="Liberation Serif" w:hAnsi="Liberation Serif"/>
          <w:sz w:val="28"/>
          <w:szCs w:val="28"/>
        </w:rPr>
        <w:t xml:space="preserve">Ценностные ориентиры программы воспитания и </w:t>
      </w:r>
      <w:proofErr w:type="gramStart"/>
      <w:r w:rsidRPr="00EF3AA0">
        <w:rPr>
          <w:rFonts w:ascii="Liberation Serif" w:hAnsi="Liberation Serif"/>
          <w:sz w:val="28"/>
          <w:szCs w:val="28"/>
        </w:rPr>
        <w:t>социализации</w:t>
      </w:r>
      <w:proofErr w:type="gramEnd"/>
      <w:r w:rsidRPr="00EF3AA0">
        <w:rPr>
          <w:rFonts w:ascii="Liberation Serif" w:hAnsi="Liberation Serif"/>
          <w:sz w:val="28"/>
          <w:szCs w:val="28"/>
        </w:rPr>
        <w:t xml:space="preserve">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2012 г.), в тексте ФГОС.</w:t>
      </w:r>
    </w:p>
    <w:p w:rsidR="0038256B" w:rsidRPr="00EF3AA0" w:rsidRDefault="0038256B" w:rsidP="00455ABD">
      <w:pPr>
        <w:spacing w:after="0" w:line="360" w:lineRule="auto"/>
        <w:ind w:firstLine="709"/>
        <w:jc w:val="both"/>
        <w:rPr>
          <w:rFonts w:ascii="Liberation Serif" w:hAnsi="Liberation Serif"/>
          <w:sz w:val="28"/>
          <w:szCs w:val="28"/>
        </w:rPr>
      </w:pPr>
      <w:r w:rsidRPr="00EF3AA0">
        <w:rPr>
          <w:rFonts w:ascii="Liberation Serif" w:hAnsi="Liberation Serif"/>
          <w:sz w:val="28"/>
          <w:szCs w:val="28"/>
        </w:rPr>
        <w:t>Базовые национальные ценности российского общества определяются положениями Конституции Российской Федерации:</w:t>
      </w:r>
    </w:p>
    <w:p w:rsidR="0038256B" w:rsidRPr="00EF3AA0" w:rsidRDefault="0038256B" w:rsidP="00455ABD">
      <w:pPr>
        <w:spacing w:after="0" w:line="360" w:lineRule="auto"/>
        <w:ind w:firstLine="709"/>
        <w:jc w:val="both"/>
        <w:rPr>
          <w:rFonts w:ascii="Liberation Serif" w:hAnsi="Liberation Serif"/>
          <w:sz w:val="28"/>
          <w:szCs w:val="28"/>
        </w:rPr>
      </w:pPr>
      <w:r w:rsidRPr="00EF3AA0">
        <w:rPr>
          <w:rFonts w:ascii="Liberation Serif" w:hAnsi="Liberation Serif"/>
          <w:sz w:val="28"/>
          <w:szCs w:val="28"/>
        </w:rPr>
        <w:t xml:space="preserve">«Российская Федерация – Россия есть демократическое федеративное правовое государство с республиканской формой правления» (Гл. </w:t>
      </w:r>
      <w:r w:rsidRPr="00EF3AA0">
        <w:rPr>
          <w:rFonts w:ascii="Liberation Serif" w:hAnsi="Liberation Serif"/>
          <w:sz w:val="28"/>
          <w:szCs w:val="28"/>
          <w:lang w:val="en-US"/>
        </w:rPr>
        <w:t>I</w:t>
      </w:r>
      <w:r w:rsidRPr="00EF3AA0">
        <w:rPr>
          <w:rFonts w:ascii="Liberation Serif" w:hAnsi="Liberation Serif"/>
          <w:sz w:val="28"/>
          <w:szCs w:val="28"/>
        </w:rPr>
        <w:t>, ст.1);</w:t>
      </w:r>
    </w:p>
    <w:p w:rsidR="0038256B" w:rsidRPr="00EF3AA0" w:rsidRDefault="0038256B" w:rsidP="00455ABD">
      <w:pPr>
        <w:spacing w:after="0" w:line="360" w:lineRule="auto"/>
        <w:ind w:firstLine="709"/>
        <w:jc w:val="both"/>
        <w:rPr>
          <w:rFonts w:ascii="Liberation Serif" w:hAnsi="Liberation Serif"/>
          <w:sz w:val="28"/>
          <w:szCs w:val="28"/>
        </w:rPr>
      </w:pPr>
      <w:r w:rsidRPr="00EF3AA0">
        <w:rPr>
          <w:rFonts w:ascii="Liberation Serif" w:hAnsi="Liberation Serif"/>
          <w:sz w:val="28"/>
          <w:szCs w:val="28"/>
        </w:rPr>
        <w:t xml:space="preserve">«Человек, его права и свободы являются высшей ценностью» (Гл. </w:t>
      </w:r>
      <w:r w:rsidRPr="00EF3AA0">
        <w:rPr>
          <w:rFonts w:ascii="Liberation Serif" w:hAnsi="Liberation Serif"/>
          <w:sz w:val="28"/>
          <w:szCs w:val="28"/>
          <w:lang w:val="en-US"/>
        </w:rPr>
        <w:t>I</w:t>
      </w:r>
      <w:r w:rsidRPr="00EF3AA0">
        <w:rPr>
          <w:rFonts w:ascii="Liberation Serif" w:hAnsi="Liberation Serif"/>
          <w:sz w:val="28"/>
          <w:szCs w:val="28"/>
        </w:rPr>
        <w:t>, ст.2);</w:t>
      </w:r>
    </w:p>
    <w:p w:rsidR="00CA2536" w:rsidRPr="00EF3AA0" w:rsidRDefault="00CA2536" w:rsidP="00455ABD">
      <w:pPr>
        <w:pStyle w:val="3"/>
        <w:spacing w:before="0" w:beforeAutospacing="0" w:after="0" w:afterAutospacing="0" w:line="360" w:lineRule="auto"/>
        <w:ind w:firstLine="709"/>
        <w:jc w:val="both"/>
        <w:rPr>
          <w:rFonts w:ascii="Liberation Serif" w:hAnsi="Liberation Serif"/>
          <w:b w:val="0"/>
          <w:szCs w:val="28"/>
        </w:rPr>
      </w:pPr>
      <w:bookmarkStart w:id="0" w:name="_Toc414553257"/>
      <w:r w:rsidRPr="00EF3AA0">
        <w:rPr>
          <w:rFonts w:ascii="Liberation Serif" w:hAnsi="Liberation Serif"/>
          <w:b w:val="0"/>
          <w:szCs w:val="28"/>
        </w:rPr>
        <w:t xml:space="preserve">В </w:t>
      </w:r>
      <w:r w:rsidR="0038256B" w:rsidRPr="00EF3AA0">
        <w:rPr>
          <w:rFonts w:ascii="Liberation Serif" w:hAnsi="Liberation Serif"/>
          <w:b w:val="0"/>
          <w:szCs w:val="28"/>
        </w:rPr>
        <w:t>Федеральн</w:t>
      </w:r>
      <w:r w:rsidRPr="00EF3AA0">
        <w:rPr>
          <w:rFonts w:ascii="Liberation Serif" w:hAnsi="Liberation Serif"/>
          <w:b w:val="0"/>
          <w:szCs w:val="28"/>
        </w:rPr>
        <w:t>ом</w:t>
      </w:r>
      <w:r w:rsidR="0038256B" w:rsidRPr="00EF3AA0">
        <w:rPr>
          <w:rFonts w:ascii="Liberation Serif" w:hAnsi="Liberation Serif"/>
          <w:b w:val="0"/>
          <w:szCs w:val="28"/>
        </w:rPr>
        <w:t xml:space="preserve"> государственн</w:t>
      </w:r>
      <w:r w:rsidRPr="00EF3AA0">
        <w:rPr>
          <w:rFonts w:ascii="Liberation Serif" w:hAnsi="Liberation Serif"/>
          <w:b w:val="0"/>
          <w:szCs w:val="28"/>
        </w:rPr>
        <w:t>ом</w:t>
      </w:r>
      <w:r w:rsidR="0038256B" w:rsidRPr="00EF3AA0">
        <w:rPr>
          <w:rFonts w:ascii="Liberation Serif" w:hAnsi="Liberation Serif"/>
          <w:b w:val="0"/>
          <w:szCs w:val="28"/>
        </w:rPr>
        <w:t xml:space="preserve"> образовательн</w:t>
      </w:r>
      <w:r w:rsidRPr="00EF3AA0">
        <w:rPr>
          <w:rFonts w:ascii="Liberation Serif" w:hAnsi="Liberation Serif"/>
          <w:b w:val="0"/>
          <w:szCs w:val="28"/>
        </w:rPr>
        <w:t>ом</w:t>
      </w:r>
      <w:r w:rsidR="0038256B" w:rsidRPr="00EF3AA0">
        <w:rPr>
          <w:rFonts w:ascii="Liberation Serif" w:hAnsi="Liberation Serif"/>
          <w:b w:val="0"/>
          <w:szCs w:val="28"/>
        </w:rPr>
        <w:t xml:space="preserve"> стандарт</w:t>
      </w:r>
      <w:r w:rsidRPr="00EF3AA0">
        <w:rPr>
          <w:rFonts w:ascii="Liberation Serif" w:hAnsi="Liberation Serif"/>
          <w:b w:val="0"/>
          <w:szCs w:val="28"/>
        </w:rPr>
        <w:t>е</w:t>
      </w:r>
      <w:r w:rsidR="0038256B" w:rsidRPr="00EF3AA0">
        <w:rPr>
          <w:rFonts w:ascii="Liberation Serif" w:hAnsi="Liberation Serif"/>
          <w:b w:val="0"/>
          <w:szCs w:val="28"/>
        </w:rPr>
        <w:t xml:space="preserve"> основного общего образования</w:t>
      </w:r>
      <w:r w:rsidRPr="00EF3AA0">
        <w:rPr>
          <w:rFonts w:ascii="Liberation Serif" w:hAnsi="Liberation Serif"/>
          <w:b w:val="0"/>
          <w:szCs w:val="28"/>
        </w:rPr>
        <w:t xml:space="preserve"> определены следующие положения:</w:t>
      </w:r>
    </w:p>
    <w:p w:rsidR="005C6093" w:rsidRPr="00EF3AA0" w:rsidRDefault="0038256B" w:rsidP="00455ABD">
      <w:pPr>
        <w:pStyle w:val="3"/>
        <w:spacing w:before="0" w:beforeAutospacing="0" w:after="0" w:afterAutospacing="0" w:line="360" w:lineRule="auto"/>
        <w:ind w:firstLine="709"/>
        <w:jc w:val="both"/>
        <w:rPr>
          <w:rStyle w:val="dash041e005f0431005f044b005f0447005f043d005f044b005f0439005f005fchar1char1"/>
          <w:rFonts w:ascii="Liberation Serif" w:hAnsi="Liberation Serif"/>
          <w:b w:val="0"/>
          <w:sz w:val="28"/>
          <w:szCs w:val="28"/>
        </w:rPr>
      </w:pPr>
      <w:r w:rsidRPr="00EF3AA0">
        <w:rPr>
          <w:rFonts w:ascii="Liberation Serif" w:hAnsi="Liberation Serif"/>
          <w:b w:val="0"/>
          <w:szCs w:val="28"/>
        </w:rPr>
        <w:t xml:space="preserve"> «</w:t>
      </w:r>
      <w:r w:rsidR="00CA2536" w:rsidRPr="00EF3AA0">
        <w:rPr>
          <w:rFonts w:ascii="Liberation Serif" w:hAnsi="Liberation Serif"/>
          <w:b w:val="0"/>
          <w:szCs w:val="28"/>
        </w:rPr>
        <w:t>У</w:t>
      </w:r>
      <w:r w:rsidRPr="00EF3AA0">
        <w:rPr>
          <w:rStyle w:val="dash041e005f0431005f044b005f0447005f043d005f044b005f0439005f005fchar1char1"/>
          <w:rFonts w:ascii="Liberation Serif" w:hAnsi="Liberation Serif"/>
          <w:b w:val="0"/>
          <w:sz w:val="28"/>
          <w:szCs w:val="28"/>
        </w:rPr>
        <w:t>своение гуманистических, демократических и традиционных ценностей многонационального российского общества…</w:t>
      </w:r>
      <w:r w:rsidR="005C6093" w:rsidRPr="00EF3AA0">
        <w:rPr>
          <w:rStyle w:val="dash041e005f0431005f044b005f0447005f043d005f044b005f0439005f005fchar1char1"/>
          <w:rFonts w:ascii="Liberation Serif" w:hAnsi="Liberation Serif"/>
          <w:b w:val="0"/>
          <w:sz w:val="28"/>
          <w:szCs w:val="28"/>
        </w:rPr>
        <w:t>»</w:t>
      </w:r>
    </w:p>
    <w:p w:rsidR="0038256B" w:rsidRPr="00EF3AA0" w:rsidRDefault="005C6093" w:rsidP="00455ABD">
      <w:pPr>
        <w:pStyle w:val="3"/>
        <w:spacing w:before="0" w:beforeAutospacing="0" w:after="0" w:afterAutospacing="0" w:line="360" w:lineRule="auto"/>
        <w:ind w:firstLine="709"/>
        <w:jc w:val="both"/>
        <w:rPr>
          <w:rFonts w:ascii="Liberation Serif" w:hAnsi="Liberation Serif"/>
          <w:b w:val="0"/>
          <w:szCs w:val="28"/>
        </w:rPr>
      </w:pPr>
      <w:proofErr w:type="gramStart"/>
      <w:r w:rsidRPr="00EF3AA0">
        <w:rPr>
          <w:rStyle w:val="dash041e005f0431005f044b005f0447005f043d005f044b005f0439005f005fchar1char1"/>
          <w:rFonts w:ascii="Liberation Serif" w:hAnsi="Liberation Serif"/>
          <w:b w:val="0"/>
          <w:sz w:val="28"/>
          <w:szCs w:val="28"/>
        </w:rPr>
        <w:t>«Ф</w:t>
      </w:r>
      <w:r w:rsidR="0038256B" w:rsidRPr="00EF3AA0">
        <w:rPr>
          <w:rStyle w:val="dash041e005f0431005f044b005f0447005f043d005f044b005f0439005f005fchar1char1"/>
          <w:rFonts w:ascii="Liberation Serif" w:hAnsi="Liberation Serif"/>
          <w:b w:val="0"/>
          <w:sz w:val="28"/>
          <w:szCs w:val="28"/>
        </w:rPr>
        <w:t xml:space="preserve">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0038256B" w:rsidRPr="00EF3AA0">
        <w:rPr>
          <w:rFonts w:ascii="Liberation Serif" w:hAnsi="Liberation Serif"/>
          <w:b w:val="0"/>
          <w:szCs w:val="28"/>
        </w:rPr>
        <w:t>(ФГОС ООО:</w:t>
      </w:r>
      <w:proofErr w:type="gramEnd"/>
      <w:r w:rsidR="0038256B" w:rsidRPr="00EF3AA0">
        <w:rPr>
          <w:rFonts w:ascii="Liberation Serif" w:hAnsi="Liberation Serif"/>
          <w:b w:val="0"/>
          <w:szCs w:val="28"/>
        </w:rPr>
        <w:t xml:space="preserve"> Раздел </w:t>
      </w:r>
      <w:r w:rsidR="0038256B" w:rsidRPr="00EF3AA0">
        <w:rPr>
          <w:rFonts w:ascii="Liberation Serif" w:hAnsi="Liberation Serif"/>
          <w:b w:val="0"/>
          <w:szCs w:val="28"/>
          <w:lang w:val="en-US"/>
        </w:rPr>
        <w:t>IV</w:t>
      </w:r>
      <w:r w:rsidR="0038256B" w:rsidRPr="00EF3AA0">
        <w:rPr>
          <w:rFonts w:ascii="Liberation Serif" w:hAnsi="Liberation Serif"/>
          <w:b w:val="0"/>
          <w:szCs w:val="28"/>
        </w:rPr>
        <w:t xml:space="preserve">. </w:t>
      </w:r>
      <w:proofErr w:type="gramStart"/>
      <w:r w:rsidR="0038256B" w:rsidRPr="00EF3AA0">
        <w:rPr>
          <w:rFonts w:ascii="Liberation Serif" w:hAnsi="Liberation Serif"/>
          <w:b w:val="0"/>
          <w:szCs w:val="28"/>
        </w:rPr>
        <w:t>Требования к результатам освоения образовательной программы основного общего образования, п. 24).</w:t>
      </w:r>
      <w:bookmarkEnd w:id="0"/>
      <w:proofErr w:type="gramEnd"/>
    </w:p>
    <w:p w:rsidR="006A1AA1" w:rsidRPr="00EF3AA0" w:rsidRDefault="006A1AA1" w:rsidP="006A1AA1">
      <w:pPr>
        <w:spacing w:after="0" w:line="360" w:lineRule="auto"/>
        <w:ind w:firstLine="709"/>
        <w:rPr>
          <w:rFonts w:ascii="Liberation Serif" w:hAnsi="Liberation Serif" w:cs="Times New Roman"/>
          <w:sz w:val="28"/>
          <w:szCs w:val="28"/>
          <w:lang w:eastAsia="ru-RU"/>
        </w:rPr>
      </w:pPr>
      <w:r w:rsidRPr="00EF3AA0">
        <w:rPr>
          <w:rFonts w:ascii="Liberation Serif" w:hAnsi="Liberation Serif" w:cs="Times New Roman"/>
          <w:sz w:val="28"/>
          <w:szCs w:val="28"/>
          <w:lang w:eastAsia="ru-RU"/>
        </w:rPr>
        <w:t>Проблемы в рамках данного направления:</w:t>
      </w:r>
    </w:p>
    <w:p w:rsidR="006A1AA1" w:rsidRPr="00EF3AA0" w:rsidRDefault="006A1AA1" w:rsidP="006A1AA1">
      <w:pPr>
        <w:spacing w:after="0" w:line="360" w:lineRule="auto"/>
        <w:rPr>
          <w:rFonts w:ascii="Liberation Serif" w:hAnsi="Liberation Serif" w:cs="Times New Roman"/>
          <w:sz w:val="28"/>
          <w:szCs w:val="28"/>
          <w:lang w:eastAsia="ru-RU"/>
        </w:rPr>
      </w:pPr>
      <w:r w:rsidRPr="00EF3AA0">
        <w:rPr>
          <w:rFonts w:ascii="Liberation Serif" w:hAnsi="Liberation Serif" w:cs="Times New Roman"/>
          <w:sz w:val="28"/>
          <w:szCs w:val="28"/>
          <w:lang w:eastAsia="ru-RU"/>
        </w:rPr>
        <w:t xml:space="preserve">- утрата уважительного, доброжелательного отношения </w:t>
      </w:r>
      <w:proofErr w:type="gramStart"/>
      <w:r w:rsidRPr="00EF3AA0">
        <w:rPr>
          <w:rFonts w:ascii="Liberation Serif" w:hAnsi="Liberation Serif" w:cs="Times New Roman"/>
          <w:sz w:val="28"/>
          <w:szCs w:val="28"/>
          <w:lang w:eastAsia="ru-RU"/>
        </w:rPr>
        <w:t>к</w:t>
      </w:r>
      <w:proofErr w:type="gramEnd"/>
      <w:r w:rsidRPr="00EF3AA0">
        <w:rPr>
          <w:rFonts w:ascii="Liberation Serif" w:hAnsi="Liberation Serif" w:cs="Times New Roman"/>
          <w:sz w:val="28"/>
          <w:szCs w:val="28"/>
          <w:lang w:eastAsia="ru-RU"/>
        </w:rPr>
        <w:t xml:space="preserve"> </w:t>
      </w:r>
      <w:proofErr w:type="gramStart"/>
      <w:r w:rsidRPr="00EF3AA0">
        <w:rPr>
          <w:rFonts w:ascii="Liberation Serif" w:hAnsi="Liberation Serif" w:cs="Times New Roman"/>
          <w:sz w:val="28"/>
          <w:szCs w:val="28"/>
          <w:lang w:eastAsia="ru-RU"/>
        </w:rPr>
        <w:t>друг</w:t>
      </w:r>
      <w:proofErr w:type="gramEnd"/>
      <w:r w:rsidRPr="00EF3AA0">
        <w:rPr>
          <w:rFonts w:ascii="Liberation Serif" w:hAnsi="Liberation Serif" w:cs="Times New Roman"/>
          <w:sz w:val="28"/>
          <w:szCs w:val="28"/>
          <w:lang w:eastAsia="ru-RU"/>
        </w:rPr>
        <w:t xml:space="preserve"> другу, культуре, истории;</w:t>
      </w:r>
    </w:p>
    <w:p w:rsidR="006A1AA1" w:rsidRPr="00EF3AA0" w:rsidRDefault="006A1AA1" w:rsidP="006A1AA1">
      <w:pPr>
        <w:spacing w:after="0" w:line="360" w:lineRule="auto"/>
        <w:rPr>
          <w:rFonts w:ascii="Liberation Serif" w:hAnsi="Liberation Serif" w:cs="Times New Roman"/>
          <w:sz w:val="28"/>
          <w:szCs w:val="28"/>
          <w:lang w:eastAsia="ru-RU"/>
        </w:rPr>
      </w:pPr>
      <w:r w:rsidRPr="00EF3AA0">
        <w:rPr>
          <w:rFonts w:ascii="Liberation Serif" w:hAnsi="Liberation Serif" w:cs="Times New Roman"/>
          <w:sz w:val="28"/>
          <w:szCs w:val="28"/>
          <w:lang w:eastAsia="ru-RU"/>
        </w:rPr>
        <w:t xml:space="preserve">- неуважение к </w:t>
      </w:r>
      <w:r w:rsidR="007822C9" w:rsidRPr="00EF3AA0">
        <w:rPr>
          <w:rFonts w:ascii="Liberation Serif" w:hAnsi="Liberation Serif" w:cs="Times New Roman"/>
          <w:sz w:val="28"/>
          <w:szCs w:val="28"/>
          <w:lang w:eastAsia="ru-RU"/>
        </w:rPr>
        <w:t>народам,</w:t>
      </w:r>
      <w:r w:rsidRPr="00EF3AA0">
        <w:rPr>
          <w:rFonts w:ascii="Liberation Serif" w:hAnsi="Liberation Serif" w:cs="Times New Roman"/>
          <w:sz w:val="28"/>
          <w:szCs w:val="28"/>
          <w:lang w:eastAsia="ru-RU"/>
        </w:rPr>
        <w:t xml:space="preserve"> живущим в России, не знание их культуры и традиций;</w:t>
      </w:r>
    </w:p>
    <w:p w:rsidR="006A1AA1" w:rsidRPr="00EF3AA0" w:rsidRDefault="006A1AA1" w:rsidP="006A1AA1">
      <w:pPr>
        <w:spacing w:after="0" w:line="360" w:lineRule="auto"/>
        <w:rPr>
          <w:rFonts w:ascii="Liberation Serif" w:hAnsi="Liberation Serif" w:cs="Times New Roman"/>
          <w:sz w:val="28"/>
          <w:szCs w:val="28"/>
          <w:lang w:eastAsia="ru-RU"/>
        </w:rPr>
      </w:pPr>
      <w:r w:rsidRPr="00EF3AA0">
        <w:rPr>
          <w:rFonts w:ascii="Liberation Serif" w:hAnsi="Liberation Serif" w:cs="Times New Roman"/>
          <w:sz w:val="28"/>
          <w:szCs w:val="28"/>
          <w:lang w:eastAsia="ru-RU"/>
        </w:rPr>
        <w:t>- ориентация на лучшую жизнь за границей (легкость принятия решений).</w:t>
      </w:r>
    </w:p>
    <w:p w:rsidR="00983F45" w:rsidRPr="00EF3AA0" w:rsidRDefault="00CA2536" w:rsidP="00EF3AA0">
      <w:pPr>
        <w:jc w:val="center"/>
        <w:rPr>
          <w:rFonts w:ascii="Liberation Serif" w:hAnsi="Liberation Serif" w:cs="Times New Roman"/>
          <w:b/>
          <w:sz w:val="28"/>
          <w:szCs w:val="28"/>
          <w:lang w:eastAsia="ru-RU"/>
        </w:rPr>
      </w:pPr>
      <w:r w:rsidRPr="00EF3AA0">
        <w:rPr>
          <w:rFonts w:ascii="Liberation Serif" w:hAnsi="Liberation Serif" w:cs="Times New Roman"/>
          <w:b/>
          <w:sz w:val="28"/>
          <w:szCs w:val="28"/>
          <w:lang w:eastAsia="ru-RU"/>
        </w:rPr>
        <w:t>План мероприятий по реализации</w:t>
      </w:r>
      <w:r w:rsidR="00983F45" w:rsidRPr="00EF3AA0">
        <w:rPr>
          <w:rFonts w:ascii="Liberation Serif" w:hAnsi="Liberation Serif" w:cs="Times New Roman"/>
          <w:b/>
          <w:sz w:val="28"/>
          <w:szCs w:val="28"/>
          <w:lang w:eastAsia="ru-RU"/>
        </w:rPr>
        <w:t xml:space="preserve"> направления</w:t>
      </w:r>
    </w:p>
    <w:p w:rsidR="00CA2536" w:rsidRPr="00EF3AA0" w:rsidRDefault="00983F45" w:rsidP="00EF3AA0">
      <w:pPr>
        <w:spacing w:after="0" w:line="360" w:lineRule="auto"/>
        <w:jc w:val="center"/>
        <w:rPr>
          <w:rFonts w:ascii="Liberation Serif" w:hAnsi="Liberation Serif" w:cs="Times New Roman"/>
          <w:b/>
          <w:sz w:val="28"/>
          <w:szCs w:val="28"/>
          <w:lang w:eastAsia="ru-RU"/>
        </w:rPr>
      </w:pPr>
      <w:r w:rsidRPr="00EF3AA0">
        <w:rPr>
          <w:rFonts w:ascii="Liberation Serif" w:hAnsi="Liberation Serif" w:cs="Times New Roman"/>
          <w:b/>
          <w:sz w:val="28"/>
          <w:szCs w:val="28"/>
          <w:lang w:eastAsia="ru-RU"/>
        </w:rPr>
        <w:t>«Д</w:t>
      </w:r>
      <w:r w:rsidR="00CA2536" w:rsidRPr="00EF3AA0">
        <w:rPr>
          <w:rFonts w:ascii="Liberation Serif" w:hAnsi="Liberation Serif" w:cs="Times New Roman"/>
          <w:b/>
          <w:sz w:val="28"/>
          <w:szCs w:val="28"/>
        </w:rPr>
        <w:t>уховно-нравственно</w:t>
      </w:r>
      <w:r w:rsidRPr="00EF3AA0">
        <w:rPr>
          <w:rFonts w:ascii="Liberation Serif" w:hAnsi="Liberation Serif" w:cs="Times New Roman"/>
          <w:b/>
          <w:sz w:val="28"/>
          <w:szCs w:val="28"/>
        </w:rPr>
        <w:t>е</w:t>
      </w:r>
      <w:r w:rsidR="00CA2536" w:rsidRPr="00EF3AA0">
        <w:rPr>
          <w:rFonts w:ascii="Liberation Serif" w:hAnsi="Liberation Serif" w:cs="Times New Roman"/>
          <w:b/>
          <w:sz w:val="28"/>
          <w:szCs w:val="28"/>
        </w:rPr>
        <w:t>, эстетическо</w:t>
      </w:r>
      <w:r w:rsidRPr="00EF3AA0">
        <w:rPr>
          <w:rFonts w:ascii="Liberation Serif" w:hAnsi="Liberation Serif" w:cs="Times New Roman"/>
          <w:b/>
          <w:sz w:val="28"/>
          <w:szCs w:val="28"/>
        </w:rPr>
        <w:t>е</w:t>
      </w:r>
      <w:r w:rsidR="00CA2536" w:rsidRPr="00EF3AA0">
        <w:rPr>
          <w:rFonts w:ascii="Liberation Serif" w:hAnsi="Liberation Serif" w:cs="Times New Roman"/>
          <w:b/>
          <w:sz w:val="28"/>
          <w:szCs w:val="28"/>
        </w:rPr>
        <w:t xml:space="preserve"> воспитани</w:t>
      </w:r>
      <w:r w:rsidRPr="00EF3AA0">
        <w:rPr>
          <w:rFonts w:ascii="Liberation Serif" w:hAnsi="Liberation Serif" w:cs="Times New Roman"/>
          <w:b/>
          <w:sz w:val="28"/>
          <w:szCs w:val="28"/>
        </w:rPr>
        <w:t>е»</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9"/>
        <w:gridCol w:w="4929"/>
        <w:gridCol w:w="1678"/>
        <w:gridCol w:w="2219"/>
      </w:tblGrid>
      <w:tr w:rsidR="00947994" w:rsidRPr="00EF3AA0" w:rsidTr="00947994">
        <w:trPr>
          <w:trHeight w:val="617"/>
        </w:trPr>
        <w:tc>
          <w:tcPr>
            <w:tcW w:w="808" w:type="dxa"/>
            <w:shd w:val="clear" w:color="auto" w:fill="auto"/>
          </w:tcPr>
          <w:p w:rsidR="00947994" w:rsidRPr="00EF3AA0" w:rsidRDefault="00947994" w:rsidP="00455ABD">
            <w:pPr>
              <w:spacing w:after="0" w:line="240" w:lineRule="auto"/>
              <w:jc w:val="both"/>
              <w:rPr>
                <w:rFonts w:ascii="Liberation Serif" w:hAnsi="Liberation Serif"/>
                <w:sz w:val="24"/>
                <w:szCs w:val="24"/>
              </w:rPr>
            </w:pPr>
          </w:p>
        </w:tc>
        <w:tc>
          <w:tcPr>
            <w:tcW w:w="5023" w:type="dxa"/>
            <w:gridSpan w:val="2"/>
            <w:shd w:val="clear" w:color="auto" w:fill="auto"/>
          </w:tcPr>
          <w:p w:rsidR="00947994" w:rsidRPr="00EF3AA0" w:rsidRDefault="00947994" w:rsidP="00455ABD">
            <w:pPr>
              <w:spacing w:after="0" w:line="240" w:lineRule="auto"/>
              <w:jc w:val="both"/>
              <w:rPr>
                <w:rFonts w:ascii="Liberation Serif" w:hAnsi="Liberation Serif"/>
                <w:sz w:val="24"/>
                <w:szCs w:val="24"/>
              </w:rPr>
            </w:pPr>
            <w:r w:rsidRPr="00EF3AA0">
              <w:rPr>
                <w:rFonts w:ascii="Liberation Serif" w:hAnsi="Liberation Serif"/>
                <w:sz w:val="24"/>
                <w:szCs w:val="24"/>
              </w:rPr>
              <w:t>Наименование мероприятия</w:t>
            </w:r>
          </w:p>
        </w:tc>
        <w:tc>
          <w:tcPr>
            <w:tcW w:w="1581" w:type="dxa"/>
            <w:shd w:val="clear" w:color="auto" w:fill="auto"/>
          </w:tcPr>
          <w:p w:rsidR="00947994" w:rsidRPr="00EF3AA0" w:rsidRDefault="00947994" w:rsidP="00455ABD">
            <w:pPr>
              <w:spacing w:after="0" w:line="240" w:lineRule="auto"/>
              <w:jc w:val="both"/>
              <w:rPr>
                <w:rFonts w:ascii="Liberation Serif" w:hAnsi="Liberation Serif"/>
                <w:sz w:val="24"/>
                <w:szCs w:val="24"/>
              </w:rPr>
            </w:pPr>
            <w:r w:rsidRPr="00EF3AA0">
              <w:rPr>
                <w:rFonts w:ascii="Liberation Serif" w:hAnsi="Liberation Serif"/>
                <w:sz w:val="24"/>
                <w:szCs w:val="24"/>
              </w:rPr>
              <w:t>Срок реализации</w:t>
            </w:r>
          </w:p>
        </w:tc>
        <w:tc>
          <w:tcPr>
            <w:tcW w:w="2225" w:type="dxa"/>
            <w:shd w:val="clear" w:color="auto" w:fill="auto"/>
          </w:tcPr>
          <w:p w:rsidR="00947994" w:rsidRPr="00EF3AA0" w:rsidRDefault="00947994" w:rsidP="00455ABD">
            <w:pPr>
              <w:spacing w:after="0" w:line="240" w:lineRule="auto"/>
              <w:jc w:val="both"/>
              <w:rPr>
                <w:rFonts w:ascii="Liberation Serif" w:hAnsi="Liberation Serif"/>
                <w:sz w:val="24"/>
                <w:szCs w:val="24"/>
              </w:rPr>
            </w:pPr>
            <w:r w:rsidRPr="00EF3AA0">
              <w:rPr>
                <w:rFonts w:ascii="Liberation Serif" w:hAnsi="Liberation Serif"/>
                <w:sz w:val="24"/>
                <w:szCs w:val="24"/>
              </w:rPr>
              <w:t>Ответственные исполнители</w:t>
            </w:r>
          </w:p>
        </w:tc>
      </w:tr>
      <w:tr w:rsidR="00E13441" w:rsidRPr="00EF3AA0" w:rsidTr="00E13441">
        <w:trPr>
          <w:trHeight w:val="309"/>
        </w:trPr>
        <w:tc>
          <w:tcPr>
            <w:tcW w:w="808" w:type="dxa"/>
            <w:shd w:val="clear" w:color="auto" w:fill="auto"/>
          </w:tcPr>
          <w:p w:rsidR="00E13441" w:rsidRPr="00EF3AA0" w:rsidRDefault="00E13441" w:rsidP="00455ABD">
            <w:pPr>
              <w:spacing w:after="0" w:line="240" w:lineRule="auto"/>
              <w:jc w:val="both"/>
              <w:rPr>
                <w:rFonts w:ascii="Liberation Serif" w:hAnsi="Liberation Serif"/>
                <w:sz w:val="24"/>
                <w:szCs w:val="24"/>
              </w:rPr>
            </w:pPr>
          </w:p>
        </w:tc>
        <w:tc>
          <w:tcPr>
            <w:tcW w:w="5023" w:type="dxa"/>
            <w:gridSpan w:val="2"/>
            <w:shd w:val="clear" w:color="auto" w:fill="auto"/>
          </w:tcPr>
          <w:p w:rsidR="00E13441" w:rsidRPr="00EF3AA0" w:rsidRDefault="00E13441" w:rsidP="00455ABD">
            <w:pPr>
              <w:spacing w:after="0" w:line="240" w:lineRule="auto"/>
              <w:jc w:val="both"/>
              <w:rPr>
                <w:rFonts w:ascii="Liberation Serif" w:hAnsi="Liberation Serif"/>
                <w:i/>
                <w:sz w:val="24"/>
                <w:szCs w:val="24"/>
              </w:rPr>
            </w:pPr>
            <w:r w:rsidRPr="00EF3AA0">
              <w:rPr>
                <w:rFonts w:ascii="Liberation Serif" w:hAnsi="Liberation Serif"/>
                <w:i/>
                <w:sz w:val="24"/>
                <w:szCs w:val="24"/>
              </w:rPr>
              <w:t>Традиционные мероприятия</w:t>
            </w:r>
          </w:p>
        </w:tc>
        <w:tc>
          <w:tcPr>
            <w:tcW w:w="1581" w:type="dxa"/>
            <w:shd w:val="clear" w:color="auto" w:fill="auto"/>
          </w:tcPr>
          <w:p w:rsidR="00E13441" w:rsidRPr="00EF3AA0" w:rsidRDefault="00E13441" w:rsidP="00455ABD">
            <w:pPr>
              <w:spacing w:after="0" w:line="240" w:lineRule="auto"/>
              <w:jc w:val="both"/>
              <w:rPr>
                <w:rFonts w:ascii="Liberation Serif" w:hAnsi="Liberation Serif"/>
                <w:sz w:val="24"/>
                <w:szCs w:val="24"/>
              </w:rPr>
            </w:pPr>
          </w:p>
        </w:tc>
        <w:tc>
          <w:tcPr>
            <w:tcW w:w="2225" w:type="dxa"/>
            <w:shd w:val="clear" w:color="auto" w:fill="auto"/>
          </w:tcPr>
          <w:p w:rsidR="00E13441" w:rsidRPr="00EF3AA0" w:rsidRDefault="00E13441" w:rsidP="00455ABD">
            <w:pPr>
              <w:spacing w:after="0" w:line="240" w:lineRule="auto"/>
              <w:jc w:val="both"/>
              <w:rPr>
                <w:rFonts w:ascii="Liberation Serif" w:hAnsi="Liberation Serif"/>
                <w:sz w:val="24"/>
                <w:szCs w:val="24"/>
              </w:rPr>
            </w:pPr>
          </w:p>
        </w:tc>
      </w:tr>
      <w:tr w:rsidR="00E13441" w:rsidRPr="00EF3AA0" w:rsidTr="00947994">
        <w:trPr>
          <w:trHeight w:val="617"/>
        </w:trPr>
        <w:tc>
          <w:tcPr>
            <w:tcW w:w="808" w:type="dxa"/>
            <w:shd w:val="clear" w:color="auto" w:fill="auto"/>
          </w:tcPr>
          <w:p w:rsidR="00E13441" w:rsidRPr="00EF3AA0" w:rsidRDefault="005A5197" w:rsidP="005A5197">
            <w:pPr>
              <w:spacing w:after="0" w:line="240" w:lineRule="auto"/>
              <w:jc w:val="center"/>
              <w:rPr>
                <w:rFonts w:ascii="Liberation Serif" w:hAnsi="Liberation Serif"/>
                <w:sz w:val="24"/>
                <w:szCs w:val="24"/>
              </w:rPr>
            </w:pPr>
            <w:r w:rsidRPr="00EF3AA0">
              <w:rPr>
                <w:rFonts w:ascii="Liberation Serif" w:hAnsi="Liberation Serif"/>
                <w:sz w:val="24"/>
                <w:szCs w:val="24"/>
              </w:rPr>
              <w:t>1</w:t>
            </w:r>
          </w:p>
        </w:tc>
        <w:tc>
          <w:tcPr>
            <w:tcW w:w="5023" w:type="dxa"/>
            <w:gridSpan w:val="2"/>
            <w:shd w:val="clear" w:color="auto" w:fill="auto"/>
          </w:tcPr>
          <w:p w:rsidR="00E13441" w:rsidRPr="00EF3AA0" w:rsidRDefault="00E13441" w:rsidP="00941794">
            <w:pPr>
              <w:spacing w:after="0" w:line="240" w:lineRule="auto"/>
              <w:rPr>
                <w:rFonts w:ascii="Liberation Serif" w:eastAsia="Calibri" w:hAnsi="Liberation Serif" w:cs="Times New Roman"/>
                <w:sz w:val="24"/>
                <w:szCs w:val="24"/>
              </w:rPr>
            </w:pPr>
            <w:r w:rsidRPr="00EF3AA0">
              <w:rPr>
                <w:rFonts w:ascii="Liberation Serif" w:eastAsia="Calibri" w:hAnsi="Liberation Serif" w:cs="Times New Roman"/>
                <w:sz w:val="24"/>
                <w:szCs w:val="24"/>
              </w:rPr>
              <w:t xml:space="preserve"> Районный фестиваль детского творчества «Майская радуга»</w:t>
            </w:r>
          </w:p>
        </w:tc>
        <w:tc>
          <w:tcPr>
            <w:tcW w:w="1581" w:type="dxa"/>
            <w:shd w:val="clear" w:color="auto" w:fill="auto"/>
          </w:tcPr>
          <w:p w:rsidR="00E13441" w:rsidRPr="00EF3AA0" w:rsidRDefault="00E13441" w:rsidP="005D3E20">
            <w:pPr>
              <w:tabs>
                <w:tab w:val="right" w:pos="1910"/>
              </w:tabs>
              <w:spacing w:after="0" w:line="240" w:lineRule="auto"/>
              <w:jc w:val="both"/>
              <w:rPr>
                <w:rFonts w:ascii="Liberation Serif" w:eastAsia="Calibri" w:hAnsi="Liberation Serif" w:cs="Times New Roman"/>
                <w:sz w:val="24"/>
                <w:szCs w:val="24"/>
              </w:rPr>
            </w:pPr>
            <w:r w:rsidRPr="00EF3AA0">
              <w:rPr>
                <w:rFonts w:ascii="Liberation Serif" w:eastAsia="Calibri" w:hAnsi="Liberation Serif" w:cs="Times New Roman"/>
                <w:sz w:val="24"/>
                <w:szCs w:val="24"/>
              </w:rPr>
              <w:t>Май</w:t>
            </w:r>
            <w:r w:rsidRPr="00EF3AA0">
              <w:rPr>
                <w:rFonts w:ascii="Liberation Serif" w:eastAsia="Calibri" w:hAnsi="Liberation Serif" w:cs="Times New Roman"/>
                <w:sz w:val="24"/>
                <w:szCs w:val="24"/>
              </w:rPr>
              <w:tab/>
            </w:r>
          </w:p>
        </w:tc>
        <w:tc>
          <w:tcPr>
            <w:tcW w:w="2225" w:type="dxa"/>
            <w:shd w:val="clear" w:color="auto" w:fill="auto"/>
          </w:tcPr>
          <w:p w:rsidR="00E13441" w:rsidRPr="00EF3AA0" w:rsidRDefault="00E13441" w:rsidP="00941794">
            <w:pPr>
              <w:spacing w:after="0" w:line="240" w:lineRule="auto"/>
              <w:jc w:val="both"/>
              <w:rPr>
                <w:rFonts w:ascii="Liberation Serif" w:eastAsia="Calibri" w:hAnsi="Liberation Serif" w:cs="Times New Roman"/>
                <w:sz w:val="24"/>
                <w:szCs w:val="24"/>
              </w:rPr>
            </w:pPr>
            <w:r w:rsidRPr="00EF3AA0">
              <w:rPr>
                <w:rFonts w:ascii="Liberation Serif" w:hAnsi="Liberation Serif"/>
                <w:sz w:val="24"/>
                <w:szCs w:val="24"/>
              </w:rPr>
              <w:t>МОУ ДО «ЦВР»</w:t>
            </w:r>
          </w:p>
        </w:tc>
      </w:tr>
      <w:tr w:rsidR="00E13441" w:rsidRPr="00EF3AA0" w:rsidTr="00947994">
        <w:trPr>
          <w:trHeight w:val="617"/>
        </w:trPr>
        <w:tc>
          <w:tcPr>
            <w:tcW w:w="808" w:type="dxa"/>
            <w:shd w:val="clear" w:color="auto" w:fill="auto"/>
          </w:tcPr>
          <w:p w:rsidR="00E13441" w:rsidRPr="00EF3AA0" w:rsidRDefault="005A5197" w:rsidP="005A5197">
            <w:pPr>
              <w:spacing w:after="0" w:line="240" w:lineRule="auto"/>
              <w:jc w:val="center"/>
              <w:rPr>
                <w:rFonts w:ascii="Liberation Serif" w:hAnsi="Liberation Serif"/>
                <w:sz w:val="24"/>
                <w:szCs w:val="24"/>
              </w:rPr>
            </w:pPr>
            <w:r w:rsidRPr="00EF3AA0">
              <w:rPr>
                <w:rFonts w:ascii="Liberation Serif" w:hAnsi="Liberation Serif"/>
                <w:sz w:val="24"/>
                <w:szCs w:val="24"/>
              </w:rPr>
              <w:t>2</w:t>
            </w:r>
          </w:p>
        </w:tc>
        <w:tc>
          <w:tcPr>
            <w:tcW w:w="5023" w:type="dxa"/>
            <w:gridSpan w:val="2"/>
            <w:shd w:val="clear" w:color="auto" w:fill="auto"/>
          </w:tcPr>
          <w:p w:rsidR="00E13441" w:rsidRPr="00EF3AA0" w:rsidRDefault="00E13441" w:rsidP="00941794">
            <w:pPr>
              <w:spacing w:after="0" w:line="240" w:lineRule="auto"/>
              <w:rPr>
                <w:rFonts w:ascii="Liberation Serif" w:eastAsia="Times New Roman" w:hAnsi="Liberation Serif"/>
                <w:sz w:val="24"/>
                <w:szCs w:val="24"/>
                <w:lang w:eastAsia="ru-RU"/>
              </w:rPr>
            </w:pPr>
            <w:r w:rsidRPr="00EF3AA0">
              <w:rPr>
                <w:rFonts w:ascii="Liberation Serif" w:eastAsia="Times New Roman" w:hAnsi="Liberation Serif"/>
                <w:sz w:val="24"/>
                <w:szCs w:val="24"/>
                <w:lang w:eastAsia="ru-RU"/>
              </w:rPr>
              <w:t>Пушкинские дни</w:t>
            </w:r>
          </w:p>
        </w:tc>
        <w:tc>
          <w:tcPr>
            <w:tcW w:w="1581" w:type="dxa"/>
            <w:shd w:val="clear" w:color="auto" w:fill="auto"/>
          </w:tcPr>
          <w:p w:rsidR="00E13441" w:rsidRPr="00EF3AA0" w:rsidRDefault="00E13441" w:rsidP="00941794">
            <w:pPr>
              <w:spacing w:after="0" w:line="240" w:lineRule="auto"/>
              <w:rPr>
                <w:rFonts w:ascii="Liberation Serif" w:eastAsia="Times New Roman" w:hAnsi="Liberation Serif"/>
                <w:sz w:val="24"/>
                <w:szCs w:val="24"/>
                <w:lang w:eastAsia="ru-RU"/>
              </w:rPr>
            </w:pPr>
            <w:r w:rsidRPr="00EF3AA0">
              <w:rPr>
                <w:rFonts w:ascii="Liberation Serif" w:eastAsia="Times New Roman" w:hAnsi="Liberation Serif"/>
                <w:sz w:val="24"/>
                <w:szCs w:val="24"/>
                <w:lang w:eastAsia="ru-RU"/>
              </w:rPr>
              <w:t>Июнь</w:t>
            </w:r>
          </w:p>
        </w:tc>
        <w:tc>
          <w:tcPr>
            <w:tcW w:w="2225" w:type="dxa"/>
            <w:shd w:val="clear" w:color="auto" w:fill="auto"/>
          </w:tcPr>
          <w:p w:rsidR="00E13441" w:rsidRPr="00EF3AA0" w:rsidRDefault="00E13441" w:rsidP="00941794">
            <w:pPr>
              <w:spacing w:after="0" w:line="240" w:lineRule="auto"/>
              <w:rPr>
                <w:rFonts w:ascii="Liberation Serif" w:eastAsia="Times New Roman" w:hAnsi="Liberation Serif"/>
                <w:sz w:val="24"/>
                <w:szCs w:val="24"/>
                <w:lang w:eastAsia="ru-RU"/>
              </w:rPr>
            </w:pPr>
            <w:r w:rsidRPr="00EF3AA0">
              <w:rPr>
                <w:rFonts w:ascii="Liberation Serif" w:eastAsia="Times New Roman" w:hAnsi="Liberation Serif"/>
                <w:sz w:val="24"/>
                <w:szCs w:val="24"/>
                <w:lang w:eastAsia="ru-RU"/>
              </w:rPr>
              <w:t>Образовательные организации Ирбитского МО</w:t>
            </w:r>
          </w:p>
        </w:tc>
      </w:tr>
      <w:tr w:rsidR="00E13441" w:rsidRPr="00EF3AA0" w:rsidTr="00947994">
        <w:trPr>
          <w:trHeight w:val="617"/>
        </w:trPr>
        <w:tc>
          <w:tcPr>
            <w:tcW w:w="808" w:type="dxa"/>
            <w:shd w:val="clear" w:color="auto" w:fill="auto"/>
          </w:tcPr>
          <w:p w:rsidR="00E13441" w:rsidRPr="00EF3AA0" w:rsidRDefault="005A5197" w:rsidP="005A5197">
            <w:pPr>
              <w:spacing w:after="0" w:line="240" w:lineRule="auto"/>
              <w:jc w:val="center"/>
              <w:rPr>
                <w:rFonts w:ascii="Liberation Serif" w:hAnsi="Liberation Serif"/>
                <w:sz w:val="24"/>
                <w:szCs w:val="24"/>
              </w:rPr>
            </w:pPr>
            <w:r w:rsidRPr="00EF3AA0">
              <w:rPr>
                <w:rFonts w:ascii="Liberation Serif" w:hAnsi="Liberation Serif"/>
                <w:sz w:val="24"/>
                <w:szCs w:val="24"/>
              </w:rPr>
              <w:t>3</w:t>
            </w:r>
          </w:p>
        </w:tc>
        <w:tc>
          <w:tcPr>
            <w:tcW w:w="5023" w:type="dxa"/>
            <w:gridSpan w:val="2"/>
            <w:shd w:val="clear" w:color="auto" w:fill="auto"/>
          </w:tcPr>
          <w:p w:rsidR="00E13441" w:rsidRPr="00EF3AA0" w:rsidRDefault="00E13441" w:rsidP="00941794">
            <w:pPr>
              <w:spacing w:after="0" w:line="240" w:lineRule="auto"/>
              <w:rPr>
                <w:rFonts w:ascii="Liberation Serif" w:eastAsia="Times New Roman" w:hAnsi="Liberation Serif"/>
                <w:sz w:val="24"/>
                <w:szCs w:val="24"/>
                <w:lang w:eastAsia="ru-RU"/>
              </w:rPr>
            </w:pPr>
            <w:r w:rsidRPr="00EF3AA0">
              <w:rPr>
                <w:rFonts w:ascii="Liberation Serif" w:eastAsia="Times New Roman" w:hAnsi="Liberation Serif"/>
                <w:sz w:val="24"/>
                <w:szCs w:val="24"/>
                <w:lang w:eastAsia="ru-RU"/>
              </w:rPr>
              <w:t>День славянской письменности</w:t>
            </w:r>
          </w:p>
        </w:tc>
        <w:tc>
          <w:tcPr>
            <w:tcW w:w="1581" w:type="dxa"/>
            <w:shd w:val="clear" w:color="auto" w:fill="auto"/>
          </w:tcPr>
          <w:p w:rsidR="00E13441" w:rsidRPr="00EF3AA0" w:rsidRDefault="00E13441" w:rsidP="00941794">
            <w:pPr>
              <w:spacing w:after="0" w:line="240" w:lineRule="auto"/>
              <w:rPr>
                <w:rFonts w:ascii="Liberation Serif" w:eastAsia="Times New Roman" w:hAnsi="Liberation Serif"/>
                <w:sz w:val="24"/>
                <w:szCs w:val="24"/>
                <w:lang w:eastAsia="ru-RU"/>
              </w:rPr>
            </w:pPr>
            <w:r w:rsidRPr="00EF3AA0">
              <w:rPr>
                <w:rFonts w:ascii="Liberation Serif" w:eastAsia="Times New Roman" w:hAnsi="Liberation Serif"/>
                <w:sz w:val="24"/>
                <w:szCs w:val="24"/>
                <w:lang w:eastAsia="ru-RU"/>
              </w:rPr>
              <w:t>май</w:t>
            </w:r>
          </w:p>
        </w:tc>
        <w:tc>
          <w:tcPr>
            <w:tcW w:w="2225" w:type="dxa"/>
            <w:shd w:val="clear" w:color="auto" w:fill="auto"/>
          </w:tcPr>
          <w:p w:rsidR="00E13441" w:rsidRPr="00EF3AA0" w:rsidRDefault="00E13441" w:rsidP="00941794">
            <w:pPr>
              <w:spacing w:after="0" w:line="240" w:lineRule="auto"/>
              <w:rPr>
                <w:rFonts w:ascii="Liberation Serif" w:eastAsia="Times New Roman" w:hAnsi="Liberation Serif"/>
                <w:sz w:val="24"/>
                <w:szCs w:val="24"/>
                <w:lang w:eastAsia="ru-RU"/>
              </w:rPr>
            </w:pPr>
            <w:r w:rsidRPr="00EF3AA0">
              <w:rPr>
                <w:rFonts w:ascii="Liberation Serif" w:eastAsia="Times New Roman" w:hAnsi="Liberation Serif"/>
                <w:sz w:val="24"/>
                <w:szCs w:val="24"/>
                <w:lang w:eastAsia="ru-RU"/>
              </w:rPr>
              <w:t>Образовательные организации Ирбитского МО</w:t>
            </w:r>
          </w:p>
        </w:tc>
      </w:tr>
      <w:tr w:rsidR="00E13441" w:rsidRPr="00EF3AA0" w:rsidTr="00947994">
        <w:trPr>
          <w:trHeight w:val="529"/>
        </w:trPr>
        <w:tc>
          <w:tcPr>
            <w:tcW w:w="817" w:type="dxa"/>
            <w:gridSpan w:val="2"/>
            <w:shd w:val="clear" w:color="auto" w:fill="auto"/>
          </w:tcPr>
          <w:p w:rsidR="00E13441" w:rsidRPr="00EF3AA0" w:rsidRDefault="005A5197" w:rsidP="005A5197">
            <w:pPr>
              <w:spacing w:after="0" w:line="240" w:lineRule="auto"/>
              <w:ind w:left="284"/>
              <w:rPr>
                <w:rFonts w:ascii="Liberation Serif" w:eastAsia="Calibri" w:hAnsi="Liberation Serif"/>
                <w:sz w:val="24"/>
                <w:szCs w:val="24"/>
              </w:rPr>
            </w:pPr>
            <w:r w:rsidRPr="00EF3AA0">
              <w:rPr>
                <w:rFonts w:ascii="Liberation Serif" w:eastAsia="Calibri" w:hAnsi="Liberation Serif"/>
                <w:sz w:val="24"/>
                <w:szCs w:val="24"/>
              </w:rPr>
              <w:t>4</w:t>
            </w:r>
          </w:p>
        </w:tc>
        <w:tc>
          <w:tcPr>
            <w:tcW w:w="5014" w:type="dxa"/>
            <w:shd w:val="clear" w:color="auto" w:fill="auto"/>
          </w:tcPr>
          <w:p w:rsidR="00E13441" w:rsidRPr="00EF3AA0" w:rsidRDefault="00E13441" w:rsidP="00941794">
            <w:pPr>
              <w:spacing w:after="0" w:line="240" w:lineRule="auto"/>
              <w:rPr>
                <w:rFonts w:ascii="Liberation Serif" w:eastAsia="Calibri" w:hAnsi="Liberation Serif" w:cs="Times New Roman"/>
                <w:sz w:val="24"/>
                <w:szCs w:val="24"/>
              </w:rPr>
            </w:pPr>
            <w:r w:rsidRPr="00EF3AA0">
              <w:rPr>
                <w:rFonts w:ascii="Liberation Serif" w:eastAsia="Calibri" w:hAnsi="Liberation Serif" w:cs="Times New Roman"/>
                <w:sz w:val="24"/>
                <w:szCs w:val="24"/>
              </w:rPr>
              <w:t xml:space="preserve">Районный конкурс театрального искусства </w:t>
            </w:r>
          </w:p>
        </w:tc>
        <w:tc>
          <w:tcPr>
            <w:tcW w:w="1581" w:type="dxa"/>
            <w:shd w:val="clear" w:color="auto" w:fill="auto"/>
          </w:tcPr>
          <w:p w:rsidR="00E13441" w:rsidRPr="00EF3AA0" w:rsidRDefault="00E13441" w:rsidP="005D3E20">
            <w:pPr>
              <w:tabs>
                <w:tab w:val="right" w:pos="1910"/>
              </w:tabs>
              <w:spacing w:after="0" w:line="240" w:lineRule="auto"/>
              <w:jc w:val="both"/>
              <w:rPr>
                <w:rFonts w:ascii="Liberation Serif" w:eastAsia="Calibri" w:hAnsi="Liberation Serif" w:cs="Times New Roman"/>
                <w:sz w:val="24"/>
                <w:szCs w:val="24"/>
              </w:rPr>
            </w:pPr>
            <w:r w:rsidRPr="00EF3AA0">
              <w:rPr>
                <w:rFonts w:ascii="Liberation Serif" w:eastAsia="Calibri" w:hAnsi="Liberation Serif" w:cs="Times New Roman"/>
                <w:sz w:val="24"/>
                <w:szCs w:val="24"/>
              </w:rPr>
              <w:t>Март</w:t>
            </w:r>
            <w:r w:rsidRPr="00EF3AA0">
              <w:rPr>
                <w:rFonts w:ascii="Liberation Serif" w:eastAsia="Calibri" w:hAnsi="Liberation Serif" w:cs="Times New Roman"/>
                <w:sz w:val="24"/>
                <w:szCs w:val="24"/>
              </w:rPr>
              <w:tab/>
            </w:r>
          </w:p>
        </w:tc>
        <w:tc>
          <w:tcPr>
            <w:tcW w:w="2225" w:type="dxa"/>
            <w:shd w:val="clear" w:color="auto" w:fill="auto"/>
          </w:tcPr>
          <w:p w:rsidR="00E13441" w:rsidRPr="00EF3AA0" w:rsidRDefault="00E13441" w:rsidP="00941794">
            <w:pPr>
              <w:spacing w:after="0" w:line="240" w:lineRule="auto"/>
              <w:jc w:val="both"/>
              <w:rPr>
                <w:rFonts w:ascii="Liberation Serif" w:eastAsia="Calibri" w:hAnsi="Liberation Serif" w:cs="Times New Roman"/>
                <w:sz w:val="24"/>
                <w:szCs w:val="24"/>
              </w:rPr>
            </w:pPr>
            <w:r w:rsidRPr="00EF3AA0">
              <w:rPr>
                <w:rFonts w:ascii="Liberation Serif" w:hAnsi="Liberation Serif"/>
                <w:sz w:val="24"/>
                <w:szCs w:val="24"/>
              </w:rPr>
              <w:t>МОУ ДО «ЦВР»</w:t>
            </w:r>
          </w:p>
        </w:tc>
      </w:tr>
      <w:tr w:rsidR="00F60474" w:rsidRPr="00EF3AA0" w:rsidTr="00947994">
        <w:trPr>
          <w:trHeight w:val="228"/>
        </w:trPr>
        <w:tc>
          <w:tcPr>
            <w:tcW w:w="817" w:type="dxa"/>
            <w:gridSpan w:val="2"/>
            <w:shd w:val="clear" w:color="auto" w:fill="auto"/>
          </w:tcPr>
          <w:p w:rsidR="00F60474" w:rsidRPr="00EF3AA0" w:rsidRDefault="005A5197" w:rsidP="005A5197">
            <w:pPr>
              <w:spacing w:after="0" w:line="240" w:lineRule="auto"/>
              <w:ind w:left="284"/>
              <w:rPr>
                <w:rFonts w:ascii="Liberation Serif" w:eastAsia="Calibri" w:hAnsi="Liberation Serif"/>
                <w:sz w:val="24"/>
                <w:szCs w:val="24"/>
              </w:rPr>
            </w:pPr>
            <w:r w:rsidRPr="00EF3AA0">
              <w:rPr>
                <w:rFonts w:ascii="Liberation Serif" w:eastAsia="Calibri" w:hAnsi="Liberation Serif"/>
                <w:sz w:val="24"/>
                <w:szCs w:val="24"/>
              </w:rPr>
              <w:t>5</w:t>
            </w:r>
          </w:p>
        </w:tc>
        <w:tc>
          <w:tcPr>
            <w:tcW w:w="5014" w:type="dxa"/>
            <w:shd w:val="clear" w:color="auto" w:fill="auto"/>
          </w:tcPr>
          <w:p w:rsidR="00F60474" w:rsidRPr="00EF3AA0" w:rsidRDefault="00F60474" w:rsidP="00941794">
            <w:pPr>
              <w:spacing w:after="0" w:line="240" w:lineRule="auto"/>
              <w:rPr>
                <w:rFonts w:ascii="Liberation Serif" w:eastAsia="Calibri" w:hAnsi="Liberation Serif" w:cs="Times New Roman"/>
                <w:sz w:val="24"/>
                <w:szCs w:val="24"/>
              </w:rPr>
            </w:pPr>
            <w:r w:rsidRPr="00EF3AA0">
              <w:rPr>
                <w:rFonts w:ascii="Liberation Serif" w:eastAsia="Calibri" w:hAnsi="Liberation Serif" w:cs="Times New Roman"/>
                <w:sz w:val="24"/>
                <w:szCs w:val="24"/>
              </w:rPr>
              <w:t xml:space="preserve"> Районный этап областного конкурса художественного чтения для начальной школы «</w:t>
            </w:r>
            <w:proofErr w:type="spellStart"/>
            <w:r w:rsidRPr="00EF3AA0">
              <w:rPr>
                <w:rFonts w:ascii="Liberation Serif" w:eastAsia="Calibri" w:hAnsi="Liberation Serif" w:cs="Times New Roman"/>
                <w:sz w:val="24"/>
                <w:szCs w:val="24"/>
              </w:rPr>
              <w:t>Читалочка</w:t>
            </w:r>
            <w:proofErr w:type="spellEnd"/>
            <w:r w:rsidRPr="00EF3AA0">
              <w:rPr>
                <w:rFonts w:ascii="Liberation Serif" w:eastAsia="Calibri" w:hAnsi="Liberation Serif" w:cs="Times New Roman"/>
                <w:sz w:val="24"/>
                <w:szCs w:val="24"/>
              </w:rPr>
              <w:t>»</w:t>
            </w:r>
          </w:p>
        </w:tc>
        <w:tc>
          <w:tcPr>
            <w:tcW w:w="1581" w:type="dxa"/>
            <w:shd w:val="clear" w:color="auto" w:fill="auto"/>
          </w:tcPr>
          <w:p w:rsidR="00F60474" w:rsidRPr="00EF3AA0" w:rsidRDefault="00F60474" w:rsidP="005D3E20">
            <w:pPr>
              <w:tabs>
                <w:tab w:val="right" w:pos="1910"/>
              </w:tabs>
              <w:spacing w:after="0" w:line="240" w:lineRule="auto"/>
              <w:jc w:val="both"/>
              <w:rPr>
                <w:rFonts w:ascii="Liberation Serif" w:eastAsia="Calibri" w:hAnsi="Liberation Serif" w:cs="Times New Roman"/>
                <w:sz w:val="24"/>
                <w:szCs w:val="24"/>
              </w:rPr>
            </w:pPr>
            <w:r w:rsidRPr="00EF3AA0">
              <w:rPr>
                <w:rFonts w:ascii="Liberation Serif" w:eastAsia="Calibri" w:hAnsi="Liberation Serif" w:cs="Times New Roman"/>
                <w:sz w:val="24"/>
                <w:szCs w:val="24"/>
              </w:rPr>
              <w:t>Март</w:t>
            </w:r>
            <w:r w:rsidRPr="00EF3AA0">
              <w:rPr>
                <w:rFonts w:ascii="Liberation Serif" w:eastAsia="Calibri" w:hAnsi="Liberation Serif" w:cs="Times New Roman"/>
                <w:sz w:val="24"/>
                <w:szCs w:val="24"/>
              </w:rPr>
              <w:tab/>
            </w:r>
          </w:p>
        </w:tc>
        <w:tc>
          <w:tcPr>
            <w:tcW w:w="2225" w:type="dxa"/>
            <w:shd w:val="clear" w:color="auto" w:fill="auto"/>
          </w:tcPr>
          <w:p w:rsidR="00F60474" w:rsidRPr="00EF3AA0" w:rsidRDefault="00F60474" w:rsidP="00941794">
            <w:pPr>
              <w:spacing w:after="0" w:line="240" w:lineRule="auto"/>
              <w:jc w:val="both"/>
              <w:rPr>
                <w:rFonts w:ascii="Liberation Serif" w:eastAsia="Calibri" w:hAnsi="Liberation Serif" w:cs="Times New Roman"/>
                <w:sz w:val="24"/>
                <w:szCs w:val="24"/>
              </w:rPr>
            </w:pPr>
            <w:r w:rsidRPr="00EF3AA0">
              <w:rPr>
                <w:rFonts w:ascii="Liberation Serif" w:hAnsi="Liberation Serif"/>
                <w:sz w:val="24"/>
                <w:szCs w:val="24"/>
              </w:rPr>
              <w:t>МОУ ДО «ЦВР»</w:t>
            </w:r>
          </w:p>
        </w:tc>
      </w:tr>
      <w:tr w:rsidR="00F60474" w:rsidRPr="00EF3AA0" w:rsidTr="00947994">
        <w:trPr>
          <w:trHeight w:val="333"/>
        </w:trPr>
        <w:tc>
          <w:tcPr>
            <w:tcW w:w="817" w:type="dxa"/>
            <w:gridSpan w:val="2"/>
            <w:shd w:val="clear" w:color="auto" w:fill="auto"/>
          </w:tcPr>
          <w:p w:rsidR="00F60474" w:rsidRPr="00EF3AA0" w:rsidRDefault="00F60474" w:rsidP="005A5197">
            <w:pPr>
              <w:spacing w:after="0" w:line="240" w:lineRule="auto"/>
              <w:ind w:left="284"/>
              <w:rPr>
                <w:rFonts w:ascii="Liberation Serif" w:eastAsia="Calibri" w:hAnsi="Liberation Serif"/>
                <w:sz w:val="24"/>
                <w:szCs w:val="24"/>
              </w:rPr>
            </w:pPr>
          </w:p>
        </w:tc>
        <w:tc>
          <w:tcPr>
            <w:tcW w:w="5014" w:type="dxa"/>
            <w:shd w:val="clear" w:color="auto" w:fill="auto"/>
          </w:tcPr>
          <w:p w:rsidR="00F60474" w:rsidRPr="00EF3AA0" w:rsidRDefault="0032522D" w:rsidP="005D3E20">
            <w:pPr>
              <w:spacing w:after="0" w:line="240" w:lineRule="auto"/>
              <w:rPr>
                <w:rFonts w:ascii="Liberation Serif" w:eastAsia="Calibri" w:hAnsi="Liberation Serif" w:cs="Times New Roman"/>
                <w:i/>
                <w:sz w:val="24"/>
                <w:szCs w:val="24"/>
              </w:rPr>
            </w:pPr>
            <w:proofErr w:type="gramStart"/>
            <w:r w:rsidRPr="00EF3AA0">
              <w:rPr>
                <w:rFonts w:ascii="Liberation Serif" w:eastAsia="Calibri" w:hAnsi="Liberation Serif" w:cs="Times New Roman"/>
                <w:i/>
                <w:sz w:val="24"/>
                <w:szCs w:val="24"/>
              </w:rPr>
              <w:t>Специфические</w:t>
            </w:r>
            <w:proofErr w:type="gramEnd"/>
            <w:r w:rsidR="005A5197" w:rsidRPr="00EF3AA0">
              <w:rPr>
                <w:rFonts w:ascii="Liberation Serif" w:eastAsia="Calibri" w:hAnsi="Liberation Serif" w:cs="Times New Roman"/>
                <w:i/>
                <w:sz w:val="24"/>
                <w:szCs w:val="24"/>
              </w:rPr>
              <w:t xml:space="preserve"> (В соответствии с </w:t>
            </w:r>
            <w:r w:rsidR="005D3E20" w:rsidRPr="00EF3AA0">
              <w:rPr>
                <w:rFonts w:ascii="Liberation Serif" w:eastAsia="Calibri" w:hAnsi="Liberation Serif" w:cs="Times New Roman"/>
                <w:i/>
                <w:sz w:val="24"/>
                <w:szCs w:val="24"/>
              </w:rPr>
              <w:t xml:space="preserve">памятными </w:t>
            </w:r>
            <w:r w:rsidR="005A5197" w:rsidRPr="00EF3AA0">
              <w:rPr>
                <w:rFonts w:ascii="Liberation Serif" w:eastAsia="Calibri" w:hAnsi="Liberation Serif" w:cs="Times New Roman"/>
                <w:i/>
                <w:sz w:val="24"/>
                <w:szCs w:val="24"/>
              </w:rPr>
              <w:t>датами)</w:t>
            </w:r>
          </w:p>
        </w:tc>
        <w:tc>
          <w:tcPr>
            <w:tcW w:w="1581" w:type="dxa"/>
            <w:shd w:val="clear" w:color="auto" w:fill="auto"/>
          </w:tcPr>
          <w:p w:rsidR="00F60474" w:rsidRPr="00EF3AA0" w:rsidRDefault="00F60474" w:rsidP="00455ABD">
            <w:pPr>
              <w:tabs>
                <w:tab w:val="right" w:pos="1910"/>
              </w:tabs>
              <w:spacing w:after="0" w:line="240" w:lineRule="auto"/>
              <w:jc w:val="both"/>
              <w:rPr>
                <w:rFonts w:ascii="Liberation Serif" w:eastAsia="Calibri" w:hAnsi="Liberation Serif" w:cs="Times New Roman"/>
                <w:sz w:val="24"/>
                <w:szCs w:val="24"/>
              </w:rPr>
            </w:pPr>
          </w:p>
        </w:tc>
        <w:tc>
          <w:tcPr>
            <w:tcW w:w="2225" w:type="dxa"/>
            <w:shd w:val="clear" w:color="auto" w:fill="auto"/>
          </w:tcPr>
          <w:p w:rsidR="00F60474" w:rsidRPr="00EF3AA0" w:rsidRDefault="00F60474" w:rsidP="00455ABD">
            <w:pPr>
              <w:spacing w:after="0" w:line="240" w:lineRule="auto"/>
              <w:jc w:val="both"/>
              <w:rPr>
                <w:rFonts w:ascii="Liberation Serif" w:eastAsia="Calibri" w:hAnsi="Liberation Serif" w:cs="Times New Roman"/>
                <w:sz w:val="24"/>
                <w:szCs w:val="24"/>
              </w:rPr>
            </w:pPr>
          </w:p>
        </w:tc>
      </w:tr>
    </w:tbl>
    <w:p w:rsidR="005A5197" w:rsidRDefault="005A5197" w:rsidP="00455ABD">
      <w:pPr>
        <w:spacing w:after="0" w:line="360" w:lineRule="auto"/>
        <w:jc w:val="center"/>
        <w:rPr>
          <w:rFonts w:ascii="Times New Roman" w:hAnsi="Times New Roman" w:cs="Times New Roman"/>
          <w:b/>
          <w:sz w:val="24"/>
        </w:rPr>
      </w:pPr>
    </w:p>
    <w:p w:rsidR="005D3E20" w:rsidRDefault="005D3E20" w:rsidP="00455ABD">
      <w:pPr>
        <w:spacing w:after="0" w:line="360" w:lineRule="auto"/>
        <w:jc w:val="center"/>
        <w:rPr>
          <w:rFonts w:ascii="Times New Roman" w:hAnsi="Times New Roman" w:cs="Times New Roman"/>
          <w:b/>
          <w:sz w:val="24"/>
        </w:rPr>
      </w:pPr>
    </w:p>
    <w:p w:rsidR="00983F45" w:rsidRPr="00EF3AA0" w:rsidRDefault="00983F45" w:rsidP="00455ABD">
      <w:pPr>
        <w:spacing w:after="0" w:line="360" w:lineRule="auto"/>
        <w:jc w:val="center"/>
        <w:rPr>
          <w:rFonts w:ascii="Liberation Serif" w:hAnsi="Liberation Serif" w:cs="Times New Roman"/>
          <w:b/>
          <w:sz w:val="28"/>
          <w:szCs w:val="28"/>
        </w:rPr>
      </w:pPr>
      <w:r w:rsidRPr="00EF3AA0">
        <w:rPr>
          <w:rFonts w:ascii="Liberation Serif" w:hAnsi="Liberation Serif" w:cs="Times New Roman"/>
          <w:b/>
          <w:sz w:val="28"/>
          <w:szCs w:val="28"/>
        </w:rPr>
        <w:t xml:space="preserve">2 НАПРАВЛЕНИЕ </w:t>
      </w:r>
    </w:p>
    <w:p w:rsidR="00856AE9" w:rsidRPr="00EF3AA0" w:rsidRDefault="00856AE9" w:rsidP="00856AE9">
      <w:pPr>
        <w:spacing w:after="0" w:line="360" w:lineRule="auto"/>
        <w:ind w:firstLine="709"/>
        <w:jc w:val="center"/>
        <w:rPr>
          <w:rFonts w:ascii="Liberation Serif" w:hAnsi="Liberation Serif" w:cs="Times New Roman"/>
          <w:b/>
          <w:sz w:val="28"/>
          <w:szCs w:val="28"/>
        </w:rPr>
      </w:pPr>
      <w:r w:rsidRPr="00EF3AA0">
        <w:rPr>
          <w:rFonts w:ascii="Liberation Serif" w:hAnsi="Liberation Serif" w:cs="Times New Roman"/>
          <w:b/>
          <w:sz w:val="28"/>
          <w:szCs w:val="28"/>
        </w:rPr>
        <w:t xml:space="preserve">КУЛЬТУРА ЗДОРОВОГО ОБРАЗА ЖИЗНИ И </w:t>
      </w:r>
      <w:r w:rsidR="00EF3AA0">
        <w:rPr>
          <w:rFonts w:ascii="Liberation Serif" w:hAnsi="Liberation Serif" w:cs="Times New Roman"/>
          <w:b/>
          <w:sz w:val="28"/>
          <w:szCs w:val="28"/>
        </w:rPr>
        <w:t xml:space="preserve"> Э</w:t>
      </w:r>
      <w:r w:rsidRPr="00EF3AA0">
        <w:rPr>
          <w:rFonts w:ascii="Liberation Serif" w:hAnsi="Liberation Serif" w:cs="Times New Roman"/>
          <w:b/>
          <w:sz w:val="28"/>
          <w:szCs w:val="28"/>
        </w:rPr>
        <w:t>КОЛОГИЧЕСКОЕ ВОСПИТАНИЕ</w:t>
      </w:r>
    </w:p>
    <w:p w:rsidR="005A062D" w:rsidRPr="00EF3AA0" w:rsidRDefault="005A062D" w:rsidP="00455ABD">
      <w:pPr>
        <w:spacing w:after="0" w:line="360" w:lineRule="auto"/>
        <w:ind w:firstLine="709"/>
        <w:jc w:val="both"/>
        <w:rPr>
          <w:rFonts w:ascii="Liberation Serif" w:hAnsi="Liberation Serif" w:cs="Times New Roman"/>
          <w:sz w:val="28"/>
          <w:szCs w:val="28"/>
        </w:rPr>
      </w:pPr>
      <w:r w:rsidRPr="00EF3AA0">
        <w:rPr>
          <w:rFonts w:ascii="Liberation Serif" w:hAnsi="Liberation Serif" w:cs="Times New Roman"/>
          <w:sz w:val="28"/>
          <w:szCs w:val="28"/>
        </w:rPr>
        <w:t>Процессы, происходящие в современном мире, актуализируют проблему формирования культуры здорового образа жизни. С одной стороны, исследование данной проблематики продиктовано демографическими процессами, ростом экологических, социальных рисков, вызванных самим человеком и направленных против него, его здоровья. С другой стороны, решающим фактором социально-экономического развития сегодня становится человеческий ресурс, именно от него зависит будущее цивилизации, страны, государства, людей.</w:t>
      </w:r>
    </w:p>
    <w:p w:rsidR="005A062D" w:rsidRPr="00EF3AA0" w:rsidRDefault="005A062D" w:rsidP="00455ABD">
      <w:pPr>
        <w:spacing w:after="0" w:line="360" w:lineRule="auto"/>
        <w:ind w:firstLine="709"/>
        <w:jc w:val="both"/>
        <w:rPr>
          <w:rFonts w:ascii="Liberation Serif" w:hAnsi="Liberation Serif" w:cs="Times New Roman"/>
          <w:sz w:val="28"/>
          <w:szCs w:val="28"/>
        </w:rPr>
      </w:pPr>
      <w:r w:rsidRPr="00EF3AA0">
        <w:rPr>
          <w:rFonts w:ascii="Liberation Serif" w:hAnsi="Liberation Serif" w:cs="Times New Roman"/>
          <w:sz w:val="28"/>
          <w:szCs w:val="28"/>
        </w:rPr>
        <w:t xml:space="preserve">Одной из сфер инвестирования в человеческий капитал является система здравоохранения, а состояние здоровья выступает как «базовый потенциал», позволяющий человеку функционировать. От состояния этого потенциала зависит жизнедеятельность конкретного человека, степень реализации его потребностей, мера его участия в жизни социума. </w:t>
      </w:r>
    </w:p>
    <w:p w:rsidR="005A062D" w:rsidRPr="00EF3AA0" w:rsidRDefault="005A062D" w:rsidP="00455ABD">
      <w:pPr>
        <w:spacing w:after="0" w:line="360" w:lineRule="auto"/>
        <w:ind w:firstLine="709"/>
        <w:jc w:val="both"/>
        <w:rPr>
          <w:rFonts w:ascii="Liberation Serif" w:hAnsi="Liberation Serif" w:cs="Times New Roman"/>
          <w:sz w:val="28"/>
          <w:szCs w:val="28"/>
        </w:rPr>
      </w:pPr>
      <w:r w:rsidRPr="00EF3AA0">
        <w:rPr>
          <w:rFonts w:ascii="Liberation Serif" w:hAnsi="Liberation Serif" w:cs="Times New Roman"/>
          <w:bCs/>
          <w:sz w:val="28"/>
          <w:szCs w:val="28"/>
          <w:shd w:val="clear" w:color="auto" w:fill="FFFFFF"/>
        </w:rPr>
        <w:t>Здоровый</w:t>
      </w:r>
      <w:r w:rsidRPr="00EF3AA0">
        <w:rPr>
          <w:rFonts w:ascii="Liberation Serif" w:hAnsi="Liberation Serif" w:cs="Times New Roman"/>
          <w:sz w:val="28"/>
          <w:szCs w:val="28"/>
          <w:shd w:val="clear" w:color="auto" w:fill="FFFFFF"/>
        </w:rPr>
        <w:t> </w:t>
      </w:r>
      <w:r w:rsidRPr="00EF3AA0">
        <w:rPr>
          <w:rFonts w:ascii="Liberation Serif" w:hAnsi="Liberation Serif" w:cs="Times New Roman"/>
          <w:bCs/>
          <w:sz w:val="28"/>
          <w:szCs w:val="28"/>
          <w:shd w:val="clear" w:color="auto" w:fill="FFFFFF"/>
        </w:rPr>
        <w:t>образ</w:t>
      </w:r>
      <w:r w:rsidRPr="00EF3AA0">
        <w:rPr>
          <w:rFonts w:ascii="Liberation Serif" w:hAnsi="Liberation Serif" w:cs="Times New Roman"/>
          <w:sz w:val="28"/>
          <w:szCs w:val="28"/>
          <w:shd w:val="clear" w:color="auto" w:fill="FFFFFF"/>
        </w:rPr>
        <w:t> </w:t>
      </w:r>
      <w:r w:rsidRPr="00EF3AA0">
        <w:rPr>
          <w:rFonts w:ascii="Liberation Serif" w:hAnsi="Liberation Serif" w:cs="Times New Roman"/>
          <w:bCs/>
          <w:sz w:val="28"/>
          <w:szCs w:val="28"/>
          <w:shd w:val="clear" w:color="auto" w:fill="FFFFFF"/>
        </w:rPr>
        <w:t>жизни</w:t>
      </w:r>
      <w:r w:rsidRPr="00EF3AA0">
        <w:rPr>
          <w:rFonts w:ascii="Liberation Serif" w:hAnsi="Liberation Serif" w:cs="Times New Roman"/>
          <w:sz w:val="28"/>
          <w:szCs w:val="28"/>
          <w:shd w:val="clear" w:color="auto" w:fill="FFFFFF"/>
        </w:rPr>
        <w:t> (</w:t>
      </w:r>
      <w:r w:rsidRPr="00EF3AA0">
        <w:rPr>
          <w:rFonts w:ascii="Liberation Serif" w:hAnsi="Liberation Serif" w:cs="Times New Roman"/>
          <w:bCs/>
          <w:sz w:val="28"/>
          <w:szCs w:val="28"/>
          <w:shd w:val="clear" w:color="auto" w:fill="FFFFFF"/>
        </w:rPr>
        <w:t>ЗОЖ</w:t>
      </w:r>
      <w:r w:rsidRPr="00EF3AA0">
        <w:rPr>
          <w:rFonts w:ascii="Liberation Serif" w:hAnsi="Liberation Serif" w:cs="Times New Roman"/>
          <w:sz w:val="28"/>
          <w:szCs w:val="28"/>
          <w:shd w:val="clear" w:color="auto" w:fill="FFFFFF"/>
        </w:rPr>
        <w:t>) – это образ жизни отдельного человека, направленный на профилактику болезней и укрепление здоровья. ЗОЖ - это концепция жизнедеятельности человека, направленная на улучшение и сохранение здоровья с помощью соответствующего питания, физической подготовки, морального настроя и отказа от вредных привычек.</w:t>
      </w:r>
    </w:p>
    <w:p w:rsidR="002C213C" w:rsidRPr="00EF3AA0" w:rsidRDefault="002C213C" w:rsidP="00455ABD">
      <w:pPr>
        <w:spacing w:after="0" w:line="360" w:lineRule="auto"/>
        <w:ind w:firstLine="709"/>
        <w:jc w:val="both"/>
        <w:rPr>
          <w:rFonts w:ascii="Liberation Serif" w:hAnsi="Liberation Serif" w:cs="Times New Roman"/>
          <w:sz w:val="28"/>
          <w:szCs w:val="28"/>
        </w:rPr>
      </w:pPr>
      <w:r w:rsidRPr="00EF3AA0">
        <w:rPr>
          <w:rFonts w:ascii="Liberation Serif" w:hAnsi="Liberation Serif" w:cs="Times New Roman"/>
          <w:sz w:val="28"/>
          <w:szCs w:val="28"/>
        </w:rPr>
        <w:t>Экологическое воспитание  понимается как формирование человека с сознательным восприятием окружающей среды, осознанием необходимости сохранять природу, целесообразно использовать её богатства, пониманием важности приумножения природных ресурсов. Сегодня, в современных условиях необдуманного потребления природных ресурсов, экологическое воспитание становится основой процесса гармонизации </w:t>
      </w:r>
      <w:hyperlink r:id="rId10" w:tooltip="Современный подход к изучению влияния биоритмов на человека" w:history="1">
        <w:r w:rsidRPr="00EF3AA0">
          <w:rPr>
            <w:rStyle w:val="ad"/>
            <w:rFonts w:ascii="Liberation Serif" w:hAnsi="Liberation Serif" w:cs="Times New Roman"/>
            <w:color w:val="auto"/>
            <w:sz w:val="28"/>
            <w:szCs w:val="28"/>
            <w:u w:val="none"/>
          </w:rPr>
          <w:t>взаимодействия человека и природы</w:t>
        </w:r>
      </w:hyperlink>
      <w:r w:rsidRPr="00EF3AA0">
        <w:rPr>
          <w:rFonts w:ascii="Liberation Serif" w:hAnsi="Liberation Serif" w:cs="Times New Roman"/>
          <w:sz w:val="28"/>
          <w:szCs w:val="28"/>
        </w:rPr>
        <w:t>.</w:t>
      </w:r>
    </w:p>
    <w:p w:rsidR="00851CA4" w:rsidRPr="00EF3AA0" w:rsidRDefault="00851CA4" w:rsidP="00455ABD">
      <w:pPr>
        <w:spacing w:after="0" w:line="360" w:lineRule="auto"/>
        <w:ind w:firstLine="709"/>
        <w:jc w:val="both"/>
        <w:rPr>
          <w:rFonts w:ascii="Liberation Serif" w:hAnsi="Liberation Serif" w:cs="Times New Roman"/>
          <w:sz w:val="28"/>
          <w:szCs w:val="28"/>
        </w:rPr>
      </w:pPr>
      <w:r w:rsidRPr="00EF3AA0">
        <w:rPr>
          <w:rFonts w:ascii="Liberation Serif" w:hAnsi="Liberation Serif" w:cs="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w:t>
      </w:r>
      <w:r w:rsidR="00BE32EC" w:rsidRPr="00EF3AA0">
        <w:rPr>
          <w:rFonts w:ascii="Liberation Serif" w:hAnsi="Liberation Serif" w:cs="Times New Roman"/>
          <w:sz w:val="28"/>
          <w:szCs w:val="28"/>
        </w:rPr>
        <w:t xml:space="preserve">в себя различные </w:t>
      </w:r>
      <w:r w:rsidRPr="00EF3AA0">
        <w:rPr>
          <w:rFonts w:ascii="Liberation Serif" w:hAnsi="Liberation Serif" w:cs="Times New Roman"/>
          <w:sz w:val="28"/>
          <w:szCs w:val="28"/>
        </w:rPr>
        <w:t xml:space="preserve"> мероприяти</w:t>
      </w:r>
      <w:r w:rsidR="00BE32EC" w:rsidRPr="00EF3AA0">
        <w:rPr>
          <w:rFonts w:ascii="Liberation Serif" w:hAnsi="Liberation Serif" w:cs="Times New Roman"/>
          <w:sz w:val="28"/>
          <w:szCs w:val="28"/>
        </w:rPr>
        <w:t>я</w:t>
      </w:r>
      <w:r w:rsidRPr="00EF3AA0">
        <w:rPr>
          <w:rFonts w:ascii="Liberation Serif" w:hAnsi="Liberation Serif" w:cs="Times New Roman"/>
          <w:sz w:val="28"/>
          <w:szCs w:val="28"/>
        </w:rPr>
        <w:t xml:space="preserve">. </w:t>
      </w:r>
    </w:p>
    <w:p w:rsidR="00983F45" w:rsidRPr="00EF3AA0" w:rsidRDefault="0098125D" w:rsidP="0098125D">
      <w:pPr>
        <w:spacing w:after="0" w:line="360" w:lineRule="auto"/>
        <w:ind w:firstLine="709"/>
        <w:rPr>
          <w:rFonts w:ascii="Liberation Serif" w:hAnsi="Liberation Serif" w:cs="Times New Roman"/>
          <w:sz w:val="28"/>
          <w:szCs w:val="28"/>
          <w:lang w:eastAsia="ru-RU"/>
        </w:rPr>
      </w:pPr>
      <w:r w:rsidRPr="00EF3AA0">
        <w:rPr>
          <w:rFonts w:ascii="Liberation Serif" w:hAnsi="Liberation Serif" w:cs="Times New Roman"/>
          <w:sz w:val="28"/>
          <w:szCs w:val="28"/>
          <w:lang w:eastAsia="ru-RU"/>
        </w:rPr>
        <w:t>Проблемы в рамках данного направления:</w:t>
      </w:r>
    </w:p>
    <w:p w:rsidR="0098125D" w:rsidRPr="00EF3AA0" w:rsidRDefault="0098125D" w:rsidP="0098125D">
      <w:pPr>
        <w:spacing w:after="0" w:line="360" w:lineRule="auto"/>
        <w:ind w:firstLine="709"/>
        <w:rPr>
          <w:rFonts w:ascii="Liberation Serif" w:hAnsi="Liberation Serif" w:cs="Times New Roman"/>
          <w:sz w:val="28"/>
          <w:szCs w:val="28"/>
          <w:lang w:eastAsia="ru-RU"/>
        </w:rPr>
      </w:pPr>
      <w:r w:rsidRPr="00EF3AA0">
        <w:rPr>
          <w:rFonts w:ascii="Liberation Serif" w:hAnsi="Liberation Serif" w:cs="Times New Roman"/>
          <w:sz w:val="28"/>
          <w:szCs w:val="28"/>
          <w:lang w:eastAsia="ru-RU"/>
        </w:rPr>
        <w:t>- Недостаточно мероприятий  связанных с работой с семьёй;</w:t>
      </w:r>
    </w:p>
    <w:p w:rsidR="0098125D" w:rsidRPr="00EF3AA0" w:rsidRDefault="0098125D" w:rsidP="0098125D">
      <w:pPr>
        <w:spacing w:after="0" w:line="360" w:lineRule="auto"/>
        <w:ind w:firstLine="709"/>
        <w:rPr>
          <w:rFonts w:ascii="Liberation Serif" w:hAnsi="Liberation Serif" w:cs="Times New Roman"/>
          <w:sz w:val="28"/>
          <w:szCs w:val="28"/>
          <w:lang w:eastAsia="ru-RU"/>
        </w:rPr>
      </w:pPr>
      <w:r w:rsidRPr="00EF3AA0">
        <w:rPr>
          <w:rFonts w:ascii="Liberation Serif" w:hAnsi="Liberation Serif" w:cs="Times New Roman"/>
          <w:sz w:val="28"/>
          <w:szCs w:val="28"/>
          <w:lang w:eastAsia="ru-RU"/>
        </w:rPr>
        <w:t xml:space="preserve">- </w:t>
      </w:r>
      <w:proofErr w:type="spellStart"/>
      <w:r w:rsidRPr="00EF3AA0">
        <w:rPr>
          <w:rFonts w:ascii="Liberation Serif" w:hAnsi="Liberation Serif" w:cs="Times New Roman"/>
          <w:sz w:val="28"/>
          <w:szCs w:val="28"/>
          <w:lang w:eastAsia="ru-RU"/>
        </w:rPr>
        <w:t>Несформированность</w:t>
      </w:r>
      <w:proofErr w:type="spellEnd"/>
      <w:r w:rsidRPr="00EF3AA0">
        <w:rPr>
          <w:rFonts w:ascii="Liberation Serif" w:hAnsi="Liberation Serif" w:cs="Times New Roman"/>
          <w:sz w:val="28"/>
          <w:szCs w:val="28"/>
          <w:lang w:eastAsia="ru-RU"/>
        </w:rPr>
        <w:t xml:space="preserve"> у </w:t>
      </w:r>
      <w:proofErr w:type="gramStart"/>
      <w:r w:rsidRPr="00EF3AA0">
        <w:rPr>
          <w:rFonts w:ascii="Liberation Serif" w:hAnsi="Liberation Serif" w:cs="Times New Roman"/>
          <w:sz w:val="28"/>
          <w:szCs w:val="28"/>
          <w:lang w:eastAsia="ru-RU"/>
        </w:rPr>
        <w:t>обучающихся</w:t>
      </w:r>
      <w:proofErr w:type="gramEnd"/>
      <w:r w:rsidRPr="00EF3AA0">
        <w:rPr>
          <w:rFonts w:ascii="Liberation Serif" w:hAnsi="Liberation Serif" w:cs="Times New Roman"/>
          <w:sz w:val="28"/>
          <w:szCs w:val="28"/>
          <w:lang w:eastAsia="ru-RU"/>
        </w:rPr>
        <w:t xml:space="preserve">  осознанного отношения к собственному здоровью.</w:t>
      </w:r>
    </w:p>
    <w:p w:rsidR="00983F45" w:rsidRPr="00EF3AA0" w:rsidRDefault="00606EDF" w:rsidP="00455ABD">
      <w:pPr>
        <w:spacing w:after="0" w:line="360" w:lineRule="auto"/>
        <w:jc w:val="center"/>
        <w:rPr>
          <w:rFonts w:ascii="Liberation Serif" w:hAnsi="Liberation Serif" w:cs="Times New Roman"/>
          <w:b/>
          <w:sz w:val="28"/>
          <w:szCs w:val="28"/>
          <w:lang w:eastAsia="ru-RU"/>
        </w:rPr>
      </w:pPr>
      <w:r w:rsidRPr="00EF3AA0">
        <w:rPr>
          <w:rFonts w:ascii="Liberation Serif" w:hAnsi="Liberation Serif" w:cs="Times New Roman"/>
          <w:b/>
          <w:sz w:val="28"/>
          <w:szCs w:val="28"/>
          <w:lang w:eastAsia="ru-RU"/>
        </w:rPr>
        <w:t>План мероприятий по реализации направления</w:t>
      </w:r>
    </w:p>
    <w:p w:rsidR="00606EDF" w:rsidRPr="00EF3AA0" w:rsidRDefault="00606EDF" w:rsidP="00455ABD">
      <w:pPr>
        <w:spacing w:after="0" w:line="360" w:lineRule="auto"/>
        <w:jc w:val="center"/>
        <w:rPr>
          <w:rFonts w:ascii="Liberation Serif" w:hAnsi="Liberation Serif" w:cs="Times New Roman"/>
          <w:b/>
          <w:sz w:val="28"/>
          <w:szCs w:val="28"/>
        </w:rPr>
      </w:pPr>
      <w:r w:rsidRPr="00EF3AA0">
        <w:rPr>
          <w:rFonts w:ascii="Liberation Serif" w:hAnsi="Liberation Serif" w:cs="Times New Roman"/>
          <w:b/>
          <w:sz w:val="28"/>
          <w:szCs w:val="28"/>
          <w:lang w:eastAsia="ru-RU"/>
        </w:rPr>
        <w:t xml:space="preserve"> «</w:t>
      </w:r>
      <w:r w:rsidRPr="00EF3AA0">
        <w:rPr>
          <w:rFonts w:ascii="Liberation Serif" w:hAnsi="Liberation Serif" w:cs="Times New Roman"/>
          <w:b/>
          <w:sz w:val="28"/>
          <w:szCs w:val="28"/>
        </w:rPr>
        <w:t>Культура здорового образа жизни»</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353"/>
        <w:gridCol w:w="1417"/>
        <w:gridCol w:w="2158"/>
      </w:tblGrid>
      <w:tr w:rsidR="009408EA" w:rsidRPr="00EF3AA0" w:rsidTr="00F90679">
        <w:trPr>
          <w:trHeight w:val="617"/>
        </w:trPr>
        <w:tc>
          <w:tcPr>
            <w:tcW w:w="709" w:type="dxa"/>
            <w:shd w:val="clear" w:color="auto" w:fill="auto"/>
          </w:tcPr>
          <w:p w:rsidR="009408EA" w:rsidRPr="00EF3AA0" w:rsidRDefault="009408EA" w:rsidP="00455ABD">
            <w:pPr>
              <w:spacing w:after="0" w:line="240" w:lineRule="auto"/>
              <w:jc w:val="both"/>
              <w:rPr>
                <w:rFonts w:ascii="Liberation Serif" w:hAnsi="Liberation Serif" w:cs="Times New Roman"/>
                <w:sz w:val="24"/>
                <w:szCs w:val="24"/>
              </w:rPr>
            </w:pPr>
          </w:p>
        </w:tc>
        <w:tc>
          <w:tcPr>
            <w:tcW w:w="5353" w:type="dxa"/>
            <w:shd w:val="clear" w:color="auto" w:fill="auto"/>
          </w:tcPr>
          <w:p w:rsidR="009408EA" w:rsidRPr="00EF3AA0" w:rsidRDefault="009408EA" w:rsidP="00455ABD">
            <w:pPr>
              <w:spacing w:after="0" w:line="240" w:lineRule="auto"/>
              <w:jc w:val="both"/>
              <w:rPr>
                <w:rFonts w:ascii="Liberation Serif" w:hAnsi="Liberation Serif" w:cs="Times New Roman"/>
                <w:sz w:val="24"/>
                <w:szCs w:val="24"/>
              </w:rPr>
            </w:pPr>
            <w:r w:rsidRPr="00EF3AA0">
              <w:rPr>
                <w:rFonts w:ascii="Liberation Serif" w:hAnsi="Liberation Serif" w:cs="Times New Roman"/>
                <w:sz w:val="24"/>
                <w:szCs w:val="24"/>
              </w:rPr>
              <w:t>Наименование мероприятия</w:t>
            </w:r>
          </w:p>
        </w:tc>
        <w:tc>
          <w:tcPr>
            <w:tcW w:w="1417" w:type="dxa"/>
            <w:shd w:val="clear" w:color="auto" w:fill="auto"/>
          </w:tcPr>
          <w:p w:rsidR="009408EA" w:rsidRPr="00EF3AA0" w:rsidRDefault="009408EA" w:rsidP="00455ABD">
            <w:pPr>
              <w:spacing w:after="0" w:line="240" w:lineRule="auto"/>
              <w:jc w:val="both"/>
              <w:rPr>
                <w:rFonts w:ascii="Liberation Serif" w:hAnsi="Liberation Serif" w:cs="Times New Roman"/>
                <w:sz w:val="24"/>
                <w:szCs w:val="24"/>
              </w:rPr>
            </w:pPr>
            <w:r w:rsidRPr="00EF3AA0">
              <w:rPr>
                <w:rFonts w:ascii="Liberation Serif" w:hAnsi="Liberation Serif" w:cs="Times New Roman"/>
                <w:sz w:val="24"/>
                <w:szCs w:val="24"/>
              </w:rPr>
              <w:t>Срок реализации</w:t>
            </w:r>
          </w:p>
        </w:tc>
        <w:tc>
          <w:tcPr>
            <w:tcW w:w="2158" w:type="dxa"/>
            <w:shd w:val="clear" w:color="auto" w:fill="auto"/>
          </w:tcPr>
          <w:p w:rsidR="009408EA" w:rsidRPr="00EF3AA0" w:rsidRDefault="009408EA" w:rsidP="00455ABD">
            <w:pPr>
              <w:spacing w:after="0" w:line="240" w:lineRule="auto"/>
              <w:jc w:val="both"/>
              <w:rPr>
                <w:rFonts w:ascii="Liberation Serif" w:hAnsi="Liberation Serif" w:cs="Times New Roman"/>
                <w:sz w:val="24"/>
                <w:szCs w:val="24"/>
              </w:rPr>
            </w:pPr>
            <w:r w:rsidRPr="00EF3AA0">
              <w:rPr>
                <w:rFonts w:ascii="Liberation Serif" w:hAnsi="Liberation Serif" w:cs="Times New Roman"/>
                <w:sz w:val="24"/>
                <w:szCs w:val="24"/>
              </w:rPr>
              <w:t>Ответственные исполнители</w:t>
            </w:r>
          </w:p>
        </w:tc>
      </w:tr>
      <w:tr w:rsidR="00941794" w:rsidRPr="00EF3AA0" w:rsidTr="000B05D4">
        <w:trPr>
          <w:trHeight w:val="248"/>
        </w:trPr>
        <w:tc>
          <w:tcPr>
            <w:tcW w:w="709" w:type="dxa"/>
            <w:shd w:val="clear" w:color="auto" w:fill="auto"/>
          </w:tcPr>
          <w:p w:rsidR="00941794" w:rsidRPr="00EF3AA0" w:rsidRDefault="00941794" w:rsidP="00455ABD">
            <w:pPr>
              <w:spacing w:after="0" w:line="240" w:lineRule="auto"/>
              <w:jc w:val="both"/>
              <w:rPr>
                <w:rFonts w:ascii="Liberation Serif" w:hAnsi="Liberation Serif" w:cs="Times New Roman"/>
                <w:sz w:val="24"/>
                <w:szCs w:val="24"/>
              </w:rPr>
            </w:pPr>
          </w:p>
        </w:tc>
        <w:tc>
          <w:tcPr>
            <w:tcW w:w="5353" w:type="dxa"/>
            <w:shd w:val="clear" w:color="auto" w:fill="auto"/>
          </w:tcPr>
          <w:p w:rsidR="00941794" w:rsidRPr="00EF3AA0" w:rsidRDefault="00BF4C42" w:rsidP="00455ABD">
            <w:pPr>
              <w:spacing w:after="0" w:line="240" w:lineRule="auto"/>
              <w:jc w:val="both"/>
              <w:rPr>
                <w:rFonts w:ascii="Liberation Serif" w:hAnsi="Liberation Serif" w:cs="Times New Roman"/>
                <w:i/>
                <w:sz w:val="24"/>
                <w:szCs w:val="24"/>
              </w:rPr>
            </w:pPr>
            <w:r w:rsidRPr="00EF3AA0">
              <w:rPr>
                <w:rFonts w:ascii="Liberation Serif" w:hAnsi="Liberation Serif" w:cs="Times New Roman"/>
                <w:i/>
                <w:sz w:val="24"/>
                <w:szCs w:val="24"/>
              </w:rPr>
              <w:t>Профилактическая работа</w:t>
            </w:r>
          </w:p>
        </w:tc>
        <w:tc>
          <w:tcPr>
            <w:tcW w:w="1417" w:type="dxa"/>
            <w:shd w:val="clear" w:color="auto" w:fill="auto"/>
          </w:tcPr>
          <w:p w:rsidR="00941794" w:rsidRPr="00EF3AA0" w:rsidRDefault="00941794" w:rsidP="00455ABD">
            <w:pPr>
              <w:spacing w:after="0" w:line="240" w:lineRule="auto"/>
              <w:jc w:val="both"/>
              <w:rPr>
                <w:rFonts w:ascii="Liberation Serif" w:hAnsi="Liberation Serif" w:cs="Times New Roman"/>
                <w:sz w:val="24"/>
                <w:szCs w:val="24"/>
              </w:rPr>
            </w:pPr>
          </w:p>
        </w:tc>
        <w:tc>
          <w:tcPr>
            <w:tcW w:w="2158" w:type="dxa"/>
            <w:shd w:val="clear" w:color="auto" w:fill="auto"/>
          </w:tcPr>
          <w:p w:rsidR="00941794" w:rsidRPr="00EF3AA0" w:rsidRDefault="00941794" w:rsidP="00455ABD">
            <w:pPr>
              <w:spacing w:after="0" w:line="240" w:lineRule="auto"/>
              <w:jc w:val="both"/>
              <w:rPr>
                <w:rFonts w:ascii="Liberation Serif" w:hAnsi="Liberation Serif" w:cs="Times New Roman"/>
                <w:sz w:val="24"/>
                <w:szCs w:val="24"/>
              </w:rPr>
            </w:pPr>
          </w:p>
        </w:tc>
      </w:tr>
      <w:tr w:rsidR="00BF4C42" w:rsidRPr="00EF3AA0" w:rsidTr="00F90679">
        <w:trPr>
          <w:trHeight w:val="617"/>
        </w:trPr>
        <w:tc>
          <w:tcPr>
            <w:tcW w:w="709" w:type="dxa"/>
            <w:shd w:val="clear" w:color="auto" w:fill="auto"/>
          </w:tcPr>
          <w:p w:rsidR="00BF4C42" w:rsidRPr="00EF3AA0" w:rsidRDefault="00BF4C42" w:rsidP="009B1C42">
            <w:pPr>
              <w:pStyle w:val="a6"/>
              <w:numPr>
                <w:ilvl w:val="0"/>
                <w:numId w:val="16"/>
              </w:numPr>
              <w:spacing w:after="0" w:line="240" w:lineRule="auto"/>
              <w:jc w:val="both"/>
              <w:rPr>
                <w:rFonts w:ascii="Liberation Serif" w:hAnsi="Liberation Serif"/>
                <w:sz w:val="24"/>
                <w:szCs w:val="24"/>
              </w:rPr>
            </w:pPr>
          </w:p>
        </w:tc>
        <w:tc>
          <w:tcPr>
            <w:tcW w:w="5353" w:type="dxa"/>
            <w:shd w:val="clear" w:color="auto" w:fill="auto"/>
          </w:tcPr>
          <w:p w:rsidR="00BF4C42" w:rsidRPr="00EF3AA0" w:rsidRDefault="00BF4C42" w:rsidP="00F1259D">
            <w:pPr>
              <w:spacing w:after="0" w:line="240" w:lineRule="auto"/>
              <w:jc w:val="both"/>
              <w:rPr>
                <w:rFonts w:ascii="Liberation Serif" w:hAnsi="Liberation Serif" w:cs="Times New Roman"/>
                <w:sz w:val="24"/>
                <w:szCs w:val="24"/>
              </w:rPr>
            </w:pPr>
            <w:r w:rsidRPr="00EF3AA0">
              <w:rPr>
                <w:rFonts w:ascii="Liberation Serif" w:hAnsi="Liberation Serif" w:cs="Times New Roman"/>
                <w:sz w:val="24"/>
                <w:szCs w:val="24"/>
              </w:rPr>
              <w:t>Муниципальная акция, посвященная Международному Дню борьбы со СПИДом и др.</w:t>
            </w:r>
          </w:p>
        </w:tc>
        <w:tc>
          <w:tcPr>
            <w:tcW w:w="1417" w:type="dxa"/>
            <w:shd w:val="clear" w:color="auto" w:fill="auto"/>
          </w:tcPr>
          <w:p w:rsidR="00BF4C42" w:rsidRPr="00EF3AA0" w:rsidRDefault="00BF4C42" w:rsidP="00F1259D">
            <w:pPr>
              <w:spacing w:after="0" w:line="240" w:lineRule="auto"/>
              <w:jc w:val="both"/>
              <w:rPr>
                <w:rFonts w:ascii="Liberation Serif" w:hAnsi="Liberation Serif" w:cs="Times New Roman"/>
                <w:sz w:val="24"/>
                <w:szCs w:val="24"/>
              </w:rPr>
            </w:pPr>
            <w:r w:rsidRPr="00EF3AA0">
              <w:rPr>
                <w:rFonts w:ascii="Liberation Serif" w:hAnsi="Liberation Serif" w:cs="Times New Roman"/>
                <w:sz w:val="24"/>
                <w:szCs w:val="24"/>
              </w:rPr>
              <w:t>май</w:t>
            </w:r>
          </w:p>
        </w:tc>
        <w:tc>
          <w:tcPr>
            <w:tcW w:w="2158" w:type="dxa"/>
            <w:shd w:val="clear" w:color="auto" w:fill="auto"/>
          </w:tcPr>
          <w:p w:rsidR="00BF4C42" w:rsidRPr="00EF3AA0" w:rsidRDefault="00BF4C42" w:rsidP="00F1259D">
            <w:pPr>
              <w:spacing w:after="0" w:line="240" w:lineRule="auto"/>
              <w:jc w:val="both"/>
              <w:rPr>
                <w:rFonts w:ascii="Liberation Serif" w:hAnsi="Liberation Serif" w:cs="Times New Roman"/>
                <w:sz w:val="24"/>
                <w:szCs w:val="24"/>
              </w:rPr>
            </w:pPr>
            <w:r w:rsidRPr="00EF3AA0">
              <w:rPr>
                <w:rFonts w:ascii="Liberation Serif" w:hAnsi="Liberation Serif" w:cs="Times New Roman"/>
                <w:sz w:val="24"/>
                <w:szCs w:val="24"/>
              </w:rPr>
              <w:t>МОУ ДО «ДЮСШ»</w:t>
            </w:r>
          </w:p>
        </w:tc>
      </w:tr>
      <w:tr w:rsidR="00BF4C42" w:rsidRPr="00EF3AA0" w:rsidTr="00F90679">
        <w:trPr>
          <w:trHeight w:val="617"/>
        </w:trPr>
        <w:tc>
          <w:tcPr>
            <w:tcW w:w="709" w:type="dxa"/>
            <w:shd w:val="clear" w:color="auto" w:fill="auto"/>
          </w:tcPr>
          <w:p w:rsidR="00BF4C42" w:rsidRPr="00EF3AA0" w:rsidRDefault="00BF4C42" w:rsidP="009B1C42">
            <w:pPr>
              <w:pStyle w:val="a6"/>
              <w:numPr>
                <w:ilvl w:val="0"/>
                <w:numId w:val="16"/>
              </w:numPr>
              <w:spacing w:after="0" w:line="240" w:lineRule="auto"/>
              <w:jc w:val="both"/>
              <w:rPr>
                <w:rFonts w:ascii="Liberation Serif" w:hAnsi="Liberation Serif"/>
                <w:sz w:val="24"/>
                <w:szCs w:val="24"/>
              </w:rPr>
            </w:pPr>
          </w:p>
        </w:tc>
        <w:tc>
          <w:tcPr>
            <w:tcW w:w="5353" w:type="dxa"/>
            <w:shd w:val="clear" w:color="auto" w:fill="auto"/>
          </w:tcPr>
          <w:p w:rsidR="00BF4C42" w:rsidRPr="00EF3AA0" w:rsidRDefault="00BF4C42" w:rsidP="00F1259D">
            <w:pPr>
              <w:spacing w:after="0" w:line="240" w:lineRule="auto"/>
              <w:jc w:val="both"/>
              <w:rPr>
                <w:rFonts w:ascii="Liberation Serif" w:hAnsi="Liberation Serif" w:cs="Times New Roman"/>
                <w:sz w:val="24"/>
                <w:szCs w:val="24"/>
              </w:rPr>
            </w:pPr>
            <w:r w:rsidRPr="00EF3AA0">
              <w:rPr>
                <w:rFonts w:ascii="Liberation Serif" w:hAnsi="Liberation Serif" w:cs="Times New Roman"/>
                <w:sz w:val="24"/>
                <w:szCs w:val="24"/>
              </w:rPr>
              <w:t>Профилактические мероприятия в рамках Дня борьбы с курением, наркоманией и др.</w:t>
            </w:r>
          </w:p>
        </w:tc>
        <w:tc>
          <w:tcPr>
            <w:tcW w:w="1417" w:type="dxa"/>
            <w:shd w:val="clear" w:color="auto" w:fill="auto"/>
          </w:tcPr>
          <w:p w:rsidR="00BF4C42" w:rsidRPr="00EF3AA0" w:rsidRDefault="00BF4C42" w:rsidP="00F1259D">
            <w:pPr>
              <w:spacing w:after="0" w:line="240" w:lineRule="auto"/>
              <w:jc w:val="both"/>
              <w:rPr>
                <w:rFonts w:ascii="Liberation Serif" w:hAnsi="Liberation Serif" w:cs="Times New Roman"/>
                <w:sz w:val="24"/>
                <w:szCs w:val="24"/>
              </w:rPr>
            </w:pPr>
            <w:r w:rsidRPr="00EF3AA0">
              <w:rPr>
                <w:rFonts w:ascii="Liberation Serif" w:hAnsi="Liberation Serif" w:cs="Times New Roman"/>
                <w:sz w:val="24"/>
                <w:szCs w:val="24"/>
              </w:rPr>
              <w:t>В течение года</w:t>
            </w:r>
          </w:p>
        </w:tc>
        <w:tc>
          <w:tcPr>
            <w:tcW w:w="2158" w:type="dxa"/>
            <w:shd w:val="clear" w:color="auto" w:fill="auto"/>
          </w:tcPr>
          <w:p w:rsidR="00BF4C42" w:rsidRPr="00EF3AA0" w:rsidRDefault="00BF4C42" w:rsidP="00F1259D">
            <w:pPr>
              <w:spacing w:after="0" w:line="240" w:lineRule="auto"/>
              <w:jc w:val="both"/>
              <w:rPr>
                <w:rFonts w:ascii="Liberation Serif" w:hAnsi="Liberation Serif" w:cs="Times New Roman"/>
                <w:sz w:val="24"/>
                <w:szCs w:val="24"/>
              </w:rPr>
            </w:pPr>
            <w:r w:rsidRPr="00EF3AA0">
              <w:rPr>
                <w:rFonts w:ascii="Liberation Serif" w:hAnsi="Liberation Serif" w:cs="Times New Roman"/>
                <w:sz w:val="24"/>
                <w:szCs w:val="24"/>
              </w:rPr>
              <w:t>Образовательные организации</w:t>
            </w:r>
          </w:p>
        </w:tc>
      </w:tr>
      <w:tr w:rsidR="00BF4C42" w:rsidRPr="00EF3AA0" w:rsidTr="00F90679">
        <w:trPr>
          <w:trHeight w:val="617"/>
        </w:trPr>
        <w:tc>
          <w:tcPr>
            <w:tcW w:w="709" w:type="dxa"/>
            <w:shd w:val="clear" w:color="auto" w:fill="auto"/>
          </w:tcPr>
          <w:p w:rsidR="00BF4C42" w:rsidRPr="00EF3AA0" w:rsidRDefault="00BF4C42" w:rsidP="009B1C42">
            <w:pPr>
              <w:pStyle w:val="a6"/>
              <w:numPr>
                <w:ilvl w:val="0"/>
                <w:numId w:val="16"/>
              </w:numPr>
              <w:spacing w:after="0" w:line="240" w:lineRule="auto"/>
              <w:jc w:val="both"/>
              <w:rPr>
                <w:rFonts w:ascii="Liberation Serif" w:hAnsi="Liberation Serif"/>
                <w:sz w:val="24"/>
                <w:szCs w:val="24"/>
              </w:rPr>
            </w:pPr>
          </w:p>
        </w:tc>
        <w:tc>
          <w:tcPr>
            <w:tcW w:w="5353" w:type="dxa"/>
            <w:shd w:val="clear" w:color="auto" w:fill="auto"/>
          </w:tcPr>
          <w:p w:rsidR="00BF4C42" w:rsidRPr="00EF3AA0" w:rsidRDefault="00BF4C42" w:rsidP="00F1259D">
            <w:pPr>
              <w:spacing w:after="0" w:line="240" w:lineRule="auto"/>
              <w:rPr>
                <w:rFonts w:ascii="Liberation Serif" w:hAnsi="Liberation Serif"/>
                <w:sz w:val="24"/>
                <w:szCs w:val="24"/>
              </w:rPr>
            </w:pPr>
            <w:r w:rsidRPr="00EF3AA0">
              <w:rPr>
                <w:rFonts w:ascii="Liberation Serif" w:hAnsi="Liberation Serif"/>
                <w:sz w:val="24"/>
                <w:szCs w:val="24"/>
              </w:rPr>
              <w:t>Районный конкурс – соревнование «Безопасное колесо»</w:t>
            </w:r>
          </w:p>
        </w:tc>
        <w:tc>
          <w:tcPr>
            <w:tcW w:w="1417" w:type="dxa"/>
            <w:shd w:val="clear" w:color="auto" w:fill="auto"/>
          </w:tcPr>
          <w:p w:rsidR="00BF4C42" w:rsidRPr="00EF3AA0" w:rsidRDefault="00BF4C42" w:rsidP="00EC226B">
            <w:pPr>
              <w:spacing w:after="0" w:line="240" w:lineRule="auto"/>
              <w:jc w:val="center"/>
              <w:rPr>
                <w:rFonts w:ascii="Liberation Serif" w:hAnsi="Liberation Serif"/>
                <w:sz w:val="24"/>
                <w:szCs w:val="24"/>
              </w:rPr>
            </w:pPr>
            <w:r w:rsidRPr="00EF3AA0">
              <w:rPr>
                <w:rFonts w:ascii="Liberation Serif" w:hAnsi="Liberation Serif"/>
                <w:sz w:val="24"/>
                <w:szCs w:val="24"/>
              </w:rPr>
              <w:t xml:space="preserve">Июнь </w:t>
            </w:r>
          </w:p>
        </w:tc>
        <w:tc>
          <w:tcPr>
            <w:tcW w:w="2158" w:type="dxa"/>
            <w:shd w:val="clear" w:color="auto" w:fill="auto"/>
          </w:tcPr>
          <w:p w:rsidR="00BF4C42" w:rsidRPr="00EF3AA0" w:rsidRDefault="00BF4C42" w:rsidP="00F1259D">
            <w:pPr>
              <w:spacing w:after="0" w:line="240" w:lineRule="auto"/>
              <w:rPr>
                <w:rFonts w:ascii="Liberation Serif" w:hAnsi="Liberation Serif"/>
                <w:sz w:val="24"/>
                <w:szCs w:val="24"/>
              </w:rPr>
            </w:pPr>
            <w:r w:rsidRPr="00EF3AA0">
              <w:rPr>
                <w:rFonts w:ascii="Liberation Serif" w:hAnsi="Liberation Serif"/>
                <w:sz w:val="24"/>
                <w:szCs w:val="24"/>
              </w:rPr>
              <w:t>МОУ ДО «ЦВР»</w:t>
            </w:r>
          </w:p>
        </w:tc>
      </w:tr>
      <w:tr w:rsidR="00BF4C42" w:rsidRPr="00EF3AA0" w:rsidTr="000B05D4">
        <w:trPr>
          <w:trHeight w:val="312"/>
        </w:trPr>
        <w:tc>
          <w:tcPr>
            <w:tcW w:w="709" w:type="dxa"/>
            <w:shd w:val="clear" w:color="auto" w:fill="auto"/>
          </w:tcPr>
          <w:p w:rsidR="00BF4C42" w:rsidRPr="00EF3AA0" w:rsidRDefault="00BF4C42" w:rsidP="009B1C42">
            <w:pPr>
              <w:spacing w:after="0" w:line="240" w:lineRule="auto"/>
              <w:ind w:left="360"/>
              <w:jc w:val="both"/>
              <w:rPr>
                <w:rFonts w:ascii="Liberation Serif" w:hAnsi="Liberation Serif"/>
                <w:sz w:val="24"/>
                <w:szCs w:val="24"/>
              </w:rPr>
            </w:pPr>
          </w:p>
        </w:tc>
        <w:tc>
          <w:tcPr>
            <w:tcW w:w="5353" w:type="dxa"/>
            <w:shd w:val="clear" w:color="auto" w:fill="auto"/>
          </w:tcPr>
          <w:p w:rsidR="00BF4C42" w:rsidRPr="00EF3AA0" w:rsidRDefault="00BF4C42" w:rsidP="00F1259D">
            <w:pPr>
              <w:spacing w:after="0" w:line="240" w:lineRule="auto"/>
              <w:jc w:val="both"/>
              <w:rPr>
                <w:rFonts w:ascii="Liberation Serif" w:hAnsi="Liberation Serif" w:cs="Times New Roman"/>
                <w:i/>
                <w:sz w:val="24"/>
                <w:szCs w:val="24"/>
              </w:rPr>
            </w:pPr>
            <w:r w:rsidRPr="00EF3AA0">
              <w:rPr>
                <w:rFonts w:ascii="Liberation Serif" w:hAnsi="Liberation Serif" w:cs="Times New Roman"/>
                <w:i/>
                <w:sz w:val="24"/>
                <w:szCs w:val="24"/>
              </w:rPr>
              <w:t>Физическое воспитание</w:t>
            </w:r>
          </w:p>
        </w:tc>
        <w:tc>
          <w:tcPr>
            <w:tcW w:w="1417" w:type="dxa"/>
            <w:shd w:val="clear" w:color="auto" w:fill="auto"/>
          </w:tcPr>
          <w:p w:rsidR="00BF4C42" w:rsidRPr="00EF3AA0" w:rsidRDefault="00BF4C42" w:rsidP="00F1259D">
            <w:pPr>
              <w:spacing w:after="0" w:line="240" w:lineRule="auto"/>
              <w:jc w:val="both"/>
              <w:rPr>
                <w:rFonts w:ascii="Liberation Serif" w:hAnsi="Liberation Serif" w:cs="Times New Roman"/>
                <w:sz w:val="24"/>
                <w:szCs w:val="24"/>
              </w:rPr>
            </w:pPr>
          </w:p>
        </w:tc>
        <w:tc>
          <w:tcPr>
            <w:tcW w:w="2158" w:type="dxa"/>
            <w:shd w:val="clear" w:color="auto" w:fill="auto"/>
          </w:tcPr>
          <w:p w:rsidR="00BF4C42" w:rsidRPr="00EF3AA0" w:rsidRDefault="00BF4C42" w:rsidP="00F1259D">
            <w:pPr>
              <w:spacing w:after="0" w:line="240" w:lineRule="auto"/>
              <w:jc w:val="both"/>
              <w:rPr>
                <w:rFonts w:ascii="Liberation Serif" w:hAnsi="Liberation Serif" w:cs="Times New Roman"/>
                <w:sz w:val="24"/>
                <w:szCs w:val="24"/>
              </w:rPr>
            </w:pPr>
          </w:p>
        </w:tc>
      </w:tr>
      <w:tr w:rsidR="00BF4C42" w:rsidRPr="00EF3AA0" w:rsidTr="00F90679">
        <w:trPr>
          <w:trHeight w:val="617"/>
        </w:trPr>
        <w:tc>
          <w:tcPr>
            <w:tcW w:w="709" w:type="dxa"/>
            <w:shd w:val="clear" w:color="auto" w:fill="auto"/>
          </w:tcPr>
          <w:p w:rsidR="00BF4C42" w:rsidRPr="00EF3AA0" w:rsidRDefault="00BF4C42" w:rsidP="009B1C42">
            <w:pPr>
              <w:pStyle w:val="a6"/>
              <w:numPr>
                <w:ilvl w:val="0"/>
                <w:numId w:val="16"/>
              </w:numPr>
              <w:spacing w:after="0" w:line="240" w:lineRule="auto"/>
              <w:jc w:val="both"/>
              <w:rPr>
                <w:rFonts w:ascii="Liberation Serif" w:hAnsi="Liberation Serif"/>
                <w:sz w:val="24"/>
                <w:szCs w:val="24"/>
              </w:rPr>
            </w:pPr>
          </w:p>
        </w:tc>
        <w:tc>
          <w:tcPr>
            <w:tcW w:w="5353" w:type="dxa"/>
            <w:shd w:val="clear" w:color="auto" w:fill="auto"/>
          </w:tcPr>
          <w:p w:rsidR="00BF4C42" w:rsidRPr="00EF3AA0" w:rsidRDefault="00BF4C42" w:rsidP="00F1259D">
            <w:pPr>
              <w:spacing w:after="0" w:line="240" w:lineRule="auto"/>
              <w:jc w:val="both"/>
              <w:rPr>
                <w:rFonts w:ascii="Liberation Serif" w:hAnsi="Liberation Serif" w:cs="Times New Roman"/>
                <w:sz w:val="24"/>
                <w:szCs w:val="24"/>
              </w:rPr>
            </w:pPr>
            <w:r w:rsidRPr="00EF3AA0">
              <w:rPr>
                <w:rFonts w:ascii="Liberation Serif" w:eastAsia="Times New Roman" w:hAnsi="Liberation Serif" w:cs="Times New Roman"/>
                <w:sz w:val="24"/>
                <w:szCs w:val="24"/>
                <w:lang w:eastAsia="ar-SA"/>
              </w:rPr>
              <w:t>Осенний легкоатлетический кросс «Кросс Наций»</w:t>
            </w:r>
          </w:p>
        </w:tc>
        <w:tc>
          <w:tcPr>
            <w:tcW w:w="1417" w:type="dxa"/>
            <w:shd w:val="clear" w:color="auto" w:fill="auto"/>
          </w:tcPr>
          <w:p w:rsidR="00BF4C42" w:rsidRPr="00EF3AA0" w:rsidRDefault="00BF4C42" w:rsidP="00F1259D">
            <w:pPr>
              <w:spacing w:after="0" w:line="240" w:lineRule="auto"/>
              <w:jc w:val="both"/>
              <w:rPr>
                <w:rFonts w:ascii="Liberation Serif" w:hAnsi="Liberation Serif" w:cs="Times New Roman"/>
                <w:sz w:val="24"/>
                <w:szCs w:val="24"/>
              </w:rPr>
            </w:pPr>
            <w:r w:rsidRPr="00EF3AA0">
              <w:rPr>
                <w:rFonts w:ascii="Liberation Serif" w:hAnsi="Liberation Serif" w:cs="Times New Roman"/>
                <w:sz w:val="24"/>
                <w:szCs w:val="24"/>
              </w:rPr>
              <w:t>сентябрь</w:t>
            </w:r>
          </w:p>
        </w:tc>
        <w:tc>
          <w:tcPr>
            <w:tcW w:w="2158" w:type="dxa"/>
            <w:shd w:val="clear" w:color="auto" w:fill="auto"/>
          </w:tcPr>
          <w:p w:rsidR="00BF4C42" w:rsidRPr="00EF3AA0" w:rsidRDefault="00BF4C42" w:rsidP="00F1259D">
            <w:pPr>
              <w:spacing w:after="0" w:line="240" w:lineRule="auto"/>
              <w:rPr>
                <w:rFonts w:ascii="Liberation Serif" w:hAnsi="Liberation Serif"/>
              </w:rPr>
            </w:pPr>
            <w:r w:rsidRPr="00EF3AA0">
              <w:rPr>
                <w:rFonts w:ascii="Liberation Serif" w:hAnsi="Liberation Serif" w:cs="Times New Roman"/>
                <w:sz w:val="24"/>
                <w:szCs w:val="24"/>
              </w:rPr>
              <w:t>МОУ ДО «ДЮСШ»</w:t>
            </w:r>
          </w:p>
        </w:tc>
      </w:tr>
      <w:tr w:rsidR="00BF4C42" w:rsidRPr="00EF3AA0" w:rsidTr="00F90679">
        <w:trPr>
          <w:trHeight w:val="617"/>
        </w:trPr>
        <w:tc>
          <w:tcPr>
            <w:tcW w:w="709" w:type="dxa"/>
            <w:shd w:val="clear" w:color="auto" w:fill="auto"/>
          </w:tcPr>
          <w:p w:rsidR="00BF4C42" w:rsidRPr="00EF3AA0" w:rsidRDefault="00BF4C42" w:rsidP="009B1C42">
            <w:pPr>
              <w:pStyle w:val="a6"/>
              <w:numPr>
                <w:ilvl w:val="0"/>
                <w:numId w:val="16"/>
              </w:numPr>
              <w:spacing w:after="0" w:line="240" w:lineRule="auto"/>
              <w:jc w:val="both"/>
              <w:rPr>
                <w:rFonts w:ascii="Liberation Serif" w:hAnsi="Liberation Serif"/>
                <w:sz w:val="24"/>
                <w:szCs w:val="24"/>
              </w:rPr>
            </w:pPr>
          </w:p>
        </w:tc>
        <w:tc>
          <w:tcPr>
            <w:tcW w:w="5353" w:type="dxa"/>
            <w:shd w:val="clear" w:color="auto" w:fill="auto"/>
          </w:tcPr>
          <w:p w:rsidR="00BF4C42" w:rsidRPr="00EF3AA0" w:rsidRDefault="00BF4C42" w:rsidP="00F1259D">
            <w:pPr>
              <w:spacing w:after="0" w:line="240" w:lineRule="auto"/>
              <w:jc w:val="both"/>
              <w:rPr>
                <w:rFonts w:ascii="Liberation Serif" w:hAnsi="Liberation Serif" w:cs="Times New Roman"/>
                <w:sz w:val="24"/>
                <w:szCs w:val="24"/>
              </w:rPr>
            </w:pPr>
            <w:r w:rsidRPr="00EF3AA0">
              <w:rPr>
                <w:rFonts w:ascii="Liberation Serif" w:eastAsia="Times New Roman" w:hAnsi="Liberation Serif" w:cs="Times New Roman"/>
                <w:sz w:val="24"/>
                <w:szCs w:val="24"/>
                <w:lang w:eastAsia="ar-SA"/>
              </w:rPr>
              <w:t>Муниципальный этап Всероссийских соревнований «Лыжня России»</w:t>
            </w:r>
          </w:p>
        </w:tc>
        <w:tc>
          <w:tcPr>
            <w:tcW w:w="1417" w:type="dxa"/>
            <w:shd w:val="clear" w:color="auto" w:fill="auto"/>
          </w:tcPr>
          <w:p w:rsidR="00BF4C42" w:rsidRPr="00EF3AA0" w:rsidRDefault="00BF4C42" w:rsidP="00F1259D">
            <w:pPr>
              <w:spacing w:after="0" w:line="240" w:lineRule="auto"/>
              <w:jc w:val="both"/>
              <w:rPr>
                <w:rFonts w:ascii="Liberation Serif" w:hAnsi="Liberation Serif" w:cs="Times New Roman"/>
                <w:sz w:val="24"/>
                <w:szCs w:val="24"/>
              </w:rPr>
            </w:pPr>
            <w:r w:rsidRPr="00EF3AA0">
              <w:rPr>
                <w:rFonts w:ascii="Liberation Serif" w:hAnsi="Liberation Serif" w:cs="Times New Roman"/>
                <w:sz w:val="24"/>
                <w:szCs w:val="24"/>
              </w:rPr>
              <w:t>январь</w:t>
            </w:r>
          </w:p>
        </w:tc>
        <w:tc>
          <w:tcPr>
            <w:tcW w:w="2158" w:type="dxa"/>
            <w:shd w:val="clear" w:color="auto" w:fill="auto"/>
          </w:tcPr>
          <w:p w:rsidR="00BF4C42" w:rsidRPr="00EF3AA0" w:rsidRDefault="00BF4C42" w:rsidP="00F1259D">
            <w:pPr>
              <w:spacing w:after="0" w:line="240" w:lineRule="auto"/>
              <w:rPr>
                <w:rFonts w:ascii="Liberation Serif" w:hAnsi="Liberation Serif"/>
              </w:rPr>
            </w:pPr>
            <w:r w:rsidRPr="00EF3AA0">
              <w:rPr>
                <w:rFonts w:ascii="Liberation Serif" w:hAnsi="Liberation Serif" w:cs="Times New Roman"/>
                <w:sz w:val="24"/>
                <w:szCs w:val="24"/>
              </w:rPr>
              <w:t>МОУ ДО «ДЮСШ»</w:t>
            </w:r>
          </w:p>
        </w:tc>
      </w:tr>
      <w:tr w:rsidR="00BF4C42" w:rsidRPr="00EF3AA0" w:rsidTr="00F90679">
        <w:trPr>
          <w:trHeight w:val="617"/>
        </w:trPr>
        <w:tc>
          <w:tcPr>
            <w:tcW w:w="709" w:type="dxa"/>
            <w:shd w:val="clear" w:color="auto" w:fill="auto"/>
          </w:tcPr>
          <w:p w:rsidR="00BF4C42" w:rsidRPr="00EF3AA0" w:rsidRDefault="00BF4C42" w:rsidP="009B1C42">
            <w:pPr>
              <w:pStyle w:val="a6"/>
              <w:numPr>
                <w:ilvl w:val="0"/>
                <w:numId w:val="16"/>
              </w:numPr>
              <w:spacing w:after="0" w:line="240" w:lineRule="auto"/>
              <w:jc w:val="both"/>
              <w:rPr>
                <w:rFonts w:ascii="Liberation Serif" w:hAnsi="Liberation Serif"/>
                <w:sz w:val="24"/>
                <w:szCs w:val="24"/>
              </w:rPr>
            </w:pPr>
          </w:p>
        </w:tc>
        <w:tc>
          <w:tcPr>
            <w:tcW w:w="5353" w:type="dxa"/>
            <w:shd w:val="clear" w:color="auto" w:fill="auto"/>
          </w:tcPr>
          <w:p w:rsidR="00BF4C42" w:rsidRPr="00EF3AA0" w:rsidRDefault="00BF4C42" w:rsidP="00F1259D">
            <w:pPr>
              <w:spacing w:after="0" w:line="240" w:lineRule="auto"/>
              <w:jc w:val="both"/>
              <w:rPr>
                <w:rFonts w:ascii="Liberation Serif" w:hAnsi="Liberation Serif" w:cs="Times New Roman"/>
                <w:sz w:val="24"/>
                <w:szCs w:val="24"/>
              </w:rPr>
            </w:pPr>
            <w:r w:rsidRPr="00EF3AA0">
              <w:rPr>
                <w:rFonts w:ascii="Liberation Serif" w:hAnsi="Liberation Serif" w:cs="Times New Roman"/>
                <w:sz w:val="24"/>
                <w:szCs w:val="24"/>
              </w:rPr>
              <w:t>Первенства района по видам спорта</w:t>
            </w:r>
          </w:p>
        </w:tc>
        <w:tc>
          <w:tcPr>
            <w:tcW w:w="1417" w:type="dxa"/>
            <w:shd w:val="clear" w:color="auto" w:fill="auto"/>
          </w:tcPr>
          <w:p w:rsidR="00BF4C42" w:rsidRPr="00EF3AA0" w:rsidRDefault="00BF4C42" w:rsidP="00F1259D">
            <w:pPr>
              <w:spacing w:after="0" w:line="240" w:lineRule="auto"/>
              <w:jc w:val="both"/>
              <w:rPr>
                <w:rFonts w:ascii="Liberation Serif" w:hAnsi="Liberation Serif" w:cs="Times New Roman"/>
                <w:sz w:val="24"/>
                <w:szCs w:val="24"/>
              </w:rPr>
            </w:pPr>
            <w:r w:rsidRPr="00EF3AA0">
              <w:rPr>
                <w:rFonts w:ascii="Liberation Serif" w:hAnsi="Liberation Serif" w:cs="Times New Roman"/>
                <w:sz w:val="24"/>
                <w:szCs w:val="24"/>
              </w:rPr>
              <w:t>в течение года</w:t>
            </w:r>
          </w:p>
        </w:tc>
        <w:tc>
          <w:tcPr>
            <w:tcW w:w="2158" w:type="dxa"/>
            <w:shd w:val="clear" w:color="auto" w:fill="auto"/>
          </w:tcPr>
          <w:p w:rsidR="00BF4C42" w:rsidRPr="00EF3AA0" w:rsidRDefault="00BF4C42" w:rsidP="00F1259D">
            <w:pPr>
              <w:spacing w:after="0" w:line="240" w:lineRule="auto"/>
              <w:rPr>
                <w:rFonts w:ascii="Liberation Serif" w:hAnsi="Liberation Serif"/>
              </w:rPr>
            </w:pPr>
            <w:r w:rsidRPr="00EF3AA0">
              <w:rPr>
                <w:rFonts w:ascii="Liberation Serif" w:hAnsi="Liberation Serif" w:cs="Times New Roman"/>
                <w:sz w:val="24"/>
                <w:szCs w:val="24"/>
              </w:rPr>
              <w:t>МОУ ДО «ДЮСШ»</w:t>
            </w:r>
          </w:p>
        </w:tc>
      </w:tr>
      <w:tr w:rsidR="00BF4C42" w:rsidRPr="00EF3AA0" w:rsidTr="00F90679">
        <w:trPr>
          <w:trHeight w:val="617"/>
        </w:trPr>
        <w:tc>
          <w:tcPr>
            <w:tcW w:w="709" w:type="dxa"/>
            <w:shd w:val="clear" w:color="auto" w:fill="auto"/>
          </w:tcPr>
          <w:p w:rsidR="00BF4C42" w:rsidRPr="00EF3AA0" w:rsidRDefault="00BF4C42" w:rsidP="009B1C42">
            <w:pPr>
              <w:pStyle w:val="a6"/>
              <w:numPr>
                <w:ilvl w:val="0"/>
                <w:numId w:val="16"/>
              </w:numPr>
              <w:spacing w:after="0" w:line="240" w:lineRule="auto"/>
              <w:jc w:val="both"/>
              <w:rPr>
                <w:rFonts w:ascii="Liberation Serif" w:hAnsi="Liberation Serif"/>
                <w:sz w:val="24"/>
                <w:szCs w:val="24"/>
              </w:rPr>
            </w:pPr>
          </w:p>
        </w:tc>
        <w:tc>
          <w:tcPr>
            <w:tcW w:w="5353" w:type="dxa"/>
            <w:shd w:val="clear" w:color="auto" w:fill="auto"/>
          </w:tcPr>
          <w:p w:rsidR="00BF4C42" w:rsidRPr="00EF3AA0" w:rsidRDefault="00BF4C42" w:rsidP="00F1259D">
            <w:pPr>
              <w:spacing w:after="0" w:line="240" w:lineRule="auto"/>
              <w:jc w:val="both"/>
              <w:rPr>
                <w:rFonts w:ascii="Liberation Serif" w:hAnsi="Liberation Serif" w:cs="Times New Roman"/>
                <w:sz w:val="24"/>
                <w:szCs w:val="24"/>
              </w:rPr>
            </w:pPr>
            <w:r w:rsidRPr="00EF3AA0">
              <w:rPr>
                <w:rFonts w:ascii="Liberation Serif" w:hAnsi="Liberation Serif" w:cs="Times New Roman"/>
                <w:sz w:val="24"/>
                <w:szCs w:val="24"/>
              </w:rPr>
              <w:t>Школьный и муниципальный этапы Всероссийских спортивных игр школьников «Президентские спортивные игры» и Всероссийских спортивных соревнований школьников «Президентские состязания»;</w:t>
            </w:r>
          </w:p>
        </w:tc>
        <w:tc>
          <w:tcPr>
            <w:tcW w:w="1417" w:type="dxa"/>
            <w:shd w:val="clear" w:color="auto" w:fill="auto"/>
          </w:tcPr>
          <w:p w:rsidR="00BF4C42" w:rsidRPr="00EF3AA0" w:rsidRDefault="00BF4C42" w:rsidP="00F1259D">
            <w:pPr>
              <w:spacing w:after="0" w:line="240" w:lineRule="auto"/>
              <w:jc w:val="both"/>
              <w:rPr>
                <w:rFonts w:ascii="Liberation Serif" w:hAnsi="Liberation Serif" w:cs="Times New Roman"/>
                <w:sz w:val="24"/>
                <w:szCs w:val="24"/>
              </w:rPr>
            </w:pPr>
            <w:r w:rsidRPr="00EF3AA0">
              <w:rPr>
                <w:rFonts w:ascii="Liberation Serif" w:hAnsi="Liberation Serif" w:cs="Times New Roman"/>
                <w:sz w:val="24"/>
                <w:szCs w:val="24"/>
              </w:rPr>
              <w:t>февраль-март</w:t>
            </w:r>
          </w:p>
        </w:tc>
        <w:tc>
          <w:tcPr>
            <w:tcW w:w="2158" w:type="dxa"/>
            <w:shd w:val="clear" w:color="auto" w:fill="auto"/>
          </w:tcPr>
          <w:p w:rsidR="00BF4C42" w:rsidRPr="00EF3AA0" w:rsidRDefault="00BF4C42" w:rsidP="00F1259D">
            <w:pPr>
              <w:spacing w:after="0" w:line="240" w:lineRule="auto"/>
              <w:rPr>
                <w:rFonts w:ascii="Liberation Serif" w:hAnsi="Liberation Serif"/>
              </w:rPr>
            </w:pPr>
            <w:r w:rsidRPr="00EF3AA0">
              <w:rPr>
                <w:rFonts w:ascii="Liberation Serif" w:hAnsi="Liberation Serif" w:cs="Times New Roman"/>
                <w:sz w:val="24"/>
                <w:szCs w:val="24"/>
              </w:rPr>
              <w:t>МОУ ДО «ДЮСШ»</w:t>
            </w:r>
          </w:p>
        </w:tc>
      </w:tr>
      <w:tr w:rsidR="00BF4C42" w:rsidRPr="00EF3AA0" w:rsidTr="00F90679">
        <w:trPr>
          <w:trHeight w:val="617"/>
        </w:trPr>
        <w:tc>
          <w:tcPr>
            <w:tcW w:w="709" w:type="dxa"/>
            <w:shd w:val="clear" w:color="auto" w:fill="auto"/>
          </w:tcPr>
          <w:p w:rsidR="00BF4C42" w:rsidRPr="00EF3AA0" w:rsidRDefault="00BF4C42" w:rsidP="009B1C42">
            <w:pPr>
              <w:pStyle w:val="a6"/>
              <w:numPr>
                <w:ilvl w:val="0"/>
                <w:numId w:val="16"/>
              </w:numPr>
              <w:spacing w:after="0" w:line="240" w:lineRule="auto"/>
              <w:jc w:val="both"/>
              <w:rPr>
                <w:rFonts w:ascii="Liberation Serif" w:hAnsi="Liberation Serif"/>
                <w:sz w:val="24"/>
                <w:szCs w:val="24"/>
              </w:rPr>
            </w:pPr>
          </w:p>
        </w:tc>
        <w:tc>
          <w:tcPr>
            <w:tcW w:w="5353" w:type="dxa"/>
            <w:shd w:val="clear" w:color="auto" w:fill="auto"/>
          </w:tcPr>
          <w:p w:rsidR="00BF4C42" w:rsidRPr="00EF3AA0" w:rsidRDefault="00BF4C42" w:rsidP="00F1259D">
            <w:pPr>
              <w:spacing w:after="0" w:line="240" w:lineRule="auto"/>
              <w:jc w:val="both"/>
              <w:rPr>
                <w:rFonts w:ascii="Liberation Serif" w:hAnsi="Liberation Serif" w:cs="Times New Roman"/>
                <w:sz w:val="24"/>
                <w:szCs w:val="24"/>
              </w:rPr>
            </w:pPr>
            <w:r w:rsidRPr="00EF3AA0">
              <w:rPr>
                <w:rFonts w:ascii="Liberation Serif" w:hAnsi="Liberation Serif" w:cs="Times New Roman"/>
                <w:sz w:val="24"/>
                <w:szCs w:val="24"/>
              </w:rPr>
              <w:t>Областной турнир по шахматам среди девочек и девушек «Шахматная королева»;</w:t>
            </w:r>
          </w:p>
        </w:tc>
        <w:tc>
          <w:tcPr>
            <w:tcW w:w="1417" w:type="dxa"/>
            <w:shd w:val="clear" w:color="auto" w:fill="auto"/>
          </w:tcPr>
          <w:p w:rsidR="00BF4C42" w:rsidRPr="00EF3AA0" w:rsidRDefault="00BF4C42" w:rsidP="00F1259D">
            <w:pPr>
              <w:spacing w:after="0" w:line="240" w:lineRule="auto"/>
              <w:jc w:val="both"/>
              <w:rPr>
                <w:rFonts w:ascii="Liberation Serif" w:hAnsi="Liberation Serif" w:cs="Times New Roman"/>
                <w:sz w:val="24"/>
                <w:szCs w:val="24"/>
              </w:rPr>
            </w:pPr>
            <w:r w:rsidRPr="00EF3AA0">
              <w:rPr>
                <w:rFonts w:ascii="Liberation Serif" w:hAnsi="Liberation Serif" w:cs="Times New Roman"/>
                <w:sz w:val="24"/>
                <w:szCs w:val="24"/>
              </w:rPr>
              <w:t>март</w:t>
            </w:r>
          </w:p>
        </w:tc>
        <w:tc>
          <w:tcPr>
            <w:tcW w:w="2158" w:type="dxa"/>
            <w:shd w:val="clear" w:color="auto" w:fill="auto"/>
          </w:tcPr>
          <w:p w:rsidR="00BF4C42" w:rsidRPr="00EF3AA0" w:rsidRDefault="00BF4C42" w:rsidP="00F1259D">
            <w:pPr>
              <w:spacing w:after="0" w:line="240" w:lineRule="auto"/>
              <w:rPr>
                <w:rFonts w:ascii="Liberation Serif" w:hAnsi="Liberation Serif"/>
              </w:rPr>
            </w:pPr>
            <w:r w:rsidRPr="00EF3AA0">
              <w:rPr>
                <w:rFonts w:ascii="Liberation Serif" w:hAnsi="Liberation Serif" w:cs="Times New Roman"/>
                <w:sz w:val="24"/>
                <w:szCs w:val="24"/>
              </w:rPr>
              <w:t>МОУ ДО «ДЮСШ»</w:t>
            </w:r>
          </w:p>
        </w:tc>
      </w:tr>
      <w:tr w:rsidR="00BF4C42" w:rsidRPr="00EF3AA0" w:rsidTr="00F90679">
        <w:trPr>
          <w:trHeight w:val="617"/>
        </w:trPr>
        <w:tc>
          <w:tcPr>
            <w:tcW w:w="709" w:type="dxa"/>
            <w:shd w:val="clear" w:color="auto" w:fill="auto"/>
          </w:tcPr>
          <w:p w:rsidR="00BF4C42" w:rsidRPr="00EF3AA0" w:rsidRDefault="00BF4C42" w:rsidP="009B1C42">
            <w:pPr>
              <w:pStyle w:val="a6"/>
              <w:numPr>
                <w:ilvl w:val="0"/>
                <w:numId w:val="16"/>
              </w:numPr>
              <w:spacing w:after="0" w:line="240" w:lineRule="auto"/>
              <w:jc w:val="both"/>
              <w:rPr>
                <w:rFonts w:ascii="Liberation Serif" w:hAnsi="Liberation Serif"/>
                <w:sz w:val="24"/>
                <w:szCs w:val="24"/>
              </w:rPr>
            </w:pPr>
          </w:p>
        </w:tc>
        <w:tc>
          <w:tcPr>
            <w:tcW w:w="5353" w:type="dxa"/>
            <w:shd w:val="clear" w:color="auto" w:fill="auto"/>
          </w:tcPr>
          <w:p w:rsidR="00BF4C42" w:rsidRPr="00EF3AA0" w:rsidRDefault="00BF4C42" w:rsidP="00F1259D">
            <w:pPr>
              <w:spacing w:after="0" w:line="240" w:lineRule="auto"/>
              <w:jc w:val="both"/>
              <w:rPr>
                <w:rFonts w:ascii="Liberation Serif" w:hAnsi="Liberation Serif" w:cs="Times New Roman"/>
                <w:sz w:val="24"/>
                <w:szCs w:val="24"/>
              </w:rPr>
            </w:pPr>
            <w:r w:rsidRPr="00EF3AA0">
              <w:rPr>
                <w:rFonts w:ascii="Liberation Serif" w:hAnsi="Liberation Serif" w:cs="Times New Roman"/>
                <w:sz w:val="24"/>
                <w:szCs w:val="24"/>
              </w:rPr>
              <w:t>Командное первенство Восточного управленческого округа по шахматам «Белая ладья»;</w:t>
            </w:r>
          </w:p>
        </w:tc>
        <w:tc>
          <w:tcPr>
            <w:tcW w:w="1417" w:type="dxa"/>
            <w:shd w:val="clear" w:color="auto" w:fill="auto"/>
          </w:tcPr>
          <w:p w:rsidR="00BF4C42" w:rsidRPr="00EF3AA0" w:rsidRDefault="00BF4C42" w:rsidP="00F1259D">
            <w:pPr>
              <w:spacing w:after="0" w:line="240" w:lineRule="auto"/>
              <w:jc w:val="both"/>
              <w:rPr>
                <w:rFonts w:ascii="Liberation Serif" w:hAnsi="Liberation Serif" w:cs="Times New Roman"/>
                <w:sz w:val="24"/>
                <w:szCs w:val="24"/>
              </w:rPr>
            </w:pPr>
            <w:r w:rsidRPr="00EF3AA0">
              <w:rPr>
                <w:rFonts w:ascii="Liberation Serif" w:hAnsi="Liberation Serif" w:cs="Times New Roman"/>
                <w:sz w:val="24"/>
                <w:szCs w:val="24"/>
              </w:rPr>
              <w:t>ноябрь</w:t>
            </w:r>
          </w:p>
        </w:tc>
        <w:tc>
          <w:tcPr>
            <w:tcW w:w="2158" w:type="dxa"/>
            <w:shd w:val="clear" w:color="auto" w:fill="auto"/>
          </w:tcPr>
          <w:p w:rsidR="00BF4C42" w:rsidRPr="00EF3AA0" w:rsidRDefault="00BF4C42" w:rsidP="00F1259D">
            <w:pPr>
              <w:spacing w:after="0" w:line="240" w:lineRule="auto"/>
              <w:rPr>
                <w:rFonts w:ascii="Liberation Serif" w:hAnsi="Liberation Serif"/>
              </w:rPr>
            </w:pPr>
            <w:r w:rsidRPr="00EF3AA0">
              <w:rPr>
                <w:rFonts w:ascii="Liberation Serif" w:hAnsi="Liberation Serif" w:cs="Times New Roman"/>
                <w:sz w:val="24"/>
                <w:szCs w:val="24"/>
              </w:rPr>
              <w:t>МОУ ДО «ДЮСШ»</w:t>
            </w:r>
          </w:p>
        </w:tc>
      </w:tr>
      <w:tr w:rsidR="00BF4C42" w:rsidRPr="00EF3AA0" w:rsidTr="00F90679">
        <w:trPr>
          <w:trHeight w:val="617"/>
        </w:trPr>
        <w:tc>
          <w:tcPr>
            <w:tcW w:w="709" w:type="dxa"/>
            <w:shd w:val="clear" w:color="auto" w:fill="auto"/>
          </w:tcPr>
          <w:p w:rsidR="00BF4C42" w:rsidRPr="00EF3AA0" w:rsidRDefault="00BF4C42" w:rsidP="009B1C42">
            <w:pPr>
              <w:pStyle w:val="a6"/>
              <w:numPr>
                <w:ilvl w:val="0"/>
                <w:numId w:val="16"/>
              </w:numPr>
              <w:spacing w:after="0" w:line="240" w:lineRule="auto"/>
              <w:jc w:val="both"/>
              <w:rPr>
                <w:rFonts w:ascii="Liberation Serif" w:hAnsi="Liberation Serif"/>
                <w:sz w:val="24"/>
                <w:szCs w:val="24"/>
              </w:rPr>
            </w:pPr>
          </w:p>
        </w:tc>
        <w:tc>
          <w:tcPr>
            <w:tcW w:w="5353" w:type="dxa"/>
            <w:shd w:val="clear" w:color="auto" w:fill="auto"/>
          </w:tcPr>
          <w:p w:rsidR="00BF4C42" w:rsidRPr="00EF3AA0" w:rsidRDefault="00BF4C42" w:rsidP="00F1259D">
            <w:pPr>
              <w:spacing w:after="0" w:line="240" w:lineRule="auto"/>
              <w:jc w:val="both"/>
              <w:rPr>
                <w:rFonts w:ascii="Liberation Serif" w:hAnsi="Liberation Serif" w:cs="Times New Roman"/>
                <w:sz w:val="24"/>
                <w:szCs w:val="24"/>
              </w:rPr>
            </w:pPr>
            <w:r w:rsidRPr="00EF3AA0">
              <w:rPr>
                <w:rFonts w:ascii="Liberation Serif" w:hAnsi="Liberation Serif" w:cs="Times New Roman"/>
                <w:sz w:val="24"/>
                <w:szCs w:val="24"/>
              </w:rPr>
              <w:t>Муниципальный этап школьной баскетбольной лиги «КЭС-БАСКЕТ»;</w:t>
            </w:r>
          </w:p>
        </w:tc>
        <w:tc>
          <w:tcPr>
            <w:tcW w:w="1417" w:type="dxa"/>
            <w:shd w:val="clear" w:color="auto" w:fill="auto"/>
          </w:tcPr>
          <w:p w:rsidR="00BF4C42" w:rsidRPr="00EF3AA0" w:rsidRDefault="00BF4C42" w:rsidP="00F1259D">
            <w:pPr>
              <w:spacing w:after="0" w:line="240" w:lineRule="auto"/>
              <w:jc w:val="both"/>
              <w:rPr>
                <w:rFonts w:ascii="Liberation Serif" w:hAnsi="Liberation Serif" w:cs="Times New Roman"/>
                <w:sz w:val="24"/>
                <w:szCs w:val="24"/>
              </w:rPr>
            </w:pPr>
            <w:r w:rsidRPr="00EF3AA0">
              <w:rPr>
                <w:rFonts w:ascii="Liberation Serif" w:hAnsi="Liberation Serif" w:cs="Times New Roman"/>
                <w:sz w:val="24"/>
                <w:szCs w:val="24"/>
              </w:rPr>
              <w:t>ноябрь</w:t>
            </w:r>
          </w:p>
        </w:tc>
        <w:tc>
          <w:tcPr>
            <w:tcW w:w="2158" w:type="dxa"/>
            <w:shd w:val="clear" w:color="auto" w:fill="auto"/>
          </w:tcPr>
          <w:p w:rsidR="00BF4C42" w:rsidRPr="00EF3AA0" w:rsidRDefault="00BF4C42" w:rsidP="00F1259D">
            <w:pPr>
              <w:spacing w:after="0" w:line="240" w:lineRule="auto"/>
              <w:rPr>
                <w:rFonts w:ascii="Liberation Serif" w:hAnsi="Liberation Serif"/>
              </w:rPr>
            </w:pPr>
            <w:r w:rsidRPr="00EF3AA0">
              <w:rPr>
                <w:rFonts w:ascii="Liberation Serif" w:hAnsi="Liberation Serif" w:cs="Times New Roman"/>
                <w:sz w:val="24"/>
                <w:szCs w:val="24"/>
              </w:rPr>
              <w:t>МОУ ДО «ДЮСШ»</w:t>
            </w:r>
          </w:p>
        </w:tc>
      </w:tr>
      <w:tr w:rsidR="000D236A" w:rsidRPr="00EF3AA0" w:rsidTr="00F90679">
        <w:trPr>
          <w:trHeight w:val="617"/>
        </w:trPr>
        <w:tc>
          <w:tcPr>
            <w:tcW w:w="709" w:type="dxa"/>
            <w:shd w:val="clear" w:color="auto" w:fill="auto"/>
          </w:tcPr>
          <w:p w:rsidR="000D236A" w:rsidRPr="00EF3AA0" w:rsidRDefault="000D236A" w:rsidP="009B1C42">
            <w:pPr>
              <w:pStyle w:val="a6"/>
              <w:numPr>
                <w:ilvl w:val="0"/>
                <w:numId w:val="16"/>
              </w:numPr>
              <w:spacing w:after="0" w:line="240" w:lineRule="auto"/>
              <w:jc w:val="both"/>
              <w:rPr>
                <w:rFonts w:ascii="Liberation Serif" w:hAnsi="Liberation Serif"/>
                <w:sz w:val="24"/>
                <w:szCs w:val="24"/>
              </w:rPr>
            </w:pPr>
          </w:p>
        </w:tc>
        <w:tc>
          <w:tcPr>
            <w:tcW w:w="5353" w:type="dxa"/>
            <w:shd w:val="clear" w:color="auto" w:fill="auto"/>
          </w:tcPr>
          <w:p w:rsidR="000D236A" w:rsidRPr="00EF3AA0" w:rsidRDefault="000D236A" w:rsidP="00F1259D">
            <w:pPr>
              <w:spacing w:after="0" w:line="240" w:lineRule="auto"/>
              <w:jc w:val="both"/>
              <w:rPr>
                <w:rFonts w:ascii="Liberation Serif" w:hAnsi="Liberation Serif" w:cs="Times New Roman"/>
                <w:sz w:val="24"/>
                <w:szCs w:val="24"/>
              </w:rPr>
            </w:pPr>
            <w:r w:rsidRPr="00EF3AA0">
              <w:rPr>
                <w:rFonts w:ascii="Liberation Serif" w:hAnsi="Liberation Serif" w:cs="Times New Roman"/>
                <w:sz w:val="24"/>
                <w:szCs w:val="24"/>
              </w:rPr>
              <w:t xml:space="preserve">Ежегодная спартакиада школьников </w:t>
            </w:r>
          </w:p>
        </w:tc>
        <w:tc>
          <w:tcPr>
            <w:tcW w:w="1417" w:type="dxa"/>
            <w:shd w:val="clear" w:color="auto" w:fill="auto"/>
          </w:tcPr>
          <w:p w:rsidR="000D236A" w:rsidRPr="00EF3AA0" w:rsidRDefault="000D236A" w:rsidP="00F1259D">
            <w:pPr>
              <w:spacing w:after="0" w:line="240" w:lineRule="auto"/>
              <w:jc w:val="both"/>
              <w:rPr>
                <w:rFonts w:ascii="Liberation Serif" w:hAnsi="Liberation Serif" w:cs="Times New Roman"/>
                <w:sz w:val="24"/>
                <w:szCs w:val="24"/>
              </w:rPr>
            </w:pPr>
            <w:r w:rsidRPr="00EF3AA0">
              <w:rPr>
                <w:rFonts w:ascii="Liberation Serif" w:hAnsi="Liberation Serif" w:cs="Times New Roman"/>
                <w:sz w:val="24"/>
                <w:szCs w:val="24"/>
              </w:rPr>
              <w:t>В течение года</w:t>
            </w:r>
          </w:p>
        </w:tc>
        <w:tc>
          <w:tcPr>
            <w:tcW w:w="2158" w:type="dxa"/>
            <w:shd w:val="clear" w:color="auto" w:fill="auto"/>
          </w:tcPr>
          <w:p w:rsidR="000D236A" w:rsidRPr="00EF3AA0" w:rsidRDefault="000D236A" w:rsidP="00F1259D">
            <w:pPr>
              <w:spacing w:after="0" w:line="240" w:lineRule="auto"/>
              <w:rPr>
                <w:rFonts w:ascii="Liberation Serif" w:hAnsi="Liberation Serif" w:cs="Times New Roman"/>
                <w:sz w:val="24"/>
                <w:szCs w:val="24"/>
              </w:rPr>
            </w:pPr>
            <w:r w:rsidRPr="00EF3AA0">
              <w:rPr>
                <w:rFonts w:ascii="Liberation Serif" w:hAnsi="Liberation Serif" w:cs="Times New Roman"/>
                <w:sz w:val="24"/>
                <w:szCs w:val="24"/>
              </w:rPr>
              <w:t>МОУ ДО «ДЮСШ»</w:t>
            </w:r>
          </w:p>
        </w:tc>
      </w:tr>
      <w:tr w:rsidR="00BF4C42" w:rsidRPr="00EF3AA0" w:rsidTr="009B1C42">
        <w:trPr>
          <w:trHeight w:val="203"/>
        </w:trPr>
        <w:tc>
          <w:tcPr>
            <w:tcW w:w="709" w:type="dxa"/>
            <w:shd w:val="clear" w:color="auto" w:fill="auto"/>
          </w:tcPr>
          <w:p w:rsidR="00BF4C42" w:rsidRPr="00EF3AA0" w:rsidRDefault="00BF4C42" w:rsidP="009B1C42">
            <w:pPr>
              <w:spacing w:after="0" w:line="240" w:lineRule="auto"/>
              <w:ind w:left="360"/>
              <w:jc w:val="both"/>
              <w:rPr>
                <w:rFonts w:ascii="Liberation Serif" w:hAnsi="Liberation Serif"/>
                <w:sz w:val="24"/>
                <w:szCs w:val="24"/>
              </w:rPr>
            </w:pPr>
          </w:p>
        </w:tc>
        <w:tc>
          <w:tcPr>
            <w:tcW w:w="5353" w:type="dxa"/>
            <w:shd w:val="clear" w:color="auto" w:fill="auto"/>
          </w:tcPr>
          <w:p w:rsidR="00BF4C42" w:rsidRPr="00EF3AA0" w:rsidRDefault="00BF4C42" w:rsidP="00F1259D">
            <w:pPr>
              <w:spacing w:after="0" w:line="240" w:lineRule="auto"/>
              <w:jc w:val="both"/>
              <w:rPr>
                <w:rFonts w:ascii="Liberation Serif" w:hAnsi="Liberation Serif" w:cs="Times New Roman"/>
                <w:i/>
                <w:sz w:val="24"/>
                <w:szCs w:val="24"/>
              </w:rPr>
            </w:pPr>
            <w:r w:rsidRPr="00EF3AA0">
              <w:rPr>
                <w:rFonts w:ascii="Liberation Serif" w:hAnsi="Liberation Serif" w:cs="Times New Roman"/>
                <w:i/>
                <w:sz w:val="24"/>
                <w:szCs w:val="24"/>
              </w:rPr>
              <w:t>Экологическое воспитание</w:t>
            </w:r>
          </w:p>
        </w:tc>
        <w:tc>
          <w:tcPr>
            <w:tcW w:w="1417" w:type="dxa"/>
            <w:shd w:val="clear" w:color="auto" w:fill="auto"/>
          </w:tcPr>
          <w:p w:rsidR="00BF4C42" w:rsidRPr="00EF3AA0" w:rsidRDefault="00BF4C42" w:rsidP="00F1259D">
            <w:pPr>
              <w:spacing w:after="0" w:line="240" w:lineRule="auto"/>
              <w:jc w:val="both"/>
              <w:rPr>
                <w:rFonts w:ascii="Liberation Serif" w:hAnsi="Liberation Serif" w:cs="Times New Roman"/>
                <w:sz w:val="24"/>
                <w:szCs w:val="24"/>
              </w:rPr>
            </w:pPr>
          </w:p>
        </w:tc>
        <w:tc>
          <w:tcPr>
            <w:tcW w:w="2158" w:type="dxa"/>
            <w:shd w:val="clear" w:color="auto" w:fill="auto"/>
          </w:tcPr>
          <w:p w:rsidR="00BF4C42" w:rsidRPr="00EF3AA0" w:rsidRDefault="00BF4C42" w:rsidP="00F1259D">
            <w:pPr>
              <w:spacing w:after="0" w:line="240" w:lineRule="auto"/>
              <w:rPr>
                <w:rFonts w:ascii="Liberation Serif" w:hAnsi="Liberation Serif" w:cs="Times New Roman"/>
                <w:sz w:val="24"/>
                <w:szCs w:val="24"/>
              </w:rPr>
            </w:pPr>
          </w:p>
        </w:tc>
      </w:tr>
      <w:tr w:rsidR="00BF4C42" w:rsidRPr="00EF3AA0" w:rsidTr="00F90679">
        <w:trPr>
          <w:trHeight w:val="508"/>
        </w:trPr>
        <w:tc>
          <w:tcPr>
            <w:tcW w:w="709" w:type="dxa"/>
            <w:shd w:val="clear" w:color="auto" w:fill="auto"/>
          </w:tcPr>
          <w:p w:rsidR="00BF4C42" w:rsidRPr="00EF3AA0" w:rsidRDefault="00BF4C42" w:rsidP="009B1C42">
            <w:pPr>
              <w:pStyle w:val="a6"/>
              <w:numPr>
                <w:ilvl w:val="0"/>
                <w:numId w:val="16"/>
              </w:numPr>
              <w:spacing w:after="0" w:line="240" w:lineRule="auto"/>
              <w:rPr>
                <w:rFonts w:ascii="Liberation Serif" w:eastAsia="Calibri" w:hAnsi="Liberation Serif"/>
                <w:sz w:val="24"/>
                <w:szCs w:val="24"/>
              </w:rPr>
            </w:pPr>
          </w:p>
        </w:tc>
        <w:tc>
          <w:tcPr>
            <w:tcW w:w="5353" w:type="dxa"/>
            <w:shd w:val="clear" w:color="auto" w:fill="auto"/>
          </w:tcPr>
          <w:p w:rsidR="00BF4C42" w:rsidRPr="00EF3AA0" w:rsidRDefault="00BF4C42" w:rsidP="00455ABD">
            <w:pPr>
              <w:spacing w:after="0" w:line="240" w:lineRule="auto"/>
              <w:rPr>
                <w:rFonts w:ascii="Liberation Serif" w:eastAsia="Calibri" w:hAnsi="Liberation Serif" w:cs="Times New Roman"/>
                <w:sz w:val="24"/>
                <w:szCs w:val="24"/>
              </w:rPr>
            </w:pPr>
            <w:r w:rsidRPr="00EF3AA0">
              <w:rPr>
                <w:rFonts w:ascii="Liberation Serif" w:eastAsia="Calibri" w:hAnsi="Liberation Serif" w:cs="Times New Roman"/>
                <w:sz w:val="24"/>
                <w:szCs w:val="24"/>
              </w:rPr>
              <w:t>Научно-практическая конференция для учащихся</w:t>
            </w:r>
          </w:p>
        </w:tc>
        <w:tc>
          <w:tcPr>
            <w:tcW w:w="1417" w:type="dxa"/>
            <w:shd w:val="clear" w:color="auto" w:fill="auto"/>
          </w:tcPr>
          <w:p w:rsidR="00BF4C42" w:rsidRPr="00EF3AA0" w:rsidRDefault="00BF4C42" w:rsidP="00455ABD">
            <w:pPr>
              <w:tabs>
                <w:tab w:val="right" w:pos="1910"/>
              </w:tabs>
              <w:spacing w:after="0" w:line="240" w:lineRule="auto"/>
              <w:jc w:val="both"/>
              <w:rPr>
                <w:rFonts w:ascii="Liberation Serif" w:eastAsia="Calibri" w:hAnsi="Liberation Serif" w:cs="Times New Roman"/>
                <w:sz w:val="24"/>
                <w:szCs w:val="24"/>
              </w:rPr>
            </w:pPr>
            <w:r w:rsidRPr="00EF3AA0">
              <w:rPr>
                <w:rFonts w:ascii="Liberation Serif" w:eastAsia="Calibri" w:hAnsi="Liberation Serif" w:cs="Times New Roman"/>
                <w:sz w:val="24"/>
                <w:szCs w:val="24"/>
              </w:rPr>
              <w:t>январь</w:t>
            </w:r>
          </w:p>
        </w:tc>
        <w:tc>
          <w:tcPr>
            <w:tcW w:w="2158" w:type="dxa"/>
            <w:shd w:val="clear" w:color="auto" w:fill="auto"/>
          </w:tcPr>
          <w:p w:rsidR="00BF4C42" w:rsidRPr="00EF3AA0" w:rsidRDefault="00BF4C42" w:rsidP="00455ABD">
            <w:pPr>
              <w:spacing w:after="0" w:line="240" w:lineRule="auto"/>
              <w:rPr>
                <w:rFonts w:ascii="Liberation Serif" w:hAnsi="Liberation Serif"/>
              </w:rPr>
            </w:pPr>
            <w:r w:rsidRPr="00EF3AA0">
              <w:rPr>
                <w:rFonts w:ascii="Liberation Serif" w:eastAsia="Calibri" w:hAnsi="Liberation Serif" w:cs="Times New Roman"/>
                <w:sz w:val="24"/>
                <w:szCs w:val="24"/>
              </w:rPr>
              <w:t>МОУ ДО «ДЭЦ»</w:t>
            </w:r>
          </w:p>
        </w:tc>
      </w:tr>
      <w:tr w:rsidR="00BF4C42" w:rsidRPr="00EF3AA0" w:rsidTr="00F90679">
        <w:trPr>
          <w:trHeight w:val="206"/>
        </w:trPr>
        <w:tc>
          <w:tcPr>
            <w:tcW w:w="709" w:type="dxa"/>
            <w:shd w:val="clear" w:color="auto" w:fill="auto"/>
          </w:tcPr>
          <w:p w:rsidR="00BF4C42" w:rsidRPr="00EF3AA0" w:rsidRDefault="00BF4C42" w:rsidP="009B1C42">
            <w:pPr>
              <w:pStyle w:val="a6"/>
              <w:numPr>
                <w:ilvl w:val="0"/>
                <w:numId w:val="16"/>
              </w:numPr>
              <w:spacing w:after="0" w:line="240" w:lineRule="auto"/>
              <w:rPr>
                <w:rFonts w:ascii="Liberation Serif" w:eastAsia="Calibri" w:hAnsi="Liberation Serif"/>
                <w:sz w:val="24"/>
                <w:szCs w:val="24"/>
              </w:rPr>
            </w:pPr>
          </w:p>
        </w:tc>
        <w:tc>
          <w:tcPr>
            <w:tcW w:w="5353" w:type="dxa"/>
            <w:shd w:val="clear" w:color="auto" w:fill="auto"/>
          </w:tcPr>
          <w:p w:rsidR="00BF4C42" w:rsidRPr="00EF3AA0" w:rsidRDefault="00BF4C42" w:rsidP="00455ABD">
            <w:pPr>
              <w:spacing w:after="0" w:line="240" w:lineRule="auto"/>
              <w:rPr>
                <w:rFonts w:ascii="Liberation Serif" w:eastAsia="Calibri" w:hAnsi="Liberation Serif" w:cs="Times New Roman"/>
                <w:sz w:val="24"/>
                <w:szCs w:val="24"/>
              </w:rPr>
            </w:pPr>
            <w:r w:rsidRPr="00EF3AA0">
              <w:rPr>
                <w:rFonts w:ascii="Liberation Serif" w:eastAsia="Calibri" w:hAnsi="Liberation Serif" w:cs="Times New Roman"/>
                <w:sz w:val="24"/>
                <w:szCs w:val="24"/>
              </w:rPr>
              <w:t>«Школа юного эколога»</w:t>
            </w:r>
          </w:p>
        </w:tc>
        <w:tc>
          <w:tcPr>
            <w:tcW w:w="1417" w:type="dxa"/>
            <w:shd w:val="clear" w:color="auto" w:fill="auto"/>
          </w:tcPr>
          <w:p w:rsidR="00BF4C42" w:rsidRPr="00EF3AA0" w:rsidRDefault="00BF4C42" w:rsidP="00455ABD">
            <w:pPr>
              <w:tabs>
                <w:tab w:val="right" w:pos="1910"/>
              </w:tabs>
              <w:spacing w:after="0" w:line="240" w:lineRule="auto"/>
              <w:jc w:val="both"/>
              <w:rPr>
                <w:rFonts w:ascii="Liberation Serif" w:eastAsia="Calibri" w:hAnsi="Liberation Serif" w:cs="Times New Roman"/>
                <w:sz w:val="24"/>
                <w:szCs w:val="24"/>
              </w:rPr>
            </w:pPr>
            <w:r w:rsidRPr="00EF3AA0">
              <w:rPr>
                <w:rFonts w:ascii="Liberation Serif" w:eastAsia="Calibri" w:hAnsi="Liberation Serif" w:cs="Times New Roman"/>
                <w:sz w:val="24"/>
                <w:szCs w:val="24"/>
              </w:rPr>
              <w:t>В течение года</w:t>
            </w:r>
          </w:p>
        </w:tc>
        <w:tc>
          <w:tcPr>
            <w:tcW w:w="2158" w:type="dxa"/>
            <w:shd w:val="clear" w:color="auto" w:fill="auto"/>
          </w:tcPr>
          <w:p w:rsidR="00BF4C42" w:rsidRPr="00EF3AA0" w:rsidRDefault="00BF4C42" w:rsidP="00455ABD">
            <w:pPr>
              <w:spacing w:after="0" w:line="240" w:lineRule="auto"/>
              <w:rPr>
                <w:rFonts w:ascii="Liberation Serif" w:hAnsi="Liberation Serif"/>
              </w:rPr>
            </w:pPr>
            <w:r w:rsidRPr="00EF3AA0">
              <w:rPr>
                <w:rFonts w:ascii="Liberation Serif" w:eastAsia="Calibri" w:hAnsi="Liberation Serif" w:cs="Times New Roman"/>
                <w:sz w:val="24"/>
                <w:szCs w:val="24"/>
              </w:rPr>
              <w:t>МОУ ДО «ДЭЦ»</w:t>
            </w:r>
          </w:p>
        </w:tc>
      </w:tr>
      <w:tr w:rsidR="00BF4C42" w:rsidRPr="00EF3AA0" w:rsidTr="00F90679">
        <w:trPr>
          <w:trHeight w:val="175"/>
        </w:trPr>
        <w:tc>
          <w:tcPr>
            <w:tcW w:w="709" w:type="dxa"/>
            <w:shd w:val="clear" w:color="auto" w:fill="auto"/>
          </w:tcPr>
          <w:p w:rsidR="00BF4C42" w:rsidRPr="00EF3AA0" w:rsidRDefault="00BF4C42" w:rsidP="009B1C42">
            <w:pPr>
              <w:pStyle w:val="a6"/>
              <w:numPr>
                <w:ilvl w:val="0"/>
                <w:numId w:val="16"/>
              </w:numPr>
              <w:spacing w:after="0" w:line="240" w:lineRule="auto"/>
              <w:rPr>
                <w:rFonts w:ascii="Liberation Serif" w:eastAsia="Calibri" w:hAnsi="Liberation Serif"/>
                <w:sz w:val="24"/>
                <w:szCs w:val="24"/>
              </w:rPr>
            </w:pPr>
          </w:p>
        </w:tc>
        <w:tc>
          <w:tcPr>
            <w:tcW w:w="5353" w:type="dxa"/>
            <w:shd w:val="clear" w:color="auto" w:fill="auto"/>
          </w:tcPr>
          <w:p w:rsidR="00BF4C42" w:rsidRPr="00EF3AA0" w:rsidRDefault="00BF4C42" w:rsidP="00455ABD">
            <w:pPr>
              <w:spacing w:after="0" w:line="240" w:lineRule="auto"/>
              <w:rPr>
                <w:rFonts w:ascii="Liberation Serif" w:eastAsia="Calibri" w:hAnsi="Liberation Serif" w:cs="Times New Roman"/>
                <w:sz w:val="24"/>
                <w:szCs w:val="24"/>
              </w:rPr>
            </w:pPr>
            <w:r w:rsidRPr="00EF3AA0">
              <w:rPr>
                <w:rFonts w:ascii="Liberation Serif" w:eastAsia="Calibri" w:hAnsi="Liberation Serif" w:cs="Times New Roman"/>
                <w:sz w:val="24"/>
                <w:szCs w:val="24"/>
              </w:rPr>
              <w:t>Экологическая кейс игра «</w:t>
            </w:r>
            <w:proofErr w:type="spellStart"/>
            <w:r w:rsidRPr="00EF3AA0">
              <w:rPr>
                <w:rFonts w:ascii="Liberation Serif" w:eastAsia="Calibri" w:hAnsi="Liberation Serif" w:cs="Times New Roman"/>
                <w:sz w:val="24"/>
                <w:szCs w:val="24"/>
              </w:rPr>
              <w:t>Green</w:t>
            </w:r>
            <w:proofErr w:type="spellEnd"/>
            <w:r w:rsidRPr="00EF3AA0">
              <w:rPr>
                <w:rFonts w:ascii="Liberation Serif" w:eastAsia="Calibri" w:hAnsi="Liberation Serif" w:cs="Times New Roman"/>
                <w:sz w:val="24"/>
                <w:szCs w:val="24"/>
              </w:rPr>
              <w:t xml:space="preserve"> </w:t>
            </w:r>
            <w:proofErr w:type="spellStart"/>
            <w:r w:rsidRPr="00EF3AA0">
              <w:rPr>
                <w:rFonts w:ascii="Liberation Serif" w:eastAsia="Calibri" w:hAnsi="Liberation Serif" w:cs="Times New Roman"/>
                <w:sz w:val="24"/>
                <w:szCs w:val="24"/>
              </w:rPr>
              <w:t>Team</w:t>
            </w:r>
            <w:proofErr w:type="spellEnd"/>
            <w:r w:rsidRPr="00EF3AA0">
              <w:rPr>
                <w:rFonts w:ascii="Liberation Serif" w:eastAsia="Calibri" w:hAnsi="Liberation Serif" w:cs="Times New Roman"/>
                <w:sz w:val="24"/>
                <w:szCs w:val="24"/>
              </w:rPr>
              <w:t>»;</w:t>
            </w:r>
          </w:p>
        </w:tc>
        <w:tc>
          <w:tcPr>
            <w:tcW w:w="1417" w:type="dxa"/>
            <w:shd w:val="clear" w:color="auto" w:fill="auto"/>
          </w:tcPr>
          <w:p w:rsidR="00BF4C42" w:rsidRPr="00EF3AA0" w:rsidRDefault="00BF4C42" w:rsidP="00455ABD">
            <w:pPr>
              <w:spacing w:after="0" w:line="240" w:lineRule="auto"/>
              <w:jc w:val="both"/>
              <w:rPr>
                <w:rFonts w:ascii="Liberation Serif" w:hAnsi="Liberation Serif"/>
                <w:sz w:val="24"/>
                <w:szCs w:val="24"/>
              </w:rPr>
            </w:pPr>
            <w:r w:rsidRPr="00EF3AA0">
              <w:rPr>
                <w:rFonts w:ascii="Liberation Serif" w:hAnsi="Liberation Serif"/>
                <w:sz w:val="24"/>
                <w:szCs w:val="24"/>
              </w:rPr>
              <w:t>март-апрель</w:t>
            </w:r>
          </w:p>
        </w:tc>
        <w:tc>
          <w:tcPr>
            <w:tcW w:w="2158" w:type="dxa"/>
            <w:shd w:val="clear" w:color="auto" w:fill="auto"/>
          </w:tcPr>
          <w:p w:rsidR="00BF4C42" w:rsidRPr="00EF3AA0" w:rsidRDefault="00BF4C42" w:rsidP="00455ABD">
            <w:pPr>
              <w:spacing w:after="0" w:line="240" w:lineRule="auto"/>
              <w:rPr>
                <w:rFonts w:ascii="Liberation Serif" w:hAnsi="Liberation Serif"/>
              </w:rPr>
            </w:pPr>
            <w:r w:rsidRPr="00EF3AA0">
              <w:rPr>
                <w:rFonts w:ascii="Liberation Serif" w:eastAsia="Calibri" w:hAnsi="Liberation Serif" w:cs="Times New Roman"/>
                <w:sz w:val="24"/>
                <w:szCs w:val="24"/>
              </w:rPr>
              <w:t>МОУ ДО «ДЭЦ»</w:t>
            </w:r>
          </w:p>
        </w:tc>
      </w:tr>
      <w:tr w:rsidR="00BF4C42" w:rsidRPr="00EF3AA0" w:rsidTr="00F90679">
        <w:trPr>
          <w:trHeight w:val="281"/>
        </w:trPr>
        <w:tc>
          <w:tcPr>
            <w:tcW w:w="709" w:type="dxa"/>
            <w:shd w:val="clear" w:color="auto" w:fill="auto"/>
          </w:tcPr>
          <w:p w:rsidR="00BF4C42" w:rsidRPr="00EF3AA0" w:rsidRDefault="00BF4C42" w:rsidP="009B1C42">
            <w:pPr>
              <w:pStyle w:val="a6"/>
              <w:numPr>
                <w:ilvl w:val="0"/>
                <w:numId w:val="16"/>
              </w:numPr>
              <w:spacing w:after="0" w:line="240" w:lineRule="auto"/>
              <w:rPr>
                <w:rFonts w:ascii="Liberation Serif" w:eastAsia="Calibri" w:hAnsi="Liberation Serif"/>
                <w:sz w:val="24"/>
                <w:szCs w:val="24"/>
              </w:rPr>
            </w:pPr>
          </w:p>
        </w:tc>
        <w:tc>
          <w:tcPr>
            <w:tcW w:w="5353" w:type="dxa"/>
            <w:shd w:val="clear" w:color="auto" w:fill="auto"/>
          </w:tcPr>
          <w:p w:rsidR="00BF4C42" w:rsidRPr="00EF3AA0" w:rsidRDefault="00BF4C42" w:rsidP="00455ABD">
            <w:pPr>
              <w:spacing w:after="0" w:line="240" w:lineRule="auto"/>
              <w:rPr>
                <w:rFonts w:ascii="Liberation Serif" w:eastAsia="Calibri" w:hAnsi="Liberation Serif" w:cs="Times New Roman"/>
                <w:sz w:val="24"/>
                <w:szCs w:val="24"/>
              </w:rPr>
            </w:pPr>
            <w:r w:rsidRPr="00EF3AA0">
              <w:rPr>
                <w:rFonts w:ascii="Liberation Serif" w:eastAsia="Calibri" w:hAnsi="Liberation Serif" w:cs="Times New Roman"/>
                <w:sz w:val="24"/>
                <w:szCs w:val="24"/>
              </w:rPr>
              <w:t>Экологическая акция «Марш парков»;</w:t>
            </w:r>
          </w:p>
        </w:tc>
        <w:tc>
          <w:tcPr>
            <w:tcW w:w="1417" w:type="dxa"/>
            <w:shd w:val="clear" w:color="auto" w:fill="auto"/>
          </w:tcPr>
          <w:p w:rsidR="00BF4C42" w:rsidRPr="00EF3AA0" w:rsidRDefault="00BF4C42" w:rsidP="00455ABD">
            <w:pPr>
              <w:spacing w:after="0" w:line="240" w:lineRule="auto"/>
              <w:jc w:val="both"/>
              <w:rPr>
                <w:rFonts w:ascii="Liberation Serif" w:hAnsi="Liberation Serif"/>
                <w:sz w:val="24"/>
                <w:szCs w:val="24"/>
              </w:rPr>
            </w:pPr>
            <w:r w:rsidRPr="00EF3AA0">
              <w:rPr>
                <w:rFonts w:ascii="Liberation Serif" w:hAnsi="Liberation Serif"/>
                <w:sz w:val="24"/>
                <w:szCs w:val="24"/>
              </w:rPr>
              <w:t>апрель</w:t>
            </w:r>
          </w:p>
        </w:tc>
        <w:tc>
          <w:tcPr>
            <w:tcW w:w="2158" w:type="dxa"/>
            <w:shd w:val="clear" w:color="auto" w:fill="auto"/>
          </w:tcPr>
          <w:p w:rsidR="00BF4C42" w:rsidRPr="00EF3AA0" w:rsidRDefault="00BF4C42" w:rsidP="00455ABD">
            <w:pPr>
              <w:spacing w:after="0" w:line="240" w:lineRule="auto"/>
              <w:rPr>
                <w:rFonts w:ascii="Liberation Serif" w:hAnsi="Liberation Serif"/>
              </w:rPr>
            </w:pPr>
            <w:r w:rsidRPr="00EF3AA0">
              <w:rPr>
                <w:rFonts w:ascii="Liberation Serif" w:eastAsia="Calibri" w:hAnsi="Liberation Serif" w:cs="Times New Roman"/>
                <w:sz w:val="24"/>
                <w:szCs w:val="24"/>
              </w:rPr>
              <w:t>МОУ ДО «ДЭЦ»</w:t>
            </w:r>
          </w:p>
        </w:tc>
      </w:tr>
      <w:tr w:rsidR="00BF4C42" w:rsidRPr="00EF3AA0" w:rsidTr="00F90679">
        <w:trPr>
          <w:trHeight w:val="334"/>
        </w:trPr>
        <w:tc>
          <w:tcPr>
            <w:tcW w:w="709" w:type="dxa"/>
            <w:shd w:val="clear" w:color="auto" w:fill="auto"/>
          </w:tcPr>
          <w:p w:rsidR="00BF4C42" w:rsidRPr="00EF3AA0" w:rsidRDefault="00BF4C42" w:rsidP="009B1C42">
            <w:pPr>
              <w:pStyle w:val="a6"/>
              <w:numPr>
                <w:ilvl w:val="0"/>
                <w:numId w:val="16"/>
              </w:numPr>
              <w:spacing w:after="0" w:line="240" w:lineRule="auto"/>
              <w:rPr>
                <w:rFonts w:ascii="Liberation Serif" w:eastAsia="Calibri" w:hAnsi="Liberation Serif"/>
                <w:sz w:val="24"/>
                <w:szCs w:val="24"/>
              </w:rPr>
            </w:pPr>
          </w:p>
        </w:tc>
        <w:tc>
          <w:tcPr>
            <w:tcW w:w="5353" w:type="dxa"/>
            <w:shd w:val="clear" w:color="auto" w:fill="auto"/>
          </w:tcPr>
          <w:p w:rsidR="00BF4C42" w:rsidRPr="00EF3AA0" w:rsidRDefault="00BF4C42" w:rsidP="00455ABD">
            <w:pPr>
              <w:spacing w:after="0" w:line="240" w:lineRule="auto"/>
              <w:rPr>
                <w:rFonts w:ascii="Liberation Serif" w:eastAsia="Calibri" w:hAnsi="Liberation Serif" w:cs="Times New Roman"/>
                <w:sz w:val="24"/>
                <w:szCs w:val="24"/>
              </w:rPr>
            </w:pPr>
            <w:r w:rsidRPr="00EF3AA0">
              <w:rPr>
                <w:rFonts w:ascii="Liberation Serif" w:eastAsia="Calibri" w:hAnsi="Liberation Serif" w:cs="Times New Roman"/>
                <w:sz w:val="24"/>
                <w:szCs w:val="24"/>
              </w:rPr>
              <w:t>Турнир естествоиспытателей;</w:t>
            </w:r>
          </w:p>
        </w:tc>
        <w:tc>
          <w:tcPr>
            <w:tcW w:w="1417" w:type="dxa"/>
            <w:shd w:val="clear" w:color="auto" w:fill="auto"/>
          </w:tcPr>
          <w:p w:rsidR="00BF4C42" w:rsidRPr="00EF3AA0" w:rsidRDefault="00BF4C42" w:rsidP="00455ABD">
            <w:pPr>
              <w:spacing w:after="0" w:line="240" w:lineRule="auto"/>
              <w:jc w:val="both"/>
              <w:rPr>
                <w:rFonts w:ascii="Liberation Serif" w:hAnsi="Liberation Serif"/>
                <w:sz w:val="24"/>
                <w:szCs w:val="24"/>
              </w:rPr>
            </w:pPr>
            <w:r w:rsidRPr="00EF3AA0">
              <w:rPr>
                <w:rFonts w:ascii="Liberation Serif" w:hAnsi="Liberation Serif"/>
                <w:sz w:val="24"/>
                <w:szCs w:val="24"/>
              </w:rPr>
              <w:t>апрель</w:t>
            </w:r>
          </w:p>
        </w:tc>
        <w:tc>
          <w:tcPr>
            <w:tcW w:w="2158" w:type="dxa"/>
            <w:shd w:val="clear" w:color="auto" w:fill="auto"/>
          </w:tcPr>
          <w:p w:rsidR="00BF4C42" w:rsidRPr="00EF3AA0" w:rsidRDefault="00BF4C42" w:rsidP="00455ABD">
            <w:pPr>
              <w:spacing w:after="0" w:line="240" w:lineRule="auto"/>
              <w:rPr>
                <w:rFonts w:ascii="Liberation Serif" w:hAnsi="Liberation Serif"/>
              </w:rPr>
            </w:pPr>
            <w:r w:rsidRPr="00EF3AA0">
              <w:rPr>
                <w:rFonts w:ascii="Liberation Serif" w:eastAsia="Calibri" w:hAnsi="Liberation Serif" w:cs="Times New Roman"/>
                <w:sz w:val="24"/>
                <w:szCs w:val="24"/>
              </w:rPr>
              <w:t>МОУ ДО «ДЭЦ»</w:t>
            </w:r>
          </w:p>
        </w:tc>
      </w:tr>
      <w:tr w:rsidR="00BF4C42" w:rsidRPr="00EF3AA0" w:rsidTr="00F90679">
        <w:trPr>
          <w:trHeight w:val="298"/>
        </w:trPr>
        <w:tc>
          <w:tcPr>
            <w:tcW w:w="709" w:type="dxa"/>
            <w:shd w:val="clear" w:color="auto" w:fill="auto"/>
          </w:tcPr>
          <w:p w:rsidR="00BF4C42" w:rsidRPr="00EF3AA0" w:rsidRDefault="00BF4C42" w:rsidP="009B1C42">
            <w:pPr>
              <w:pStyle w:val="a6"/>
              <w:numPr>
                <w:ilvl w:val="0"/>
                <w:numId w:val="16"/>
              </w:numPr>
              <w:spacing w:after="0" w:line="240" w:lineRule="auto"/>
              <w:rPr>
                <w:rFonts w:ascii="Liberation Serif" w:eastAsia="Calibri" w:hAnsi="Liberation Serif"/>
                <w:sz w:val="24"/>
                <w:szCs w:val="24"/>
              </w:rPr>
            </w:pPr>
          </w:p>
        </w:tc>
        <w:tc>
          <w:tcPr>
            <w:tcW w:w="5353" w:type="dxa"/>
            <w:shd w:val="clear" w:color="auto" w:fill="auto"/>
          </w:tcPr>
          <w:p w:rsidR="00BF4C42" w:rsidRPr="00EF3AA0" w:rsidRDefault="00BF4C42" w:rsidP="00455ABD">
            <w:pPr>
              <w:spacing w:after="0" w:line="240" w:lineRule="auto"/>
              <w:rPr>
                <w:rFonts w:ascii="Liberation Serif" w:eastAsia="Calibri" w:hAnsi="Liberation Serif" w:cs="Times New Roman"/>
                <w:sz w:val="24"/>
                <w:szCs w:val="24"/>
              </w:rPr>
            </w:pPr>
            <w:r w:rsidRPr="00EF3AA0">
              <w:rPr>
                <w:rFonts w:ascii="Liberation Serif" w:eastAsia="Calibri" w:hAnsi="Liberation Serif" w:cs="Times New Roman"/>
                <w:sz w:val="24"/>
                <w:szCs w:val="24"/>
              </w:rPr>
              <w:t>Выставка «ЮННАТ»;</w:t>
            </w:r>
          </w:p>
        </w:tc>
        <w:tc>
          <w:tcPr>
            <w:tcW w:w="1417" w:type="dxa"/>
            <w:shd w:val="clear" w:color="auto" w:fill="auto"/>
          </w:tcPr>
          <w:p w:rsidR="00BF4C42" w:rsidRPr="00EF3AA0" w:rsidRDefault="00BF4C42" w:rsidP="00455ABD">
            <w:pPr>
              <w:spacing w:after="0" w:line="240" w:lineRule="auto"/>
              <w:jc w:val="both"/>
              <w:rPr>
                <w:rFonts w:ascii="Liberation Serif" w:hAnsi="Liberation Serif"/>
                <w:sz w:val="24"/>
                <w:szCs w:val="24"/>
              </w:rPr>
            </w:pPr>
            <w:r w:rsidRPr="00EF3AA0">
              <w:rPr>
                <w:rFonts w:ascii="Liberation Serif" w:hAnsi="Liberation Serif"/>
                <w:sz w:val="24"/>
                <w:szCs w:val="24"/>
              </w:rPr>
              <w:t>сентябрь</w:t>
            </w:r>
          </w:p>
        </w:tc>
        <w:tc>
          <w:tcPr>
            <w:tcW w:w="2158" w:type="dxa"/>
            <w:shd w:val="clear" w:color="auto" w:fill="auto"/>
          </w:tcPr>
          <w:p w:rsidR="00BF4C42" w:rsidRPr="00EF3AA0" w:rsidRDefault="00BF4C42" w:rsidP="00455ABD">
            <w:pPr>
              <w:spacing w:after="0" w:line="240" w:lineRule="auto"/>
              <w:rPr>
                <w:rFonts w:ascii="Liberation Serif" w:hAnsi="Liberation Serif"/>
              </w:rPr>
            </w:pPr>
            <w:r w:rsidRPr="00EF3AA0">
              <w:rPr>
                <w:rFonts w:ascii="Liberation Serif" w:eastAsia="Calibri" w:hAnsi="Liberation Serif" w:cs="Times New Roman"/>
                <w:sz w:val="24"/>
                <w:szCs w:val="24"/>
              </w:rPr>
              <w:t>МОУ ДО «ДЭЦ»</w:t>
            </w:r>
          </w:p>
        </w:tc>
      </w:tr>
      <w:tr w:rsidR="00BF4C42" w:rsidRPr="00EF3AA0" w:rsidTr="00F90679">
        <w:trPr>
          <w:trHeight w:val="336"/>
        </w:trPr>
        <w:tc>
          <w:tcPr>
            <w:tcW w:w="709" w:type="dxa"/>
            <w:shd w:val="clear" w:color="auto" w:fill="auto"/>
          </w:tcPr>
          <w:p w:rsidR="00BF4C42" w:rsidRPr="00EF3AA0" w:rsidRDefault="00BF4C42" w:rsidP="009B1C42">
            <w:pPr>
              <w:pStyle w:val="a6"/>
              <w:numPr>
                <w:ilvl w:val="0"/>
                <w:numId w:val="16"/>
              </w:numPr>
              <w:spacing w:after="0" w:line="240" w:lineRule="auto"/>
              <w:rPr>
                <w:rFonts w:ascii="Liberation Serif" w:eastAsia="Calibri" w:hAnsi="Liberation Serif"/>
                <w:sz w:val="24"/>
                <w:szCs w:val="24"/>
              </w:rPr>
            </w:pPr>
          </w:p>
        </w:tc>
        <w:tc>
          <w:tcPr>
            <w:tcW w:w="5353" w:type="dxa"/>
            <w:shd w:val="clear" w:color="auto" w:fill="auto"/>
          </w:tcPr>
          <w:p w:rsidR="00BF4C42" w:rsidRPr="00EF3AA0" w:rsidRDefault="00BF4C42" w:rsidP="00455ABD">
            <w:pPr>
              <w:spacing w:after="0" w:line="240" w:lineRule="auto"/>
              <w:rPr>
                <w:rFonts w:ascii="Liberation Serif" w:eastAsia="Calibri" w:hAnsi="Liberation Serif" w:cs="Times New Roman"/>
                <w:sz w:val="24"/>
                <w:szCs w:val="24"/>
              </w:rPr>
            </w:pPr>
            <w:r w:rsidRPr="00EF3AA0">
              <w:rPr>
                <w:rFonts w:ascii="Liberation Serif" w:eastAsia="Calibri" w:hAnsi="Liberation Serif" w:cs="Times New Roman"/>
                <w:sz w:val="24"/>
                <w:szCs w:val="24"/>
              </w:rPr>
              <w:t>Конкурс учебно-исследовательских работ «Юный аграрий»;</w:t>
            </w:r>
          </w:p>
        </w:tc>
        <w:tc>
          <w:tcPr>
            <w:tcW w:w="1417" w:type="dxa"/>
            <w:shd w:val="clear" w:color="auto" w:fill="auto"/>
          </w:tcPr>
          <w:p w:rsidR="00BF4C42" w:rsidRPr="00EF3AA0" w:rsidRDefault="00BF4C42" w:rsidP="00455ABD">
            <w:pPr>
              <w:spacing w:after="0" w:line="240" w:lineRule="auto"/>
              <w:jc w:val="both"/>
              <w:rPr>
                <w:rFonts w:ascii="Liberation Serif" w:hAnsi="Liberation Serif"/>
                <w:sz w:val="24"/>
                <w:szCs w:val="24"/>
              </w:rPr>
            </w:pPr>
            <w:r w:rsidRPr="00EF3AA0">
              <w:rPr>
                <w:rFonts w:ascii="Liberation Serif" w:hAnsi="Liberation Serif"/>
                <w:sz w:val="24"/>
                <w:szCs w:val="24"/>
              </w:rPr>
              <w:t>октябрь</w:t>
            </w:r>
          </w:p>
        </w:tc>
        <w:tc>
          <w:tcPr>
            <w:tcW w:w="2158" w:type="dxa"/>
            <w:shd w:val="clear" w:color="auto" w:fill="auto"/>
          </w:tcPr>
          <w:p w:rsidR="00BF4C42" w:rsidRPr="00EF3AA0" w:rsidRDefault="00BF4C42" w:rsidP="00455ABD">
            <w:pPr>
              <w:spacing w:after="0" w:line="240" w:lineRule="auto"/>
              <w:rPr>
                <w:rFonts w:ascii="Liberation Serif" w:hAnsi="Liberation Serif"/>
              </w:rPr>
            </w:pPr>
            <w:r w:rsidRPr="00EF3AA0">
              <w:rPr>
                <w:rFonts w:ascii="Liberation Serif" w:eastAsia="Calibri" w:hAnsi="Liberation Serif" w:cs="Times New Roman"/>
                <w:sz w:val="24"/>
                <w:szCs w:val="24"/>
              </w:rPr>
              <w:t>МОУ ДО «ДЭЦ»</w:t>
            </w:r>
          </w:p>
        </w:tc>
      </w:tr>
    </w:tbl>
    <w:p w:rsidR="00EF3AA0" w:rsidRDefault="00EF3AA0" w:rsidP="00455ABD">
      <w:pPr>
        <w:spacing w:after="0" w:line="360" w:lineRule="auto"/>
        <w:jc w:val="center"/>
        <w:rPr>
          <w:rFonts w:ascii="Times New Roman" w:hAnsi="Times New Roman" w:cs="Times New Roman"/>
          <w:b/>
          <w:sz w:val="24"/>
        </w:rPr>
      </w:pPr>
    </w:p>
    <w:p w:rsidR="00983F45" w:rsidRPr="00EF3AA0" w:rsidRDefault="00983F45" w:rsidP="00EF3AA0">
      <w:pPr>
        <w:jc w:val="center"/>
        <w:rPr>
          <w:rFonts w:ascii="Liberation Serif" w:hAnsi="Liberation Serif" w:cs="Times New Roman"/>
          <w:b/>
          <w:sz w:val="28"/>
          <w:szCs w:val="28"/>
        </w:rPr>
      </w:pPr>
      <w:r w:rsidRPr="00EF3AA0">
        <w:rPr>
          <w:rFonts w:ascii="Liberation Serif" w:hAnsi="Liberation Serif" w:cs="Times New Roman"/>
          <w:b/>
          <w:sz w:val="28"/>
          <w:szCs w:val="28"/>
        </w:rPr>
        <w:t>3 НАПРАВЛЕНИЕ</w:t>
      </w:r>
    </w:p>
    <w:p w:rsidR="00D20100" w:rsidRPr="00EF3AA0" w:rsidRDefault="00983F45" w:rsidP="00EF3AA0">
      <w:pPr>
        <w:spacing w:after="0" w:line="360" w:lineRule="auto"/>
        <w:jc w:val="center"/>
        <w:rPr>
          <w:rFonts w:ascii="Liberation Serif" w:hAnsi="Liberation Serif" w:cs="Times New Roman"/>
          <w:b/>
          <w:sz w:val="28"/>
          <w:szCs w:val="28"/>
        </w:rPr>
      </w:pPr>
      <w:r w:rsidRPr="00EF3AA0">
        <w:rPr>
          <w:rFonts w:ascii="Liberation Serif" w:hAnsi="Liberation Serif" w:cs="Times New Roman"/>
          <w:b/>
          <w:sz w:val="28"/>
          <w:szCs w:val="28"/>
        </w:rPr>
        <w:t>ПРОФОРИЕНТАЦИЯ, ТРУДОВОЕ ВОСПИТАНИЕ</w:t>
      </w:r>
    </w:p>
    <w:p w:rsidR="00610C96" w:rsidRPr="00EF3AA0" w:rsidRDefault="00610C96" w:rsidP="00455ABD">
      <w:pPr>
        <w:spacing w:after="0" w:line="360" w:lineRule="auto"/>
        <w:ind w:firstLine="709"/>
        <w:jc w:val="both"/>
        <w:rPr>
          <w:rStyle w:val="c1"/>
          <w:rFonts w:ascii="Liberation Serif" w:hAnsi="Liberation Serif" w:cs="Times New Roman"/>
          <w:color w:val="000000"/>
          <w:sz w:val="28"/>
          <w:szCs w:val="28"/>
          <w:shd w:val="clear" w:color="auto" w:fill="FFFFFF"/>
        </w:rPr>
      </w:pPr>
      <w:r w:rsidRPr="00EF3AA0">
        <w:rPr>
          <w:rStyle w:val="c1"/>
          <w:rFonts w:ascii="Liberation Serif" w:hAnsi="Liberation Serif" w:cs="Times New Roman"/>
          <w:color w:val="000000"/>
          <w:sz w:val="28"/>
          <w:szCs w:val="28"/>
          <w:shd w:val="clear" w:color="auto" w:fill="FFFFFF"/>
        </w:rPr>
        <w:t xml:space="preserve">В настоящее время экономической и политической нестабильности в обществе, мир профессий чрезвычайно динамичен, изменчив, и требования, предъявляемые им к человеку, неуклонно меняются. В связи с этим проблема выбора профессии становиться все более актуальной для </w:t>
      </w:r>
      <w:proofErr w:type="gramStart"/>
      <w:r w:rsidRPr="00EF3AA0">
        <w:rPr>
          <w:rStyle w:val="c1"/>
          <w:rFonts w:ascii="Liberation Serif" w:hAnsi="Liberation Serif" w:cs="Times New Roman"/>
          <w:color w:val="000000"/>
          <w:sz w:val="28"/>
          <w:szCs w:val="28"/>
          <w:shd w:val="clear" w:color="auto" w:fill="FFFFFF"/>
        </w:rPr>
        <w:t>обучающихся</w:t>
      </w:r>
      <w:proofErr w:type="gramEnd"/>
      <w:r w:rsidRPr="00EF3AA0">
        <w:rPr>
          <w:rStyle w:val="c1"/>
          <w:rFonts w:ascii="Liberation Serif" w:hAnsi="Liberation Serif" w:cs="Times New Roman"/>
          <w:color w:val="000000"/>
          <w:sz w:val="28"/>
          <w:szCs w:val="28"/>
          <w:shd w:val="clear" w:color="auto" w:fill="FFFFFF"/>
        </w:rPr>
        <w:t>. Подросток вынужден полагаться на самого себя, необходимо быть мобильным и гибким, способным быстро и правильно ориентироваться в общем характере любой специальности и определять свою пригодность к ней. Опрос данных  показывает, что 65% опрошенных выпускников школ, не имеют представления о реальном спросе на специалистов на современном рынке труда. Значит, преобладает случайный, внесоциальный выбор, влекущий за собой личностные и социальные издержки и в результате этого старшеклассник,  теряет время и веру в свои силы. Десятилетиями проблема профессионального самоопределения разрабатывалась теоретически и решалась на практике с позиций доминирующей установки на профессиональную среду, а не на личность старшего школьника и социальный заказ. Отсюда формы и методы профессионального самоопределения были рассчитаны не на конкретного, а на абстрактного школьника. Поэтому для большинства старших школьников характерны неустойчивые, ситуативные интересы к профессиональной деятельности, а также проблемы, связанные с определением и оценкой своей профессиональной перспективы; осознанием необходимости самостоятельного и ответственного выбора профессионального будущего, не владение способами изучения своих индивидуальных, личностных возможностей в соответствии с избираемой профессией и т.д. И в этой связи необходимо отметить основные противоречия, которые образовались между возросшими требованиями к выпускникам школы и уровнем их подготовленности к профессиональному самоопределению. </w:t>
      </w:r>
    </w:p>
    <w:p w:rsidR="00E9489D" w:rsidRPr="00EF3AA0" w:rsidRDefault="00E9489D" w:rsidP="00455ABD">
      <w:pPr>
        <w:spacing w:after="0" w:line="360" w:lineRule="auto"/>
        <w:ind w:firstLine="709"/>
        <w:jc w:val="both"/>
        <w:rPr>
          <w:rFonts w:ascii="Liberation Serif" w:hAnsi="Liberation Serif"/>
          <w:sz w:val="28"/>
          <w:szCs w:val="28"/>
        </w:rPr>
      </w:pPr>
      <w:r w:rsidRPr="00EF3AA0">
        <w:rPr>
          <w:rFonts w:ascii="Liberation Serif" w:hAnsi="Liberation Serif"/>
          <w:sz w:val="28"/>
          <w:szCs w:val="28"/>
        </w:rPr>
        <w:t xml:space="preserve">Профориентация в образовательной организации – это комплекс действий для выявления у обучающихся склонностей и талантов к определённым видам профессиональной деятельности, а также система действий, направленных на формирование готовности к труду и помощь в выборе карьерного пути. </w:t>
      </w:r>
    </w:p>
    <w:p w:rsidR="00E9489D" w:rsidRPr="00EF3AA0" w:rsidRDefault="00E9489D" w:rsidP="00455ABD">
      <w:pPr>
        <w:spacing w:after="0" w:line="360" w:lineRule="auto"/>
        <w:ind w:firstLine="709"/>
        <w:jc w:val="both"/>
        <w:rPr>
          <w:rFonts w:ascii="Liberation Serif" w:hAnsi="Liberation Serif"/>
          <w:sz w:val="28"/>
          <w:szCs w:val="28"/>
        </w:rPr>
      </w:pPr>
      <w:r w:rsidRPr="00EF3AA0">
        <w:rPr>
          <w:rFonts w:ascii="Liberation Serif" w:hAnsi="Liberation Serif"/>
          <w:sz w:val="28"/>
          <w:szCs w:val="28"/>
        </w:rPr>
        <w:t xml:space="preserve">Подготовка обучающихся к самостоятельному, осознанному выбору профессии должна являться обязательной частью гармоничного развития каждой личности и неотрывно рассматриваться в связке с физическим, эмоциональным, интеллектуальным, трудовым, эстетическим воспитанием школьника, т.е. быть интегрирована </w:t>
      </w:r>
      <w:proofErr w:type="gramStart"/>
      <w:r w:rsidRPr="00EF3AA0">
        <w:rPr>
          <w:rFonts w:ascii="Liberation Serif" w:hAnsi="Liberation Serif"/>
          <w:sz w:val="28"/>
          <w:szCs w:val="28"/>
        </w:rPr>
        <w:t>в</w:t>
      </w:r>
      <w:proofErr w:type="gramEnd"/>
      <w:r w:rsidRPr="00EF3AA0">
        <w:rPr>
          <w:rFonts w:ascii="Liberation Serif" w:hAnsi="Liberation Serif"/>
          <w:sz w:val="28"/>
          <w:szCs w:val="28"/>
        </w:rPr>
        <w:t xml:space="preserve"> весь учебно-воспитательный процесс, а следовательно </w:t>
      </w:r>
      <w:proofErr w:type="spellStart"/>
      <w:r w:rsidRPr="00EF3AA0">
        <w:rPr>
          <w:rFonts w:ascii="Liberation Serif" w:hAnsi="Liberation Serif"/>
          <w:sz w:val="28"/>
          <w:szCs w:val="28"/>
        </w:rPr>
        <w:t>профориентационная</w:t>
      </w:r>
      <w:proofErr w:type="spellEnd"/>
      <w:r w:rsidRPr="00EF3AA0">
        <w:rPr>
          <w:rFonts w:ascii="Liberation Serif" w:hAnsi="Liberation Serif"/>
          <w:sz w:val="28"/>
          <w:szCs w:val="28"/>
        </w:rPr>
        <w:t xml:space="preserve"> работа в образовательных организациях является одним из важнейших компонентов в развитии как отдельно взятого человека, так и общества в целом.</w:t>
      </w:r>
    </w:p>
    <w:p w:rsidR="00E9489D" w:rsidRPr="00EF3AA0" w:rsidRDefault="00E9489D" w:rsidP="00455ABD">
      <w:pPr>
        <w:spacing w:after="0" w:line="360" w:lineRule="auto"/>
        <w:ind w:firstLine="709"/>
        <w:jc w:val="both"/>
        <w:rPr>
          <w:rFonts w:ascii="Liberation Serif" w:hAnsi="Liberation Serif"/>
          <w:sz w:val="28"/>
          <w:szCs w:val="28"/>
        </w:rPr>
      </w:pPr>
      <w:r w:rsidRPr="00EF3AA0">
        <w:rPr>
          <w:rFonts w:ascii="Liberation Serif" w:hAnsi="Liberation Serif"/>
          <w:sz w:val="28"/>
          <w:szCs w:val="28"/>
        </w:rPr>
        <w:t>Основн</w:t>
      </w:r>
      <w:r w:rsidR="00610C96" w:rsidRPr="00EF3AA0">
        <w:rPr>
          <w:rFonts w:ascii="Liberation Serif" w:hAnsi="Liberation Serif"/>
          <w:sz w:val="28"/>
          <w:szCs w:val="28"/>
        </w:rPr>
        <w:t>ы</w:t>
      </w:r>
      <w:r w:rsidRPr="00EF3AA0">
        <w:rPr>
          <w:rFonts w:ascii="Liberation Serif" w:hAnsi="Liberation Serif"/>
          <w:sz w:val="28"/>
          <w:szCs w:val="28"/>
        </w:rPr>
        <w:t xml:space="preserve">е мероприятиями в рамках </w:t>
      </w:r>
      <w:proofErr w:type="spellStart"/>
      <w:r w:rsidRPr="00EF3AA0">
        <w:rPr>
          <w:rFonts w:ascii="Liberation Serif" w:hAnsi="Liberation Serif"/>
          <w:sz w:val="28"/>
          <w:szCs w:val="28"/>
        </w:rPr>
        <w:t>профориентационной</w:t>
      </w:r>
      <w:proofErr w:type="spellEnd"/>
      <w:r w:rsidRPr="00EF3AA0">
        <w:rPr>
          <w:rFonts w:ascii="Liberation Serif" w:hAnsi="Liberation Serif"/>
          <w:sz w:val="28"/>
          <w:szCs w:val="28"/>
        </w:rPr>
        <w:t xml:space="preserve"> работы в образовательных организациях:</w:t>
      </w:r>
    </w:p>
    <w:p w:rsidR="00851CA4" w:rsidRPr="00EF3AA0" w:rsidRDefault="00E9489D" w:rsidP="00455ABD">
      <w:pPr>
        <w:spacing w:after="0" w:line="360" w:lineRule="auto"/>
        <w:ind w:firstLine="709"/>
        <w:jc w:val="both"/>
        <w:rPr>
          <w:rFonts w:ascii="Liberation Serif" w:hAnsi="Liberation Serif"/>
          <w:sz w:val="28"/>
          <w:szCs w:val="28"/>
        </w:rPr>
      </w:pPr>
      <w:proofErr w:type="gramStart"/>
      <w:r w:rsidRPr="00EF3AA0">
        <w:rPr>
          <w:rFonts w:ascii="Liberation Serif" w:hAnsi="Liberation Serif"/>
          <w:sz w:val="28"/>
          <w:szCs w:val="28"/>
        </w:rPr>
        <w:t>- д</w:t>
      </w:r>
      <w:r w:rsidR="00851CA4" w:rsidRPr="00EF3AA0">
        <w:rPr>
          <w:rFonts w:ascii="Liberation Serif" w:hAnsi="Liberation Serif"/>
          <w:sz w:val="28"/>
          <w:szCs w:val="28"/>
        </w:rPr>
        <w:t xml:space="preserve">ни открытых дверей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roofErr w:type="gramEnd"/>
    </w:p>
    <w:p w:rsidR="00851CA4" w:rsidRPr="00EF3AA0" w:rsidRDefault="00E9489D" w:rsidP="00455ABD">
      <w:pPr>
        <w:spacing w:after="0" w:line="360" w:lineRule="auto"/>
        <w:ind w:firstLine="709"/>
        <w:jc w:val="both"/>
        <w:rPr>
          <w:rFonts w:ascii="Liberation Serif" w:hAnsi="Liberation Serif"/>
          <w:sz w:val="28"/>
          <w:szCs w:val="28"/>
        </w:rPr>
      </w:pPr>
      <w:r w:rsidRPr="00EF3AA0">
        <w:rPr>
          <w:rFonts w:ascii="Liberation Serif" w:hAnsi="Liberation Serif"/>
          <w:sz w:val="28"/>
          <w:szCs w:val="28"/>
        </w:rPr>
        <w:t>- э</w:t>
      </w:r>
      <w:r w:rsidR="00851CA4" w:rsidRPr="00EF3AA0">
        <w:rPr>
          <w:rFonts w:ascii="Liberation Serif" w:hAnsi="Liberation Serif"/>
          <w:sz w:val="28"/>
          <w:szCs w:val="28"/>
        </w:rPr>
        <w:t xml:space="preserve">кскурсия как форма организации профессиональной ориентации </w:t>
      </w:r>
      <w:proofErr w:type="gramStart"/>
      <w:r w:rsidR="00851CA4" w:rsidRPr="00EF3AA0">
        <w:rPr>
          <w:rFonts w:ascii="Liberation Serif" w:hAnsi="Liberation Serif"/>
          <w:sz w:val="28"/>
          <w:szCs w:val="28"/>
        </w:rPr>
        <w:t>обучающихся</w:t>
      </w:r>
      <w:proofErr w:type="gramEnd"/>
      <w:r w:rsidR="00851CA4" w:rsidRPr="00EF3AA0">
        <w:rPr>
          <w:rFonts w:ascii="Liberation Serif" w:hAnsi="Liberation Serif"/>
          <w:sz w:val="28"/>
          <w:szCs w:val="28"/>
        </w:rPr>
        <w:t xml:space="preserve">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w:t>
      </w:r>
      <w:proofErr w:type="spellStart"/>
      <w:r w:rsidR="00851CA4" w:rsidRPr="00EF3AA0">
        <w:rPr>
          <w:rFonts w:ascii="Liberation Serif" w:hAnsi="Liberation Serif"/>
          <w:sz w:val="28"/>
          <w:szCs w:val="28"/>
        </w:rPr>
        <w:t>Профориентационные</w:t>
      </w:r>
      <w:proofErr w:type="spellEnd"/>
      <w:r w:rsidR="00851CA4" w:rsidRPr="00EF3AA0">
        <w:rPr>
          <w:rFonts w:ascii="Liberation Serif" w:hAnsi="Liberation Serif"/>
          <w:sz w:val="28"/>
          <w:szCs w:val="28"/>
        </w:rPr>
        <w:t xml:space="preserve">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851CA4" w:rsidRPr="00EF3AA0" w:rsidRDefault="00E9489D" w:rsidP="00455ABD">
      <w:pPr>
        <w:spacing w:after="0" w:line="360" w:lineRule="auto"/>
        <w:ind w:firstLine="709"/>
        <w:jc w:val="both"/>
        <w:rPr>
          <w:rFonts w:ascii="Liberation Serif" w:hAnsi="Liberation Serif"/>
          <w:sz w:val="28"/>
          <w:szCs w:val="28"/>
        </w:rPr>
      </w:pPr>
      <w:r w:rsidRPr="00EF3AA0">
        <w:rPr>
          <w:rFonts w:ascii="Liberation Serif" w:hAnsi="Liberation Serif"/>
          <w:sz w:val="28"/>
          <w:szCs w:val="28"/>
        </w:rPr>
        <w:t>- п</w:t>
      </w:r>
      <w:r w:rsidR="00851CA4" w:rsidRPr="00EF3AA0">
        <w:rPr>
          <w:rFonts w:ascii="Liberation Serif" w:hAnsi="Liberation Serif"/>
          <w:sz w:val="28"/>
          <w:szCs w:val="28"/>
        </w:rPr>
        <w:t xml:space="preserve">редметная неделя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851CA4" w:rsidRPr="00EF3AA0" w:rsidRDefault="00E9489D" w:rsidP="00455ABD">
      <w:pPr>
        <w:spacing w:after="0" w:line="360" w:lineRule="auto"/>
        <w:ind w:firstLine="709"/>
        <w:jc w:val="both"/>
        <w:rPr>
          <w:rFonts w:ascii="Liberation Serif" w:hAnsi="Liberation Serif"/>
          <w:sz w:val="28"/>
          <w:szCs w:val="28"/>
        </w:rPr>
      </w:pPr>
      <w:r w:rsidRPr="00EF3AA0">
        <w:rPr>
          <w:rFonts w:ascii="Liberation Serif" w:hAnsi="Liberation Serif"/>
          <w:sz w:val="28"/>
          <w:szCs w:val="28"/>
        </w:rPr>
        <w:t>- о</w:t>
      </w:r>
      <w:r w:rsidR="00851CA4" w:rsidRPr="00EF3AA0">
        <w:rPr>
          <w:rFonts w:ascii="Liberation Serif" w:hAnsi="Liberation Serif"/>
          <w:sz w:val="28"/>
          <w:szCs w:val="28"/>
        </w:rPr>
        <w:t xml:space="preserve">лимпиады по предметам (предметным областям) в качестве формы организации профессиональной ориентации </w:t>
      </w:r>
      <w:proofErr w:type="gramStart"/>
      <w:r w:rsidR="00851CA4" w:rsidRPr="00EF3AA0">
        <w:rPr>
          <w:rFonts w:ascii="Liberation Serif" w:hAnsi="Liberation Serif"/>
          <w:sz w:val="28"/>
          <w:szCs w:val="28"/>
        </w:rPr>
        <w:t>обучающихся</w:t>
      </w:r>
      <w:proofErr w:type="gramEnd"/>
      <w:r w:rsidR="00851CA4" w:rsidRPr="00EF3AA0">
        <w:rPr>
          <w:rFonts w:ascii="Liberation Serif" w:hAnsi="Liberation Serif"/>
          <w:sz w:val="28"/>
          <w:szCs w:val="28"/>
        </w:rPr>
        <w:t xml:space="preserve">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983F45" w:rsidRPr="00EF3AA0" w:rsidRDefault="00ED176C" w:rsidP="00ED176C">
      <w:pPr>
        <w:spacing w:after="0" w:line="360" w:lineRule="auto"/>
        <w:ind w:firstLine="709"/>
        <w:rPr>
          <w:rFonts w:ascii="Liberation Serif" w:hAnsi="Liberation Serif" w:cs="Times New Roman"/>
          <w:sz w:val="28"/>
          <w:szCs w:val="28"/>
          <w:lang w:eastAsia="ru-RU"/>
        </w:rPr>
      </w:pPr>
      <w:r w:rsidRPr="00EF3AA0">
        <w:rPr>
          <w:rFonts w:ascii="Liberation Serif" w:hAnsi="Liberation Serif" w:cs="Times New Roman"/>
          <w:sz w:val="28"/>
          <w:szCs w:val="28"/>
          <w:lang w:eastAsia="ru-RU"/>
        </w:rPr>
        <w:t>Проблем</w:t>
      </w:r>
      <w:r w:rsidR="0023307A" w:rsidRPr="00EF3AA0">
        <w:rPr>
          <w:rFonts w:ascii="Liberation Serif" w:hAnsi="Liberation Serif" w:cs="Times New Roman"/>
          <w:sz w:val="28"/>
          <w:szCs w:val="28"/>
          <w:lang w:eastAsia="ru-RU"/>
        </w:rPr>
        <w:t>а</w:t>
      </w:r>
      <w:r w:rsidRPr="00EF3AA0">
        <w:rPr>
          <w:rFonts w:ascii="Liberation Serif" w:hAnsi="Liberation Serif" w:cs="Times New Roman"/>
          <w:sz w:val="28"/>
          <w:szCs w:val="28"/>
          <w:lang w:eastAsia="ru-RU"/>
        </w:rPr>
        <w:t xml:space="preserve"> в рамках данного направления:</w:t>
      </w:r>
    </w:p>
    <w:p w:rsidR="00ED176C" w:rsidRDefault="00ED176C" w:rsidP="0023307A">
      <w:pPr>
        <w:spacing w:after="0" w:line="360" w:lineRule="auto"/>
        <w:ind w:firstLine="709"/>
        <w:jc w:val="both"/>
        <w:rPr>
          <w:rFonts w:ascii="Liberation Serif" w:hAnsi="Liberation Serif" w:cs="Times New Roman"/>
          <w:sz w:val="28"/>
          <w:szCs w:val="28"/>
          <w:lang w:eastAsia="ru-RU"/>
        </w:rPr>
      </w:pPr>
      <w:r w:rsidRPr="00EF3AA0">
        <w:rPr>
          <w:rFonts w:ascii="Liberation Serif" w:hAnsi="Liberation Serif" w:cs="Times New Roman"/>
          <w:sz w:val="28"/>
          <w:szCs w:val="28"/>
          <w:lang w:eastAsia="ru-RU"/>
        </w:rPr>
        <w:t xml:space="preserve">- </w:t>
      </w:r>
      <w:r w:rsidR="0023307A" w:rsidRPr="00EF3AA0">
        <w:rPr>
          <w:rFonts w:ascii="Liberation Serif" w:hAnsi="Liberation Serif" w:cs="Times New Roman"/>
          <w:sz w:val="28"/>
          <w:szCs w:val="28"/>
          <w:lang w:eastAsia="ru-RU"/>
        </w:rPr>
        <w:t>Отсутствие навыков профессионального самоопределения подростков, переоценка или недооценка отдельных индивидуально-психологических характеристик личности, неверная самооценка</w:t>
      </w:r>
      <w:r w:rsidR="00EF3AA0">
        <w:rPr>
          <w:rFonts w:ascii="Liberation Serif" w:hAnsi="Liberation Serif" w:cs="Times New Roman"/>
          <w:sz w:val="28"/>
          <w:szCs w:val="28"/>
          <w:lang w:eastAsia="ru-RU"/>
        </w:rPr>
        <w:t>.</w:t>
      </w:r>
    </w:p>
    <w:p w:rsidR="00EF3AA0" w:rsidRDefault="00EF3AA0" w:rsidP="0023307A">
      <w:pPr>
        <w:spacing w:after="0" w:line="360" w:lineRule="auto"/>
        <w:ind w:firstLine="709"/>
        <w:jc w:val="both"/>
        <w:rPr>
          <w:rFonts w:ascii="Liberation Serif" w:hAnsi="Liberation Serif" w:cs="Times New Roman"/>
          <w:sz w:val="28"/>
          <w:szCs w:val="28"/>
          <w:lang w:eastAsia="ru-RU"/>
        </w:rPr>
      </w:pPr>
    </w:p>
    <w:p w:rsidR="00EF3AA0" w:rsidRPr="00EF3AA0" w:rsidRDefault="00EF3AA0" w:rsidP="0023307A">
      <w:pPr>
        <w:spacing w:after="0" w:line="360" w:lineRule="auto"/>
        <w:ind w:firstLine="709"/>
        <w:jc w:val="both"/>
        <w:rPr>
          <w:rFonts w:ascii="Liberation Serif" w:hAnsi="Liberation Serif" w:cs="Times New Roman"/>
          <w:sz w:val="28"/>
          <w:szCs w:val="28"/>
          <w:lang w:eastAsia="ru-RU"/>
        </w:rPr>
      </w:pPr>
    </w:p>
    <w:p w:rsidR="00606EDF" w:rsidRPr="00EF3AA0" w:rsidRDefault="00606EDF" w:rsidP="00455ABD">
      <w:pPr>
        <w:spacing w:after="0" w:line="360" w:lineRule="auto"/>
        <w:ind w:firstLine="709"/>
        <w:jc w:val="center"/>
        <w:rPr>
          <w:rFonts w:ascii="Liberation Serif" w:hAnsi="Liberation Serif" w:cs="Times New Roman"/>
          <w:b/>
          <w:sz w:val="28"/>
          <w:szCs w:val="28"/>
          <w:lang w:eastAsia="ru-RU"/>
        </w:rPr>
      </w:pPr>
      <w:r w:rsidRPr="00EF3AA0">
        <w:rPr>
          <w:rFonts w:ascii="Liberation Serif" w:hAnsi="Liberation Serif" w:cs="Times New Roman"/>
          <w:b/>
          <w:sz w:val="28"/>
          <w:szCs w:val="28"/>
          <w:lang w:eastAsia="ru-RU"/>
        </w:rPr>
        <w:t>План мероприятий по реализации направления</w:t>
      </w:r>
    </w:p>
    <w:p w:rsidR="00851CA4" w:rsidRPr="00EF3AA0" w:rsidRDefault="00606EDF" w:rsidP="00455ABD">
      <w:pPr>
        <w:spacing w:after="0" w:line="360" w:lineRule="auto"/>
        <w:ind w:firstLine="709"/>
        <w:jc w:val="center"/>
        <w:rPr>
          <w:rFonts w:ascii="Liberation Serif" w:hAnsi="Liberation Serif"/>
          <w:sz w:val="28"/>
          <w:szCs w:val="28"/>
        </w:rPr>
      </w:pPr>
      <w:r w:rsidRPr="00EF3AA0">
        <w:rPr>
          <w:rFonts w:ascii="Liberation Serif" w:hAnsi="Liberation Serif" w:cs="Times New Roman"/>
          <w:b/>
          <w:sz w:val="28"/>
          <w:szCs w:val="28"/>
        </w:rPr>
        <w:t xml:space="preserve"> «Профориентация, трудовое воспитание»</w:t>
      </w:r>
    </w:p>
    <w:tbl>
      <w:tblPr>
        <w:tblW w:w="9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419"/>
        <w:gridCol w:w="1384"/>
        <w:gridCol w:w="1841"/>
      </w:tblGrid>
      <w:tr w:rsidR="00947994" w:rsidRPr="00EF3AA0" w:rsidTr="00947994">
        <w:trPr>
          <w:trHeight w:val="617"/>
        </w:trPr>
        <w:tc>
          <w:tcPr>
            <w:tcW w:w="993" w:type="dxa"/>
            <w:shd w:val="clear" w:color="auto" w:fill="auto"/>
          </w:tcPr>
          <w:p w:rsidR="00947994" w:rsidRPr="00EF3AA0" w:rsidRDefault="00947994" w:rsidP="00455ABD">
            <w:pPr>
              <w:spacing w:after="0" w:line="240" w:lineRule="auto"/>
              <w:jc w:val="both"/>
              <w:rPr>
                <w:rFonts w:ascii="Liberation Serif" w:hAnsi="Liberation Serif"/>
                <w:sz w:val="24"/>
                <w:szCs w:val="24"/>
              </w:rPr>
            </w:pPr>
          </w:p>
        </w:tc>
        <w:tc>
          <w:tcPr>
            <w:tcW w:w="5419" w:type="dxa"/>
            <w:shd w:val="clear" w:color="auto" w:fill="auto"/>
          </w:tcPr>
          <w:p w:rsidR="00947994" w:rsidRPr="00EF3AA0" w:rsidRDefault="00947994" w:rsidP="00455ABD">
            <w:pPr>
              <w:spacing w:after="0" w:line="240" w:lineRule="auto"/>
              <w:jc w:val="both"/>
              <w:rPr>
                <w:rFonts w:ascii="Liberation Serif" w:hAnsi="Liberation Serif"/>
                <w:sz w:val="24"/>
                <w:szCs w:val="24"/>
              </w:rPr>
            </w:pPr>
            <w:r w:rsidRPr="00EF3AA0">
              <w:rPr>
                <w:rFonts w:ascii="Liberation Serif" w:hAnsi="Liberation Serif"/>
                <w:sz w:val="24"/>
                <w:szCs w:val="24"/>
              </w:rPr>
              <w:t>Наименование мероприятия</w:t>
            </w:r>
          </w:p>
        </w:tc>
        <w:tc>
          <w:tcPr>
            <w:tcW w:w="1384" w:type="dxa"/>
            <w:shd w:val="clear" w:color="auto" w:fill="auto"/>
          </w:tcPr>
          <w:p w:rsidR="00947994" w:rsidRPr="00EF3AA0" w:rsidRDefault="00947994" w:rsidP="00455ABD">
            <w:pPr>
              <w:spacing w:after="0" w:line="240" w:lineRule="auto"/>
              <w:jc w:val="both"/>
              <w:rPr>
                <w:rFonts w:ascii="Liberation Serif" w:hAnsi="Liberation Serif"/>
                <w:sz w:val="24"/>
                <w:szCs w:val="24"/>
              </w:rPr>
            </w:pPr>
            <w:r w:rsidRPr="00EF3AA0">
              <w:rPr>
                <w:rFonts w:ascii="Liberation Serif" w:hAnsi="Liberation Serif"/>
                <w:sz w:val="24"/>
                <w:szCs w:val="24"/>
              </w:rPr>
              <w:t>Срок реализации</w:t>
            </w:r>
          </w:p>
        </w:tc>
        <w:tc>
          <w:tcPr>
            <w:tcW w:w="1841" w:type="dxa"/>
            <w:shd w:val="clear" w:color="auto" w:fill="auto"/>
          </w:tcPr>
          <w:p w:rsidR="00947994" w:rsidRPr="00EF3AA0" w:rsidRDefault="00947994" w:rsidP="00455ABD">
            <w:pPr>
              <w:spacing w:after="0" w:line="240" w:lineRule="auto"/>
              <w:jc w:val="both"/>
              <w:rPr>
                <w:rFonts w:ascii="Liberation Serif" w:hAnsi="Liberation Serif"/>
                <w:sz w:val="24"/>
                <w:szCs w:val="24"/>
              </w:rPr>
            </w:pPr>
            <w:r w:rsidRPr="00EF3AA0">
              <w:rPr>
                <w:rFonts w:ascii="Liberation Serif" w:hAnsi="Liberation Serif"/>
                <w:sz w:val="24"/>
                <w:szCs w:val="24"/>
              </w:rPr>
              <w:t>Ответственные исполнители</w:t>
            </w:r>
          </w:p>
        </w:tc>
      </w:tr>
      <w:tr w:rsidR="00F2547E" w:rsidRPr="00EF3AA0" w:rsidTr="00F2547E">
        <w:trPr>
          <w:trHeight w:val="227"/>
        </w:trPr>
        <w:tc>
          <w:tcPr>
            <w:tcW w:w="993" w:type="dxa"/>
            <w:shd w:val="clear" w:color="auto" w:fill="auto"/>
          </w:tcPr>
          <w:p w:rsidR="00F2547E" w:rsidRPr="00EF3AA0" w:rsidRDefault="00F2547E" w:rsidP="00455ABD">
            <w:pPr>
              <w:spacing w:after="0" w:line="240" w:lineRule="auto"/>
              <w:jc w:val="both"/>
              <w:rPr>
                <w:rFonts w:ascii="Liberation Serif" w:hAnsi="Liberation Serif"/>
                <w:sz w:val="24"/>
                <w:szCs w:val="24"/>
              </w:rPr>
            </w:pPr>
          </w:p>
        </w:tc>
        <w:tc>
          <w:tcPr>
            <w:tcW w:w="5419" w:type="dxa"/>
            <w:shd w:val="clear" w:color="auto" w:fill="auto"/>
          </w:tcPr>
          <w:p w:rsidR="00F2547E" w:rsidRPr="00EF3AA0" w:rsidRDefault="00F2547E" w:rsidP="00455ABD">
            <w:pPr>
              <w:spacing w:after="0" w:line="240" w:lineRule="auto"/>
              <w:jc w:val="both"/>
              <w:rPr>
                <w:rFonts w:ascii="Liberation Serif" w:hAnsi="Liberation Serif"/>
                <w:i/>
                <w:sz w:val="24"/>
                <w:szCs w:val="24"/>
              </w:rPr>
            </w:pPr>
            <w:r w:rsidRPr="00EF3AA0">
              <w:rPr>
                <w:rFonts w:ascii="Liberation Serif" w:hAnsi="Liberation Serif"/>
                <w:i/>
                <w:sz w:val="24"/>
                <w:szCs w:val="24"/>
              </w:rPr>
              <w:t>Традиционные</w:t>
            </w:r>
          </w:p>
        </w:tc>
        <w:tc>
          <w:tcPr>
            <w:tcW w:w="1384" w:type="dxa"/>
            <w:shd w:val="clear" w:color="auto" w:fill="auto"/>
          </w:tcPr>
          <w:p w:rsidR="00F2547E" w:rsidRPr="00EF3AA0" w:rsidRDefault="00F2547E" w:rsidP="00455ABD">
            <w:pPr>
              <w:spacing w:after="0" w:line="240" w:lineRule="auto"/>
              <w:jc w:val="both"/>
              <w:rPr>
                <w:rFonts w:ascii="Liberation Serif" w:hAnsi="Liberation Serif"/>
                <w:sz w:val="24"/>
                <w:szCs w:val="24"/>
              </w:rPr>
            </w:pPr>
          </w:p>
        </w:tc>
        <w:tc>
          <w:tcPr>
            <w:tcW w:w="1841" w:type="dxa"/>
            <w:shd w:val="clear" w:color="auto" w:fill="auto"/>
          </w:tcPr>
          <w:p w:rsidR="00F2547E" w:rsidRPr="00EF3AA0" w:rsidRDefault="00F2547E" w:rsidP="00455ABD">
            <w:pPr>
              <w:spacing w:after="0" w:line="240" w:lineRule="auto"/>
              <w:jc w:val="both"/>
              <w:rPr>
                <w:rFonts w:ascii="Liberation Serif" w:hAnsi="Liberation Serif"/>
                <w:sz w:val="24"/>
                <w:szCs w:val="24"/>
              </w:rPr>
            </w:pPr>
          </w:p>
        </w:tc>
      </w:tr>
      <w:tr w:rsidR="00947994" w:rsidRPr="00EF3AA0" w:rsidTr="00947994">
        <w:trPr>
          <w:trHeight w:val="641"/>
        </w:trPr>
        <w:tc>
          <w:tcPr>
            <w:tcW w:w="993" w:type="dxa"/>
            <w:shd w:val="clear" w:color="auto" w:fill="auto"/>
          </w:tcPr>
          <w:p w:rsidR="00947994" w:rsidRPr="00EF3AA0" w:rsidRDefault="00947994" w:rsidP="00455ABD">
            <w:pPr>
              <w:pStyle w:val="a6"/>
              <w:numPr>
                <w:ilvl w:val="0"/>
                <w:numId w:val="14"/>
              </w:numPr>
              <w:spacing w:after="0" w:line="240" w:lineRule="auto"/>
              <w:rPr>
                <w:rFonts w:ascii="Liberation Serif" w:hAnsi="Liberation Serif"/>
                <w:b/>
                <w:sz w:val="24"/>
                <w:szCs w:val="24"/>
              </w:rPr>
            </w:pPr>
          </w:p>
        </w:tc>
        <w:tc>
          <w:tcPr>
            <w:tcW w:w="5419" w:type="dxa"/>
            <w:shd w:val="clear" w:color="auto" w:fill="auto"/>
          </w:tcPr>
          <w:p w:rsidR="00947994" w:rsidRPr="00EF3AA0" w:rsidRDefault="00947994" w:rsidP="00455ABD">
            <w:pPr>
              <w:spacing w:after="0" w:line="240" w:lineRule="auto"/>
              <w:rPr>
                <w:rFonts w:ascii="Liberation Serif" w:hAnsi="Liberation Serif"/>
                <w:b/>
                <w:sz w:val="24"/>
                <w:szCs w:val="24"/>
              </w:rPr>
            </w:pPr>
            <w:r w:rsidRPr="00EF3AA0">
              <w:rPr>
                <w:rFonts w:ascii="Liberation Serif" w:hAnsi="Liberation Serif"/>
                <w:b/>
                <w:sz w:val="24"/>
                <w:szCs w:val="24"/>
              </w:rPr>
              <w:t xml:space="preserve">- </w:t>
            </w:r>
            <w:r w:rsidRPr="00EF3AA0">
              <w:rPr>
                <w:rFonts w:ascii="Liberation Serif" w:hAnsi="Liberation Serif"/>
                <w:sz w:val="24"/>
                <w:szCs w:val="24"/>
              </w:rPr>
              <w:t>Районный туристический слет обучающихся образовательных организаций Ирбитского МО</w:t>
            </w:r>
            <w:r w:rsidRPr="00EF3AA0">
              <w:rPr>
                <w:rFonts w:ascii="Liberation Serif" w:hAnsi="Liberation Serif"/>
                <w:b/>
                <w:sz w:val="24"/>
                <w:szCs w:val="24"/>
              </w:rPr>
              <w:t xml:space="preserve"> </w:t>
            </w:r>
          </w:p>
        </w:tc>
        <w:tc>
          <w:tcPr>
            <w:tcW w:w="1384" w:type="dxa"/>
            <w:shd w:val="clear" w:color="auto" w:fill="auto"/>
          </w:tcPr>
          <w:p w:rsidR="00947994" w:rsidRPr="00EF3AA0" w:rsidRDefault="00947994" w:rsidP="00455ABD">
            <w:pPr>
              <w:spacing w:after="0" w:line="240" w:lineRule="auto"/>
              <w:jc w:val="center"/>
              <w:rPr>
                <w:rFonts w:ascii="Liberation Serif" w:hAnsi="Liberation Serif"/>
                <w:sz w:val="24"/>
                <w:szCs w:val="24"/>
              </w:rPr>
            </w:pPr>
            <w:r w:rsidRPr="00EF3AA0">
              <w:rPr>
                <w:rFonts w:ascii="Liberation Serif" w:hAnsi="Liberation Serif"/>
                <w:sz w:val="24"/>
                <w:szCs w:val="24"/>
              </w:rPr>
              <w:t>Сентябрь</w:t>
            </w:r>
          </w:p>
          <w:p w:rsidR="00947994" w:rsidRPr="00EF3AA0" w:rsidRDefault="00947994" w:rsidP="00455ABD">
            <w:pPr>
              <w:spacing w:after="0" w:line="240" w:lineRule="auto"/>
              <w:rPr>
                <w:rFonts w:ascii="Liberation Serif" w:hAnsi="Liberation Serif"/>
                <w:sz w:val="24"/>
                <w:szCs w:val="24"/>
              </w:rPr>
            </w:pPr>
          </w:p>
        </w:tc>
        <w:tc>
          <w:tcPr>
            <w:tcW w:w="1841" w:type="dxa"/>
            <w:shd w:val="clear" w:color="auto" w:fill="auto"/>
          </w:tcPr>
          <w:p w:rsidR="00947994" w:rsidRPr="00EF3AA0" w:rsidRDefault="00947994" w:rsidP="00455ABD">
            <w:pPr>
              <w:spacing w:after="0" w:line="240" w:lineRule="auto"/>
              <w:jc w:val="center"/>
              <w:rPr>
                <w:rFonts w:ascii="Liberation Serif" w:hAnsi="Liberation Serif"/>
                <w:sz w:val="24"/>
                <w:szCs w:val="24"/>
              </w:rPr>
            </w:pPr>
            <w:r w:rsidRPr="00EF3AA0">
              <w:rPr>
                <w:rFonts w:ascii="Liberation Serif" w:hAnsi="Liberation Serif"/>
                <w:sz w:val="24"/>
                <w:szCs w:val="24"/>
              </w:rPr>
              <w:t>МОУ ДО «ЦВР»</w:t>
            </w:r>
          </w:p>
        </w:tc>
      </w:tr>
      <w:tr w:rsidR="00947994" w:rsidRPr="00EF3AA0" w:rsidTr="00947994">
        <w:trPr>
          <w:trHeight w:val="617"/>
        </w:trPr>
        <w:tc>
          <w:tcPr>
            <w:tcW w:w="993" w:type="dxa"/>
            <w:shd w:val="clear" w:color="auto" w:fill="auto"/>
          </w:tcPr>
          <w:p w:rsidR="00947994" w:rsidRPr="00EF3AA0" w:rsidRDefault="00947994" w:rsidP="00455ABD">
            <w:pPr>
              <w:pStyle w:val="a6"/>
              <w:numPr>
                <w:ilvl w:val="0"/>
                <w:numId w:val="14"/>
              </w:numPr>
              <w:spacing w:after="0" w:line="240" w:lineRule="auto"/>
              <w:rPr>
                <w:rFonts w:ascii="Liberation Serif" w:hAnsi="Liberation Serif"/>
                <w:b/>
                <w:sz w:val="24"/>
                <w:szCs w:val="24"/>
              </w:rPr>
            </w:pPr>
          </w:p>
        </w:tc>
        <w:tc>
          <w:tcPr>
            <w:tcW w:w="5419" w:type="dxa"/>
            <w:shd w:val="clear" w:color="auto" w:fill="auto"/>
          </w:tcPr>
          <w:p w:rsidR="00947994" w:rsidRPr="00EF3AA0" w:rsidRDefault="00947994" w:rsidP="00455ABD">
            <w:pPr>
              <w:spacing w:after="0" w:line="240" w:lineRule="auto"/>
              <w:rPr>
                <w:rFonts w:ascii="Liberation Serif" w:hAnsi="Liberation Serif"/>
                <w:b/>
                <w:sz w:val="24"/>
                <w:szCs w:val="24"/>
              </w:rPr>
            </w:pPr>
            <w:r w:rsidRPr="00EF3AA0">
              <w:rPr>
                <w:rFonts w:ascii="Liberation Serif" w:hAnsi="Liberation Serif"/>
                <w:sz w:val="24"/>
                <w:szCs w:val="24"/>
              </w:rPr>
              <w:t>Дни открытых дверей в образовательных организациях среднего и высшего профессионального образования</w:t>
            </w:r>
          </w:p>
        </w:tc>
        <w:tc>
          <w:tcPr>
            <w:tcW w:w="1384" w:type="dxa"/>
            <w:shd w:val="clear" w:color="auto" w:fill="auto"/>
          </w:tcPr>
          <w:p w:rsidR="00947994" w:rsidRPr="00EF3AA0" w:rsidRDefault="00947994" w:rsidP="00455ABD">
            <w:pPr>
              <w:spacing w:after="0" w:line="240" w:lineRule="auto"/>
              <w:jc w:val="center"/>
              <w:rPr>
                <w:rFonts w:ascii="Liberation Serif" w:hAnsi="Liberation Serif"/>
                <w:sz w:val="24"/>
                <w:szCs w:val="24"/>
              </w:rPr>
            </w:pPr>
            <w:r w:rsidRPr="00EF3AA0">
              <w:rPr>
                <w:rFonts w:ascii="Liberation Serif" w:hAnsi="Liberation Serif"/>
                <w:sz w:val="24"/>
                <w:szCs w:val="24"/>
              </w:rPr>
              <w:t>В течение года</w:t>
            </w:r>
          </w:p>
        </w:tc>
        <w:tc>
          <w:tcPr>
            <w:tcW w:w="1841" w:type="dxa"/>
            <w:shd w:val="clear" w:color="auto" w:fill="auto"/>
          </w:tcPr>
          <w:p w:rsidR="00947994" w:rsidRPr="00EF3AA0" w:rsidRDefault="00947994" w:rsidP="00455ABD">
            <w:pPr>
              <w:spacing w:after="0" w:line="240" w:lineRule="auto"/>
              <w:jc w:val="center"/>
              <w:rPr>
                <w:rFonts w:ascii="Liberation Serif" w:hAnsi="Liberation Serif"/>
                <w:sz w:val="24"/>
                <w:szCs w:val="24"/>
              </w:rPr>
            </w:pPr>
            <w:r w:rsidRPr="00EF3AA0">
              <w:rPr>
                <w:rFonts w:ascii="Liberation Serif" w:hAnsi="Liberation Serif"/>
                <w:sz w:val="24"/>
                <w:szCs w:val="24"/>
              </w:rPr>
              <w:t>Руководители ОО</w:t>
            </w:r>
          </w:p>
        </w:tc>
      </w:tr>
      <w:tr w:rsidR="00947994" w:rsidRPr="00EF3AA0" w:rsidTr="00947994">
        <w:trPr>
          <w:trHeight w:val="617"/>
        </w:trPr>
        <w:tc>
          <w:tcPr>
            <w:tcW w:w="993" w:type="dxa"/>
            <w:shd w:val="clear" w:color="auto" w:fill="auto"/>
          </w:tcPr>
          <w:p w:rsidR="00947994" w:rsidRPr="00EF3AA0" w:rsidRDefault="00947994" w:rsidP="00455ABD">
            <w:pPr>
              <w:pStyle w:val="a6"/>
              <w:numPr>
                <w:ilvl w:val="0"/>
                <w:numId w:val="14"/>
              </w:numPr>
              <w:spacing w:after="0" w:line="240" w:lineRule="auto"/>
              <w:rPr>
                <w:rFonts w:ascii="Liberation Serif" w:hAnsi="Liberation Serif"/>
                <w:sz w:val="24"/>
                <w:szCs w:val="24"/>
              </w:rPr>
            </w:pPr>
          </w:p>
        </w:tc>
        <w:tc>
          <w:tcPr>
            <w:tcW w:w="5419" w:type="dxa"/>
            <w:shd w:val="clear" w:color="auto" w:fill="auto"/>
          </w:tcPr>
          <w:p w:rsidR="00947994" w:rsidRPr="00EF3AA0" w:rsidRDefault="00947994" w:rsidP="00455ABD">
            <w:pPr>
              <w:spacing w:after="0" w:line="240" w:lineRule="auto"/>
              <w:rPr>
                <w:rFonts w:ascii="Liberation Serif" w:hAnsi="Liberation Serif"/>
                <w:sz w:val="24"/>
                <w:szCs w:val="24"/>
              </w:rPr>
            </w:pPr>
            <w:r w:rsidRPr="00EF3AA0">
              <w:rPr>
                <w:rFonts w:ascii="Liberation Serif" w:hAnsi="Liberation Serif"/>
                <w:sz w:val="24"/>
                <w:szCs w:val="24"/>
              </w:rPr>
              <w:t>Экскурсии на предприятия</w:t>
            </w:r>
          </w:p>
        </w:tc>
        <w:tc>
          <w:tcPr>
            <w:tcW w:w="1384" w:type="dxa"/>
            <w:shd w:val="clear" w:color="auto" w:fill="auto"/>
          </w:tcPr>
          <w:p w:rsidR="00947994" w:rsidRPr="00EF3AA0" w:rsidRDefault="00947994" w:rsidP="00455ABD">
            <w:pPr>
              <w:spacing w:after="0" w:line="240" w:lineRule="auto"/>
              <w:jc w:val="center"/>
              <w:rPr>
                <w:rFonts w:ascii="Liberation Serif" w:hAnsi="Liberation Serif"/>
                <w:sz w:val="24"/>
                <w:szCs w:val="24"/>
              </w:rPr>
            </w:pPr>
            <w:r w:rsidRPr="00EF3AA0">
              <w:rPr>
                <w:rFonts w:ascii="Liberation Serif" w:hAnsi="Liberation Serif"/>
                <w:sz w:val="24"/>
                <w:szCs w:val="24"/>
              </w:rPr>
              <w:t>В течение года</w:t>
            </w:r>
          </w:p>
        </w:tc>
        <w:tc>
          <w:tcPr>
            <w:tcW w:w="1841" w:type="dxa"/>
            <w:shd w:val="clear" w:color="auto" w:fill="auto"/>
          </w:tcPr>
          <w:p w:rsidR="00947994" w:rsidRPr="00EF3AA0" w:rsidRDefault="00947994" w:rsidP="00455ABD">
            <w:pPr>
              <w:spacing w:after="0" w:line="240" w:lineRule="auto"/>
              <w:jc w:val="center"/>
              <w:rPr>
                <w:rFonts w:ascii="Liberation Serif" w:hAnsi="Liberation Serif"/>
                <w:sz w:val="24"/>
                <w:szCs w:val="24"/>
              </w:rPr>
            </w:pPr>
            <w:r w:rsidRPr="00EF3AA0">
              <w:rPr>
                <w:rFonts w:ascii="Liberation Serif" w:hAnsi="Liberation Serif"/>
                <w:sz w:val="24"/>
                <w:szCs w:val="24"/>
              </w:rPr>
              <w:t>Руководители ОО</w:t>
            </w:r>
          </w:p>
        </w:tc>
      </w:tr>
      <w:tr w:rsidR="00F2547E" w:rsidRPr="00EF3AA0" w:rsidTr="00947994">
        <w:trPr>
          <w:trHeight w:val="617"/>
        </w:trPr>
        <w:tc>
          <w:tcPr>
            <w:tcW w:w="993" w:type="dxa"/>
            <w:shd w:val="clear" w:color="auto" w:fill="auto"/>
          </w:tcPr>
          <w:p w:rsidR="00F2547E" w:rsidRPr="00EF3AA0" w:rsidRDefault="00F2547E" w:rsidP="00455ABD">
            <w:pPr>
              <w:pStyle w:val="a6"/>
              <w:numPr>
                <w:ilvl w:val="0"/>
                <w:numId w:val="14"/>
              </w:numPr>
              <w:spacing w:after="0" w:line="240" w:lineRule="auto"/>
              <w:rPr>
                <w:rFonts w:ascii="Liberation Serif" w:hAnsi="Liberation Serif"/>
                <w:sz w:val="24"/>
                <w:szCs w:val="24"/>
              </w:rPr>
            </w:pPr>
          </w:p>
        </w:tc>
        <w:tc>
          <w:tcPr>
            <w:tcW w:w="5419" w:type="dxa"/>
            <w:shd w:val="clear" w:color="auto" w:fill="auto"/>
          </w:tcPr>
          <w:p w:rsidR="00F2547E" w:rsidRPr="00EF3AA0" w:rsidRDefault="00F2547E" w:rsidP="00861AD5">
            <w:pPr>
              <w:spacing w:after="0" w:line="240" w:lineRule="auto"/>
              <w:rPr>
                <w:rFonts w:ascii="Liberation Serif" w:hAnsi="Liberation Serif"/>
                <w:sz w:val="24"/>
                <w:szCs w:val="24"/>
              </w:rPr>
            </w:pPr>
            <w:r w:rsidRPr="00EF3AA0">
              <w:rPr>
                <w:rFonts w:ascii="Liberation Serif" w:hAnsi="Liberation Serif"/>
                <w:sz w:val="24"/>
                <w:szCs w:val="24"/>
              </w:rPr>
              <w:t xml:space="preserve">Информационные встречи с представителями учреждений среднего и высшего профессионального образования, </w:t>
            </w:r>
            <w:r w:rsidR="00861AD5" w:rsidRPr="00EF3AA0">
              <w:rPr>
                <w:rFonts w:ascii="Liberation Serif" w:hAnsi="Liberation Serif"/>
                <w:sz w:val="24"/>
                <w:szCs w:val="24"/>
              </w:rPr>
              <w:t>специалистами ГКУ «</w:t>
            </w:r>
            <w:proofErr w:type="spellStart"/>
            <w:r w:rsidR="00861AD5" w:rsidRPr="00EF3AA0">
              <w:rPr>
                <w:rFonts w:ascii="Liberation Serif" w:hAnsi="Liberation Serif"/>
                <w:sz w:val="24"/>
                <w:szCs w:val="24"/>
              </w:rPr>
              <w:t>Ирбитский</w:t>
            </w:r>
            <w:proofErr w:type="spellEnd"/>
            <w:r w:rsidR="00861AD5" w:rsidRPr="00EF3AA0">
              <w:rPr>
                <w:rFonts w:ascii="Liberation Serif" w:hAnsi="Liberation Serif"/>
                <w:sz w:val="24"/>
                <w:szCs w:val="24"/>
              </w:rPr>
              <w:t xml:space="preserve"> центр занятости»</w:t>
            </w:r>
          </w:p>
        </w:tc>
        <w:tc>
          <w:tcPr>
            <w:tcW w:w="1384" w:type="dxa"/>
            <w:shd w:val="clear" w:color="auto" w:fill="auto"/>
          </w:tcPr>
          <w:p w:rsidR="00F2547E" w:rsidRPr="00EF3AA0" w:rsidRDefault="00F2547E" w:rsidP="00455ABD">
            <w:pPr>
              <w:spacing w:after="0" w:line="240" w:lineRule="auto"/>
              <w:jc w:val="center"/>
              <w:rPr>
                <w:rFonts w:ascii="Liberation Serif" w:hAnsi="Liberation Serif"/>
                <w:sz w:val="24"/>
                <w:szCs w:val="24"/>
              </w:rPr>
            </w:pPr>
          </w:p>
        </w:tc>
        <w:tc>
          <w:tcPr>
            <w:tcW w:w="1841" w:type="dxa"/>
            <w:shd w:val="clear" w:color="auto" w:fill="auto"/>
          </w:tcPr>
          <w:p w:rsidR="00F2547E" w:rsidRPr="00EF3AA0" w:rsidRDefault="00F2547E" w:rsidP="00455ABD">
            <w:pPr>
              <w:spacing w:after="0" w:line="240" w:lineRule="auto"/>
              <w:jc w:val="center"/>
              <w:rPr>
                <w:rFonts w:ascii="Liberation Serif" w:hAnsi="Liberation Serif"/>
                <w:sz w:val="24"/>
                <w:szCs w:val="24"/>
              </w:rPr>
            </w:pPr>
          </w:p>
        </w:tc>
      </w:tr>
      <w:tr w:rsidR="00947994" w:rsidRPr="00EF3AA0" w:rsidTr="00947994">
        <w:trPr>
          <w:trHeight w:val="617"/>
        </w:trPr>
        <w:tc>
          <w:tcPr>
            <w:tcW w:w="993" w:type="dxa"/>
            <w:shd w:val="clear" w:color="auto" w:fill="auto"/>
          </w:tcPr>
          <w:p w:rsidR="00947994" w:rsidRPr="00EF3AA0" w:rsidRDefault="00947994" w:rsidP="00455ABD">
            <w:pPr>
              <w:pStyle w:val="a6"/>
              <w:numPr>
                <w:ilvl w:val="0"/>
                <w:numId w:val="14"/>
              </w:numPr>
              <w:spacing w:after="0" w:line="240" w:lineRule="auto"/>
              <w:rPr>
                <w:rFonts w:ascii="Liberation Serif" w:hAnsi="Liberation Serif"/>
                <w:sz w:val="24"/>
                <w:szCs w:val="24"/>
              </w:rPr>
            </w:pPr>
          </w:p>
        </w:tc>
        <w:tc>
          <w:tcPr>
            <w:tcW w:w="5419" w:type="dxa"/>
            <w:shd w:val="clear" w:color="auto" w:fill="auto"/>
          </w:tcPr>
          <w:p w:rsidR="00947994" w:rsidRPr="00EF3AA0" w:rsidRDefault="00947994" w:rsidP="00455ABD">
            <w:pPr>
              <w:spacing w:after="0" w:line="240" w:lineRule="auto"/>
              <w:rPr>
                <w:rFonts w:ascii="Liberation Serif" w:hAnsi="Liberation Serif"/>
                <w:sz w:val="24"/>
                <w:szCs w:val="24"/>
              </w:rPr>
            </w:pPr>
            <w:r w:rsidRPr="00EF3AA0">
              <w:rPr>
                <w:rFonts w:ascii="Liberation Serif" w:hAnsi="Liberation Serif"/>
                <w:sz w:val="24"/>
                <w:szCs w:val="24"/>
              </w:rPr>
              <w:t>Участие в проекте ранней профориентации «Билет в будущее»</w:t>
            </w:r>
          </w:p>
        </w:tc>
        <w:tc>
          <w:tcPr>
            <w:tcW w:w="1384" w:type="dxa"/>
            <w:shd w:val="clear" w:color="auto" w:fill="auto"/>
          </w:tcPr>
          <w:p w:rsidR="00947994" w:rsidRPr="00EF3AA0" w:rsidRDefault="00947994" w:rsidP="00455ABD">
            <w:pPr>
              <w:spacing w:after="0" w:line="240" w:lineRule="auto"/>
              <w:jc w:val="center"/>
              <w:rPr>
                <w:rFonts w:ascii="Liberation Serif" w:hAnsi="Liberation Serif"/>
                <w:sz w:val="24"/>
                <w:szCs w:val="24"/>
              </w:rPr>
            </w:pPr>
            <w:r w:rsidRPr="00EF3AA0">
              <w:rPr>
                <w:rFonts w:ascii="Liberation Serif" w:hAnsi="Liberation Serif"/>
                <w:sz w:val="24"/>
                <w:szCs w:val="24"/>
              </w:rPr>
              <w:t>В течение года</w:t>
            </w:r>
          </w:p>
        </w:tc>
        <w:tc>
          <w:tcPr>
            <w:tcW w:w="1841" w:type="dxa"/>
            <w:shd w:val="clear" w:color="auto" w:fill="auto"/>
          </w:tcPr>
          <w:p w:rsidR="00947994" w:rsidRPr="00EF3AA0" w:rsidRDefault="00947994" w:rsidP="00455ABD">
            <w:pPr>
              <w:spacing w:after="0" w:line="240" w:lineRule="auto"/>
              <w:jc w:val="center"/>
              <w:rPr>
                <w:rFonts w:ascii="Liberation Serif" w:hAnsi="Liberation Serif"/>
                <w:sz w:val="24"/>
                <w:szCs w:val="24"/>
              </w:rPr>
            </w:pPr>
            <w:r w:rsidRPr="00EF3AA0">
              <w:rPr>
                <w:rFonts w:ascii="Liberation Serif" w:hAnsi="Liberation Serif"/>
                <w:sz w:val="24"/>
                <w:szCs w:val="24"/>
              </w:rPr>
              <w:t>Руководители ОО</w:t>
            </w:r>
          </w:p>
        </w:tc>
      </w:tr>
      <w:tr w:rsidR="00947994" w:rsidRPr="00EF3AA0" w:rsidTr="00947994">
        <w:trPr>
          <w:trHeight w:val="617"/>
        </w:trPr>
        <w:tc>
          <w:tcPr>
            <w:tcW w:w="993" w:type="dxa"/>
            <w:shd w:val="clear" w:color="auto" w:fill="auto"/>
          </w:tcPr>
          <w:p w:rsidR="00947994" w:rsidRPr="00EF3AA0" w:rsidRDefault="00947994" w:rsidP="00455ABD">
            <w:pPr>
              <w:pStyle w:val="a6"/>
              <w:numPr>
                <w:ilvl w:val="0"/>
                <w:numId w:val="14"/>
              </w:numPr>
              <w:spacing w:after="0" w:line="240" w:lineRule="auto"/>
              <w:rPr>
                <w:rFonts w:ascii="Liberation Serif" w:hAnsi="Liberation Serif"/>
                <w:sz w:val="24"/>
                <w:szCs w:val="24"/>
              </w:rPr>
            </w:pPr>
          </w:p>
        </w:tc>
        <w:tc>
          <w:tcPr>
            <w:tcW w:w="5419" w:type="dxa"/>
            <w:shd w:val="clear" w:color="auto" w:fill="auto"/>
          </w:tcPr>
          <w:p w:rsidR="00947994" w:rsidRPr="00EF3AA0" w:rsidRDefault="00947994" w:rsidP="00455ABD">
            <w:pPr>
              <w:spacing w:after="0" w:line="240" w:lineRule="auto"/>
              <w:rPr>
                <w:rFonts w:ascii="Liberation Serif" w:hAnsi="Liberation Serif"/>
                <w:sz w:val="24"/>
                <w:szCs w:val="24"/>
              </w:rPr>
            </w:pPr>
            <w:r w:rsidRPr="00EF3AA0">
              <w:rPr>
                <w:rFonts w:ascii="Liberation Serif" w:hAnsi="Liberation Serif"/>
                <w:sz w:val="24"/>
                <w:szCs w:val="24"/>
              </w:rPr>
              <w:t xml:space="preserve">Участие в про </w:t>
            </w:r>
            <w:proofErr w:type="gramStart"/>
            <w:r w:rsidRPr="00EF3AA0">
              <w:rPr>
                <w:rFonts w:ascii="Liberation Serif" w:hAnsi="Liberation Serif"/>
                <w:sz w:val="24"/>
                <w:szCs w:val="24"/>
              </w:rPr>
              <w:t>ориентационных</w:t>
            </w:r>
            <w:proofErr w:type="gramEnd"/>
            <w:r w:rsidRPr="00EF3AA0">
              <w:rPr>
                <w:rFonts w:ascii="Liberation Serif" w:hAnsi="Liberation Serif"/>
                <w:sz w:val="24"/>
                <w:szCs w:val="24"/>
              </w:rPr>
              <w:t xml:space="preserve"> онлайн-мероприятия на портале "</w:t>
            </w:r>
            <w:proofErr w:type="spellStart"/>
            <w:r w:rsidRPr="00EF3AA0">
              <w:rPr>
                <w:rFonts w:ascii="Liberation Serif" w:hAnsi="Liberation Serif"/>
                <w:sz w:val="24"/>
                <w:szCs w:val="24"/>
              </w:rPr>
              <w:t>ПроеКТОриЯ</w:t>
            </w:r>
            <w:proofErr w:type="spellEnd"/>
            <w:r w:rsidRPr="00EF3AA0">
              <w:rPr>
                <w:rFonts w:ascii="Liberation Serif" w:hAnsi="Liberation Serif"/>
                <w:sz w:val="24"/>
                <w:szCs w:val="24"/>
              </w:rPr>
              <w:t>"</w:t>
            </w:r>
          </w:p>
        </w:tc>
        <w:tc>
          <w:tcPr>
            <w:tcW w:w="1384" w:type="dxa"/>
            <w:shd w:val="clear" w:color="auto" w:fill="auto"/>
          </w:tcPr>
          <w:p w:rsidR="00947994" w:rsidRPr="00EF3AA0" w:rsidRDefault="00947994" w:rsidP="00455ABD">
            <w:pPr>
              <w:spacing w:after="0" w:line="240" w:lineRule="auto"/>
              <w:jc w:val="center"/>
              <w:rPr>
                <w:rFonts w:ascii="Liberation Serif" w:hAnsi="Liberation Serif"/>
                <w:sz w:val="24"/>
                <w:szCs w:val="24"/>
              </w:rPr>
            </w:pPr>
            <w:r w:rsidRPr="00EF3AA0">
              <w:rPr>
                <w:rFonts w:ascii="Liberation Serif" w:hAnsi="Liberation Serif"/>
                <w:sz w:val="24"/>
                <w:szCs w:val="24"/>
              </w:rPr>
              <w:t>В течение года</w:t>
            </w:r>
          </w:p>
        </w:tc>
        <w:tc>
          <w:tcPr>
            <w:tcW w:w="1841" w:type="dxa"/>
            <w:shd w:val="clear" w:color="auto" w:fill="auto"/>
          </w:tcPr>
          <w:p w:rsidR="00947994" w:rsidRPr="00EF3AA0" w:rsidRDefault="00947994" w:rsidP="00455ABD">
            <w:pPr>
              <w:spacing w:after="0" w:line="240" w:lineRule="auto"/>
              <w:jc w:val="center"/>
              <w:rPr>
                <w:rFonts w:ascii="Liberation Serif" w:hAnsi="Liberation Serif"/>
                <w:sz w:val="24"/>
                <w:szCs w:val="24"/>
              </w:rPr>
            </w:pPr>
            <w:r w:rsidRPr="00EF3AA0">
              <w:rPr>
                <w:rFonts w:ascii="Liberation Serif" w:hAnsi="Liberation Serif"/>
                <w:sz w:val="24"/>
                <w:szCs w:val="24"/>
              </w:rPr>
              <w:t>Руководители ОО</w:t>
            </w:r>
          </w:p>
        </w:tc>
      </w:tr>
    </w:tbl>
    <w:p w:rsidR="00EF3AA0" w:rsidRDefault="00EF3AA0">
      <w:pPr>
        <w:rPr>
          <w:rFonts w:ascii="Times New Roman" w:hAnsi="Times New Roman" w:cs="Times New Roman"/>
          <w:b/>
          <w:sz w:val="24"/>
        </w:rPr>
      </w:pPr>
    </w:p>
    <w:p w:rsidR="00983F45" w:rsidRPr="00EF3AA0" w:rsidRDefault="00983F45" w:rsidP="00455ABD">
      <w:pPr>
        <w:spacing w:after="0" w:line="360" w:lineRule="auto"/>
        <w:jc w:val="center"/>
        <w:rPr>
          <w:rFonts w:ascii="Liberation Serif" w:hAnsi="Liberation Serif" w:cs="Times New Roman"/>
          <w:b/>
          <w:sz w:val="28"/>
          <w:szCs w:val="28"/>
        </w:rPr>
      </w:pPr>
      <w:r w:rsidRPr="00EF3AA0">
        <w:rPr>
          <w:rFonts w:ascii="Liberation Serif" w:hAnsi="Liberation Serif" w:cs="Times New Roman"/>
          <w:b/>
          <w:sz w:val="28"/>
          <w:szCs w:val="28"/>
        </w:rPr>
        <w:t xml:space="preserve">4 НАПРАВЛЕНИЕ </w:t>
      </w:r>
    </w:p>
    <w:p w:rsidR="00D20100" w:rsidRPr="00EF3AA0" w:rsidRDefault="00983F45" w:rsidP="00455ABD">
      <w:pPr>
        <w:spacing w:after="0" w:line="360" w:lineRule="auto"/>
        <w:jc w:val="center"/>
        <w:rPr>
          <w:rFonts w:ascii="Liberation Serif" w:hAnsi="Liberation Serif" w:cs="Times New Roman"/>
          <w:b/>
          <w:sz w:val="28"/>
          <w:szCs w:val="28"/>
        </w:rPr>
      </w:pPr>
      <w:r w:rsidRPr="00EF3AA0">
        <w:rPr>
          <w:rFonts w:ascii="Liberation Serif" w:hAnsi="Liberation Serif" w:cs="Times New Roman"/>
          <w:b/>
          <w:sz w:val="28"/>
          <w:szCs w:val="28"/>
        </w:rPr>
        <w:t xml:space="preserve">  СЕМЕЙНОЕ ВОСПИТАНИЕ</w:t>
      </w:r>
    </w:p>
    <w:p w:rsidR="003314CA" w:rsidRPr="00EF3AA0" w:rsidRDefault="003314CA" w:rsidP="00455ABD">
      <w:pPr>
        <w:spacing w:after="0" w:line="360" w:lineRule="auto"/>
        <w:ind w:firstLine="567"/>
        <w:jc w:val="both"/>
        <w:rPr>
          <w:rFonts w:ascii="Liberation Serif" w:hAnsi="Liberation Serif" w:cs="Times New Roman"/>
          <w:sz w:val="28"/>
          <w:szCs w:val="28"/>
        </w:rPr>
      </w:pPr>
      <w:r w:rsidRPr="00EF3AA0">
        <w:rPr>
          <w:rFonts w:ascii="Liberation Serif" w:hAnsi="Liberation Serif" w:cs="Times New Roman"/>
          <w:sz w:val="28"/>
          <w:szCs w:val="28"/>
        </w:rPr>
        <w:t>Проблемы семьи и семейного воспитания в последние годы стоят как никогда остро: демографы, социологи, педагоги</w:t>
      </w:r>
      <w:r w:rsidR="004D7B72" w:rsidRPr="00EF3AA0">
        <w:rPr>
          <w:rFonts w:ascii="Liberation Serif" w:hAnsi="Liberation Serif" w:cs="Times New Roman"/>
          <w:sz w:val="28"/>
          <w:szCs w:val="28"/>
        </w:rPr>
        <w:t xml:space="preserve"> </w:t>
      </w:r>
      <w:r w:rsidRPr="00EF3AA0">
        <w:rPr>
          <w:rFonts w:ascii="Liberation Serif" w:hAnsi="Liberation Serif" w:cs="Times New Roman"/>
          <w:sz w:val="28"/>
          <w:szCs w:val="28"/>
        </w:rPr>
        <w:t>подтверждают наличие глубокого системного кризиса семьи. Одна из причин кризиса</w:t>
      </w:r>
      <w:r w:rsidR="004D7B72" w:rsidRPr="00EF3AA0">
        <w:rPr>
          <w:rFonts w:ascii="Liberation Serif" w:hAnsi="Liberation Serif" w:cs="Times New Roman"/>
          <w:sz w:val="28"/>
          <w:szCs w:val="28"/>
        </w:rPr>
        <w:t xml:space="preserve"> семьи и воспитания — нарушение </w:t>
      </w:r>
      <w:r w:rsidRPr="00EF3AA0">
        <w:rPr>
          <w:rFonts w:ascii="Liberation Serif" w:hAnsi="Liberation Serif" w:cs="Times New Roman"/>
          <w:sz w:val="28"/>
          <w:szCs w:val="28"/>
        </w:rPr>
        <w:t>исторической преемственности семейных традиций и связей между поколениями. Совре</w:t>
      </w:r>
      <w:r w:rsidR="004D7B72" w:rsidRPr="00EF3AA0">
        <w:rPr>
          <w:rFonts w:ascii="Liberation Serif" w:hAnsi="Liberation Serif" w:cs="Times New Roman"/>
          <w:sz w:val="28"/>
          <w:szCs w:val="28"/>
        </w:rPr>
        <w:t xml:space="preserve">менная семья, утратив понимание </w:t>
      </w:r>
      <w:r w:rsidRPr="00EF3AA0">
        <w:rPr>
          <w:rFonts w:ascii="Liberation Serif" w:hAnsi="Liberation Serif" w:cs="Times New Roman"/>
          <w:sz w:val="28"/>
          <w:szCs w:val="28"/>
        </w:rPr>
        <w:t>процесса воспитания как предоставления ребенку не только телесной, но и духовной пищи, не вып</w:t>
      </w:r>
      <w:r w:rsidR="004D7B72" w:rsidRPr="00EF3AA0">
        <w:rPr>
          <w:rFonts w:ascii="Liberation Serif" w:hAnsi="Liberation Serif" w:cs="Times New Roman"/>
          <w:sz w:val="28"/>
          <w:szCs w:val="28"/>
        </w:rPr>
        <w:t xml:space="preserve">олняет своей исконной </w:t>
      </w:r>
      <w:r w:rsidRPr="00EF3AA0">
        <w:rPr>
          <w:rFonts w:ascii="Liberation Serif" w:hAnsi="Liberation Serif" w:cs="Times New Roman"/>
          <w:sz w:val="28"/>
          <w:szCs w:val="28"/>
        </w:rPr>
        <w:t>функции: передачи подрастающим поколениям духовно-нравственных и культурны</w:t>
      </w:r>
      <w:r w:rsidR="004D7B72" w:rsidRPr="00EF3AA0">
        <w:rPr>
          <w:rFonts w:ascii="Liberation Serif" w:hAnsi="Liberation Serif" w:cs="Times New Roman"/>
          <w:sz w:val="28"/>
          <w:szCs w:val="28"/>
        </w:rPr>
        <w:t xml:space="preserve">х традиций. Кризисное состояние </w:t>
      </w:r>
      <w:r w:rsidRPr="00EF3AA0">
        <w:rPr>
          <w:rFonts w:ascii="Liberation Serif" w:hAnsi="Liberation Serif" w:cs="Times New Roman"/>
          <w:sz w:val="28"/>
          <w:szCs w:val="28"/>
        </w:rPr>
        <w:t>современной семьи - это и социальная проблема, и социальная реальность. В современных ус</w:t>
      </w:r>
      <w:r w:rsidR="004D7B72" w:rsidRPr="00EF3AA0">
        <w:rPr>
          <w:rFonts w:ascii="Liberation Serif" w:hAnsi="Liberation Serif" w:cs="Times New Roman"/>
          <w:sz w:val="28"/>
          <w:szCs w:val="28"/>
        </w:rPr>
        <w:t xml:space="preserve">ловиях участие общественности в </w:t>
      </w:r>
      <w:r w:rsidRPr="00EF3AA0">
        <w:rPr>
          <w:rFonts w:ascii="Liberation Serif" w:hAnsi="Liberation Serif" w:cs="Times New Roman"/>
          <w:sz w:val="28"/>
          <w:szCs w:val="28"/>
        </w:rPr>
        <w:t>воспитании детей расширяется и становится повседневным делом трудовых коллективов, а в первую очередь – школы.</w:t>
      </w:r>
    </w:p>
    <w:p w:rsidR="00D20100" w:rsidRPr="00EF3AA0" w:rsidRDefault="003314CA" w:rsidP="00455ABD">
      <w:pPr>
        <w:spacing w:after="0" w:line="360" w:lineRule="auto"/>
        <w:ind w:firstLine="567"/>
        <w:jc w:val="both"/>
        <w:rPr>
          <w:rFonts w:ascii="Liberation Serif" w:hAnsi="Liberation Serif" w:cs="Times New Roman"/>
          <w:sz w:val="28"/>
          <w:szCs w:val="28"/>
        </w:rPr>
      </w:pPr>
      <w:r w:rsidRPr="00EF3AA0">
        <w:rPr>
          <w:rFonts w:ascii="Liberation Serif" w:hAnsi="Liberation Serif" w:cs="Times New Roman"/>
          <w:sz w:val="28"/>
          <w:szCs w:val="28"/>
        </w:rPr>
        <w:t xml:space="preserve"> Активным и значимым субъектом п</w:t>
      </w:r>
      <w:r w:rsidR="004D7B72" w:rsidRPr="00EF3AA0">
        <w:rPr>
          <w:rFonts w:ascii="Liberation Serif" w:hAnsi="Liberation Serif" w:cs="Times New Roman"/>
          <w:sz w:val="28"/>
          <w:szCs w:val="28"/>
        </w:rPr>
        <w:t xml:space="preserve">роцесса воспитания, является не </w:t>
      </w:r>
      <w:r w:rsidRPr="00EF3AA0">
        <w:rPr>
          <w:rFonts w:ascii="Liberation Serif" w:hAnsi="Liberation Serif" w:cs="Times New Roman"/>
          <w:sz w:val="28"/>
          <w:szCs w:val="28"/>
        </w:rPr>
        <w:t>только ребенок, но семья в целом. Именно семья должна определять цели, смысл</w:t>
      </w:r>
      <w:r w:rsidR="004D7B72" w:rsidRPr="00EF3AA0">
        <w:rPr>
          <w:rFonts w:ascii="Liberation Serif" w:hAnsi="Liberation Serif" w:cs="Times New Roman"/>
          <w:sz w:val="28"/>
          <w:szCs w:val="28"/>
        </w:rPr>
        <w:t xml:space="preserve"> и содержание воспитательного и </w:t>
      </w:r>
      <w:r w:rsidRPr="00EF3AA0">
        <w:rPr>
          <w:rFonts w:ascii="Liberation Serif" w:hAnsi="Liberation Serif" w:cs="Times New Roman"/>
          <w:sz w:val="28"/>
          <w:szCs w:val="28"/>
        </w:rPr>
        <w:t>образовательного процесса, возвращая себе исконную функцию - хранения и передачи соц</w:t>
      </w:r>
      <w:r w:rsidR="00610C96" w:rsidRPr="00EF3AA0">
        <w:rPr>
          <w:rFonts w:ascii="Liberation Serif" w:hAnsi="Liberation Serif" w:cs="Times New Roman"/>
          <w:sz w:val="28"/>
          <w:szCs w:val="28"/>
        </w:rPr>
        <w:t>иокультурной традиции</w:t>
      </w:r>
      <w:r w:rsidR="004D7B72" w:rsidRPr="00EF3AA0">
        <w:rPr>
          <w:rFonts w:ascii="Liberation Serif" w:hAnsi="Liberation Serif" w:cs="Times New Roman"/>
          <w:sz w:val="28"/>
          <w:szCs w:val="28"/>
        </w:rPr>
        <w:t>.</w:t>
      </w:r>
      <w:r w:rsidR="00610C96" w:rsidRPr="00EF3AA0">
        <w:rPr>
          <w:rFonts w:ascii="Liberation Serif" w:hAnsi="Liberation Serif" w:cs="Times New Roman"/>
          <w:sz w:val="28"/>
          <w:szCs w:val="28"/>
        </w:rPr>
        <w:t xml:space="preserve"> </w:t>
      </w:r>
      <w:r w:rsidR="004D7B72" w:rsidRPr="00EF3AA0">
        <w:rPr>
          <w:rFonts w:ascii="Liberation Serif" w:hAnsi="Liberation Serif" w:cs="Times New Roman"/>
          <w:sz w:val="28"/>
          <w:szCs w:val="28"/>
        </w:rPr>
        <w:t xml:space="preserve">Успешное </w:t>
      </w:r>
      <w:r w:rsidRPr="00EF3AA0">
        <w:rPr>
          <w:rFonts w:ascii="Liberation Serif" w:hAnsi="Liberation Serif" w:cs="Times New Roman"/>
          <w:sz w:val="28"/>
          <w:szCs w:val="28"/>
        </w:rPr>
        <w:t>решение задач воспитания возможно только при объединении усилий семьи и других соци</w:t>
      </w:r>
      <w:r w:rsidR="004D7B72" w:rsidRPr="00EF3AA0">
        <w:rPr>
          <w:rFonts w:ascii="Liberation Serif" w:hAnsi="Liberation Serif" w:cs="Times New Roman"/>
          <w:sz w:val="28"/>
          <w:szCs w:val="28"/>
        </w:rPr>
        <w:t xml:space="preserve">альных институтов. </w:t>
      </w:r>
      <w:r w:rsidR="00610C96" w:rsidRPr="00EF3AA0">
        <w:rPr>
          <w:rFonts w:ascii="Liberation Serif" w:hAnsi="Liberation Serif" w:cs="Times New Roman"/>
          <w:sz w:val="28"/>
          <w:szCs w:val="28"/>
        </w:rPr>
        <w:t xml:space="preserve">Образовательные организации </w:t>
      </w:r>
      <w:r w:rsidR="004D7B72" w:rsidRPr="00EF3AA0">
        <w:rPr>
          <w:rFonts w:ascii="Liberation Serif" w:hAnsi="Liberation Serif" w:cs="Times New Roman"/>
          <w:sz w:val="28"/>
          <w:szCs w:val="28"/>
        </w:rPr>
        <w:t xml:space="preserve"> всегда </w:t>
      </w:r>
      <w:r w:rsidR="00610C96" w:rsidRPr="00EF3AA0">
        <w:rPr>
          <w:rFonts w:ascii="Liberation Serif" w:hAnsi="Liberation Serif" w:cs="Times New Roman"/>
          <w:sz w:val="28"/>
          <w:szCs w:val="28"/>
        </w:rPr>
        <w:t>стремили</w:t>
      </w:r>
      <w:r w:rsidRPr="00EF3AA0">
        <w:rPr>
          <w:rFonts w:ascii="Liberation Serif" w:hAnsi="Liberation Serif" w:cs="Times New Roman"/>
          <w:sz w:val="28"/>
          <w:szCs w:val="28"/>
        </w:rPr>
        <w:t>сь усилить свое влияние на семью, чтобы с ее помощью реализовать возможности и развить</w:t>
      </w:r>
      <w:r w:rsidR="004D7B72" w:rsidRPr="00EF3AA0">
        <w:rPr>
          <w:rFonts w:ascii="Liberation Serif" w:hAnsi="Liberation Serif" w:cs="Times New Roman"/>
          <w:sz w:val="28"/>
          <w:szCs w:val="28"/>
        </w:rPr>
        <w:t xml:space="preserve"> способности ребенка.</w:t>
      </w:r>
      <w:r w:rsidRPr="00EF3AA0">
        <w:rPr>
          <w:rFonts w:ascii="Liberation Serif" w:hAnsi="Liberation Serif" w:cs="Times New Roman"/>
          <w:sz w:val="28"/>
          <w:szCs w:val="28"/>
        </w:rPr>
        <w:t xml:space="preserve"> Работа с родителями ста</w:t>
      </w:r>
      <w:r w:rsidR="004D7B72" w:rsidRPr="00EF3AA0">
        <w:rPr>
          <w:rFonts w:ascii="Liberation Serif" w:hAnsi="Liberation Serif" w:cs="Times New Roman"/>
          <w:sz w:val="28"/>
          <w:szCs w:val="28"/>
        </w:rPr>
        <w:t>новится формой сотрудничества с</w:t>
      </w:r>
      <w:r w:rsidR="00610C96" w:rsidRPr="00EF3AA0">
        <w:rPr>
          <w:rFonts w:ascii="Liberation Serif" w:hAnsi="Liberation Serif" w:cs="Times New Roman"/>
          <w:sz w:val="28"/>
          <w:szCs w:val="28"/>
        </w:rPr>
        <w:t xml:space="preserve"> </w:t>
      </w:r>
      <w:r w:rsidRPr="00EF3AA0">
        <w:rPr>
          <w:rFonts w:ascii="Liberation Serif" w:hAnsi="Liberation Serif" w:cs="Times New Roman"/>
          <w:sz w:val="28"/>
          <w:szCs w:val="28"/>
        </w:rPr>
        <w:t>семьей в интересах ребенка, формирования общих подходов к воспитанию, совместного</w:t>
      </w:r>
      <w:r w:rsidR="004D7B72" w:rsidRPr="00EF3AA0">
        <w:rPr>
          <w:rFonts w:ascii="Liberation Serif" w:hAnsi="Liberation Serif" w:cs="Times New Roman"/>
          <w:sz w:val="28"/>
          <w:szCs w:val="28"/>
        </w:rPr>
        <w:t xml:space="preserve"> изучения личности ребенка, его </w:t>
      </w:r>
      <w:r w:rsidRPr="00EF3AA0">
        <w:rPr>
          <w:rFonts w:ascii="Liberation Serif" w:hAnsi="Liberation Serif" w:cs="Times New Roman"/>
          <w:sz w:val="28"/>
          <w:szCs w:val="28"/>
        </w:rPr>
        <w:t>психофизических особенностей, выработки единых требований в организации обучения, в физическом и духовном развитии.</w:t>
      </w:r>
    </w:p>
    <w:p w:rsidR="00664FAB" w:rsidRPr="00EF3AA0" w:rsidRDefault="00664FAB" w:rsidP="00455ABD">
      <w:pPr>
        <w:shd w:val="clear" w:color="auto" w:fill="FFFFFF"/>
        <w:spacing w:after="0" w:line="360" w:lineRule="auto"/>
        <w:ind w:firstLine="567"/>
        <w:jc w:val="both"/>
        <w:rPr>
          <w:rFonts w:ascii="Liberation Serif" w:eastAsia="Times New Roman" w:hAnsi="Liberation Serif" w:cs="Times New Roman"/>
          <w:color w:val="000000"/>
          <w:sz w:val="28"/>
          <w:szCs w:val="28"/>
          <w:lang w:eastAsia="ru-RU"/>
        </w:rPr>
      </w:pPr>
      <w:r w:rsidRPr="00EF3AA0">
        <w:rPr>
          <w:rFonts w:ascii="Liberation Serif" w:eastAsia="Times New Roman" w:hAnsi="Liberation Serif" w:cs="Times New Roman"/>
          <w:color w:val="000000"/>
          <w:sz w:val="28"/>
          <w:szCs w:val="28"/>
          <w:lang w:eastAsia="ru-RU"/>
        </w:rPr>
        <w:t>Влияние семьи на ребёнка сильнее всех других воспитательных воздействий. С возрасто</w:t>
      </w:r>
      <w:r w:rsidR="004D7B72" w:rsidRPr="00EF3AA0">
        <w:rPr>
          <w:rFonts w:ascii="Liberation Serif" w:eastAsia="Times New Roman" w:hAnsi="Liberation Serif" w:cs="Times New Roman"/>
          <w:color w:val="000000"/>
          <w:sz w:val="28"/>
          <w:szCs w:val="28"/>
          <w:lang w:eastAsia="ru-RU"/>
        </w:rPr>
        <w:t xml:space="preserve">м оно ослабевает, но никогда не </w:t>
      </w:r>
      <w:r w:rsidRPr="00EF3AA0">
        <w:rPr>
          <w:rFonts w:ascii="Liberation Serif" w:eastAsia="Times New Roman" w:hAnsi="Liberation Serif" w:cs="Times New Roman"/>
          <w:color w:val="000000"/>
          <w:sz w:val="28"/>
          <w:szCs w:val="28"/>
          <w:lang w:eastAsia="ru-RU"/>
        </w:rPr>
        <w:t>утрачивается полностью. В семье формируются те качества, которые нигде, кроме как в сем</w:t>
      </w:r>
      <w:r w:rsidR="004D7B72" w:rsidRPr="00EF3AA0">
        <w:rPr>
          <w:rFonts w:ascii="Liberation Serif" w:eastAsia="Times New Roman" w:hAnsi="Liberation Serif" w:cs="Times New Roman"/>
          <w:color w:val="000000"/>
          <w:sz w:val="28"/>
          <w:szCs w:val="28"/>
          <w:lang w:eastAsia="ru-RU"/>
        </w:rPr>
        <w:t xml:space="preserve">ье, сформированы быть не могут. </w:t>
      </w:r>
      <w:r w:rsidRPr="00EF3AA0">
        <w:rPr>
          <w:rFonts w:ascii="Liberation Serif" w:eastAsia="Times New Roman" w:hAnsi="Liberation Serif" w:cs="Times New Roman"/>
          <w:color w:val="000000"/>
          <w:sz w:val="28"/>
          <w:szCs w:val="28"/>
          <w:lang w:eastAsia="ru-RU"/>
        </w:rPr>
        <w:t>Семья осуществляет социализацию личности, является концентрированным выражением её усилий по физическому,</w:t>
      </w:r>
      <w:r w:rsidR="00F64246" w:rsidRPr="00EF3AA0">
        <w:rPr>
          <w:rFonts w:ascii="Liberation Serif" w:eastAsia="Times New Roman" w:hAnsi="Liberation Serif" w:cs="Times New Roman"/>
          <w:color w:val="000000"/>
          <w:sz w:val="28"/>
          <w:szCs w:val="28"/>
          <w:lang w:eastAsia="ru-RU"/>
        </w:rPr>
        <w:t xml:space="preserve"> </w:t>
      </w:r>
      <w:r w:rsidRPr="00EF3AA0">
        <w:rPr>
          <w:rFonts w:ascii="Liberation Serif" w:eastAsia="Times New Roman" w:hAnsi="Liberation Serif" w:cs="Times New Roman"/>
          <w:color w:val="000000"/>
          <w:sz w:val="28"/>
          <w:szCs w:val="28"/>
          <w:lang w:eastAsia="ru-RU"/>
        </w:rPr>
        <w:t>мор</w:t>
      </w:r>
      <w:r w:rsidR="004D7B72" w:rsidRPr="00EF3AA0">
        <w:rPr>
          <w:rFonts w:ascii="Liberation Serif" w:eastAsia="Times New Roman" w:hAnsi="Liberation Serif" w:cs="Times New Roman"/>
          <w:color w:val="000000"/>
          <w:sz w:val="28"/>
          <w:szCs w:val="28"/>
          <w:lang w:eastAsia="ru-RU"/>
        </w:rPr>
        <w:t xml:space="preserve">альному и трудовому воспитанию. </w:t>
      </w:r>
      <w:r w:rsidRPr="00EF3AA0">
        <w:rPr>
          <w:rFonts w:ascii="Liberation Serif" w:eastAsia="Times New Roman" w:hAnsi="Liberation Serif" w:cs="Times New Roman"/>
          <w:color w:val="000000"/>
          <w:sz w:val="28"/>
          <w:szCs w:val="28"/>
          <w:lang w:eastAsia="ru-RU"/>
        </w:rPr>
        <w:t xml:space="preserve">Поэтому только правильная организация работы с родителями, может </w:t>
      </w:r>
      <w:proofErr w:type="gramStart"/>
      <w:r w:rsidRPr="00EF3AA0">
        <w:rPr>
          <w:rFonts w:ascii="Liberation Serif" w:eastAsia="Times New Roman" w:hAnsi="Liberation Serif" w:cs="Times New Roman"/>
          <w:color w:val="000000"/>
          <w:sz w:val="28"/>
          <w:szCs w:val="28"/>
          <w:lang w:eastAsia="ru-RU"/>
        </w:rPr>
        <w:t>прине</w:t>
      </w:r>
      <w:r w:rsidR="004D7B72" w:rsidRPr="00EF3AA0">
        <w:rPr>
          <w:rFonts w:ascii="Liberation Serif" w:eastAsia="Times New Roman" w:hAnsi="Liberation Serif" w:cs="Times New Roman"/>
          <w:color w:val="000000"/>
          <w:sz w:val="28"/>
          <w:szCs w:val="28"/>
          <w:lang w:eastAsia="ru-RU"/>
        </w:rPr>
        <w:t>сти положительные результаты</w:t>
      </w:r>
      <w:proofErr w:type="gramEnd"/>
      <w:r w:rsidR="004D7B72" w:rsidRPr="00EF3AA0">
        <w:rPr>
          <w:rFonts w:ascii="Liberation Serif" w:eastAsia="Times New Roman" w:hAnsi="Liberation Serif" w:cs="Times New Roman"/>
          <w:color w:val="000000"/>
          <w:sz w:val="28"/>
          <w:szCs w:val="28"/>
          <w:lang w:eastAsia="ru-RU"/>
        </w:rPr>
        <w:t xml:space="preserve">, в </w:t>
      </w:r>
      <w:r w:rsidRPr="00EF3AA0">
        <w:rPr>
          <w:rFonts w:ascii="Liberation Serif" w:eastAsia="Times New Roman" w:hAnsi="Liberation Serif" w:cs="Times New Roman"/>
          <w:color w:val="000000"/>
          <w:sz w:val="28"/>
          <w:szCs w:val="28"/>
          <w:lang w:eastAsia="ru-RU"/>
        </w:rPr>
        <w:t>обучении и воспитании ребёнка. Социальные изменения, произошедшие в послед</w:t>
      </w:r>
      <w:r w:rsidR="004D7B72" w:rsidRPr="00EF3AA0">
        <w:rPr>
          <w:rFonts w:ascii="Liberation Serif" w:eastAsia="Times New Roman" w:hAnsi="Liberation Serif" w:cs="Times New Roman"/>
          <w:color w:val="000000"/>
          <w:sz w:val="28"/>
          <w:szCs w:val="28"/>
          <w:lang w:eastAsia="ru-RU"/>
        </w:rPr>
        <w:t xml:space="preserve">нее время в образовании диктуют </w:t>
      </w:r>
      <w:r w:rsidRPr="00EF3AA0">
        <w:rPr>
          <w:rFonts w:ascii="Liberation Serif" w:eastAsia="Times New Roman" w:hAnsi="Liberation Serif" w:cs="Times New Roman"/>
          <w:color w:val="000000"/>
          <w:sz w:val="28"/>
          <w:szCs w:val="28"/>
          <w:lang w:eastAsia="ru-RU"/>
        </w:rPr>
        <w:t xml:space="preserve">необходимость тесного взаимодействия с родителями </w:t>
      </w:r>
      <w:proofErr w:type="gramStart"/>
      <w:r w:rsidRPr="00EF3AA0">
        <w:rPr>
          <w:rFonts w:ascii="Liberation Serif" w:eastAsia="Times New Roman" w:hAnsi="Liberation Serif" w:cs="Times New Roman"/>
          <w:color w:val="000000"/>
          <w:sz w:val="28"/>
          <w:szCs w:val="28"/>
          <w:lang w:eastAsia="ru-RU"/>
        </w:rPr>
        <w:t>обучающихся</w:t>
      </w:r>
      <w:proofErr w:type="gramEnd"/>
      <w:r w:rsidRPr="00EF3AA0">
        <w:rPr>
          <w:rFonts w:ascii="Liberation Serif" w:eastAsia="Times New Roman" w:hAnsi="Liberation Serif" w:cs="Times New Roman"/>
          <w:color w:val="000000"/>
          <w:sz w:val="28"/>
          <w:szCs w:val="28"/>
          <w:lang w:eastAsia="ru-RU"/>
        </w:rPr>
        <w:t>. Объединение ус</w:t>
      </w:r>
      <w:r w:rsidR="004D7B72" w:rsidRPr="00EF3AA0">
        <w:rPr>
          <w:rFonts w:ascii="Liberation Serif" w:eastAsia="Times New Roman" w:hAnsi="Liberation Serif" w:cs="Times New Roman"/>
          <w:color w:val="000000"/>
          <w:sz w:val="28"/>
          <w:szCs w:val="28"/>
          <w:lang w:eastAsia="ru-RU"/>
        </w:rPr>
        <w:t xml:space="preserve">илий </w:t>
      </w:r>
      <w:r w:rsidR="00F64246" w:rsidRPr="00EF3AA0">
        <w:rPr>
          <w:rFonts w:ascii="Liberation Serif" w:eastAsia="Times New Roman" w:hAnsi="Liberation Serif" w:cs="Times New Roman"/>
          <w:color w:val="000000"/>
          <w:sz w:val="28"/>
          <w:szCs w:val="28"/>
          <w:lang w:eastAsia="ru-RU"/>
        </w:rPr>
        <w:t xml:space="preserve">образовательной организации </w:t>
      </w:r>
      <w:r w:rsidR="004D7B72" w:rsidRPr="00EF3AA0">
        <w:rPr>
          <w:rFonts w:ascii="Liberation Serif" w:eastAsia="Times New Roman" w:hAnsi="Liberation Serif" w:cs="Times New Roman"/>
          <w:color w:val="000000"/>
          <w:sz w:val="28"/>
          <w:szCs w:val="28"/>
          <w:lang w:eastAsia="ru-RU"/>
        </w:rPr>
        <w:t xml:space="preserve">и родителей является </w:t>
      </w:r>
      <w:r w:rsidRPr="00EF3AA0">
        <w:rPr>
          <w:rFonts w:ascii="Liberation Serif" w:eastAsia="Times New Roman" w:hAnsi="Liberation Serif" w:cs="Times New Roman"/>
          <w:color w:val="000000"/>
          <w:sz w:val="28"/>
          <w:szCs w:val="28"/>
          <w:lang w:eastAsia="ru-RU"/>
        </w:rPr>
        <w:t>обязательным условием успешного решения усложнившихся воспитательных задач.</w:t>
      </w:r>
    </w:p>
    <w:p w:rsidR="00A1072C" w:rsidRPr="00EF3AA0" w:rsidRDefault="00A1072C" w:rsidP="00455ABD">
      <w:pPr>
        <w:shd w:val="clear" w:color="auto" w:fill="FFFFFF"/>
        <w:spacing w:after="0" w:line="360" w:lineRule="auto"/>
        <w:ind w:firstLine="567"/>
        <w:jc w:val="both"/>
        <w:rPr>
          <w:rFonts w:ascii="Liberation Serif" w:eastAsia="Times New Roman" w:hAnsi="Liberation Serif" w:cs="Times New Roman"/>
          <w:color w:val="000000"/>
          <w:sz w:val="28"/>
          <w:szCs w:val="28"/>
          <w:lang w:eastAsia="ru-RU"/>
        </w:rPr>
      </w:pPr>
      <w:r w:rsidRPr="00EF3AA0">
        <w:rPr>
          <w:rFonts w:ascii="Liberation Serif" w:eastAsia="Times New Roman" w:hAnsi="Liberation Serif" w:cs="Times New Roman"/>
          <w:color w:val="000000"/>
          <w:sz w:val="28"/>
          <w:szCs w:val="28"/>
          <w:lang w:eastAsia="ru-RU"/>
        </w:rPr>
        <w:t>Проблемы в рамках данного направления:</w:t>
      </w:r>
    </w:p>
    <w:p w:rsidR="00A1072C" w:rsidRPr="00EF3AA0" w:rsidRDefault="00A1072C" w:rsidP="00455ABD">
      <w:pPr>
        <w:shd w:val="clear" w:color="auto" w:fill="FFFFFF"/>
        <w:spacing w:after="0" w:line="360" w:lineRule="auto"/>
        <w:ind w:firstLine="567"/>
        <w:jc w:val="both"/>
        <w:rPr>
          <w:rFonts w:ascii="Liberation Serif" w:eastAsia="Times New Roman" w:hAnsi="Liberation Serif" w:cs="Times New Roman"/>
          <w:color w:val="000000"/>
          <w:sz w:val="28"/>
          <w:szCs w:val="28"/>
          <w:lang w:eastAsia="ru-RU"/>
        </w:rPr>
      </w:pPr>
      <w:r w:rsidRPr="00EF3AA0">
        <w:rPr>
          <w:rFonts w:ascii="Liberation Serif" w:eastAsia="Times New Roman" w:hAnsi="Liberation Serif" w:cs="Times New Roman"/>
          <w:color w:val="000000"/>
          <w:sz w:val="28"/>
          <w:szCs w:val="28"/>
          <w:lang w:eastAsia="ru-RU"/>
        </w:rPr>
        <w:t xml:space="preserve">- </w:t>
      </w:r>
      <w:r w:rsidR="00511469" w:rsidRPr="00EF3AA0">
        <w:rPr>
          <w:rFonts w:ascii="Liberation Serif" w:eastAsia="Times New Roman" w:hAnsi="Liberation Serif" w:cs="Times New Roman"/>
          <w:color w:val="000000"/>
          <w:sz w:val="28"/>
          <w:szCs w:val="28"/>
          <w:lang w:eastAsia="ru-RU"/>
        </w:rPr>
        <w:t xml:space="preserve">Утрата </w:t>
      </w:r>
      <w:r w:rsidRPr="00EF3AA0">
        <w:rPr>
          <w:rFonts w:ascii="Liberation Serif" w:eastAsia="Times New Roman" w:hAnsi="Liberation Serif" w:cs="Times New Roman"/>
          <w:color w:val="000000"/>
          <w:sz w:val="28"/>
          <w:szCs w:val="28"/>
          <w:lang w:eastAsia="ru-RU"/>
        </w:rPr>
        <w:t>семейных ценностей;</w:t>
      </w:r>
    </w:p>
    <w:p w:rsidR="00A1072C" w:rsidRPr="00EF3AA0" w:rsidRDefault="00A1072C" w:rsidP="00455ABD">
      <w:pPr>
        <w:shd w:val="clear" w:color="auto" w:fill="FFFFFF"/>
        <w:spacing w:after="0" w:line="360" w:lineRule="auto"/>
        <w:ind w:firstLine="567"/>
        <w:jc w:val="both"/>
        <w:rPr>
          <w:rFonts w:ascii="Liberation Serif" w:eastAsia="Times New Roman" w:hAnsi="Liberation Serif" w:cs="Times New Roman"/>
          <w:color w:val="000000"/>
          <w:sz w:val="28"/>
          <w:szCs w:val="28"/>
          <w:lang w:eastAsia="ru-RU"/>
        </w:rPr>
      </w:pPr>
      <w:r w:rsidRPr="00EF3AA0">
        <w:rPr>
          <w:rFonts w:ascii="Liberation Serif" w:eastAsia="Times New Roman" w:hAnsi="Liberation Serif" w:cs="Times New Roman"/>
          <w:color w:val="000000"/>
          <w:sz w:val="28"/>
          <w:szCs w:val="28"/>
          <w:lang w:eastAsia="ru-RU"/>
        </w:rPr>
        <w:t>- Нарушение связи между поколениями.</w:t>
      </w:r>
    </w:p>
    <w:p w:rsidR="00A1072C" w:rsidRDefault="00A1072C" w:rsidP="00A1072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EF3AA0" w:rsidRDefault="00EF3AA0" w:rsidP="00A1072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EF3AA0" w:rsidRPr="00824864" w:rsidRDefault="00EF3AA0" w:rsidP="00A1072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606EDF" w:rsidRPr="00EF3AA0" w:rsidRDefault="00606EDF" w:rsidP="00455ABD">
      <w:pPr>
        <w:spacing w:after="0" w:line="360" w:lineRule="auto"/>
        <w:ind w:firstLine="709"/>
        <w:jc w:val="center"/>
        <w:rPr>
          <w:rFonts w:ascii="Liberation Serif" w:hAnsi="Liberation Serif" w:cs="Times New Roman"/>
          <w:b/>
          <w:sz w:val="28"/>
          <w:szCs w:val="28"/>
          <w:lang w:eastAsia="ru-RU"/>
        </w:rPr>
      </w:pPr>
      <w:r w:rsidRPr="00EF3AA0">
        <w:rPr>
          <w:rFonts w:ascii="Liberation Serif" w:hAnsi="Liberation Serif" w:cs="Times New Roman"/>
          <w:b/>
          <w:sz w:val="28"/>
          <w:szCs w:val="28"/>
          <w:lang w:eastAsia="ru-RU"/>
        </w:rPr>
        <w:t>План мероприятий по реализации направления</w:t>
      </w:r>
    </w:p>
    <w:p w:rsidR="00606EDF" w:rsidRPr="00EF3AA0" w:rsidRDefault="00606EDF" w:rsidP="00455ABD">
      <w:pPr>
        <w:spacing w:after="0" w:line="360" w:lineRule="auto"/>
        <w:jc w:val="center"/>
        <w:rPr>
          <w:rFonts w:ascii="Liberation Serif" w:hAnsi="Liberation Serif"/>
          <w:sz w:val="28"/>
          <w:szCs w:val="28"/>
        </w:rPr>
      </w:pPr>
      <w:r w:rsidRPr="00EF3AA0">
        <w:rPr>
          <w:rFonts w:ascii="Liberation Serif" w:hAnsi="Liberation Serif" w:cs="Times New Roman"/>
          <w:b/>
          <w:sz w:val="28"/>
          <w:szCs w:val="28"/>
        </w:rPr>
        <w:t>«Семейное воспитание»</w:t>
      </w:r>
    </w:p>
    <w:tbl>
      <w:tblPr>
        <w:tblW w:w="9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45"/>
        <w:gridCol w:w="2107"/>
        <w:gridCol w:w="2010"/>
      </w:tblGrid>
      <w:tr w:rsidR="00947994" w:rsidRPr="00EF3AA0" w:rsidTr="00EF3AA0">
        <w:trPr>
          <w:trHeight w:val="617"/>
        </w:trPr>
        <w:tc>
          <w:tcPr>
            <w:tcW w:w="675" w:type="dxa"/>
            <w:shd w:val="clear" w:color="auto" w:fill="auto"/>
          </w:tcPr>
          <w:p w:rsidR="00947994" w:rsidRPr="00EF3AA0" w:rsidRDefault="00947994" w:rsidP="003C39C2">
            <w:pPr>
              <w:spacing w:after="0" w:line="240" w:lineRule="auto"/>
              <w:jc w:val="both"/>
              <w:rPr>
                <w:rFonts w:ascii="Liberation Serif" w:hAnsi="Liberation Serif"/>
                <w:sz w:val="24"/>
                <w:szCs w:val="24"/>
              </w:rPr>
            </w:pPr>
          </w:p>
        </w:tc>
        <w:tc>
          <w:tcPr>
            <w:tcW w:w="4845" w:type="dxa"/>
            <w:shd w:val="clear" w:color="auto" w:fill="auto"/>
          </w:tcPr>
          <w:p w:rsidR="00947994" w:rsidRPr="00EF3AA0" w:rsidRDefault="00947994" w:rsidP="003C39C2">
            <w:pPr>
              <w:spacing w:after="0" w:line="240" w:lineRule="auto"/>
              <w:jc w:val="both"/>
              <w:rPr>
                <w:rFonts w:ascii="Liberation Serif" w:hAnsi="Liberation Serif"/>
                <w:sz w:val="24"/>
                <w:szCs w:val="24"/>
              </w:rPr>
            </w:pPr>
            <w:r w:rsidRPr="00EF3AA0">
              <w:rPr>
                <w:rFonts w:ascii="Liberation Serif" w:hAnsi="Liberation Serif"/>
                <w:sz w:val="24"/>
                <w:szCs w:val="24"/>
              </w:rPr>
              <w:t>Наименование мероприятия</w:t>
            </w:r>
          </w:p>
        </w:tc>
        <w:tc>
          <w:tcPr>
            <w:tcW w:w="2107" w:type="dxa"/>
            <w:shd w:val="clear" w:color="auto" w:fill="auto"/>
          </w:tcPr>
          <w:p w:rsidR="00947994" w:rsidRPr="00EF3AA0" w:rsidRDefault="00947994" w:rsidP="003C39C2">
            <w:pPr>
              <w:spacing w:after="0" w:line="240" w:lineRule="auto"/>
              <w:jc w:val="both"/>
              <w:rPr>
                <w:rFonts w:ascii="Liberation Serif" w:hAnsi="Liberation Serif"/>
                <w:sz w:val="24"/>
                <w:szCs w:val="24"/>
              </w:rPr>
            </w:pPr>
            <w:r w:rsidRPr="00EF3AA0">
              <w:rPr>
                <w:rFonts w:ascii="Liberation Serif" w:hAnsi="Liberation Serif"/>
                <w:sz w:val="24"/>
                <w:szCs w:val="24"/>
              </w:rPr>
              <w:t>Срок реализации</w:t>
            </w:r>
          </w:p>
        </w:tc>
        <w:tc>
          <w:tcPr>
            <w:tcW w:w="2010" w:type="dxa"/>
            <w:shd w:val="clear" w:color="auto" w:fill="auto"/>
          </w:tcPr>
          <w:p w:rsidR="00947994" w:rsidRPr="00EF3AA0" w:rsidRDefault="00947994" w:rsidP="003C39C2">
            <w:pPr>
              <w:spacing w:after="0" w:line="240" w:lineRule="auto"/>
              <w:jc w:val="both"/>
              <w:rPr>
                <w:rFonts w:ascii="Liberation Serif" w:hAnsi="Liberation Serif"/>
                <w:sz w:val="24"/>
                <w:szCs w:val="24"/>
              </w:rPr>
            </w:pPr>
            <w:r w:rsidRPr="00EF3AA0">
              <w:rPr>
                <w:rFonts w:ascii="Liberation Serif" w:hAnsi="Liberation Serif"/>
                <w:sz w:val="24"/>
                <w:szCs w:val="24"/>
              </w:rPr>
              <w:t>Ответственные исполнители</w:t>
            </w:r>
          </w:p>
        </w:tc>
      </w:tr>
      <w:tr w:rsidR="001000D1" w:rsidRPr="00EF3AA0" w:rsidTr="00EF3AA0">
        <w:trPr>
          <w:trHeight w:val="617"/>
        </w:trPr>
        <w:tc>
          <w:tcPr>
            <w:tcW w:w="675" w:type="dxa"/>
            <w:shd w:val="clear" w:color="auto" w:fill="auto"/>
          </w:tcPr>
          <w:p w:rsidR="001000D1" w:rsidRPr="00EF3AA0" w:rsidRDefault="001000D1" w:rsidP="003C39C2">
            <w:pPr>
              <w:spacing w:after="0" w:line="240" w:lineRule="auto"/>
              <w:jc w:val="both"/>
              <w:rPr>
                <w:rFonts w:ascii="Liberation Serif" w:hAnsi="Liberation Serif"/>
                <w:sz w:val="24"/>
                <w:szCs w:val="24"/>
              </w:rPr>
            </w:pPr>
          </w:p>
        </w:tc>
        <w:tc>
          <w:tcPr>
            <w:tcW w:w="4845" w:type="dxa"/>
            <w:shd w:val="clear" w:color="auto" w:fill="auto"/>
          </w:tcPr>
          <w:p w:rsidR="001000D1" w:rsidRPr="00EF3AA0" w:rsidRDefault="001000D1" w:rsidP="003C39C2">
            <w:pPr>
              <w:spacing w:after="0" w:line="240" w:lineRule="auto"/>
              <w:jc w:val="both"/>
              <w:rPr>
                <w:rFonts w:ascii="Liberation Serif" w:hAnsi="Liberation Serif"/>
                <w:i/>
                <w:sz w:val="24"/>
                <w:szCs w:val="24"/>
              </w:rPr>
            </w:pPr>
            <w:r w:rsidRPr="00EF3AA0">
              <w:rPr>
                <w:rFonts w:ascii="Liberation Serif" w:hAnsi="Liberation Serif"/>
                <w:i/>
                <w:sz w:val="24"/>
                <w:szCs w:val="24"/>
              </w:rPr>
              <w:t>традиционные</w:t>
            </w:r>
          </w:p>
        </w:tc>
        <w:tc>
          <w:tcPr>
            <w:tcW w:w="2107" w:type="dxa"/>
            <w:shd w:val="clear" w:color="auto" w:fill="auto"/>
          </w:tcPr>
          <w:p w:rsidR="001000D1" w:rsidRPr="00EF3AA0" w:rsidRDefault="001000D1" w:rsidP="003C39C2">
            <w:pPr>
              <w:spacing w:after="0" w:line="240" w:lineRule="auto"/>
              <w:jc w:val="both"/>
              <w:rPr>
                <w:rFonts w:ascii="Liberation Serif" w:hAnsi="Liberation Serif"/>
                <w:sz w:val="24"/>
                <w:szCs w:val="24"/>
              </w:rPr>
            </w:pPr>
          </w:p>
        </w:tc>
        <w:tc>
          <w:tcPr>
            <w:tcW w:w="2010" w:type="dxa"/>
            <w:shd w:val="clear" w:color="auto" w:fill="auto"/>
          </w:tcPr>
          <w:p w:rsidR="001000D1" w:rsidRPr="00EF3AA0" w:rsidRDefault="001000D1" w:rsidP="003C39C2">
            <w:pPr>
              <w:spacing w:after="0" w:line="240" w:lineRule="auto"/>
              <w:jc w:val="both"/>
              <w:rPr>
                <w:rFonts w:ascii="Liberation Serif" w:hAnsi="Liberation Serif"/>
                <w:sz w:val="24"/>
                <w:szCs w:val="24"/>
              </w:rPr>
            </w:pPr>
          </w:p>
        </w:tc>
      </w:tr>
      <w:tr w:rsidR="00947994" w:rsidRPr="00EF3AA0" w:rsidTr="00EF3AA0">
        <w:trPr>
          <w:trHeight w:val="617"/>
        </w:trPr>
        <w:tc>
          <w:tcPr>
            <w:tcW w:w="675" w:type="dxa"/>
            <w:shd w:val="clear" w:color="auto" w:fill="auto"/>
          </w:tcPr>
          <w:p w:rsidR="00947994" w:rsidRPr="00EF3AA0" w:rsidRDefault="00947994" w:rsidP="003C39C2">
            <w:pPr>
              <w:spacing w:after="0" w:line="240" w:lineRule="auto"/>
              <w:jc w:val="both"/>
              <w:rPr>
                <w:rFonts w:ascii="Liberation Serif" w:hAnsi="Liberation Serif"/>
                <w:sz w:val="24"/>
                <w:szCs w:val="24"/>
              </w:rPr>
            </w:pPr>
            <w:r w:rsidRPr="00EF3AA0">
              <w:rPr>
                <w:rFonts w:ascii="Liberation Serif" w:hAnsi="Liberation Serif"/>
                <w:sz w:val="24"/>
                <w:szCs w:val="24"/>
              </w:rPr>
              <w:t>1.</w:t>
            </w:r>
          </w:p>
        </w:tc>
        <w:tc>
          <w:tcPr>
            <w:tcW w:w="4845" w:type="dxa"/>
            <w:shd w:val="clear" w:color="auto" w:fill="auto"/>
          </w:tcPr>
          <w:p w:rsidR="00947994" w:rsidRPr="00EF3AA0" w:rsidRDefault="00947994" w:rsidP="003C39C2">
            <w:pPr>
              <w:spacing w:after="0" w:line="240" w:lineRule="auto"/>
              <w:jc w:val="both"/>
              <w:rPr>
                <w:rFonts w:ascii="Liberation Serif" w:hAnsi="Liberation Serif"/>
                <w:sz w:val="24"/>
                <w:szCs w:val="24"/>
              </w:rPr>
            </w:pPr>
            <w:r w:rsidRPr="00EF3AA0">
              <w:rPr>
                <w:rFonts w:ascii="Liberation Serif" w:hAnsi="Liberation Serif"/>
                <w:sz w:val="24"/>
                <w:szCs w:val="24"/>
              </w:rPr>
              <w:t>Муниципальные соревнования «Папа, мама, я – спортивная семья»;</w:t>
            </w:r>
          </w:p>
        </w:tc>
        <w:tc>
          <w:tcPr>
            <w:tcW w:w="2107" w:type="dxa"/>
            <w:shd w:val="clear" w:color="auto" w:fill="auto"/>
          </w:tcPr>
          <w:p w:rsidR="00947994" w:rsidRPr="00EF3AA0" w:rsidRDefault="00947994" w:rsidP="003C39C2">
            <w:pPr>
              <w:spacing w:after="0" w:line="240" w:lineRule="auto"/>
              <w:jc w:val="both"/>
              <w:rPr>
                <w:rFonts w:ascii="Liberation Serif" w:hAnsi="Liberation Serif"/>
                <w:sz w:val="24"/>
                <w:szCs w:val="24"/>
              </w:rPr>
            </w:pPr>
            <w:r w:rsidRPr="00EF3AA0">
              <w:rPr>
                <w:rFonts w:ascii="Liberation Serif" w:hAnsi="Liberation Serif"/>
                <w:sz w:val="24"/>
                <w:szCs w:val="24"/>
              </w:rPr>
              <w:t>июнь</w:t>
            </w:r>
          </w:p>
        </w:tc>
        <w:tc>
          <w:tcPr>
            <w:tcW w:w="2010" w:type="dxa"/>
            <w:shd w:val="clear" w:color="auto" w:fill="auto"/>
          </w:tcPr>
          <w:p w:rsidR="00947994" w:rsidRPr="00EF3AA0" w:rsidRDefault="00947994" w:rsidP="003C39C2">
            <w:pPr>
              <w:spacing w:after="0" w:line="240" w:lineRule="auto"/>
              <w:jc w:val="both"/>
              <w:rPr>
                <w:rFonts w:ascii="Liberation Serif" w:hAnsi="Liberation Serif"/>
                <w:sz w:val="24"/>
                <w:szCs w:val="24"/>
              </w:rPr>
            </w:pPr>
            <w:r w:rsidRPr="00EF3AA0">
              <w:rPr>
                <w:rFonts w:ascii="Liberation Serif" w:hAnsi="Liberation Serif"/>
                <w:sz w:val="24"/>
                <w:szCs w:val="24"/>
              </w:rPr>
              <w:t>МОУ ДО «ДЮСШ»</w:t>
            </w:r>
          </w:p>
        </w:tc>
      </w:tr>
      <w:tr w:rsidR="00A1072C" w:rsidRPr="00EF3AA0" w:rsidTr="00EF3AA0">
        <w:trPr>
          <w:trHeight w:val="617"/>
        </w:trPr>
        <w:tc>
          <w:tcPr>
            <w:tcW w:w="675" w:type="dxa"/>
            <w:shd w:val="clear" w:color="auto" w:fill="auto"/>
          </w:tcPr>
          <w:p w:rsidR="00A1072C" w:rsidRPr="00EF3AA0" w:rsidRDefault="00EF3AA0" w:rsidP="003C39C2">
            <w:pPr>
              <w:spacing w:after="0" w:line="240" w:lineRule="auto"/>
              <w:jc w:val="both"/>
              <w:rPr>
                <w:rFonts w:ascii="Liberation Serif" w:hAnsi="Liberation Serif"/>
                <w:sz w:val="24"/>
                <w:szCs w:val="24"/>
              </w:rPr>
            </w:pPr>
            <w:r w:rsidRPr="00EF3AA0">
              <w:rPr>
                <w:rFonts w:ascii="Liberation Serif" w:hAnsi="Liberation Serif"/>
                <w:sz w:val="24"/>
                <w:szCs w:val="24"/>
              </w:rPr>
              <w:t>2.</w:t>
            </w:r>
          </w:p>
        </w:tc>
        <w:tc>
          <w:tcPr>
            <w:tcW w:w="4845" w:type="dxa"/>
            <w:shd w:val="clear" w:color="auto" w:fill="auto"/>
          </w:tcPr>
          <w:p w:rsidR="00A1072C" w:rsidRPr="00EF3AA0" w:rsidRDefault="00A1072C" w:rsidP="003C39C2">
            <w:pPr>
              <w:spacing w:after="0" w:line="240" w:lineRule="auto"/>
              <w:jc w:val="both"/>
              <w:rPr>
                <w:rFonts w:ascii="Liberation Serif" w:hAnsi="Liberation Serif"/>
                <w:sz w:val="24"/>
                <w:szCs w:val="24"/>
              </w:rPr>
            </w:pPr>
            <w:r w:rsidRPr="00EF3AA0">
              <w:rPr>
                <w:rFonts w:ascii="Liberation Serif" w:hAnsi="Liberation Serif"/>
                <w:sz w:val="24"/>
                <w:szCs w:val="24"/>
              </w:rPr>
              <w:t>Организация работы родительского комитета</w:t>
            </w:r>
          </w:p>
        </w:tc>
        <w:tc>
          <w:tcPr>
            <w:tcW w:w="2107" w:type="dxa"/>
            <w:shd w:val="clear" w:color="auto" w:fill="auto"/>
          </w:tcPr>
          <w:p w:rsidR="00A1072C" w:rsidRPr="00EF3AA0" w:rsidRDefault="00A1072C" w:rsidP="003C39C2">
            <w:pPr>
              <w:spacing w:after="0" w:line="240" w:lineRule="auto"/>
              <w:jc w:val="both"/>
              <w:rPr>
                <w:rFonts w:ascii="Liberation Serif" w:hAnsi="Liberation Serif"/>
                <w:sz w:val="24"/>
                <w:szCs w:val="24"/>
              </w:rPr>
            </w:pPr>
            <w:r w:rsidRPr="00EF3AA0">
              <w:rPr>
                <w:rFonts w:ascii="Liberation Serif" w:hAnsi="Liberation Serif"/>
                <w:sz w:val="24"/>
                <w:szCs w:val="24"/>
              </w:rPr>
              <w:t xml:space="preserve">В соответствии с планом работы </w:t>
            </w:r>
          </w:p>
        </w:tc>
        <w:tc>
          <w:tcPr>
            <w:tcW w:w="2010" w:type="dxa"/>
            <w:shd w:val="clear" w:color="auto" w:fill="auto"/>
          </w:tcPr>
          <w:p w:rsidR="00A1072C" w:rsidRPr="00EF3AA0" w:rsidRDefault="00A1072C" w:rsidP="003C39C2">
            <w:pPr>
              <w:spacing w:after="0" w:line="240" w:lineRule="auto"/>
              <w:jc w:val="both"/>
              <w:rPr>
                <w:rFonts w:ascii="Liberation Serif" w:hAnsi="Liberation Serif"/>
                <w:sz w:val="24"/>
                <w:szCs w:val="24"/>
              </w:rPr>
            </w:pPr>
            <w:r w:rsidRPr="00EF3AA0">
              <w:rPr>
                <w:rFonts w:ascii="Liberation Serif" w:hAnsi="Liberation Serif"/>
                <w:sz w:val="24"/>
                <w:szCs w:val="24"/>
              </w:rPr>
              <w:t>Управление образования</w:t>
            </w:r>
          </w:p>
        </w:tc>
      </w:tr>
      <w:tr w:rsidR="00A1072C" w:rsidRPr="00EF3AA0" w:rsidTr="00EF3AA0">
        <w:trPr>
          <w:trHeight w:val="617"/>
        </w:trPr>
        <w:tc>
          <w:tcPr>
            <w:tcW w:w="675" w:type="dxa"/>
            <w:shd w:val="clear" w:color="auto" w:fill="auto"/>
          </w:tcPr>
          <w:p w:rsidR="00A1072C" w:rsidRPr="00EF3AA0" w:rsidRDefault="00EF3AA0" w:rsidP="003C39C2">
            <w:pPr>
              <w:spacing w:after="0" w:line="240" w:lineRule="auto"/>
              <w:jc w:val="both"/>
              <w:rPr>
                <w:rFonts w:ascii="Liberation Serif" w:hAnsi="Liberation Serif"/>
                <w:sz w:val="24"/>
                <w:szCs w:val="24"/>
              </w:rPr>
            </w:pPr>
            <w:r w:rsidRPr="00EF3AA0">
              <w:rPr>
                <w:rFonts w:ascii="Liberation Serif" w:hAnsi="Liberation Serif"/>
                <w:sz w:val="24"/>
                <w:szCs w:val="24"/>
              </w:rPr>
              <w:t>3.</w:t>
            </w:r>
          </w:p>
        </w:tc>
        <w:tc>
          <w:tcPr>
            <w:tcW w:w="4845" w:type="dxa"/>
            <w:shd w:val="clear" w:color="auto" w:fill="auto"/>
          </w:tcPr>
          <w:p w:rsidR="00A1072C" w:rsidRPr="00EF3AA0" w:rsidRDefault="00A1072C" w:rsidP="003C39C2">
            <w:pPr>
              <w:spacing w:after="0" w:line="240" w:lineRule="auto"/>
              <w:jc w:val="both"/>
              <w:rPr>
                <w:rFonts w:ascii="Liberation Serif" w:hAnsi="Liberation Serif"/>
                <w:sz w:val="24"/>
                <w:szCs w:val="24"/>
              </w:rPr>
            </w:pPr>
            <w:r w:rsidRPr="00EF3AA0">
              <w:rPr>
                <w:rFonts w:ascii="Liberation Serif" w:hAnsi="Liberation Serif"/>
                <w:sz w:val="24"/>
                <w:szCs w:val="24"/>
              </w:rPr>
              <w:t>Семейный фестиваль</w:t>
            </w:r>
          </w:p>
        </w:tc>
        <w:tc>
          <w:tcPr>
            <w:tcW w:w="2107" w:type="dxa"/>
            <w:shd w:val="clear" w:color="auto" w:fill="auto"/>
          </w:tcPr>
          <w:p w:rsidR="00A1072C" w:rsidRPr="00EF3AA0" w:rsidRDefault="00511469" w:rsidP="003C39C2">
            <w:pPr>
              <w:spacing w:after="0" w:line="240" w:lineRule="auto"/>
              <w:jc w:val="both"/>
              <w:rPr>
                <w:rFonts w:ascii="Liberation Serif" w:hAnsi="Liberation Serif"/>
                <w:sz w:val="24"/>
                <w:szCs w:val="24"/>
              </w:rPr>
            </w:pPr>
            <w:r w:rsidRPr="00EF3AA0">
              <w:rPr>
                <w:rFonts w:ascii="Liberation Serif" w:hAnsi="Liberation Serif"/>
                <w:sz w:val="24"/>
                <w:szCs w:val="24"/>
              </w:rPr>
              <w:t>октябрь</w:t>
            </w:r>
          </w:p>
        </w:tc>
        <w:tc>
          <w:tcPr>
            <w:tcW w:w="2010" w:type="dxa"/>
            <w:shd w:val="clear" w:color="auto" w:fill="auto"/>
          </w:tcPr>
          <w:p w:rsidR="00A1072C" w:rsidRPr="00EF3AA0" w:rsidRDefault="00A1072C" w:rsidP="003C39C2">
            <w:pPr>
              <w:spacing w:after="0" w:line="240" w:lineRule="auto"/>
              <w:jc w:val="both"/>
              <w:rPr>
                <w:rFonts w:ascii="Liberation Serif" w:hAnsi="Liberation Serif"/>
                <w:sz w:val="24"/>
                <w:szCs w:val="24"/>
              </w:rPr>
            </w:pPr>
            <w:r w:rsidRPr="00EF3AA0">
              <w:rPr>
                <w:rFonts w:ascii="Liberation Serif" w:hAnsi="Liberation Serif"/>
                <w:sz w:val="24"/>
                <w:szCs w:val="24"/>
              </w:rPr>
              <w:t>Управление образования</w:t>
            </w:r>
          </w:p>
        </w:tc>
      </w:tr>
      <w:tr w:rsidR="00A1072C" w:rsidRPr="00EF3AA0" w:rsidTr="00EF3AA0">
        <w:trPr>
          <w:trHeight w:val="617"/>
        </w:trPr>
        <w:tc>
          <w:tcPr>
            <w:tcW w:w="675" w:type="dxa"/>
            <w:shd w:val="clear" w:color="auto" w:fill="auto"/>
          </w:tcPr>
          <w:p w:rsidR="00A1072C" w:rsidRPr="00EF3AA0" w:rsidRDefault="00EF3AA0" w:rsidP="003C39C2">
            <w:pPr>
              <w:spacing w:after="0" w:line="240" w:lineRule="auto"/>
              <w:jc w:val="both"/>
              <w:rPr>
                <w:rFonts w:ascii="Liberation Serif" w:hAnsi="Liberation Serif"/>
                <w:sz w:val="24"/>
                <w:szCs w:val="24"/>
              </w:rPr>
            </w:pPr>
            <w:r w:rsidRPr="00EF3AA0">
              <w:rPr>
                <w:rFonts w:ascii="Liberation Serif" w:hAnsi="Liberation Serif"/>
                <w:sz w:val="24"/>
                <w:szCs w:val="24"/>
              </w:rPr>
              <w:t>4.</w:t>
            </w:r>
          </w:p>
        </w:tc>
        <w:tc>
          <w:tcPr>
            <w:tcW w:w="4845" w:type="dxa"/>
            <w:shd w:val="clear" w:color="auto" w:fill="auto"/>
          </w:tcPr>
          <w:p w:rsidR="00A1072C" w:rsidRPr="00EF3AA0" w:rsidRDefault="00A1072C" w:rsidP="003C39C2">
            <w:pPr>
              <w:spacing w:after="0" w:line="240" w:lineRule="auto"/>
              <w:jc w:val="both"/>
              <w:rPr>
                <w:rFonts w:ascii="Liberation Serif" w:hAnsi="Liberation Serif"/>
                <w:sz w:val="24"/>
                <w:szCs w:val="24"/>
              </w:rPr>
            </w:pPr>
            <w:r w:rsidRPr="00EF3AA0">
              <w:rPr>
                <w:rFonts w:ascii="Liberation Serif" w:hAnsi="Liberation Serif"/>
                <w:sz w:val="24"/>
                <w:szCs w:val="24"/>
              </w:rPr>
              <w:t>Праздник национальных культур</w:t>
            </w:r>
          </w:p>
        </w:tc>
        <w:tc>
          <w:tcPr>
            <w:tcW w:w="2107" w:type="dxa"/>
            <w:shd w:val="clear" w:color="auto" w:fill="auto"/>
          </w:tcPr>
          <w:p w:rsidR="00A1072C" w:rsidRPr="00EF3AA0" w:rsidRDefault="00511469" w:rsidP="003C39C2">
            <w:pPr>
              <w:spacing w:after="0" w:line="240" w:lineRule="auto"/>
              <w:jc w:val="both"/>
              <w:rPr>
                <w:rFonts w:ascii="Liberation Serif" w:hAnsi="Liberation Serif"/>
                <w:sz w:val="24"/>
                <w:szCs w:val="24"/>
              </w:rPr>
            </w:pPr>
            <w:r w:rsidRPr="00EF3AA0">
              <w:rPr>
                <w:rFonts w:ascii="Liberation Serif" w:hAnsi="Liberation Serif"/>
                <w:sz w:val="24"/>
                <w:szCs w:val="24"/>
              </w:rPr>
              <w:t>май</w:t>
            </w:r>
          </w:p>
        </w:tc>
        <w:tc>
          <w:tcPr>
            <w:tcW w:w="2010" w:type="dxa"/>
            <w:shd w:val="clear" w:color="auto" w:fill="auto"/>
          </w:tcPr>
          <w:p w:rsidR="00A1072C" w:rsidRPr="00EF3AA0" w:rsidRDefault="00A1072C" w:rsidP="003C39C2">
            <w:pPr>
              <w:spacing w:after="0" w:line="240" w:lineRule="auto"/>
              <w:jc w:val="both"/>
              <w:rPr>
                <w:rFonts w:ascii="Liberation Serif" w:hAnsi="Liberation Serif"/>
                <w:sz w:val="24"/>
                <w:szCs w:val="24"/>
              </w:rPr>
            </w:pPr>
            <w:r w:rsidRPr="00EF3AA0">
              <w:rPr>
                <w:rFonts w:ascii="Liberation Serif" w:hAnsi="Liberation Serif"/>
                <w:sz w:val="24"/>
                <w:szCs w:val="24"/>
              </w:rPr>
              <w:t>Управление образования</w:t>
            </w:r>
          </w:p>
        </w:tc>
      </w:tr>
      <w:tr w:rsidR="00A1072C" w:rsidRPr="00EF3AA0" w:rsidTr="00EF3AA0">
        <w:trPr>
          <w:trHeight w:val="617"/>
        </w:trPr>
        <w:tc>
          <w:tcPr>
            <w:tcW w:w="675" w:type="dxa"/>
            <w:shd w:val="clear" w:color="auto" w:fill="auto"/>
          </w:tcPr>
          <w:p w:rsidR="00A1072C" w:rsidRPr="00EF3AA0" w:rsidRDefault="00EF3AA0" w:rsidP="003C39C2">
            <w:pPr>
              <w:spacing w:after="0" w:line="240" w:lineRule="auto"/>
              <w:jc w:val="both"/>
              <w:rPr>
                <w:rFonts w:ascii="Liberation Serif" w:hAnsi="Liberation Serif"/>
                <w:sz w:val="24"/>
                <w:szCs w:val="24"/>
              </w:rPr>
            </w:pPr>
            <w:r w:rsidRPr="00EF3AA0">
              <w:rPr>
                <w:rFonts w:ascii="Liberation Serif" w:hAnsi="Liberation Serif"/>
                <w:sz w:val="24"/>
                <w:szCs w:val="24"/>
              </w:rPr>
              <w:t>5.</w:t>
            </w:r>
          </w:p>
        </w:tc>
        <w:tc>
          <w:tcPr>
            <w:tcW w:w="4845" w:type="dxa"/>
            <w:shd w:val="clear" w:color="auto" w:fill="auto"/>
          </w:tcPr>
          <w:p w:rsidR="00A1072C" w:rsidRPr="00EF3AA0" w:rsidRDefault="00A1072C" w:rsidP="003C39C2">
            <w:pPr>
              <w:spacing w:after="0" w:line="240" w:lineRule="auto"/>
              <w:jc w:val="both"/>
              <w:rPr>
                <w:rFonts w:ascii="Liberation Serif" w:hAnsi="Liberation Serif"/>
                <w:sz w:val="24"/>
                <w:szCs w:val="24"/>
              </w:rPr>
            </w:pPr>
            <w:r w:rsidRPr="00EF3AA0">
              <w:rPr>
                <w:rFonts w:ascii="Liberation Serif" w:hAnsi="Liberation Serif"/>
                <w:sz w:val="24"/>
                <w:szCs w:val="24"/>
              </w:rPr>
              <w:t>Семейные праздники</w:t>
            </w:r>
          </w:p>
        </w:tc>
        <w:tc>
          <w:tcPr>
            <w:tcW w:w="2107" w:type="dxa"/>
            <w:shd w:val="clear" w:color="auto" w:fill="auto"/>
          </w:tcPr>
          <w:p w:rsidR="00A1072C" w:rsidRPr="00EF3AA0" w:rsidRDefault="00511469" w:rsidP="003C39C2">
            <w:pPr>
              <w:spacing w:after="0" w:line="240" w:lineRule="auto"/>
              <w:jc w:val="both"/>
              <w:rPr>
                <w:rFonts w:ascii="Liberation Serif" w:hAnsi="Liberation Serif"/>
                <w:sz w:val="24"/>
                <w:szCs w:val="24"/>
              </w:rPr>
            </w:pPr>
            <w:r w:rsidRPr="00EF3AA0">
              <w:rPr>
                <w:rFonts w:ascii="Liberation Serif" w:hAnsi="Liberation Serif"/>
                <w:sz w:val="24"/>
                <w:szCs w:val="24"/>
              </w:rPr>
              <w:t>В течение года</w:t>
            </w:r>
          </w:p>
        </w:tc>
        <w:tc>
          <w:tcPr>
            <w:tcW w:w="2010" w:type="dxa"/>
            <w:shd w:val="clear" w:color="auto" w:fill="auto"/>
          </w:tcPr>
          <w:p w:rsidR="00A1072C" w:rsidRPr="00EF3AA0" w:rsidRDefault="00A1072C" w:rsidP="003C39C2">
            <w:pPr>
              <w:spacing w:after="0" w:line="240" w:lineRule="auto"/>
              <w:jc w:val="both"/>
              <w:rPr>
                <w:rFonts w:ascii="Liberation Serif" w:hAnsi="Liberation Serif"/>
                <w:sz w:val="24"/>
                <w:szCs w:val="24"/>
              </w:rPr>
            </w:pPr>
            <w:r w:rsidRPr="00EF3AA0">
              <w:rPr>
                <w:rFonts w:ascii="Liberation Serif" w:hAnsi="Liberation Serif"/>
                <w:sz w:val="24"/>
                <w:szCs w:val="24"/>
              </w:rPr>
              <w:t>Образовательные организации</w:t>
            </w:r>
          </w:p>
        </w:tc>
      </w:tr>
    </w:tbl>
    <w:p w:rsidR="00D20100" w:rsidRPr="00D20100" w:rsidRDefault="00D20100" w:rsidP="00455ABD">
      <w:pPr>
        <w:spacing w:after="0" w:line="360" w:lineRule="auto"/>
        <w:jc w:val="center"/>
        <w:rPr>
          <w:rFonts w:ascii="Times New Roman" w:hAnsi="Times New Roman" w:cs="Times New Roman"/>
          <w:b/>
          <w:sz w:val="24"/>
        </w:rPr>
      </w:pPr>
    </w:p>
    <w:p w:rsidR="00C93A02" w:rsidRPr="00EF3AA0" w:rsidRDefault="00511469" w:rsidP="00B815D5">
      <w:pPr>
        <w:spacing w:after="0" w:line="360" w:lineRule="auto"/>
        <w:jc w:val="center"/>
        <w:rPr>
          <w:rFonts w:ascii="Liberation Serif" w:hAnsi="Liberation Serif" w:cs="Times New Roman"/>
          <w:b/>
          <w:sz w:val="28"/>
          <w:szCs w:val="28"/>
        </w:rPr>
      </w:pPr>
      <w:r w:rsidRPr="00EF3AA0">
        <w:rPr>
          <w:rFonts w:ascii="Liberation Serif" w:hAnsi="Liberation Serif" w:cs="Times New Roman"/>
          <w:b/>
          <w:sz w:val="28"/>
          <w:szCs w:val="28"/>
        </w:rPr>
        <w:t xml:space="preserve">5 </w:t>
      </w:r>
      <w:r w:rsidR="00C93A02" w:rsidRPr="00EF3AA0">
        <w:rPr>
          <w:rFonts w:ascii="Liberation Serif" w:hAnsi="Liberation Serif" w:cs="Times New Roman"/>
          <w:b/>
          <w:sz w:val="28"/>
          <w:szCs w:val="28"/>
        </w:rPr>
        <w:t>НАПРАВЛЕНИЕ</w:t>
      </w:r>
    </w:p>
    <w:p w:rsidR="00D20100" w:rsidRPr="00EF3AA0" w:rsidRDefault="00C93A02" w:rsidP="00455ABD">
      <w:pPr>
        <w:spacing w:after="0" w:line="360" w:lineRule="auto"/>
        <w:jc w:val="center"/>
        <w:rPr>
          <w:rFonts w:ascii="Liberation Serif" w:hAnsi="Liberation Serif" w:cs="Times New Roman"/>
          <w:b/>
          <w:sz w:val="28"/>
          <w:szCs w:val="28"/>
        </w:rPr>
      </w:pPr>
      <w:r w:rsidRPr="00EF3AA0">
        <w:rPr>
          <w:rFonts w:ascii="Liberation Serif" w:hAnsi="Liberation Serif" w:cs="Times New Roman"/>
          <w:b/>
          <w:sz w:val="28"/>
          <w:szCs w:val="28"/>
        </w:rPr>
        <w:t>МЕДИА-КУЛЬТУРНОЕ ВОСПИТАНИЕ</w:t>
      </w:r>
    </w:p>
    <w:p w:rsidR="00F81342" w:rsidRPr="00EF3AA0" w:rsidRDefault="00F81342" w:rsidP="00455ABD">
      <w:pPr>
        <w:shd w:val="clear" w:color="auto" w:fill="FFFFFF"/>
        <w:spacing w:after="0" w:line="360" w:lineRule="auto"/>
        <w:ind w:firstLine="709"/>
        <w:jc w:val="both"/>
        <w:rPr>
          <w:rFonts w:ascii="Liberation Serif" w:eastAsia="Times New Roman" w:hAnsi="Liberation Serif" w:cs="Times New Roman"/>
          <w:color w:val="000000"/>
          <w:sz w:val="28"/>
          <w:szCs w:val="28"/>
          <w:lang w:eastAsia="ru-RU"/>
        </w:rPr>
      </w:pPr>
      <w:r w:rsidRPr="00EF3AA0">
        <w:rPr>
          <w:rFonts w:ascii="Liberation Serif" w:eastAsia="Times New Roman" w:hAnsi="Liberation Serif" w:cs="Times New Roman"/>
          <w:color w:val="000000"/>
          <w:sz w:val="28"/>
          <w:szCs w:val="28"/>
          <w:lang w:eastAsia="ru-RU"/>
        </w:rPr>
        <w:t>Современное образование имеет своей целью формирование ключевых компетенций личности. Особое место отводится социализации обучающихся, их включение в общественную жизнь, выработку активной гражданской позиции.</w:t>
      </w:r>
    </w:p>
    <w:p w:rsidR="00F8557B" w:rsidRPr="00EF3AA0" w:rsidRDefault="00F81342" w:rsidP="00455ABD">
      <w:pPr>
        <w:shd w:val="clear" w:color="auto" w:fill="FFFFFF"/>
        <w:spacing w:after="0" w:line="360" w:lineRule="auto"/>
        <w:ind w:firstLine="709"/>
        <w:jc w:val="both"/>
        <w:rPr>
          <w:rFonts w:ascii="Liberation Serif" w:eastAsia="Times New Roman" w:hAnsi="Liberation Serif" w:cs="Times New Roman"/>
          <w:color w:val="000000"/>
          <w:sz w:val="28"/>
          <w:szCs w:val="28"/>
          <w:lang w:eastAsia="ru-RU"/>
        </w:rPr>
      </w:pPr>
      <w:r w:rsidRPr="00EF3AA0">
        <w:rPr>
          <w:rFonts w:ascii="Liberation Serif" w:eastAsia="Times New Roman" w:hAnsi="Liberation Serif" w:cs="Times New Roman"/>
          <w:color w:val="000000"/>
          <w:sz w:val="28"/>
          <w:szCs w:val="28"/>
          <w:lang w:eastAsia="ru-RU"/>
        </w:rPr>
        <w:t xml:space="preserve">Под данным направлением </w:t>
      </w:r>
      <w:r w:rsidR="00F8557B" w:rsidRPr="00EF3AA0">
        <w:rPr>
          <w:rFonts w:ascii="Liberation Serif" w:eastAsia="Times New Roman" w:hAnsi="Liberation Serif" w:cs="Times New Roman"/>
          <w:color w:val="000000"/>
          <w:sz w:val="28"/>
          <w:szCs w:val="28"/>
          <w:lang w:eastAsia="ru-RU"/>
        </w:rPr>
        <w:t xml:space="preserve"> понимается формирование у </w:t>
      </w:r>
      <w:proofErr w:type="gramStart"/>
      <w:r w:rsidRPr="00EF3AA0">
        <w:rPr>
          <w:rFonts w:ascii="Liberation Serif" w:eastAsia="Times New Roman" w:hAnsi="Liberation Serif" w:cs="Times New Roman"/>
          <w:color w:val="000000"/>
          <w:sz w:val="28"/>
          <w:szCs w:val="28"/>
          <w:lang w:eastAsia="ru-RU"/>
        </w:rPr>
        <w:t>обучающихся</w:t>
      </w:r>
      <w:proofErr w:type="gramEnd"/>
      <w:r w:rsidR="00F8557B" w:rsidRPr="00EF3AA0">
        <w:rPr>
          <w:rFonts w:ascii="Liberation Serif" w:eastAsia="Times New Roman" w:hAnsi="Liberation Serif" w:cs="Times New Roman"/>
          <w:color w:val="000000"/>
          <w:sz w:val="28"/>
          <w:szCs w:val="28"/>
          <w:lang w:eastAsia="ru-RU"/>
        </w:rPr>
        <w:t>:</w:t>
      </w:r>
    </w:p>
    <w:p w:rsidR="00F8557B" w:rsidRPr="00EF3AA0" w:rsidRDefault="00F8557B" w:rsidP="00455ABD">
      <w:pPr>
        <w:shd w:val="clear" w:color="auto" w:fill="FFFFFF"/>
        <w:spacing w:after="0" w:line="360" w:lineRule="auto"/>
        <w:ind w:firstLine="709"/>
        <w:jc w:val="both"/>
        <w:rPr>
          <w:rFonts w:ascii="Liberation Serif" w:eastAsia="Times New Roman" w:hAnsi="Liberation Serif" w:cs="Times New Roman"/>
          <w:color w:val="000000"/>
          <w:sz w:val="28"/>
          <w:szCs w:val="28"/>
          <w:lang w:eastAsia="ru-RU"/>
        </w:rPr>
      </w:pPr>
      <w:r w:rsidRPr="00EF3AA0">
        <w:rPr>
          <w:rFonts w:ascii="Liberation Serif" w:eastAsia="Times New Roman" w:hAnsi="Liberation Serif" w:cs="Times New Roman"/>
          <w:color w:val="000000"/>
          <w:sz w:val="28"/>
          <w:szCs w:val="28"/>
          <w:lang w:eastAsia="ru-RU"/>
        </w:rPr>
        <w:t xml:space="preserve">- </w:t>
      </w:r>
      <w:r w:rsidR="00F81342" w:rsidRPr="00EF3AA0">
        <w:rPr>
          <w:rFonts w:ascii="Liberation Serif" w:eastAsia="Times New Roman" w:hAnsi="Liberation Serif" w:cs="Times New Roman"/>
          <w:color w:val="000000"/>
          <w:sz w:val="28"/>
          <w:szCs w:val="28"/>
          <w:lang w:eastAsia="ru-RU"/>
        </w:rPr>
        <w:t xml:space="preserve"> представлений о таких</w:t>
      </w:r>
      <w:r w:rsidRPr="00EF3AA0">
        <w:rPr>
          <w:rFonts w:ascii="Liberation Serif" w:eastAsia="Times New Roman" w:hAnsi="Liberation Serif" w:cs="Times New Roman"/>
          <w:color w:val="000000"/>
          <w:sz w:val="28"/>
          <w:szCs w:val="28"/>
          <w:lang w:eastAsia="ru-RU"/>
        </w:rPr>
        <w:t xml:space="preserve"> понятиях, как «толерантность», </w:t>
      </w:r>
      <w:r w:rsidR="00F81342" w:rsidRPr="00EF3AA0">
        <w:rPr>
          <w:rFonts w:ascii="Liberation Serif" w:eastAsia="Times New Roman" w:hAnsi="Liberation Serif" w:cs="Times New Roman"/>
          <w:color w:val="000000"/>
          <w:sz w:val="28"/>
          <w:szCs w:val="28"/>
          <w:lang w:eastAsia="ru-RU"/>
        </w:rPr>
        <w:t>«миролюбие», «гражданское согласие», «социальное партнёрство»;</w:t>
      </w:r>
    </w:p>
    <w:p w:rsidR="00F81342" w:rsidRPr="00EF3AA0" w:rsidRDefault="00F8557B" w:rsidP="00455ABD">
      <w:pPr>
        <w:shd w:val="clear" w:color="auto" w:fill="FFFFFF"/>
        <w:spacing w:after="0" w:line="360" w:lineRule="auto"/>
        <w:ind w:firstLine="709"/>
        <w:jc w:val="both"/>
        <w:rPr>
          <w:rFonts w:ascii="Liberation Serif" w:eastAsia="Times New Roman" w:hAnsi="Liberation Serif" w:cs="Times New Roman"/>
          <w:color w:val="000000"/>
          <w:sz w:val="28"/>
          <w:szCs w:val="28"/>
          <w:lang w:eastAsia="ru-RU"/>
        </w:rPr>
      </w:pPr>
      <w:r w:rsidRPr="00EF3AA0">
        <w:rPr>
          <w:rFonts w:ascii="Liberation Serif" w:eastAsia="Times New Roman" w:hAnsi="Liberation Serif" w:cs="Times New Roman"/>
          <w:color w:val="000000"/>
          <w:sz w:val="28"/>
          <w:szCs w:val="28"/>
          <w:lang w:eastAsia="ru-RU"/>
        </w:rPr>
        <w:t>-</w:t>
      </w:r>
      <w:r w:rsidR="00F81342" w:rsidRPr="00EF3AA0">
        <w:rPr>
          <w:rFonts w:ascii="Liberation Serif" w:eastAsia="Times New Roman" w:hAnsi="Liberation Serif" w:cs="Times New Roman"/>
          <w:color w:val="000000"/>
          <w:sz w:val="28"/>
          <w:szCs w:val="28"/>
          <w:lang w:eastAsia="ru-RU"/>
        </w:rPr>
        <w:t xml:space="preserve"> развитие</w:t>
      </w:r>
      <w:r w:rsidRPr="00EF3AA0">
        <w:rPr>
          <w:rFonts w:ascii="Liberation Serif" w:eastAsia="Times New Roman" w:hAnsi="Liberation Serif" w:cs="Times New Roman"/>
          <w:color w:val="000000"/>
          <w:sz w:val="28"/>
          <w:szCs w:val="28"/>
          <w:lang w:eastAsia="ru-RU"/>
        </w:rPr>
        <w:t xml:space="preserve"> </w:t>
      </w:r>
      <w:r w:rsidR="00F81342" w:rsidRPr="00EF3AA0">
        <w:rPr>
          <w:rFonts w:ascii="Liberation Serif" w:eastAsia="Times New Roman" w:hAnsi="Liberation Serif" w:cs="Times New Roman"/>
          <w:color w:val="000000"/>
          <w:sz w:val="28"/>
          <w:szCs w:val="28"/>
          <w:lang w:eastAsia="ru-RU"/>
        </w:rPr>
        <w:t>опыта противостояния таким явлен</w:t>
      </w:r>
      <w:r w:rsidRPr="00EF3AA0">
        <w:rPr>
          <w:rFonts w:ascii="Liberation Serif" w:eastAsia="Times New Roman" w:hAnsi="Liberation Serif" w:cs="Times New Roman"/>
          <w:color w:val="000000"/>
          <w:sz w:val="28"/>
          <w:szCs w:val="28"/>
          <w:lang w:eastAsia="ru-RU"/>
        </w:rPr>
        <w:t xml:space="preserve">иям, как «социальная агрессия», </w:t>
      </w:r>
      <w:r w:rsidR="00F81342" w:rsidRPr="00EF3AA0">
        <w:rPr>
          <w:rFonts w:ascii="Liberation Serif" w:eastAsia="Times New Roman" w:hAnsi="Liberation Serif" w:cs="Times New Roman"/>
          <w:color w:val="000000"/>
          <w:sz w:val="28"/>
          <w:szCs w:val="28"/>
          <w:lang w:eastAsia="ru-RU"/>
        </w:rPr>
        <w:t>«межнациональная рознь», «экстремизм», «терроризм», «фанатизм».</w:t>
      </w:r>
    </w:p>
    <w:p w:rsidR="00F8557B" w:rsidRPr="00EF3AA0" w:rsidRDefault="00F8557B" w:rsidP="00455ABD">
      <w:pPr>
        <w:shd w:val="clear" w:color="auto" w:fill="FFFFFF"/>
        <w:spacing w:after="0" w:line="360" w:lineRule="auto"/>
        <w:ind w:firstLine="709"/>
        <w:jc w:val="both"/>
        <w:rPr>
          <w:rFonts w:ascii="Liberation Serif" w:eastAsia="Times New Roman" w:hAnsi="Liberation Serif" w:cs="Times New Roman"/>
          <w:color w:val="000000"/>
          <w:sz w:val="28"/>
          <w:szCs w:val="28"/>
          <w:lang w:eastAsia="ru-RU"/>
        </w:rPr>
      </w:pPr>
      <w:r w:rsidRPr="00EF3AA0">
        <w:rPr>
          <w:rFonts w:ascii="Liberation Serif" w:eastAsia="Times New Roman" w:hAnsi="Liberation Serif" w:cs="Times New Roman"/>
          <w:color w:val="000000"/>
          <w:sz w:val="28"/>
          <w:szCs w:val="28"/>
          <w:lang w:eastAsia="ru-RU"/>
        </w:rPr>
        <w:t>- 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w:t>
      </w:r>
    </w:p>
    <w:p w:rsidR="00F81342" w:rsidRPr="00EF3AA0" w:rsidRDefault="00F81342" w:rsidP="00455ABD">
      <w:pPr>
        <w:shd w:val="clear" w:color="auto" w:fill="FFFFFF"/>
        <w:spacing w:after="0" w:line="360" w:lineRule="auto"/>
        <w:ind w:firstLine="709"/>
        <w:jc w:val="both"/>
        <w:rPr>
          <w:rFonts w:ascii="Liberation Serif" w:eastAsia="Times New Roman" w:hAnsi="Liberation Serif" w:cs="Times New Roman"/>
          <w:color w:val="000000"/>
          <w:sz w:val="28"/>
          <w:szCs w:val="28"/>
          <w:lang w:eastAsia="ru-RU"/>
        </w:rPr>
      </w:pPr>
      <w:r w:rsidRPr="00EF3AA0">
        <w:rPr>
          <w:rFonts w:ascii="Liberation Serif" w:eastAsia="Times New Roman" w:hAnsi="Liberation Serif" w:cs="Times New Roman"/>
          <w:color w:val="000000"/>
          <w:sz w:val="28"/>
          <w:szCs w:val="28"/>
          <w:lang w:eastAsia="ru-RU"/>
        </w:rPr>
        <w:t>Для формирования этих представлений особое значение имее</w:t>
      </w:r>
      <w:r w:rsidR="00F8557B" w:rsidRPr="00EF3AA0">
        <w:rPr>
          <w:rFonts w:ascii="Liberation Serif" w:eastAsia="Times New Roman" w:hAnsi="Liberation Serif" w:cs="Times New Roman"/>
          <w:color w:val="000000"/>
          <w:sz w:val="28"/>
          <w:szCs w:val="28"/>
          <w:lang w:eastAsia="ru-RU"/>
        </w:rPr>
        <w:t xml:space="preserve">т </w:t>
      </w:r>
      <w:r w:rsidRPr="00EF3AA0">
        <w:rPr>
          <w:rFonts w:ascii="Liberation Serif" w:eastAsia="Times New Roman" w:hAnsi="Liberation Serif" w:cs="Times New Roman"/>
          <w:color w:val="000000"/>
          <w:sz w:val="28"/>
          <w:szCs w:val="28"/>
          <w:lang w:eastAsia="ru-RU"/>
        </w:rPr>
        <w:t>взаимодействие ребенка с социальными суб</w:t>
      </w:r>
      <w:r w:rsidR="00F8557B" w:rsidRPr="00EF3AA0">
        <w:rPr>
          <w:rFonts w:ascii="Liberation Serif" w:eastAsia="Times New Roman" w:hAnsi="Liberation Serif" w:cs="Times New Roman"/>
          <w:color w:val="000000"/>
          <w:sz w:val="28"/>
          <w:szCs w:val="28"/>
          <w:lang w:eastAsia="ru-RU"/>
        </w:rPr>
        <w:t xml:space="preserve">ъектами в открытой общественной </w:t>
      </w:r>
      <w:r w:rsidRPr="00EF3AA0">
        <w:rPr>
          <w:rFonts w:ascii="Liberation Serif" w:eastAsia="Times New Roman" w:hAnsi="Liberation Serif" w:cs="Times New Roman"/>
          <w:color w:val="000000"/>
          <w:sz w:val="28"/>
          <w:szCs w:val="28"/>
          <w:lang w:eastAsia="ru-RU"/>
        </w:rPr>
        <w:t xml:space="preserve">среде. </w:t>
      </w:r>
    </w:p>
    <w:p w:rsidR="00F81342" w:rsidRPr="00EF3AA0" w:rsidRDefault="00F81342" w:rsidP="00455ABD">
      <w:pPr>
        <w:shd w:val="clear" w:color="auto" w:fill="FFFFFF"/>
        <w:spacing w:after="0" w:line="360" w:lineRule="auto"/>
        <w:ind w:firstLine="709"/>
        <w:jc w:val="both"/>
        <w:rPr>
          <w:rFonts w:ascii="Liberation Serif" w:eastAsia="Times New Roman" w:hAnsi="Liberation Serif" w:cs="Times New Roman"/>
          <w:color w:val="000000"/>
          <w:sz w:val="28"/>
          <w:szCs w:val="28"/>
          <w:lang w:eastAsia="ru-RU"/>
        </w:rPr>
      </w:pPr>
      <w:r w:rsidRPr="00EF3AA0">
        <w:rPr>
          <w:rFonts w:ascii="Liberation Serif" w:eastAsia="Times New Roman" w:hAnsi="Liberation Serif" w:cs="Times New Roman"/>
          <w:color w:val="000000"/>
          <w:sz w:val="28"/>
          <w:szCs w:val="28"/>
          <w:lang w:eastAsia="ru-RU"/>
        </w:rPr>
        <w:t>Медиа-культурное воспитание  осоз</w:t>
      </w:r>
      <w:r w:rsidR="00F8557B" w:rsidRPr="00EF3AA0">
        <w:rPr>
          <w:rFonts w:ascii="Liberation Serif" w:eastAsia="Times New Roman" w:hAnsi="Liberation Serif" w:cs="Times New Roman"/>
          <w:color w:val="000000"/>
          <w:sz w:val="28"/>
          <w:szCs w:val="28"/>
          <w:lang w:eastAsia="ru-RU"/>
        </w:rPr>
        <w:t xml:space="preserve">нанное участие человека в жизни </w:t>
      </w:r>
      <w:r w:rsidRPr="00EF3AA0">
        <w:rPr>
          <w:rFonts w:ascii="Liberation Serif" w:eastAsia="Times New Roman" w:hAnsi="Liberation Serif" w:cs="Times New Roman"/>
          <w:color w:val="000000"/>
          <w:sz w:val="28"/>
          <w:szCs w:val="28"/>
          <w:lang w:eastAsia="ru-RU"/>
        </w:rPr>
        <w:t>общества, отражающее его сознательные</w:t>
      </w:r>
      <w:r w:rsidR="00F8557B" w:rsidRPr="00EF3AA0">
        <w:rPr>
          <w:rFonts w:ascii="Liberation Serif" w:eastAsia="Times New Roman" w:hAnsi="Liberation Serif" w:cs="Times New Roman"/>
          <w:color w:val="000000"/>
          <w:sz w:val="28"/>
          <w:szCs w:val="28"/>
          <w:lang w:eastAsia="ru-RU"/>
        </w:rPr>
        <w:t xml:space="preserve"> реальные действия (поступки) в </w:t>
      </w:r>
      <w:r w:rsidRPr="00EF3AA0">
        <w:rPr>
          <w:rFonts w:ascii="Liberation Serif" w:eastAsia="Times New Roman" w:hAnsi="Liberation Serif" w:cs="Times New Roman"/>
          <w:color w:val="000000"/>
          <w:sz w:val="28"/>
          <w:szCs w:val="28"/>
          <w:lang w:eastAsia="ru-RU"/>
        </w:rPr>
        <w:t>отношении к окружающему в личном и общест</w:t>
      </w:r>
      <w:r w:rsidR="00F8557B" w:rsidRPr="00EF3AA0">
        <w:rPr>
          <w:rFonts w:ascii="Liberation Serif" w:eastAsia="Times New Roman" w:hAnsi="Liberation Serif" w:cs="Times New Roman"/>
          <w:color w:val="000000"/>
          <w:sz w:val="28"/>
          <w:szCs w:val="28"/>
          <w:lang w:eastAsia="ru-RU"/>
        </w:rPr>
        <w:t xml:space="preserve">венном плане, которые </w:t>
      </w:r>
      <w:r w:rsidRPr="00EF3AA0">
        <w:rPr>
          <w:rFonts w:ascii="Liberation Serif" w:eastAsia="Times New Roman" w:hAnsi="Liberation Serif" w:cs="Times New Roman"/>
          <w:color w:val="000000"/>
          <w:sz w:val="28"/>
          <w:szCs w:val="28"/>
          <w:lang w:eastAsia="ru-RU"/>
        </w:rPr>
        <w:t>направлены на реализацию обще</w:t>
      </w:r>
      <w:r w:rsidR="00F8557B" w:rsidRPr="00EF3AA0">
        <w:rPr>
          <w:rFonts w:ascii="Liberation Serif" w:eastAsia="Times New Roman" w:hAnsi="Liberation Serif" w:cs="Times New Roman"/>
          <w:color w:val="000000"/>
          <w:sz w:val="28"/>
          <w:szCs w:val="28"/>
          <w:lang w:eastAsia="ru-RU"/>
        </w:rPr>
        <w:t xml:space="preserve">ственных ценностей при разумном </w:t>
      </w:r>
      <w:r w:rsidRPr="00EF3AA0">
        <w:rPr>
          <w:rFonts w:ascii="Liberation Serif" w:eastAsia="Times New Roman" w:hAnsi="Liberation Serif" w:cs="Times New Roman"/>
          <w:color w:val="000000"/>
          <w:sz w:val="28"/>
          <w:szCs w:val="28"/>
          <w:lang w:eastAsia="ru-RU"/>
        </w:rPr>
        <w:t>соотношении личностных и общественных интересов.</w:t>
      </w:r>
    </w:p>
    <w:p w:rsidR="00D84859" w:rsidRPr="00EF3AA0" w:rsidRDefault="00D84859" w:rsidP="00455ABD">
      <w:pPr>
        <w:shd w:val="clear" w:color="auto" w:fill="FFFFFF"/>
        <w:spacing w:after="0" w:line="360" w:lineRule="auto"/>
        <w:ind w:firstLine="709"/>
        <w:jc w:val="both"/>
        <w:rPr>
          <w:rFonts w:ascii="Liberation Serif" w:eastAsia="Times New Roman" w:hAnsi="Liberation Serif" w:cs="Times New Roman"/>
          <w:color w:val="000000"/>
          <w:sz w:val="28"/>
          <w:szCs w:val="28"/>
          <w:lang w:eastAsia="ru-RU"/>
        </w:rPr>
      </w:pPr>
      <w:r w:rsidRPr="00EF3AA0">
        <w:rPr>
          <w:rFonts w:ascii="Liberation Serif" w:eastAsia="Times New Roman" w:hAnsi="Liberation Serif" w:cs="Times New Roman"/>
          <w:color w:val="000000"/>
          <w:sz w:val="28"/>
          <w:szCs w:val="28"/>
          <w:lang w:eastAsia="ru-RU"/>
        </w:rPr>
        <w:t>Проблемы в рамках данного направления:</w:t>
      </w:r>
    </w:p>
    <w:p w:rsidR="00E42C0D" w:rsidRPr="00EF3AA0" w:rsidRDefault="00E42C0D" w:rsidP="00455ABD">
      <w:pPr>
        <w:shd w:val="clear" w:color="auto" w:fill="FFFFFF"/>
        <w:spacing w:after="0" w:line="360" w:lineRule="auto"/>
        <w:ind w:firstLine="709"/>
        <w:jc w:val="both"/>
        <w:rPr>
          <w:rFonts w:ascii="Liberation Serif" w:eastAsia="Times New Roman" w:hAnsi="Liberation Serif" w:cs="Times New Roman"/>
          <w:color w:val="000000"/>
          <w:sz w:val="28"/>
          <w:szCs w:val="28"/>
          <w:lang w:eastAsia="ru-RU"/>
        </w:rPr>
      </w:pPr>
      <w:r w:rsidRPr="00EF3AA0">
        <w:rPr>
          <w:rFonts w:ascii="Liberation Serif" w:hAnsi="Liberation Serif" w:cs="Times New Roman"/>
          <w:color w:val="222222"/>
          <w:sz w:val="28"/>
          <w:szCs w:val="28"/>
          <w:shd w:val="clear" w:color="auto" w:fill="FFFFFF"/>
        </w:rPr>
        <w:t xml:space="preserve">-  </w:t>
      </w:r>
      <w:r w:rsidRPr="00EF3AA0">
        <w:rPr>
          <w:rFonts w:ascii="Liberation Serif" w:hAnsi="Liberation Serif" w:cs="Times New Roman"/>
          <w:color w:val="333333"/>
          <w:sz w:val="28"/>
          <w:szCs w:val="28"/>
          <w:shd w:val="clear" w:color="auto" w:fill="FFFFFF"/>
        </w:rPr>
        <w:t>Интернет-зависимость способствует формированию целого ряда психологических и физических проблем у подростков: конфликтное поведение, предпочтение виртуального пространства реальной жизни, трудности адаптации в социуме, потеря способности контролировать время пребывания за компьютером, возникновение чувства дискомфорта при отсутствии возможности пользования интернетом, проблемы со здоровьем</w:t>
      </w:r>
      <w:r w:rsidRPr="00EF3AA0">
        <w:rPr>
          <w:rFonts w:ascii="Liberation Serif" w:eastAsia="Times New Roman" w:hAnsi="Liberation Serif" w:cs="Times New Roman"/>
          <w:color w:val="000000"/>
          <w:sz w:val="28"/>
          <w:szCs w:val="28"/>
          <w:lang w:eastAsia="ru-RU"/>
        </w:rPr>
        <w:t>.</w:t>
      </w:r>
    </w:p>
    <w:p w:rsidR="005D1135" w:rsidRPr="00EF3AA0" w:rsidRDefault="005D1135" w:rsidP="00455ABD">
      <w:pPr>
        <w:spacing w:after="0" w:line="360" w:lineRule="auto"/>
        <w:ind w:firstLine="709"/>
        <w:jc w:val="center"/>
        <w:rPr>
          <w:rFonts w:ascii="Times New Roman" w:hAnsi="Times New Roman" w:cs="Times New Roman"/>
          <w:b/>
          <w:sz w:val="28"/>
          <w:szCs w:val="28"/>
          <w:lang w:eastAsia="ru-RU"/>
        </w:rPr>
      </w:pPr>
      <w:r w:rsidRPr="00EF3AA0">
        <w:rPr>
          <w:rFonts w:ascii="Times New Roman" w:hAnsi="Times New Roman" w:cs="Times New Roman"/>
          <w:b/>
          <w:sz w:val="28"/>
          <w:szCs w:val="28"/>
          <w:lang w:eastAsia="ru-RU"/>
        </w:rPr>
        <w:t>План мероприятий по реализации направления</w:t>
      </w:r>
    </w:p>
    <w:p w:rsidR="005D1135" w:rsidRPr="00EF3AA0" w:rsidRDefault="005D1135" w:rsidP="00455ABD">
      <w:pPr>
        <w:spacing w:after="0" w:line="360" w:lineRule="auto"/>
        <w:jc w:val="center"/>
        <w:rPr>
          <w:sz w:val="28"/>
          <w:szCs w:val="28"/>
        </w:rPr>
      </w:pPr>
      <w:r w:rsidRPr="00EF3AA0">
        <w:rPr>
          <w:rFonts w:ascii="Times New Roman" w:hAnsi="Times New Roman" w:cs="Times New Roman"/>
          <w:b/>
          <w:sz w:val="28"/>
          <w:szCs w:val="28"/>
        </w:rPr>
        <w:t>«Медиа-культурное воспитание»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1701"/>
        <w:gridCol w:w="2410"/>
      </w:tblGrid>
      <w:tr w:rsidR="00C13109" w:rsidRPr="00EF3AA0" w:rsidTr="00EF3AA0">
        <w:trPr>
          <w:trHeight w:val="617"/>
        </w:trPr>
        <w:tc>
          <w:tcPr>
            <w:tcW w:w="851" w:type="dxa"/>
            <w:shd w:val="clear" w:color="auto" w:fill="auto"/>
          </w:tcPr>
          <w:p w:rsidR="00C13109" w:rsidRPr="00EF3AA0" w:rsidRDefault="00C13109" w:rsidP="00455ABD">
            <w:pPr>
              <w:spacing w:after="0" w:line="240" w:lineRule="auto"/>
              <w:jc w:val="both"/>
              <w:rPr>
                <w:rFonts w:ascii="Liberation Serif" w:hAnsi="Liberation Serif"/>
                <w:sz w:val="24"/>
                <w:szCs w:val="24"/>
              </w:rPr>
            </w:pPr>
          </w:p>
        </w:tc>
        <w:tc>
          <w:tcPr>
            <w:tcW w:w="4394" w:type="dxa"/>
            <w:shd w:val="clear" w:color="auto" w:fill="auto"/>
          </w:tcPr>
          <w:p w:rsidR="00C13109" w:rsidRPr="00EF3AA0" w:rsidRDefault="00C13109" w:rsidP="00455ABD">
            <w:pPr>
              <w:spacing w:after="0" w:line="240" w:lineRule="auto"/>
              <w:jc w:val="both"/>
              <w:rPr>
                <w:rFonts w:ascii="Liberation Serif" w:hAnsi="Liberation Serif"/>
                <w:sz w:val="24"/>
                <w:szCs w:val="24"/>
              </w:rPr>
            </w:pPr>
            <w:r w:rsidRPr="00EF3AA0">
              <w:rPr>
                <w:rFonts w:ascii="Liberation Serif" w:hAnsi="Liberation Serif"/>
                <w:sz w:val="24"/>
                <w:szCs w:val="24"/>
              </w:rPr>
              <w:t>Наименование мероприятия</w:t>
            </w:r>
          </w:p>
        </w:tc>
        <w:tc>
          <w:tcPr>
            <w:tcW w:w="1701" w:type="dxa"/>
            <w:shd w:val="clear" w:color="auto" w:fill="auto"/>
          </w:tcPr>
          <w:p w:rsidR="00C13109" w:rsidRPr="00EF3AA0" w:rsidRDefault="00C13109" w:rsidP="00455ABD">
            <w:pPr>
              <w:spacing w:after="0" w:line="240" w:lineRule="auto"/>
              <w:jc w:val="both"/>
              <w:rPr>
                <w:rFonts w:ascii="Liberation Serif" w:hAnsi="Liberation Serif"/>
                <w:sz w:val="24"/>
                <w:szCs w:val="24"/>
              </w:rPr>
            </w:pPr>
            <w:r w:rsidRPr="00EF3AA0">
              <w:rPr>
                <w:rFonts w:ascii="Liberation Serif" w:hAnsi="Liberation Serif"/>
                <w:sz w:val="24"/>
                <w:szCs w:val="24"/>
              </w:rPr>
              <w:t>Срок реализации</w:t>
            </w:r>
          </w:p>
        </w:tc>
        <w:tc>
          <w:tcPr>
            <w:tcW w:w="2410" w:type="dxa"/>
            <w:shd w:val="clear" w:color="auto" w:fill="auto"/>
          </w:tcPr>
          <w:p w:rsidR="00C13109" w:rsidRPr="00EF3AA0" w:rsidRDefault="00C13109" w:rsidP="00455ABD">
            <w:pPr>
              <w:spacing w:after="0" w:line="240" w:lineRule="auto"/>
              <w:jc w:val="both"/>
              <w:rPr>
                <w:rFonts w:ascii="Liberation Serif" w:hAnsi="Liberation Serif"/>
                <w:sz w:val="24"/>
                <w:szCs w:val="24"/>
              </w:rPr>
            </w:pPr>
            <w:r w:rsidRPr="00EF3AA0">
              <w:rPr>
                <w:rFonts w:ascii="Liberation Serif" w:hAnsi="Liberation Serif"/>
                <w:sz w:val="24"/>
                <w:szCs w:val="24"/>
              </w:rPr>
              <w:t>Ответственные исполнители</w:t>
            </w:r>
          </w:p>
        </w:tc>
      </w:tr>
      <w:tr w:rsidR="00F3360D" w:rsidRPr="00EF3AA0" w:rsidTr="00EF3AA0">
        <w:trPr>
          <w:trHeight w:val="617"/>
        </w:trPr>
        <w:tc>
          <w:tcPr>
            <w:tcW w:w="851" w:type="dxa"/>
            <w:shd w:val="clear" w:color="auto" w:fill="auto"/>
          </w:tcPr>
          <w:p w:rsidR="00F3360D" w:rsidRPr="00EF3AA0" w:rsidRDefault="00F3360D" w:rsidP="00455ABD">
            <w:pPr>
              <w:spacing w:after="0" w:line="240" w:lineRule="auto"/>
              <w:jc w:val="both"/>
              <w:rPr>
                <w:rFonts w:ascii="Liberation Serif" w:hAnsi="Liberation Serif"/>
                <w:i/>
                <w:sz w:val="24"/>
                <w:szCs w:val="24"/>
              </w:rPr>
            </w:pPr>
          </w:p>
        </w:tc>
        <w:tc>
          <w:tcPr>
            <w:tcW w:w="4394" w:type="dxa"/>
            <w:shd w:val="clear" w:color="auto" w:fill="auto"/>
          </w:tcPr>
          <w:p w:rsidR="00F3360D" w:rsidRPr="00EF3AA0" w:rsidRDefault="00F3360D" w:rsidP="00455ABD">
            <w:pPr>
              <w:spacing w:after="0" w:line="240" w:lineRule="auto"/>
              <w:jc w:val="both"/>
              <w:rPr>
                <w:rFonts w:ascii="Liberation Serif" w:hAnsi="Liberation Serif"/>
                <w:i/>
                <w:sz w:val="24"/>
                <w:szCs w:val="24"/>
              </w:rPr>
            </w:pPr>
            <w:r w:rsidRPr="00EF3AA0">
              <w:rPr>
                <w:rFonts w:ascii="Liberation Serif" w:hAnsi="Liberation Serif"/>
                <w:i/>
                <w:sz w:val="24"/>
                <w:szCs w:val="24"/>
              </w:rPr>
              <w:t>традиционные</w:t>
            </w:r>
          </w:p>
        </w:tc>
        <w:tc>
          <w:tcPr>
            <w:tcW w:w="1701" w:type="dxa"/>
            <w:shd w:val="clear" w:color="auto" w:fill="auto"/>
          </w:tcPr>
          <w:p w:rsidR="00F3360D" w:rsidRPr="00EF3AA0" w:rsidRDefault="00F3360D" w:rsidP="00455ABD">
            <w:pPr>
              <w:spacing w:after="0" w:line="240" w:lineRule="auto"/>
              <w:jc w:val="both"/>
              <w:rPr>
                <w:rFonts w:ascii="Liberation Serif" w:hAnsi="Liberation Serif"/>
                <w:sz w:val="24"/>
                <w:szCs w:val="24"/>
              </w:rPr>
            </w:pPr>
          </w:p>
        </w:tc>
        <w:tc>
          <w:tcPr>
            <w:tcW w:w="2410" w:type="dxa"/>
            <w:shd w:val="clear" w:color="auto" w:fill="auto"/>
          </w:tcPr>
          <w:p w:rsidR="00F3360D" w:rsidRPr="00EF3AA0" w:rsidRDefault="00F3360D" w:rsidP="00455ABD">
            <w:pPr>
              <w:spacing w:after="0" w:line="240" w:lineRule="auto"/>
              <w:jc w:val="both"/>
              <w:rPr>
                <w:rFonts w:ascii="Liberation Serif" w:hAnsi="Liberation Serif"/>
                <w:sz w:val="24"/>
                <w:szCs w:val="24"/>
              </w:rPr>
            </w:pPr>
          </w:p>
        </w:tc>
      </w:tr>
      <w:tr w:rsidR="00C13109" w:rsidRPr="00EF3AA0" w:rsidTr="00EF3AA0">
        <w:trPr>
          <w:trHeight w:val="617"/>
        </w:trPr>
        <w:tc>
          <w:tcPr>
            <w:tcW w:w="851" w:type="dxa"/>
            <w:shd w:val="clear" w:color="auto" w:fill="auto"/>
          </w:tcPr>
          <w:p w:rsidR="00C13109" w:rsidRPr="00EF3AA0" w:rsidRDefault="00C13109" w:rsidP="00455ABD">
            <w:pPr>
              <w:pStyle w:val="a6"/>
              <w:numPr>
                <w:ilvl w:val="0"/>
                <w:numId w:val="13"/>
              </w:numPr>
              <w:spacing w:after="0" w:line="240" w:lineRule="auto"/>
              <w:rPr>
                <w:rFonts w:ascii="Liberation Serif" w:hAnsi="Liberation Serif"/>
                <w:sz w:val="24"/>
                <w:szCs w:val="24"/>
              </w:rPr>
            </w:pPr>
          </w:p>
        </w:tc>
        <w:tc>
          <w:tcPr>
            <w:tcW w:w="4394" w:type="dxa"/>
            <w:shd w:val="clear" w:color="auto" w:fill="auto"/>
          </w:tcPr>
          <w:p w:rsidR="00C13109" w:rsidRPr="00EF3AA0" w:rsidRDefault="00DD6CB4" w:rsidP="00455ABD">
            <w:pPr>
              <w:spacing w:after="0" w:line="240" w:lineRule="auto"/>
              <w:rPr>
                <w:rFonts w:ascii="Liberation Serif" w:hAnsi="Liberation Serif"/>
                <w:sz w:val="24"/>
                <w:szCs w:val="24"/>
              </w:rPr>
            </w:pPr>
            <w:r w:rsidRPr="00EF3AA0">
              <w:rPr>
                <w:rFonts w:ascii="Liberation Serif" w:hAnsi="Liberation Serif"/>
                <w:sz w:val="24"/>
                <w:szCs w:val="24"/>
              </w:rPr>
              <w:t xml:space="preserve">Районный фестиваль духовно-нравственной культуры народов Урала и России </w:t>
            </w:r>
          </w:p>
        </w:tc>
        <w:tc>
          <w:tcPr>
            <w:tcW w:w="1701" w:type="dxa"/>
            <w:shd w:val="clear" w:color="auto" w:fill="auto"/>
          </w:tcPr>
          <w:p w:rsidR="00C13109" w:rsidRPr="00EF3AA0" w:rsidRDefault="00DD6CB4" w:rsidP="00455ABD">
            <w:pPr>
              <w:spacing w:after="0" w:line="240" w:lineRule="auto"/>
              <w:jc w:val="center"/>
              <w:rPr>
                <w:rFonts w:ascii="Liberation Serif" w:hAnsi="Liberation Serif"/>
                <w:sz w:val="24"/>
                <w:szCs w:val="24"/>
              </w:rPr>
            </w:pPr>
            <w:r w:rsidRPr="00EF3AA0">
              <w:rPr>
                <w:rFonts w:ascii="Liberation Serif" w:hAnsi="Liberation Serif"/>
                <w:sz w:val="24"/>
                <w:szCs w:val="24"/>
              </w:rPr>
              <w:t>апрель</w:t>
            </w:r>
          </w:p>
        </w:tc>
        <w:tc>
          <w:tcPr>
            <w:tcW w:w="2410" w:type="dxa"/>
            <w:shd w:val="clear" w:color="auto" w:fill="auto"/>
          </w:tcPr>
          <w:p w:rsidR="00C13109" w:rsidRPr="00EF3AA0" w:rsidRDefault="00DD6CB4" w:rsidP="00455ABD">
            <w:pPr>
              <w:spacing w:after="0" w:line="240" w:lineRule="auto"/>
              <w:jc w:val="center"/>
              <w:rPr>
                <w:rFonts w:ascii="Liberation Serif" w:hAnsi="Liberation Serif"/>
                <w:sz w:val="24"/>
                <w:szCs w:val="24"/>
              </w:rPr>
            </w:pPr>
            <w:r w:rsidRPr="00EF3AA0">
              <w:rPr>
                <w:rFonts w:ascii="Liberation Serif" w:hAnsi="Liberation Serif"/>
                <w:sz w:val="24"/>
                <w:szCs w:val="24"/>
              </w:rPr>
              <w:t>Руководитель РМО Яшина М.В.</w:t>
            </w:r>
          </w:p>
        </w:tc>
      </w:tr>
      <w:tr w:rsidR="00022685" w:rsidRPr="00EF3AA0" w:rsidTr="00EF3AA0">
        <w:trPr>
          <w:trHeight w:val="617"/>
        </w:trPr>
        <w:tc>
          <w:tcPr>
            <w:tcW w:w="851" w:type="dxa"/>
            <w:shd w:val="clear" w:color="auto" w:fill="auto"/>
          </w:tcPr>
          <w:p w:rsidR="00022685" w:rsidRPr="00EF3AA0" w:rsidRDefault="00022685" w:rsidP="00455ABD">
            <w:pPr>
              <w:pStyle w:val="a6"/>
              <w:numPr>
                <w:ilvl w:val="0"/>
                <w:numId w:val="13"/>
              </w:numPr>
              <w:spacing w:after="0" w:line="240" w:lineRule="auto"/>
              <w:rPr>
                <w:rFonts w:ascii="Liberation Serif" w:hAnsi="Liberation Serif"/>
                <w:sz w:val="24"/>
                <w:szCs w:val="24"/>
              </w:rPr>
            </w:pPr>
          </w:p>
        </w:tc>
        <w:tc>
          <w:tcPr>
            <w:tcW w:w="4394" w:type="dxa"/>
            <w:shd w:val="clear" w:color="auto" w:fill="auto"/>
          </w:tcPr>
          <w:p w:rsidR="00022685" w:rsidRPr="00EF3AA0" w:rsidRDefault="00C83E99" w:rsidP="00455ABD">
            <w:pPr>
              <w:spacing w:after="0" w:line="240" w:lineRule="auto"/>
              <w:rPr>
                <w:rFonts w:ascii="Liberation Serif" w:hAnsi="Liberation Serif"/>
                <w:sz w:val="24"/>
                <w:szCs w:val="24"/>
              </w:rPr>
            </w:pPr>
            <w:r w:rsidRPr="00EF3AA0">
              <w:rPr>
                <w:rFonts w:ascii="Liberation Serif" w:hAnsi="Liberation Serif"/>
                <w:sz w:val="24"/>
                <w:szCs w:val="24"/>
              </w:rPr>
              <w:t>Форум «Юные журналисты»</w:t>
            </w:r>
          </w:p>
        </w:tc>
        <w:tc>
          <w:tcPr>
            <w:tcW w:w="1701" w:type="dxa"/>
            <w:shd w:val="clear" w:color="auto" w:fill="auto"/>
          </w:tcPr>
          <w:p w:rsidR="00022685" w:rsidRPr="00EF3AA0" w:rsidRDefault="00C83E99" w:rsidP="00455ABD">
            <w:pPr>
              <w:spacing w:after="0" w:line="240" w:lineRule="auto"/>
              <w:jc w:val="center"/>
              <w:rPr>
                <w:rFonts w:ascii="Liberation Serif" w:hAnsi="Liberation Serif"/>
                <w:sz w:val="24"/>
                <w:szCs w:val="24"/>
              </w:rPr>
            </w:pPr>
            <w:r w:rsidRPr="00EF3AA0">
              <w:rPr>
                <w:rFonts w:ascii="Liberation Serif" w:hAnsi="Liberation Serif"/>
                <w:sz w:val="24"/>
                <w:szCs w:val="24"/>
              </w:rPr>
              <w:t>март</w:t>
            </w:r>
          </w:p>
        </w:tc>
        <w:tc>
          <w:tcPr>
            <w:tcW w:w="2410" w:type="dxa"/>
            <w:shd w:val="clear" w:color="auto" w:fill="auto"/>
          </w:tcPr>
          <w:p w:rsidR="00022685" w:rsidRPr="00EF3AA0" w:rsidRDefault="00C83E99" w:rsidP="00455ABD">
            <w:pPr>
              <w:spacing w:after="0" w:line="240" w:lineRule="auto"/>
              <w:rPr>
                <w:rFonts w:ascii="Liberation Serif" w:hAnsi="Liberation Serif"/>
                <w:sz w:val="24"/>
                <w:szCs w:val="24"/>
              </w:rPr>
            </w:pPr>
            <w:r w:rsidRPr="00EF3AA0">
              <w:rPr>
                <w:rFonts w:ascii="Liberation Serif" w:hAnsi="Liberation Serif"/>
                <w:sz w:val="24"/>
                <w:szCs w:val="24"/>
              </w:rPr>
              <w:t>МОУ «</w:t>
            </w:r>
            <w:proofErr w:type="spellStart"/>
            <w:r w:rsidRPr="00EF3AA0">
              <w:rPr>
                <w:rFonts w:ascii="Liberation Serif" w:hAnsi="Liberation Serif"/>
                <w:sz w:val="24"/>
                <w:szCs w:val="24"/>
              </w:rPr>
              <w:t>Килачевская</w:t>
            </w:r>
            <w:proofErr w:type="spellEnd"/>
            <w:r w:rsidRPr="00EF3AA0">
              <w:rPr>
                <w:rFonts w:ascii="Liberation Serif" w:hAnsi="Liberation Serif"/>
                <w:sz w:val="24"/>
                <w:szCs w:val="24"/>
              </w:rPr>
              <w:t xml:space="preserve"> СОШ»</w:t>
            </w:r>
          </w:p>
        </w:tc>
      </w:tr>
      <w:tr w:rsidR="00022685" w:rsidRPr="00EF3AA0" w:rsidTr="00EF3AA0">
        <w:trPr>
          <w:trHeight w:val="617"/>
        </w:trPr>
        <w:tc>
          <w:tcPr>
            <w:tcW w:w="851" w:type="dxa"/>
            <w:shd w:val="clear" w:color="auto" w:fill="auto"/>
          </w:tcPr>
          <w:p w:rsidR="00022685" w:rsidRPr="00EF3AA0" w:rsidRDefault="00022685" w:rsidP="00455ABD">
            <w:pPr>
              <w:pStyle w:val="a6"/>
              <w:numPr>
                <w:ilvl w:val="0"/>
                <w:numId w:val="13"/>
              </w:numPr>
              <w:spacing w:after="0" w:line="240" w:lineRule="auto"/>
              <w:rPr>
                <w:rFonts w:ascii="Liberation Serif" w:hAnsi="Liberation Serif"/>
                <w:sz w:val="24"/>
                <w:szCs w:val="24"/>
              </w:rPr>
            </w:pPr>
          </w:p>
        </w:tc>
        <w:tc>
          <w:tcPr>
            <w:tcW w:w="4394" w:type="dxa"/>
            <w:shd w:val="clear" w:color="auto" w:fill="auto"/>
          </w:tcPr>
          <w:p w:rsidR="00022685" w:rsidRPr="00EF3AA0" w:rsidRDefault="00C83E99" w:rsidP="00455ABD">
            <w:pPr>
              <w:spacing w:after="0" w:line="240" w:lineRule="auto"/>
              <w:rPr>
                <w:rFonts w:ascii="Liberation Serif" w:hAnsi="Liberation Serif"/>
                <w:sz w:val="24"/>
                <w:szCs w:val="24"/>
              </w:rPr>
            </w:pPr>
            <w:r w:rsidRPr="00EF3AA0">
              <w:rPr>
                <w:rFonts w:ascii="Liberation Serif" w:hAnsi="Liberation Serif"/>
                <w:sz w:val="24"/>
                <w:szCs w:val="24"/>
              </w:rPr>
              <w:t>День славянской письменности</w:t>
            </w:r>
          </w:p>
        </w:tc>
        <w:tc>
          <w:tcPr>
            <w:tcW w:w="1701" w:type="dxa"/>
            <w:shd w:val="clear" w:color="auto" w:fill="auto"/>
          </w:tcPr>
          <w:p w:rsidR="00022685" w:rsidRPr="00EF3AA0" w:rsidRDefault="00C83E99" w:rsidP="00455ABD">
            <w:pPr>
              <w:spacing w:after="0" w:line="240" w:lineRule="auto"/>
              <w:jc w:val="center"/>
              <w:rPr>
                <w:rFonts w:ascii="Liberation Serif" w:hAnsi="Liberation Serif"/>
                <w:sz w:val="24"/>
                <w:szCs w:val="24"/>
              </w:rPr>
            </w:pPr>
            <w:r w:rsidRPr="00EF3AA0">
              <w:rPr>
                <w:rFonts w:ascii="Liberation Serif" w:hAnsi="Liberation Serif"/>
                <w:sz w:val="24"/>
                <w:szCs w:val="24"/>
              </w:rPr>
              <w:t>май</w:t>
            </w:r>
          </w:p>
        </w:tc>
        <w:tc>
          <w:tcPr>
            <w:tcW w:w="2410" w:type="dxa"/>
            <w:shd w:val="clear" w:color="auto" w:fill="auto"/>
          </w:tcPr>
          <w:p w:rsidR="00022685" w:rsidRPr="00EF3AA0" w:rsidRDefault="00C83E99" w:rsidP="00455ABD">
            <w:pPr>
              <w:spacing w:after="0" w:line="240" w:lineRule="auto"/>
              <w:rPr>
                <w:rFonts w:ascii="Liberation Serif" w:hAnsi="Liberation Serif"/>
                <w:sz w:val="24"/>
                <w:szCs w:val="24"/>
              </w:rPr>
            </w:pPr>
            <w:r w:rsidRPr="00EF3AA0">
              <w:rPr>
                <w:rFonts w:ascii="Liberation Serif" w:hAnsi="Liberation Serif"/>
                <w:sz w:val="24"/>
                <w:szCs w:val="24"/>
              </w:rPr>
              <w:t>Руководители образовательных организаций</w:t>
            </w:r>
          </w:p>
        </w:tc>
      </w:tr>
      <w:tr w:rsidR="00022685" w:rsidRPr="00EF3AA0" w:rsidTr="00EF3AA0">
        <w:trPr>
          <w:trHeight w:val="617"/>
        </w:trPr>
        <w:tc>
          <w:tcPr>
            <w:tcW w:w="851" w:type="dxa"/>
            <w:shd w:val="clear" w:color="auto" w:fill="auto"/>
          </w:tcPr>
          <w:p w:rsidR="00022685" w:rsidRPr="00EF3AA0" w:rsidRDefault="00022685" w:rsidP="00455ABD">
            <w:pPr>
              <w:pStyle w:val="a6"/>
              <w:numPr>
                <w:ilvl w:val="0"/>
                <w:numId w:val="13"/>
              </w:numPr>
              <w:spacing w:after="0" w:line="240" w:lineRule="auto"/>
              <w:rPr>
                <w:rFonts w:ascii="Liberation Serif" w:hAnsi="Liberation Serif"/>
                <w:sz w:val="24"/>
                <w:szCs w:val="24"/>
              </w:rPr>
            </w:pPr>
          </w:p>
        </w:tc>
        <w:tc>
          <w:tcPr>
            <w:tcW w:w="4394" w:type="dxa"/>
            <w:shd w:val="clear" w:color="auto" w:fill="auto"/>
          </w:tcPr>
          <w:p w:rsidR="00022685" w:rsidRPr="00EF3AA0" w:rsidRDefault="00C83E99" w:rsidP="00455ABD">
            <w:pPr>
              <w:spacing w:after="0" w:line="240" w:lineRule="auto"/>
              <w:rPr>
                <w:rFonts w:ascii="Liberation Serif" w:hAnsi="Liberation Serif"/>
                <w:sz w:val="24"/>
                <w:szCs w:val="24"/>
              </w:rPr>
            </w:pPr>
            <w:r w:rsidRPr="00EF3AA0">
              <w:rPr>
                <w:rFonts w:ascii="Liberation Serif" w:hAnsi="Liberation Serif"/>
                <w:sz w:val="24"/>
                <w:szCs w:val="24"/>
              </w:rPr>
              <w:t>Всероссийская неделя добра</w:t>
            </w:r>
          </w:p>
        </w:tc>
        <w:tc>
          <w:tcPr>
            <w:tcW w:w="1701" w:type="dxa"/>
            <w:shd w:val="clear" w:color="auto" w:fill="auto"/>
          </w:tcPr>
          <w:p w:rsidR="00022685" w:rsidRPr="00EF3AA0" w:rsidRDefault="00C83E99" w:rsidP="00455ABD">
            <w:pPr>
              <w:spacing w:after="0" w:line="240" w:lineRule="auto"/>
              <w:jc w:val="center"/>
              <w:rPr>
                <w:rFonts w:ascii="Liberation Serif" w:hAnsi="Liberation Serif"/>
                <w:sz w:val="24"/>
                <w:szCs w:val="24"/>
              </w:rPr>
            </w:pPr>
            <w:r w:rsidRPr="00EF3AA0">
              <w:rPr>
                <w:rFonts w:ascii="Liberation Serif" w:hAnsi="Liberation Serif"/>
                <w:sz w:val="24"/>
                <w:szCs w:val="24"/>
              </w:rPr>
              <w:t>В течение года</w:t>
            </w:r>
          </w:p>
        </w:tc>
        <w:tc>
          <w:tcPr>
            <w:tcW w:w="2410" w:type="dxa"/>
            <w:shd w:val="clear" w:color="auto" w:fill="auto"/>
          </w:tcPr>
          <w:p w:rsidR="00022685" w:rsidRPr="00EF3AA0" w:rsidRDefault="00C83E99" w:rsidP="00455ABD">
            <w:pPr>
              <w:spacing w:after="0" w:line="240" w:lineRule="auto"/>
              <w:rPr>
                <w:rFonts w:ascii="Liberation Serif" w:hAnsi="Liberation Serif"/>
                <w:sz w:val="24"/>
                <w:szCs w:val="24"/>
              </w:rPr>
            </w:pPr>
            <w:r w:rsidRPr="00EF3AA0">
              <w:rPr>
                <w:rFonts w:ascii="Liberation Serif" w:hAnsi="Liberation Serif"/>
                <w:sz w:val="24"/>
                <w:szCs w:val="24"/>
              </w:rPr>
              <w:t>Руководители образовательных организаций</w:t>
            </w:r>
          </w:p>
        </w:tc>
      </w:tr>
      <w:tr w:rsidR="007F4373" w:rsidRPr="00EF3AA0" w:rsidTr="00EF3AA0">
        <w:trPr>
          <w:trHeight w:val="617"/>
        </w:trPr>
        <w:tc>
          <w:tcPr>
            <w:tcW w:w="851" w:type="dxa"/>
            <w:shd w:val="clear" w:color="auto" w:fill="auto"/>
          </w:tcPr>
          <w:p w:rsidR="007F4373" w:rsidRPr="00EF3AA0" w:rsidRDefault="007F4373" w:rsidP="00455ABD">
            <w:pPr>
              <w:pStyle w:val="a6"/>
              <w:numPr>
                <w:ilvl w:val="0"/>
                <w:numId w:val="13"/>
              </w:numPr>
              <w:spacing w:after="0" w:line="240" w:lineRule="auto"/>
              <w:rPr>
                <w:rFonts w:ascii="Liberation Serif" w:hAnsi="Liberation Serif"/>
                <w:sz w:val="24"/>
                <w:szCs w:val="24"/>
              </w:rPr>
            </w:pPr>
          </w:p>
        </w:tc>
        <w:tc>
          <w:tcPr>
            <w:tcW w:w="4394" w:type="dxa"/>
            <w:shd w:val="clear" w:color="auto" w:fill="auto"/>
          </w:tcPr>
          <w:p w:rsidR="007F4373" w:rsidRPr="00EF3AA0" w:rsidRDefault="007F4373" w:rsidP="00455ABD">
            <w:pPr>
              <w:spacing w:after="0" w:line="240" w:lineRule="auto"/>
              <w:rPr>
                <w:rFonts w:ascii="Liberation Serif" w:hAnsi="Liberation Serif"/>
                <w:sz w:val="24"/>
                <w:szCs w:val="24"/>
              </w:rPr>
            </w:pPr>
            <w:r w:rsidRPr="00EF3AA0">
              <w:rPr>
                <w:rFonts w:ascii="Liberation Serif" w:hAnsi="Liberation Serif"/>
                <w:sz w:val="24"/>
                <w:szCs w:val="24"/>
              </w:rPr>
              <w:t>Цикл мероприятий, посвященных дню борьбы с терроризмом</w:t>
            </w:r>
          </w:p>
        </w:tc>
        <w:tc>
          <w:tcPr>
            <w:tcW w:w="1701" w:type="dxa"/>
            <w:shd w:val="clear" w:color="auto" w:fill="auto"/>
          </w:tcPr>
          <w:p w:rsidR="007F4373" w:rsidRPr="00EF3AA0" w:rsidRDefault="007F4373" w:rsidP="00455ABD">
            <w:pPr>
              <w:spacing w:after="0" w:line="240" w:lineRule="auto"/>
              <w:jc w:val="center"/>
              <w:rPr>
                <w:rFonts w:ascii="Liberation Serif" w:hAnsi="Liberation Serif"/>
                <w:sz w:val="24"/>
                <w:szCs w:val="24"/>
              </w:rPr>
            </w:pPr>
            <w:r w:rsidRPr="00EF3AA0">
              <w:rPr>
                <w:rFonts w:ascii="Liberation Serif" w:hAnsi="Liberation Serif"/>
                <w:sz w:val="24"/>
                <w:szCs w:val="24"/>
              </w:rPr>
              <w:t>сентябрь</w:t>
            </w:r>
          </w:p>
        </w:tc>
        <w:tc>
          <w:tcPr>
            <w:tcW w:w="2410" w:type="dxa"/>
            <w:shd w:val="clear" w:color="auto" w:fill="auto"/>
          </w:tcPr>
          <w:p w:rsidR="007F4373" w:rsidRPr="00EF3AA0" w:rsidRDefault="007F4373" w:rsidP="00455ABD">
            <w:pPr>
              <w:spacing w:after="0" w:line="240" w:lineRule="auto"/>
              <w:rPr>
                <w:rFonts w:ascii="Liberation Serif" w:hAnsi="Liberation Serif"/>
                <w:sz w:val="24"/>
                <w:szCs w:val="24"/>
              </w:rPr>
            </w:pPr>
            <w:r w:rsidRPr="00EF3AA0">
              <w:rPr>
                <w:rFonts w:ascii="Liberation Serif" w:hAnsi="Liberation Serif"/>
                <w:sz w:val="24"/>
                <w:szCs w:val="24"/>
              </w:rPr>
              <w:t>Руководители образовательных организаций</w:t>
            </w:r>
          </w:p>
        </w:tc>
      </w:tr>
      <w:tr w:rsidR="007F4373" w:rsidRPr="00EF3AA0" w:rsidTr="00EF3AA0">
        <w:trPr>
          <w:trHeight w:val="617"/>
        </w:trPr>
        <w:tc>
          <w:tcPr>
            <w:tcW w:w="851" w:type="dxa"/>
            <w:shd w:val="clear" w:color="auto" w:fill="auto"/>
          </w:tcPr>
          <w:p w:rsidR="007F4373" w:rsidRPr="00EF3AA0" w:rsidRDefault="007F4373" w:rsidP="00455ABD">
            <w:pPr>
              <w:pStyle w:val="a6"/>
              <w:numPr>
                <w:ilvl w:val="0"/>
                <w:numId w:val="13"/>
              </w:numPr>
              <w:spacing w:after="0" w:line="240" w:lineRule="auto"/>
              <w:rPr>
                <w:rFonts w:ascii="Liberation Serif" w:hAnsi="Liberation Serif"/>
                <w:sz w:val="24"/>
                <w:szCs w:val="24"/>
              </w:rPr>
            </w:pPr>
          </w:p>
        </w:tc>
        <w:tc>
          <w:tcPr>
            <w:tcW w:w="4394" w:type="dxa"/>
            <w:shd w:val="clear" w:color="auto" w:fill="auto"/>
          </w:tcPr>
          <w:p w:rsidR="007F4373" w:rsidRPr="00EF3AA0" w:rsidRDefault="007F4373" w:rsidP="00455ABD">
            <w:pPr>
              <w:spacing w:after="0" w:line="240" w:lineRule="auto"/>
              <w:rPr>
                <w:rFonts w:ascii="Liberation Serif" w:hAnsi="Liberation Serif"/>
                <w:sz w:val="24"/>
                <w:szCs w:val="24"/>
              </w:rPr>
            </w:pPr>
            <w:r w:rsidRPr="00EF3AA0">
              <w:rPr>
                <w:rFonts w:ascii="Liberation Serif" w:hAnsi="Liberation Serif"/>
                <w:sz w:val="24"/>
                <w:szCs w:val="24"/>
              </w:rPr>
              <w:t>Классные часы, посвященные дню международному дню толерантности</w:t>
            </w:r>
          </w:p>
        </w:tc>
        <w:tc>
          <w:tcPr>
            <w:tcW w:w="1701" w:type="dxa"/>
            <w:shd w:val="clear" w:color="auto" w:fill="auto"/>
          </w:tcPr>
          <w:p w:rsidR="007F4373" w:rsidRPr="00EF3AA0" w:rsidRDefault="007F4373" w:rsidP="00455ABD">
            <w:pPr>
              <w:spacing w:after="0" w:line="240" w:lineRule="auto"/>
              <w:jc w:val="center"/>
              <w:rPr>
                <w:rFonts w:ascii="Liberation Serif" w:hAnsi="Liberation Serif"/>
                <w:sz w:val="24"/>
                <w:szCs w:val="24"/>
              </w:rPr>
            </w:pPr>
            <w:r w:rsidRPr="00EF3AA0">
              <w:rPr>
                <w:rFonts w:ascii="Liberation Serif" w:hAnsi="Liberation Serif"/>
                <w:sz w:val="24"/>
                <w:szCs w:val="24"/>
              </w:rPr>
              <w:t>ноябрь</w:t>
            </w:r>
          </w:p>
        </w:tc>
        <w:tc>
          <w:tcPr>
            <w:tcW w:w="2410" w:type="dxa"/>
            <w:shd w:val="clear" w:color="auto" w:fill="auto"/>
          </w:tcPr>
          <w:p w:rsidR="007F4373" w:rsidRPr="00EF3AA0" w:rsidRDefault="007F4373" w:rsidP="00455ABD">
            <w:pPr>
              <w:spacing w:after="0" w:line="240" w:lineRule="auto"/>
              <w:rPr>
                <w:rFonts w:ascii="Liberation Serif" w:hAnsi="Liberation Serif"/>
                <w:sz w:val="24"/>
                <w:szCs w:val="24"/>
              </w:rPr>
            </w:pPr>
            <w:r w:rsidRPr="00EF3AA0">
              <w:rPr>
                <w:rFonts w:ascii="Liberation Serif" w:hAnsi="Liberation Serif"/>
                <w:sz w:val="24"/>
                <w:szCs w:val="24"/>
              </w:rPr>
              <w:t>Руководители образовательных организаций</w:t>
            </w:r>
          </w:p>
        </w:tc>
      </w:tr>
    </w:tbl>
    <w:p w:rsidR="00772BB3" w:rsidRPr="00EF3AA0" w:rsidRDefault="00772BB3" w:rsidP="00455ABD">
      <w:pPr>
        <w:spacing w:after="0" w:line="360" w:lineRule="auto"/>
        <w:jc w:val="center"/>
        <w:rPr>
          <w:rFonts w:ascii="Liberation Serif" w:hAnsi="Liberation Serif" w:cs="Times New Roman"/>
          <w:b/>
          <w:sz w:val="28"/>
          <w:szCs w:val="28"/>
        </w:rPr>
      </w:pPr>
      <w:r w:rsidRPr="00EF3AA0">
        <w:rPr>
          <w:rFonts w:ascii="Times New Roman" w:hAnsi="Times New Roman" w:cs="Times New Roman"/>
          <w:b/>
          <w:sz w:val="28"/>
          <w:szCs w:val="28"/>
        </w:rPr>
        <w:t xml:space="preserve">6 </w:t>
      </w:r>
      <w:r w:rsidRPr="00EF3AA0">
        <w:rPr>
          <w:rFonts w:ascii="Liberation Serif" w:hAnsi="Liberation Serif" w:cs="Times New Roman"/>
          <w:b/>
          <w:sz w:val="28"/>
          <w:szCs w:val="28"/>
        </w:rPr>
        <w:t xml:space="preserve">НАПРАВЛЕНИЕ </w:t>
      </w:r>
    </w:p>
    <w:p w:rsidR="00D20100" w:rsidRPr="00EF3AA0" w:rsidRDefault="00772BB3" w:rsidP="00455ABD">
      <w:pPr>
        <w:spacing w:after="0" w:line="360" w:lineRule="auto"/>
        <w:jc w:val="center"/>
        <w:rPr>
          <w:rFonts w:ascii="Liberation Serif" w:hAnsi="Liberation Serif" w:cs="Times New Roman"/>
          <w:b/>
          <w:sz w:val="28"/>
          <w:szCs w:val="28"/>
        </w:rPr>
      </w:pPr>
      <w:r w:rsidRPr="00EF3AA0">
        <w:rPr>
          <w:rFonts w:ascii="Liberation Serif" w:hAnsi="Liberation Serif" w:cs="Times New Roman"/>
          <w:b/>
          <w:sz w:val="28"/>
          <w:szCs w:val="28"/>
        </w:rPr>
        <w:t xml:space="preserve">  ГРАЖДАНСКО-ПАТРИОТИЧЕСКОЕ, КУЛЬТУРНО-ИСТОРИЧЕСКОЕ ВОСПИТАНИЕ</w:t>
      </w:r>
    </w:p>
    <w:p w:rsidR="00CD03C2" w:rsidRPr="00EF3AA0" w:rsidRDefault="00A42C39" w:rsidP="00455ABD">
      <w:pPr>
        <w:shd w:val="clear" w:color="auto" w:fill="FFFFFF"/>
        <w:spacing w:after="0" w:line="360" w:lineRule="auto"/>
        <w:ind w:firstLine="708"/>
        <w:jc w:val="both"/>
        <w:rPr>
          <w:rFonts w:ascii="Liberation Serif" w:hAnsi="Liberation Serif" w:cs="Times New Roman"/>
          <w:sz w:val="28"/>
          <w:szCs w:val="28"/>
          <w:shd w:val="clear" w:color="auto" w:fill="FFFFFF"/>
        </w:rPr>
      </w:pPr>
      <w:r w:rsidRPr="00EF3AA0">
        <w:rPr>
          <w:rFonts w:ascii="Liberation Serif" w:hAnsi="Liberation Serif" w:cs="Times New Roman"/>
          <w:sz w:val="28"/>
          <w:szCs w:val="28"/>
          <w:shd w:val="clear" w:color="auto" w:fill="FFFFFF"/>
        </w:rPr>
        <w:t xml:space="preserve">Гражданско-патриотическое воспитание подрастающего поколения всегда являлось одной из важнейших задач школы. </w:t>
      </w:r>
      <w:r w:rsidR="00900245" w:rsidRPr="00EF3AA0">
        <w:rPr>
          <w:rFonts w:ascii="Liberation Serif" w:hAnsi="Liberation Serif" w:cs="Times New Roman"/>
          <w:sz w:val="28"/>
          <w:szCs w:val="28"/>
          <w:shd w:val="clear" w:color="auto" w:fill="FFFFFF"/>
        </w:rPr>
        <w:t xml:space="preserve">Образовательная организация </w:t>
      </w:r>
      <w:r w:rsidRPr="00EF3AA0">
        <w:rPr>
          <w:rFonts w:ascii="Liberation Serif" w:hAnsi="Liberation Serif" w:cs="Times New Roman"/>
          <w:sz w:val="28"/>
          <w:szCs w:val="28"/>
          <w:shd w:val="clear" w:color="auto" w:fill="FFFFFF"/>
        </w:rPr>
        <w:t xml:space="preserve">призвана постепенно </w:t>
      </w:r>
      <w:proofErr w:type="gramStart"/>
      <w:r w:rsidRPr="00EF3AA0">
        <w:rPr>
          <w:rFonts w:ascii="Liberation Serif" w:hAnsi="Liberation Serif" w:cs="Times New Roman"/>
          <w:sz w:val="28"/>
          <w:szCs w:val="28"/>
          <w:shd w:val="clear" w:color="auto" w:fill="FFFFFF"/>
        </w:rPr>
        <w:t>формировать</w:t>
      </w:r>
      <w:proofErr w:type="gramEnd"/>
      <w:r w:rsidRPr="00EF3AA0">
        <w:rPr>
          <w:rFonts w:ascii="Liberation Serif" w:hAnsi="Liberation Serif" w:cs="Times New Roman"/>
          <w:sz w:val="28"/>
          <w:szCs w:val="28"/>
          <w:shd w:val="clear" w:color="auto" w:fill="FFFFFF"/>
        </w:rPr>
        <w:t xml:space="preserve"> у </w:t>
      </w:r>
      <w:r w:rsidR="00900245" w:rsidRPr="00EF3AA0">
        <w:rPr>
          <w:rFonts w:ascii="Liberation Serif" w:hAnsi="Liberation Serif" w:cs="Times New Roman"/>
          <w:sz w:val="28"/>
          <w:szCs w:val="28"/>
          <w:shd w:val="clear" w:color="auto" w:fill="FFFFFF"/>
        </w:rPr>
        <w:t>детей</w:t>
      </w:r>
      <w:r w:rsidRPr="00EF3AA0">
        <w:rPr>
          <w:rFonts w:ascii="Liberation Serif" w:hAnsi="Liberation Serif" w:cs="Times New Roman"/>
          <w:sz w:val="28"/>
          <w:szCs w:val="28"/>
          <w:shd w:val="clear" w:color="auto" w:fill="FFFFFF"/>
        </w:rPr>
        <w:t xml:space="preserve"> любовь к своей Родине, постоянной готовности к её защите, формирование активной гражданской позиции, осознание своего места в обществе. Это неустанная работа по воспитанию у </w:t>
      </w:r>
      <w:proofErr w:type="gramStart"/>
      <w:r w:rsidR="00900245" w:rsidRPr="00EF3AA0">
        <w:rPr>
          <w:rFonts w:ascii="Liberation Serif" w:hAnsi="Liberation Serif" w:cs="Times New Roman"/>
          <w:sz w:val="28"/>
          <w:szCs w:val="28"/>
          <w:shd w:val="clear" w:color="auto" w:fill="FFFFFF"/>
        </w:rPr>
        <w:t>обучающихся</w:t>
      </w:r>
      <w:proofErr w:type="gramEnd"/>
      <w:r w:rsidR="00900245" w:rsidRPr="00EF3AA0">
        <w:rPr>
          <w:rFonts w:ascii="Liberation Serif" w:hAnsi="Liberation Serif" w:cs="Times New Roman"/>
          <w:sz w:val="28"/>
          <w:szCs w:val="28"/>
          <w:shd w:val="clear" w:color="auto" w:fill="FFFFFF"/>
        </w:rPr>
        <w:t xml:space="preserve"> </w:t>
      </w:r>
      <w:r w:rsidRPr="00EF3AA0">
        <w:rPr>
          <w:rFonts w:ascii="Liberation Serif" w:hAnsi="Liberation Serif" w:cs="Times New Roman"/>
          <w:sz w:val="28"/>
          <w:szCs w:val="28"/>
          <w:shd w:val="clear" w:color="auto" w:fill="FFFFFF"/>
        </w:rPr>
        <w:t>гордости за свою страну и свой народ, уважения к его великим вершинам и достойным страницам прошлого</w:t>
      </w:r>
      <w:r w:rsidR="00CD03C2" w:rsidRPr="00EF3AA0">
        <w:rPr>
          <w:rFonts w:ascii="Liberation Serif" w:hAnsi="Liberation Serif" w:cs="Times New Roman"/>
          <w:sz w:val="28"/>
          <w:szCs w:val="28"/>
          <w:shd w:val="clear" w:color="auto" w:fill="FFFFFF"/>
        </w:rPr>
        <w:t>.</w:t>
      </w:r>
    </w:p>
    <w:p w:rsidR="00A42C39" w:rsidRPr="00EF3AA0" w:rsidRDefault="005A062D" w:rsidP="00455ABD">
      <w:pPr>
        <w:shd w:val="clear" w:color="auto" w:fill="FFFFFF"/>
        <w:spacing w:after="0" w:line="360" w:lineRule="auto"/>
        <w:ind w:firstLine="708"/>
        <w:jc w:val="both"/>
        <w:rPr>
          <w:rFonts w:ascii="Liberation Serif" w:eastAsia="Times New Roman" w:hAnsi="Liberation Serif" w:cs="Times New Roman"/>
          <w:sz w:val="28"/>
          <w:szCs w:val="28"/>
          <w:lang w:eastAsia="ru-RU"/>
        </w:rPr>
      </w:pPr>
      <w:r w:rsidRPr="00EF3AA0">
        <w:rPr>
          <w:rFonts w:ascii="Liberation Serif" w:eastAsia="Times New Roman" w:hAnsi="Liberation Serif" w:cs="Times New Roman"/>
          <w:sz w:val="28"/>
          <w:szCs w:val="28"/>
          <w:lang w:eastAsia="ru-RU"/>
        </w:rPr>
        <w:t xml:space="preserve">Главной целью гражданского воспитания </w:t>
      </w:r>
      <w:r w:rsidR="00A42C39" w:rsidRPr="00EF3AA0">
        <w:rPr>
          <w:rFonts w:ascii="Liberation Serif" w:eastAsia="Times New Roman" w:hAnsi="Liberation Serif" w:cs="Times New Roman"/>
          <w:sz w:val="28"/>
          <w:szCs w:val="28"/>
          <w:lang w:eastAsia="ru-RU"/>
        </w:rPr>
        <w:t xml:space="preserve">является воспитание гражданина для жизни в демократическом государстве, гражданском обществе. Такой гражданин должен обладать определенной суммой знаний и умений, иметь сформированную систему демократических ценностей. А также готовность участвовать в общественно-политической жизни </w:t>
      </w:r>
      <w:r w:rsidR="00A15DBF" w:rsidRPr="00EF3AA0">
        <w:rPr>
          <w:rFonts w:ascii="Liberation Serif" w:eastAsia="Times New Roman" w:hAnsi="Liberation Serif" w:cs="Times New Roman"/>
          <w:sz w:val="28"/>
          <w:szCs w:val="28"/>
          <w:lang w:eastAsia="ru-RU"/>
        </w:rPr>
        <w:t>образовательных организаций</w:t>
      </w:r>
      <w:r w:rsidR="00A42C39" w:rsidRPr="00EF3AA0">
        <w:rPr>
          <w:rFonts w:ascii="Liberation Serif" w:eastAsia="Times New Roman" w:hAnsi="Liberation Serif" w:cs="Times New Roman"/>
          <w:sz w:val="28"/>
          <w:szCs w:val="28"/>
          <w:lang w:eastAsia="ru-RU"/>
        </w:rPr>
        <w:t>, местных сообществ.</w:t>
      </w:r>
    </w:p>
    <w:p w:rsidR="00A42C39" w:rsidRPr="00EF3AA0" w:rsidRDefault="00A42C39" w:rsidP="00455ABD">
      <w:pPr>
        <w:shd w:val="clear" w:color="auto" w:fill="FFFFFF"/>
        <w:spacing w:after="0" w:line="360" w:lineRule="auto"/>
        <w:ind w:firstLine="709"/>
        <w:jc w:val="both"/>
        <w:rPr>
          <w:rFonts w:ascii="Liberation Serif" w:eastAsia="Times New Roman" w:hAnsi="Liberation Serif" w:cs="Times New Roman"/>
          <w:sz w:val="28"/>
          <w:szCs w:val="28"/>
          <w:lang w:eastAsia="ru-RU"/>
        </w:rPr>
      </w:pPr>
      <w:r w:rsidRPr="00EF3AA0">
        <w:rPr>
          <w:rFonts w:ascii="Liberation Serif" w:eastAsia="Times New Roman" w:hAnsi="Liberation Serif" w:cs="Times New Roman"/>
          <w:sz w:val="28"/>
          <w:szCs w:val="28"/>
          <w:lang w:eastAsia="ru-RU"/>
        </w:rPr>
        <w:t xml:space="preserve">Гражданское </w:t>
      </w:r>
      <w:r w:rsidR="005A062D" w:rsidRPr="00EF3AA0">
        <w:rPr>
          <w:rFonts w:ascii="Liberation Serif" w:eastAsia="Times New Roman" w:hAnsi="Liberation Serif" w:cs="Times New Roman"/>
          <w:sz w:val="28"/>
          <w:szCs w:val="28"/>
          <w:lang w:eastAsia="ru-RU"/>
        </w:rPr>
        <w:t xml:space="preserve">воспитание </w:t>
      </w:r>
      <w:r w:rsidRPr="00EF3AA0">
        <w:rPr>
          <w:rFonts w:ascii="Liberation Serif" w:eastAsia="Times New Roman" w:hAnsi="Liberation Serif" w:cs="Times New Roman"/>
          <w:sz w:val="28"/>
          <w:szCs w:val="28"/>
          <w:lang w:eastAsia="ru-RU"/>
        </w:rPr>
        <w:t>направлено на формирование гражданской компетентности личности. Гражданская компетентность личности – совокупность готовности и способностей, позволяющих ей активно, ответственно и эффективно реализовать весь комплекс гражданских прав и обязанностей в гражданском обществе. Применить свои знания и умения на практике.</w:t>
      </w:r>
    </w:p>
    <w:p w:rsidR="00A42C39" w:rsidRPr="00EF3AA0" w:rsidRDefault="00A42C39" w:rsidP="00455ABD">
      <w:pPr>
        <w:shd w:val="clear" w:color="auto" w:fill="FFFFFF"/>
        <w:spacing w:after="0" w:line="360" w:lineRule="auto"/>
        <w:ind w:firstLine="708"/>
        <w:jc w:val="both"/>
        <w:rPr>
          <w:rFonts w:ascii="Liberation Serif" w:eastAsia="Times New Roman" w:hAnsi="Liberation Serif" w:cs="Times New Roman"/>
          <w:sz w:val="28"/>
          <w:szCs w:val="28"/>
          <w:lang w:eastAsia="ru-RU"/>
        </w:rPr>
      </w:pPr>
      <w:r w:rsidRPr="00EF3AA0">
        <w:rPr>
          <w:rFonts w:ascii="Liberation Serif" w:eastAsia="Times New Roman" w:hAnsi="Liberation Serif" w:cs="Times New Roman"/>
          <w:sz w:val="28"/>
          <w:szCs w:val="28"/>
          <w:lang w:eastAsia="ru-RU"/>
        </w:rPr>
        <w:t xml:space="preserve">Становление гражданской компетентности </w:t>
      </w:r>
      <w:r w:rsidR="00A42FA2" w:rsidRPr="00EF3AA0">
        <w:rPr>
          <w:rFonts w:ascii="Liberation Serif" w:eastAsia="Times New Roman" w:hAnsi="Liberation Serif" w:cs="Times New Roman"/>
          <w:sz w:val="28"/>
          <w:szCs w:val="28"/>
          <w:lang w:eastAsia="ru-RU"/>
        </w:rPr>
        <w:t>обучающихся</w:t>
      </w:r>
      <w:r w:rsidRPr="00EF3AA0">
        <w:rPr>
          <w:rFonts w:ascii="Liberation Serif" w:eastAsia="Times New Roman" w:hAnsi="Liberation Serif" w:cs="Times New Roman"/>
          <w:sz w:val="28"/>
          <w:szCs w:val="28"/>
          <w:lang w:eastAsia="ru-RU"/>
        </w:rPr>
        <w:t xml:space="preserve"> неразрывно связано с формированием у них основополагающих ценностей российской и мировой культуры, определяющих гражданское самосознание.</w:t>
      </w:r>
    </w:p>
    <w:p w:rsidR="00A42C39" w:rsidRPr="00EF3AA0" w:rsidRDefault="00A42C39" w:rsidP="00455ABD">
      <w:pPr>
        <w:shd w:val="clear" w:color="auto" w:fill="FFFFFF"/>
        <w:spacing w:after="0" w:line="360" w:lineRule="auto"/>
        <w:ind w:firstLine="709"/>
        <w:jc w:val="both"/>
        <w:rPr>
          <w:rFonts w:ascii="Liberation Serif" w:eastAsia="Times New Roman" w:hAnsi="Liberation Serif" w:cs="Times New Roman"/>
          <w:sz w:val="28"/>
          <w:szCs w:val="28"/>
          <w:lang w:eastAsia="ru-RU"/>
        </w:rPr>
      </w:pPr>
      <w:r w:rsidRPr="00EF3AA0">
        <w:rPr>
          <w:rFonts w:ascii="Liberation Serif" w:eastAsia="Times New Roman" w:hAnsi="Liberation Serif" w:cs="Times New Roman"/>
          <w:sz w:val="28"/>
          <w:szCs w:val="28"/>
          <w:lang w:eastAsia="ru-RU"/>
        </w:rPr>
        <w:t>В процессе формирования демократических ценностных ориентиров важным является воспитание ребенка на основе социокультурных и исторических достижений многонационального народа РФ, народов других стран, а также культурных и исторических традиций родного края.</w:t>
      </w:r>
    </w:p>
    <w:p w:rsidR="00900245" w:rsidRPr="00EF3AA0" w:rsidRDefault="00900245" w:rsidP="00455ABD">
      <w:pPr>
        <w:shd w:val="clear" w:color="auto" w:fill="FFFFFF"/>
        <w:spacing w:after="0" w:line="360" w:lineRule="auto"/>
        <w:ind w:firstLine="708"/>
        <w:jc w:val="both"/>
        <w:rPr>
          <w:rFonts w:ascii="Liberation Serif" w:hAnsi="Liberation Serif" w:cs="Times New Roman"/>
          <w:sz w:val="28"/>
          <w:szCs w:val="28"/>
          <w:shd w:val="clear" w:color="auto" w:fill="FFFFFF"/>
        </w:rPr>
      </w:pPr>
      <w:r w:rsidRPr="00EF3AA0">
        <w:rPr>
          <w:rFonts w:ascii="Liberation Serif" w:hAnsi="Liberation Serif" w:cs="Times New Roman"/>
          <w:sz w:val="28"/>
          <w:szCs w:val="28"/>
          <w:shd w:val="clear" w:color="auto" w:fill="FFFFFF"/>
        </w:rPr>
        <w:t>Культурно–исторический компонент предполагает ознакомление со знаменательными событиями в истории России, ее переломными моментами, где народ проявил самоотверженность, стойкость и героизм; воспитание гордости за русский народ, его патриотизм, проявившихся в годы суровых испытаний; воспитание любви и благодарности к предкам, таланту русского народа и его созидательному труду. Военно-исторический компонент предполагает изучение этапов героического прошлого нашей Родины, борьбы русского народа от многочисленных врагов; изучение этапов развития и укрепления новых воинских традиций.</w:t>
      </w:r>
    </w:p>
    <w:p w:rsidR="00A42C39" w:rsidRPr="00EF3AA0" w:rsidRDefault="00A42C39" w:rsidP="00455ABD">
      <w:pPr>
        <w:shd w:val="clear" w:color="auto" w:fill="FFFFFF"/>
        <w:spacing w:after="0" w:line="360" w:lineRule="auto"/>
        <w:ind w:firstLine="708"/>
        <w:jc w:val="both"/>
        <w:rPr>
          <w:rFonts w:ascii="Liberation Serif" w:eastAsia="Times New Roman" w:hAnsi="Liberation Serif" w:cs="Times New Roman"/>
          <w:sz w:val="28"/>
          <w:szCs w:val="28"/>
          <w:lang w:eastAsia="ru-RU"/>
        </w:rPr>
      </w:pPr>
      <w:r w:rsidRPr="00EF3AA0">
        <w:rPr>
          <w:rFonts w:ascii="Liberation Serif" w:eastAsia="Times New Roman" w:hAnsi="Liberation Serif" w:cs="Times New Roman"/>
          <w:sz w:val="28"/>
          <w:szCs w:val="28"/>
          <w:lang w:eastAsia="ru-RU"/>
        </w:rPr>
        <w:t>Гражданское образование представляет собой единый комплекс, стержнем которого является политическое, правовое и нравственное образование и воспитание, реал</w:t>
      </w:r>
      <w:r w:rsidR="00A42FA2" w:rsidRPr="00EF3AA0">
        <w:rPr>
          <w:rFonts w:ascii="Liberation Serif" w:eastAsia="Times New Roman" w:hAnsi="Liberation Serif" w:cs="Times New Roman"/>
          <w:sz w:val="28"/>
          <w:szCs w:val="28"/>
          <w:lang w:eastAsia="ru-RU"/>
        </w:rPr>
        <w:t>изуемое посредством организации воспитательной работы  в  процессе организации  разнообразной  познавательной   и   практической   деятельности школьников. </w:t>
      </w:r>
    </w:p>
    <w:p w:rsidR="00F20B89" w:rsidRPr="00EF3AA0" w:rsidRDefault="00F20B89" w:rsidP="00527732">
      <w:pPr>
        <w:shd w:val="clear" w:color="auto" w:fill="FFFFFF"/>
        <w:spacing w:after="0" w:line="360" w:lineRule="auto"/>
        <w:ind w:firstLine="708"/>
        <w:jc w:val="both"/>
        <w:rPr>
          <w:rFonts w:ascii="Liberation Serif" w:eastAsia="Times New Roman" w:hAnsi="Liberation Serif" w:cs="Times New Roman"/>
          <w:sz w:val="28"/>
          <w:szCs w:val="28"/>
          <w:lang w:eastAsia="ru-RU"/>
        </w:rPr>
      </w:pPr>
      <w:r w:rsidRPr="00EF3AA0">
        <w:rPr>
          <w:rFonts w:ascii="Liberation Serif" w:eastAsia="Times New Roman" w:hAnsi="Liberation Serif" w:cs="Times New Roman"/>
          <w:sz w:val="28"/>
          <w:szCs w:val="28"/>
          <w:lang w:eastAsia="ru-RU"/>
        </w:rPr>
        <w:t>Проблемы в рамках данного направления:</w:t>
      </w:r>
    </w:p>
    <w:p w:rsidR="00527732" w:rsidRPr="00EF3AA0" w:rsidRDefault="00527732" w:rsidP="00527732">
      <w:pPr>
        <w:shd w:val="clear" w:color="auto" w:fill="FFFFFF"/>
        <w:spacing w:after="0" w:line="360" w:lineRule="auto"/>
        <w:ind w:firstLine="708"/>
        <w:jc w:val="both"/>
        <w:rPr>
          <w:rFonts w:ascii="Liberation Serif" w:eastAsia="Times New Roman" w:hAnsi="Liberation Serif" w:cs="Times New Roman"/>
          <w:sz w:val="28"/>
          <w:szCs w:val="28"/>
          <w:lang w:eastAsia="ru-RU"/>
        </w:rPr>
      </w:pPr>
      <w:r w:rsidRPr="00EF3AA0">
        <w:rPr>
          <w:rFonts w:ascii="Liberation Serif" w:eastAsia="Times New Roman" w:hAnsi="Liberation Serif" w:cs="Times New Roman"/>
          <w:sz w:val="28"/>
          <w:szCs w:val="28"/>
          <w:lang w:eastAsia="ru-RU"/>
        </w:rPr>
        <w:t>-Отсутствие у молодых людей духовно-нравственных ценностей.</w:t>
      </w:r>
    </w:p>
    <w:p w:rsidR="00527732" w:rsidRPr="00EF3AA0" w:rsidRDefault="00527732" w:rsidP="00527732">
      <w:pPr>
        <w:shd w:val="clear" w:color="auto" w:fill="FFFFFF"/>
        <w:spacing w:after="0" w:line="360" w:lineRule="auto"/>
        <w:ind w:firstLine="708"/>
        <w:jc w:val="both"/>
        <w:rPr>
          <w:rFonts w:ascii="Liberation Serif" w:eastAsia="Times New Roman" w:hAnsi="Liberation Serif" w:cs="Times New Roman"/>
          <w:sz w:val="28"/>
          <w:szCs w:val="28"/>
          <w:lang w:eastAsia="ru-RU"/>
        </w:rPr>
      </w:pPr>
      <w:r w:rsidRPr="00EF3AA0">
        <w:rPr>
          <w:rFonts w:ascii="Liberation Serif" w:eastAsia="Times New Roman" w:hAnsi="Liberation Serif" w:cs="Times New Roman"/>
          <w:sz w:val="28"/>
          <w:szCs w:val="28"/>
          <w:lang w:eastAsia="ru-RU"/>
        </w:rPr>
        <w:t>-Слабые познания в области культуры, истории.</w:t>
      </w:r>
    </w:p>
    <w:p w:rsidR="00F20B89" w:rsidRPr="00EF3AA0" w:rsidRDefault="00F20B89" w:rsidP="00455ABD">
      <w:pPr>
        <w:shd w:val="clear" w:color="auto" w:fill="FFFFFF"/>
        <w:spacing w:after="0" w:line="360" w:lineRule="auto"/>
        <w:ind w:firstLine="708"/>
        <w:jc w:val="both"/>
        <w:rPr>
          <w:rFonts w:ascii="Liberation Serif" w:eastAsia="Times New Roman" w:hAnsi="Liberation Serif" w:cs="Times New Roman"/>
          <w:sz w:val="24"/>
          <w:szCs w:val="24"/>
          <w:lang w:eastAsia="ru-RU"/>
        </w:rPr>
      </w:pPr>
    </w:p>
    <w:p w:rsidR="004865FE" w:rsidRPr="00EF3AA0" w:rsidRDefault="004865FE" w:rsidP="00455ABD">
      <w:pPr>
        <w:spacing w:after="0" w:line="360" w:lineRule="auto"/>
        <w:jc w:val="center"/>
        <w:rPr>
          <w:rFonts w:ascii="Liberation Serif" w:hAnsi="Liberation Serif" w:cs="Times New Roman"/>
          <w:b/>
          <w:sz w:val="28"/>
          <w:szCs w:val="28"/>
          <w:lang w:eastAsia="ru-RU"/>
        </w:rPr>
      </w:pPr>
      <w:r w:rsidRPr="00EF3AA0">
        <w:rPr>
          <w:rFonts w:ascii="Liberation Serif" w:hAnsi="Liberation Serif" w:cs="Times New Roman"/>
          <w:b/>
          <w:sz w:val="28"/>
          <w:szCs w:val="28"/>
          <w:lang w:eastAsia="ru-RU"/>
        </w:rPr>
        <w:t>План мероприятий по реализации направления</w:t>
      </w:r>
    </w:p>
    <w:p w:rsidR="004865FE" w:rsidRPr="00EF3AA0" w:rsidRDefault="004865FE" w:rsidP="00455ABD">
      <w:pPr>
        <w:spacing w:after="0" w:line="360" w:lineRule="auto"/>
        <w:jc w:val="center"/>
        <w:rPr>
          <w:rFonts w:ascii="Liberation Serif" w:hAnsi="Liberation Serif"/>
          <w:sz w:val="28"/>
          <w:szCs w:val="28"/>
        </w:rPr>
      </w:pPr>
      <w:r w:rsidRPr="00EF3AA0">
        <w:rPr>
          <w:rFonts w:ascii="Liberation Serif" w:hAnsi="Liberation Serif" w:cs="Times New Roman"/>
          <w:b/>
          <w:sz w:val="28"/>
          <w:szCs w:val="28"/>
        </w:rPr>
        <w:t>«Гражданско-патриотическое, культурно-историческое воспитание»</w:t>
      </w:r>
    </w:p>
    <w:tbl>
      <w:tblPr>
        <w:tblW w:w="9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5"/>
        <w:gridCol w:w="1701"/>
        <w:gridCol w:w="1982"/>
      </w:tblGrid>
      <w:tr w:rsidR="00EA504A" w:rsidRPr="00EF3AA0" w:rsidTr="00EF3AA0">
        <w:trPr>
          <w:trHeight w:val="683"/>
        </w:trPr>
        <w:tc>
          <w:tcPr>
            <w:tcW w:w="709" w:type="dxa"/>
            <w:shd w:val="clear" w:color="auto" w:fill="auto"/>
          </w:tcPr>
          <w:p w:rsidR="00EA504A" w:rsidRPr="00EF3AA0" w:rsidRDefault="00EA504A" w:rsidP="00455ABD">
            <w:pPr>
              <w:spacing w:after="0" w:line="240" w:lineRule="auto"/>
              <w:jc w:val="both"/>
              <w:rPr>
                <w:rFonts w:ascii="Times New Roman" w:hAnsi="Times New Roman"/>
                <w:sz w:val="24"/>
                <w:szCs w:val="24"/>
              </w:rPr>
            </w:pPr>
          </w:p>
        </w:tc>
        <w:tc>
          <w:tcPr>
            <w:tcW w:w="5245" w:type="dxa"/>
            <w:shd w:val="clear" w:color="auto" w:fill="auto"/>
          </w:tcPr>
          <w:p w:rsidR="00EA504A" w:rsidRPr="00EF3AA0" w:rsidRDefault="00EA504A" w:rsidP="00455ABD">
            <w:pPr>
              <w:spacing w:after="0" w:line="240" w:lineRule="auto"/>
              <w:jc w:val="both"/>
              <w:rPr>
                <w:rFonts w:ascii="Times New Roman" w:hAnsi="Times New Roman"/>
                <w:b/>
                <w:sz w:val="24"/>
                <w:szCs w:val="24"/>
              </w:rPr>
            </w:pPr>
            <w:r w:rsidRPr="00EF3AA0">
              <w:rPr>
                <w:rFonts w:ascii="Times New Roman" w:hAnsi="Times New Roman"/>
                <w:b/>
                <w:sz w:val="24"/>
                <w:szCs w:val="24"/>
              </w:rPr>
              <w:t>Наименование мероприятия</w:t>
            </w:r>
          </w:p>
        </w:tc>
        <w:tc>
          <w:tcPr>
            <w:tcW w:w="1701" w:type="dxa"/>
            <w:shd w:val="clear" w:color="auto" w:fill="auto"/>
          </w:tcPr>
          <w:p w:rsidR="00EA504A" w:rsidRPr="00EF3AA0" w:rsidRDefault="00EA504A" w:rsidP="00455ABD">
            <w:pPr>
              <w:spacing w:after="0" w:line="240" w:lineRule="auto"/>
              <w:jc w:val="both"/>
              <w:rPr>
                <w:rFonts w:ascii="Times New Roman" w:hAnsi="Times New Roman"/>
                <w:b/>
                <w:sz w:val="24"/>
                <w:szCs w:val="24"/>
              </w:rPr>
            </w:pPr>
            <w:r w:rsidRPr="00EF3AA0">
              <w:rPr>
                <w:rFonts w:ascii="Times New Roman" w:hAnsi="Times New Roman"/>
                <w:b/>
                <w:sz w:val="24"/>
                <w:szCs w:val="24"/>
              </w:rPr>
              <w:t>Срок реализации</w:t>
            </w:r>
          </w:p>
        </w:tc>
        <w:tc>
          <w:tcPr>
            <w:tcW w:w="1982" w:type="dxa"/>
            <w:shd w:val="clear" w:color="auto" w:fill="auto"/>
          </w:tcPr>
          <w:p w:rsidR="00EA504A" w:rsidRPr="00EF3AA0" w:rsidRDefault="00EA504A" w:rsidP="00455ABD">
            <w:pPr>
              <w:spacing w:after="0" w:line="240" w:lineRule="auto"/>
              <w:jc w:val="both"/>
              <w:rPr>
                <w:rFonts w:ascii="Times New Roman" w:hAnsi="Times New Roman"/>
                <w:b/>
                <w:sz w:val="24"/>
                <w:szCs w:val="24"/>
              </w:rPr>
            </w:pPr>
            <w:r w:rsidRPr="00EF3AA0">
              <w:rPr>
                <w:rFonts w:ascii="Times New Roman" w:hAnsi="Times New Roman"/>
                <w:b/>
                <w:sz w:val="24"/>
                <w:szCs w:val="24"/>
              </w:rPr>
              <w:t>Ответственные исполнители</w:t>
            </w:r>
          </w:p>
        </w:tc>
      </w:tr>
      <w:tr w:rsidR="00C52FA0" w:rsidRPr="00EF3AA0" w:rsidTr="00EF3AA0">
        <w:trPr>
          <w:trHeight w:val="683"/>
        </w:trPr>
        <w:tc>
          <w:tcPr>
            <w:tcW w:w="709" w:type="dxa"/>
            <w:shd w:val="clear" w:color="auto" w:fill="auto"/>
          </w:tcPr>
          <w:p w:rsidR="00C52FA0" w:rsidRPr="00EF3AA0" w:rsidRDefault="00C52FA0" w:rsidP="00455ABD">
            <w:pPr>
              <w:spacing w:after="0" w:line="240" w:lineRule="auto"/>
              <w:jc w:val="both"/>
              <w:rPr>
                <w:rFonts w:ascii="Times New Roman" w:hAnsi="Times New Roman"/>
                <w:sz w:val="24"/>
                <w:szCs w:val="24"/>
              </w:rPr>
            </w:pPr>
          </w:p>
        </w:tc>
        <w:tc>
          <w:tcPr>
            <w:tcW w:w="5245" w:type="dxa"/>
            <w:shd w:val="clear" w:color="auto" w:fill="auto"/>
          </w:tcPr>
          <w:p w:rsidR="00C52FA0" w:rsidRPr="00EF3AA0" w:rsidRDefault="00C52FA0" w:rsidP="00455ABD">
            <w:pPr>
              <w:spacing w:after="0" w:line="240" w:lineRule="auto"/>
              <w:jc w:val="both"/>
              <w:rPr>
                <w:rFonts w:ascii="Times New Roman" w:hAnsi="Times New Roman"/>
                <w:i/>
                <w:sz w:val="24"/>
                <w:szCs w:val="24"/>
              </w:rPr>
            </w:pPr>
            <w:r w:rsidRPr="00EF3AA0">
              <w:rPr>
                <w:rFonts w:ascii="Times New Roman" w:hAnsi="Times New Roman"/>
                <w:i/>
                <w:sz w:val="24"/>
                <w:szCs w:val="24"/>
              </w:rPr>
              <w:t>традиционные</w:t>
            </w:r>
          </w:p>
        </w:tc>
        <w:tc>
          <w:tcPr>
            <w:tcW w:w="1701" w:type="dxa"/>
            <w:shd w:val="clear" w:color="auto" w:fill="auto"/>
          </w:tcPr>
          <w:p w:rsidR="00C52FA0" w:rsidRPr="00EF3AA0" w:rsidRDefault="00C52FA0" w:rsidP="00455ABD">
            <w:pPr>
              <w:spacing w:after="0" w:line="240" w:lineRule="auto"/>
              <w:jc w:val="both"/>
              <w:rPr>
                <w:rFonts w:ascii="Times New Roman" w:hAnsi="Times New Roman"/>
                <w:b/>
                <w:sz w:val="24"/>
                <w:szCs w:val="24"/>
              </w:rPr>
            </w:pPr>
          </w:p>
        </w:tc>
        <w:tc>
          <w:tcPr>
            <w:tcW w:w="1982" w:type="dxa"/>
            <w:shd w:val="clear" w:color="auto" w:fill="auto"/>
          </w:tcPr>
          <w:p w:rsidR="00C52FA0" w:rsidRPr="00EF3AA0" w:rsidRDefault="00C52FA0" w:rsidP="00455ABD">
            <w:pPr>
              <w:spacing w:after="0" w:line="240" w:lineRule="auto"/>
              <w:jc w:val="both"/>
              <w:rPr>
                <w:rFonts w:ascii="Times New Roman" w:hAnsi="Times New Roman"/>
                <w:b/>
                <w:sz w:val="24"/>
                <w:szCs w:val="24"/>
              </w:rPr>
            </w:pPr>
          </w:p>
        </w:tc>
      </w:tr>
      <w:tr w:rsidR="005F7254" w:rsidRPr="00EF3AA0" w:rsidTr="00EF3AA0">
        <w:trPr>
          <w:trHeight w:val="683"/>
        </w:trPr>
        <w:tc>
          <w:tcPr>
            <w:tcW w:w="709" w:type="dxa"/>
            <w:shd w:val="clear" w:color="auto" w:fill="auto"/>
          </w:tcPr>
          <w:p w:rsidR="005F7254" w:rsidRPr="00EF3AA0" w:rsidRDefault="005F7254" w:rsidP="00455ABD">
            <w:pPr>
              <w:spacing w:after="0" w:line="240" w:lineRule="auto"/>
              <w:jc w:val="both"/>
              <w:rPr>
                <w:rFonts w:ascii="Times New Roman" w:hAnsi="Times New Roman"/>
                <w:sz w:val="24"/>
                <w:szCs w:val="24"/>
              </w:rPr>
            </w:pPr>
          </w:p>
        </w:tc>
        <w:tc>
          <w:tcPr>
            <w:tcW w:w="5245" w:type="dxa"/>
            <w:shd w:val="clear" w:color="auto" w:fill="auto"/>
          </w:tcPr>
          <w:p w:rsidR="005F7254" w:rsidRPr="00EF3AA0" w:rsidRDefault="005F7254" w:rsidP="00455ABD">
            <w:pPr>
              <w:spacing w:after="0" w:line="240" w:lineRule="auto"/>
              <w:jc w:val="both"/>
              <w:rPr>
                <w:rFonts w:ascii="Times New Roman" w:eastAsia="Times New Roman" w:hAnsi="Times New Roman"/>
                <w:sz w:val="24"/>
                <w:szCs w:val="24"/>
                <w:lang w:eastAsia="ru-RU"/>
              </w:rPr>
            </w:pPr>
            <w:r w:rsidRPr="00EF3AA0">
              <w:rPr>
                <w:rFonts w:ascii="Times New Roman" w:eastAsia="Times New Roman" w:hAnsi="Times New Roman"/>
                <w:sz w:val="24"/>
                <w:szCs w:val="24"/>
                <w:lang w:eastAsia="ru-RU"/>
              </w:rPr>
              <w:t xml:space="preserve">Цикл мероприятий «Памяти…верны…»(уроки мужества, </w:t>
            </w:r>
            <w:proofErr w:type="spellStart"/>
            <w:r w:rsidRPr="00EF3AA0">
              <w:rPr>
                <w:rFonts w:ascii="Times New Roman" w:eastAsia="Times New Roman" w:hAnsi="Times New Roman"/>
                <w:sz w:val="24"/>
                <w:szCs w:val="24"/>
                <w:lang w:eastAsia="ru-RU"/>
              </w:rPr>
              <w:t>квесты</w:t>
            </w:r>
            <w:proofErr w:type="spellEnd"/>
            <w:r w:rsidRPr="00EF3AA0">
              <w:rPr>
                <w:rFonts w:ascii="Times New Roman" w:eastAsia="Times New Roman" w:hAnsi="Times New Roman"/>
                <w:sz w:val="24"/>
                <w:szCs w:val="24"/>
                <w:lang w:eastAsia="ru-RU"/>
              </w:rPr>
              <w:t>, классные часы, акции, встречи с ветеранами и др.)</w:t>
            </w:r>
          </w:p>
        </w:tc>
        <w:tc>
          <w:tcPr>
            <w:tcW w:w="1701" w:type="dxa"/>
            <w:shd w:val="clear" w:color="auto" w:fill="auto"/>
          </w:tcPr>
          <w:p w:rsidR="005F7254" w:rsidRPr="00EF3AA0" w:rsidRDefault="005F7254" w:rsidP="00455ABD">
            <w:pPr>
              <w:spacing w:after="0" w:line="240" w:lineRule="auto"/>
              <w:jc w:val="both"/>
              <w:rPr>
                <w:rFonts w:ascii="Times New Roman" w:hAnsi="Times New Roman"/>
                <w:sz w:val="24"/>
                <w:szCs w:val="24"/>
              </w:rPr>
            </w:pPr>
            <w:r w:rsidRPr="00EF3AA0">
              <w:rPr>
                <w:rFonts w:ascii="Times New Roman" w:hAnsi="Times New Roman"/>
                <w:sz w:val="24"/>
                <w:szCs w:val="24"/>
              </w:rPr>
              <w:t>В течение года</w:t>
            </w:r>
          </w:p>
        </w:tc>
        <w:tc>
          <w:tcPr>
            <w:tcW w:w="1982" w:type="dxa"/>
            <w:shd w:val="clear" w:color="auto" w:fill="auto"/>
          </w:tcPr>
          <w:p w:rsidR="005F7254" w:rsidRPr="00EF3AA0" w:rsidRDefault="005F7254" w:rsidP="00455ABD">
            <w:pPr>
              <w:spacing w:after="0" w:line="240" w:lineRule="auto"/>
              <w:jc w:val="both"/>
              <w:rPr>
                <w:rFonts w:ascii="Times New Roman" w:hAnsi="Times New Roman" w:cs="Times New Roman"/>
                <w:sz w:val="24"/>
                <w:szCs w:val="24"/>
              </w:rPr>
            </w:pPr>
            <w:r w:rsidRPr="00EF3AA0">
              <w:rPr>
                <w:rFonts w:ascii="Times New Roman" w:hAnsi="Times New Roman" w:cs="Times New Roman"/>
                <w:sz w:val="24"/>
                <w:szCs w:val="24"/>
              </w:rPr>
              <w:t>Руководители  образовательных организаций</w:t>
            </w:r>
          </w:p>
        </w:tc>
      </w:tr>
      <w:tr w:rsidR="003C7C9F" w:rsidRPr="00EF3AA0" w:rsidTr="00EF3AA0">
        <w:trPr>
          <w:trHeight w:val="571"/>
        </w:trPr>
        <w:tc>
          <w:tcPr>
            <w:tcW w:w="709" w:type="dxa"/>
            <w:shd w:val="clear" w:color="auto" w:fill="auto"/>
          </w:tcPr>
          <w:p w:rsidR="003C7C9F" w:rsidRPr="00EF3AA0" w:rsidRDefault="003C7C9F" w:rsidP="00455ABD">
            <w:pPr>
              <w:pStyle w:val="a6"/>
              <w:numPr>
                <w:ilvl w:val="0"/>
                <w:numId w:val="12"/>
              </w:numPr>
              <w:spacing w:after="0" w:line="240" w:lineRule="auto"/>
              <w:rPr>
                <w:rFonts w:ascii="Times New Roman" w:hAnsi="Times New Roman"/>
                <w:sz w:val="24"/>
                <w:szCs w:val="24"/>
              </w:rPr>
            </w:pPr>
          </w:p>
        </w:tc>
        <w:tc>
          <w:tcPr>
            <w:tcW w:w="5245" w:type="dxa"/>
            <w:shd w:val="clear" w:color="auto" w:fill="auto"/>
          </w:tcPr>
          <w:p w:rsidR="003C7C9F" w:rsidRPr="00EF3AA0" w:rsidRDefault="003C7C9F" w:rsidP="00455ABD">
            <w:pPr>
              <w:spacing w:after="0" w:line="240" w:lineRule="auto"/>
              <w:rPr>
                <w:rFonts w:ascii="Times New Roman" w:hAnsi="Times New Roman"/>
                <w:sz w:val="24"/>
                <w:szCs w:val="24"/>
              </w:rPr>
            </w:pPr>
            <w:r w:rsidRPr="00EF3AA0">
              <w:rPr>
                <w:rFonts w:ascii="Times New Roman" w:hAnsi="Times New Roman"/>
                <w:b/>
                <w:sz w:val="24"/>
                <w:szCs w:val="24"/>
              </w:rPr>
              <w:t xml:space="preserve"> </w:t>
            </w:r>
            <w:r w:rsidRPr="00EF3AA0">
              <w:rPr>
                <w:rFonts w:ascii="Times New Roman" w:hAnsi="Times New Roman"/>
                <w:sz w:val="24"/>
                <w:szCs w:val="24"/>
              </w:rPr>
              <w:t>Районная научно-практ</w:t>
            </w:r>
            <w:r w:rsidR="00F20FC7" w:rsidRPr="00EF3AA0">
              <w:rPr>
                <w:rFonts w:ascii="Times New Roman" w:hAnsi="Times New Roman"/>
                <w:sz w:val="24"/>
                <w:szCs w:val="24"/>
              </w:rPr>
              <w:t xml:space="preserve">ическая конференция </w:t>
            </w:r>
            <w:proofErr w:type="gramStart"/>
            <w:r w:rsidR="00F20FC7" w:rsidRPr="00EF3AA0">
              <w:rPr>
                <w:rFonts w:ascii="Times New Roman" w:hAnsi="Times New Roman"/>
                <w:sz w:val="24"/>
                <w:szCs w:val="24"/>
              </w:rPr>
              <w:t>обучающихся</w:t>
            </w:r>
            <w:proofErr w:type="gramEnd"/>
          </w:p>
        </w:tc>
        <w:tc>
          <w:tcPr>
            <w:tcW w:w="1701" w:type="dxa"/>
            <w:shd w:val="clear" w:color="auto" w:fill="auto"/>
          </w:tcPr>
          <w:p w:rsidR="003C7C9F" w:rsidRPr="00EF3AA0" w:rsidRDefault="00EC226B" w:rsidP="00455ABD">
            <w:pPr>
              <w:spacing w:after="0" w:line="240" w:lineRule="auto"/>
              <w:jc w:val="center"/>
              <w:rPr>
                <w:rFonts w:ascii="Times New Roman" w:hAnsi="Times New Roman"/>
                <w:sz w:val="24"/>
                <w:szCs w:val="24"/>
              </w:rPr>
            </w:pPr>
            <w:r w:rsidRPr="00EF3AA0">
              <w:rPr>
                <w:rFonts w:ascii="Times New Roman" w:hAnsi="Times New Roman"/>
                <w:sz w:val="24"/>
                <w:szCs w:val="24"/>
              </w:rPr>
              <w:t>Январь</w:t>
            </w:r>
          </w:p>
        </w:tc>
        <w:tc>
          <w:tcPr>
            <w:tcW w:w="1982" w:type="dxa"/>
            <w:shd w:val="clear" w:color="auto" w:fill="auto"/>
          </w:tcPr>
          <w:p w:rsidR="003C7C9F" w:rsidRPr="00EF3AA0" w:rsidRDefault="003C7C9F" w:rsidP="00455ABD">
            <w:pPr>
              <w:spacing w:after="0" w:line="240" w:lineRule="auto"/>
              <w:rPr>
                <w:sz w:val="24"/>
                <w:szCs w:val="24"/>
              </w:rPr>
            </w:pPr>
            <w:r w:rsidRPr="00EF3AA0">
              <w:rPr>
                <w:rFonts w:ascii="Times New Roman" w:hAnsi="Times New Roman"/>
                <w:sz w:val="24"/>
                <w:szCs w:val="24"/>
              </w:rPr>
              <w:t>МОУ ДО «ЦВР»</w:t>
            </w:r>
          </w:p>
        </w:tc>
      </w:tr>
      <w:tr w:rsidR="003C7C9F" w:rsidRPr="00EF3AA0" w:rsidTr="00EF3AA0">
        <w:trPr>
          <w:trHeight w:val="607"/>
        </w:trPr>
        <w:tc>
          <w:tcPr>
            <w:tcW w:w="709" w:type="dxa"/>
            <w:shd w:val="clear" w:color="auto" w:fill="auto"/>
          </w:tcPr>
          <w:p w:rsidR="003C7C9F" w:rsidRPr="00EF3AA0" w:rsidRDefault="003C7C9F" w:rsidP="00455ABD">
            <w:pPr>
              <w:pStyle w:val="a6"/>
              <w:numPr>
                <w:ilvl w:val="0"/>
                <w:numId w:val="12"/>
              </w:numPr>
              <w:spacing w:after="0" w:line="240" w:lineRule="auto"/>
              <w:rPr>
                <w:rFonts w:ascii="Times New Roman" w:hAnsi="Times New Roman"/>
                <w:sz w:val="24"/>
                <w:szCs w:val="24"/>
              </w:rPr>
            </w:pPr>
          </w:p>
        </w:tc>
        <w:tc>
          <w:tcPr>
            <w:tcW w:w="5245" w:type="dxa"/>
            <w:shd w:val="clear" w:color="auto" w:fill="auto"/>
          </w:tcPr>
          <w:p w:rsidR="003C7C9F" w:rsidRPr="00EF3AA0" w:rsidRDefault="00326495" w:rsidP="00455ABD">
            <w:pPr>
              <w:spacing w:after="0" w:line="240" w:lineRule="auto"/>
              <w:rPr>
                <w:rFonts w:ascii="Times New Roman" w:hAnsi="Times New Roman"/>
                <w:sz w:val="24"/>
                <w:szCs w:val="24"/>
              </w:rPr>
            </w:pPr>
            <w:r w:rsidRPr="00EF3AA0">
              <w:rPr>
                <w:rFonts w:ascii="Times New Roman" w:hAnsi="Times New Roman"/>
                <w:sz w:val="24"/>
                <w:szCs w:val="24"/>
              </w:rPr>
              <w:t xml:space="preserve">Районный конкурс-форум «Мы выбираем будущее» для </w:t>
            </w:r>
            <w:proofErr w:type="gramStart"/>
            <w:r w:rsidRPr="00EF3AA0">
              <w:rPr>
                <w:rFonts w:ascii="Times New Roman" w:hAnsi="Times New Roman"/>
                <w:sz w:val="24"/>
                <w:szCs w:val="24"/>
              </w:rPr>
              <w:t>обучающихся</w:t>
            </w:r>
            <w:proofErr w:type="gramEnd"/>
            <w:r w:rsidRPr="00EF3AA0">
              <w:rPr>
                <w:rFonts w:ascii="Times New Roman" w:hAnsi="Times New Roman"/>
                <w:sz w:val="24"/>
                <w:szCs w:val="24"/>
              </w:rPr>
              <w:t xml:space="preserve"> ОО</w:t>
            </w:r>
          </w:p>
        </w:tc>
        <w:tc>
          <w:tcPr>
            <w:tcW w:w="1701" w:type="dxa"/>
            <w:shd w:val="clear" w:color="auto" w:fill="auto"/>
          </w:tcPr>
          <w:p w:rsidR="003C7C9F" w:rsidRPr="00EF3AA0" w:rsidRDefault="003C7C9F" w:rsidP="00EC226B">
            <w:pPr>
              <w:spacing w:after="0" w:line="240" w:lineRule="auto"/>
              <w:jc w:val="center"/>
              <w:rPr>
                <w:rFonts w:ascii="Times New Roman" w:hAnsi="Times New Roman"/>
                <w:sz w:val="24"/>
                <w:szCs w:val="24"/>
              </w:rPr>
            </w:pPr>
            <w:r w:rsidRPr="00EF3AA0">
              <w:rPr>
                <w:rFonts w:ascii="Times New Roman" w:hAnsi="Times New Roman"/>
                <w:sz w:val="24"/>
                <w:szCs w:val="24"/>
              </w:rPr>
              <w:t xml:space="preserve">Октябрь </w:t>
            </w:r>
          </w:p>
        </w:tc>
        <w:tc>
          <w:tcPr>
            <w:tcW w:w="1982" w:type="dxa"/>
            <w:shd w:val="clear" w:color="auto" w:fill="auto"/>
          </w:tcPr>
          <w:p w:rsidR="003C7C9F" w:rsidRPr="00EF3AA0" w:rsidRDefault="003C7C9F" w:rsidP="00455ABD">
            <w:pPr>
              <w:spacing w:after="0" w:line="240" w:lineRule="auto"/>
              <w:rPr>
                <w:sz w:val="24"/>
                <w:szCs w:val="24"/>
              </w:rPr>
            </w:pPr>
            <w:r w:rsidRPr="00EF3AA0">
              <w:rPr>
                <w:rFonts w:ascii="Times New Roman" w:hAnsi="Times New Roman"/>
                <w:sz w:val="24"/>
                <w:szCs w:val="24"/>
              </w:rPr>
              <w:t>МОУ ДО «ЦВР»</w:t>
            </w:r>
          </w:p>
        </w:tc>
      </w:tr>
      <w:tr w:rsidR="003C7C9F" w:rsidRPr="00EF3AA0" w:rsidTr="00EF3AA0">
        <w:trPr>
          <w:trHeight w:val="579"/>
        </w:trPr>
        <w:tc>
          <w:tcPr>
            <w:tcW w:w="709" w:type="dxa"/>
            <w:shd w:val="clear" w:color="auto" w:fill="auto"/>
          </w:tcPr>
          <w:p w:rsidR="003C7C9F" w:rsidRPr="00EF3AA0" w:rsidRDefault="003C7C9F" w:rsidP="00455ABD">
            <w:pPr>
              <w:pStyle w:val="a6"/>
              <w:numPr>
                <w:ilvl w:val="0"/>
                <w:numId w:val="12"/>
              </w:numPr>
              <w:spacing w:after="0" w:line="240" w:lineRule="auto"/>
              <w:rPr>
                <w:rFonts w:ascii="Times New Roman" w:hAnsi="Times New Roman"/>
                <w:sz w:val="24"/>
                <w:szCs w:val="24"/>
              </w:rPr>
            </w:pPr>
          </w:p>
        </w:tc>
        <w:tc>
          <w:tcPr>
            <w:tcW w:w="5245" w:type="dxa"/>
            <w:shd w:val="clear" w:color="auto" w:fill="auto"/>
          </w:tcPr>
          <w:p w:rsidR="003C7C9F" w:rsidRPr="00EF3AA0" w:rsidRDefault="003C7C9F" w:rsidP="00455ABD">
            <w:pPr>
              <w:spacing w:after="0" w:line="240" w:lineRule="auto"/>
              <w:rPr>
                <w:rFonts w:ascii="Times New Roman" w:hAnsi="Times New Roman"/>
                <w:sz w:val="24"/>
                <w:szCs w:val="24"/>
              </w:rPr>
            </w:pPr>
            <w:r w:rsidRPr="00EF3AA0">
              <w:rPr>
                <w:rFonts w:ascii="Times New Roman" w:hAnsi="Times New Roman"/>
                <w:sz w:val="24"/>
                <w:szCs w:val="24"/>
              </w:rPr>
              <w:t>Районный конкурс – викторина для обучающихся Ирбитского МО «Знаешь ли ты историю Отечества»</w:t>
            </w:r>
          </w:p>
        </w:tc>
        <w:tc>
          <w:tcPr>
            <w:tcW w:w="1701" w:type="dxa"/>
            <w:shd w:val="clear" w:color="auto" w:fill="auto"/>
          </w:tcPr>
          <w:p w:rsidR="003C7C9F" w:rsidRPr="00EF3AA0" w:rsidRDefault="003C7C9F" w:rsidP="00EC226B">
            <w:pPr>
              <w:spacing w:after="0" w:line="240" w:lineRule="auto"/>
              <w:jc w:val="center"/>
              <w:rPr>
                <w:rFonts w:ascii="Times New Roman" w:hAnsi="Times New Roman"/>
                <w:sz w:val="24"/>
                <w:szCs w:val="24"/>
              </w:rPr>
            </w:pPr>
            <w:r w:rsidRPr="00EF3AA0">
              <w:rPr>
                <w:rFonts w:ascii="Times New Roman" w:hAnsi="Times New Roman"/>
                <w:sz w:val="24"/>
                <w:szCs w:val="24"/>
              </w:rPr>
              <w:t xml:space="preserve">Февраль </w:t>
            </w:r>
          </w:p>
        </w:tc>
        <w:tc>
          <w:tcPr>
            <w:tcW w:w="1982" w:type="dxa"/>
            <w:shd w:val="clear" w:color="auto" w:fill="auto"/>
          </w:tcPr>
          <w:p w:rsidR="003C7C9F" w:rsidRPr="00EF3AA0" w:rsidRDefault="003C7C9F" w:rsidP="00455ABD">
            <w:pPr>
              <w:spacing w:after="0" w:line="240" w:lineRule="auto"/>
              <w:rPr>
                <w:sz w:val="24"/>
                <w:szCs w:val="24"/>
              </w:rPr>
            </w:pPr>
            <w:r w:rsidRPr="00EF3AA0">
              <w:rPr>
                <w:rFonts w:ascii="Times New Roman" w:hAnsi="Times New Roman"/>
                <w:sz w:val="24"/>
                <w:szCs w:val="24"/>
              </w:rPr>
              <w:t>МОУ ДО «ЦВР»</w:t>
            </w:r>
          </w:p>
        </w:tc>
      </w:tr>
      <w:tr w:rsidR="00EA504A" w:rsidRPr="00EF3AA0" w:rsidTr="00EF3AA0">
        <w:trPr>
          <w:trHeight w:val="761"/>
        </w:trPr>
        <w:tc>
          <w:tcPr>
            <w:tcW w:w="709" w:type="dxa"/>
            <w:shd w:val="clear" w:color="auto" w:fill="auto"/>
          </w:tcPr>
          <w:p w:rsidR="00EA504A" w:rsidRPr="00EF3AA0" w:rsidRDefault="00EA504A" w:rsidP="00455ABD">
            <w:pPr>
              <w:pStyle w:val="a6"/>
              <w:numPr>
                <w:ilvl w:val="0"/>
                <w:numId w:val="12"/>
              </w:numPr>
              <w:spacing w:after="0" w:line="240" w:lineRule="auto"/>
              <w:rPr>
                <w:rFonts w:ascii="Times New Roman" w:hAnsi="Times New Roman"/>
                <w:sz w:val="24"/>
                <w:szCs w:val="24"/>
              </w:rPr>
            </w:pPr>
          </w:p>
        </w:tc>
        <w:tc>
          <w:tcPr>
            <w:tcW w:w="5245" w:type="dxa"/>
            <w:shd w:val="clear" w:color="auto" w:fill="auto"/>
          </w:tcPr>
          <w:p w:rsidR="00EA504A" w:rsidRPr="00EF3AA0" w:rsidRDefault="00EA504A" w:rsidP="00455ABD">
            <w:pPr>
              <w:spacing w:after="0" w:line="240" w:lineRule="auto"/>
              <w:rPr>
                <w:rFonts w:ascii="Times New Roman" w:hAnsi="Times New Roman"/>
                <w:sz w:val="24"/>
                <w:szCs w:val="24"/>
              </w:rPr>
            </w:pPr>
            <w:r w:rsidRPr="00EF3AA0">
              <w:rPr>
                <w:rFonts w:ascii="Times New Roman" w:hAnsi="Times New Roman"/>
                <w:sz w:val="24"/>
                <w:szCs w:val="24"/>
              </w:rPr>
              <w:t xml:space="preserve"> Районное итоговое мероприятие «Солдатами не рождаются», для детей одаренных в области ОБЖ и КБЖ</w:t>
            </w:r>
          </w:p>
        </w:tc>
        <w:tc>
          <w:tcPr>
            <w:tcW w:w="1701" w:type="dxa"/>
            <w:shd w:val="clear" w:color="auto" w:fill="auto"/>
          </w:tcPr>
          <w:p w:rsidR="00EA504A" w:rsidRPr="00EF3AA0" w:rsidRDefault="00EA504A" w:rsidP="00455ABD">
            <w:pPr>
              <w:spacing w:after="0" w:line="240" w:lineRule="auto"/>
              <w:jc w:val="center"/>
              <w:rPr>
                <w:rFonts w:ascii="Times New Roman" w:hAnsi="Times New Roman"/>
                <w:sz w:val="24"/>
                <w:szCs w:val="24"/>
              </w:rPr>
            </w:pPr>
            <w:r w:rsidRPr="00EF3AA0">
              <w:rPr>
                <w:rFonts w:ascii="Times New Roman" w:hAnsi="Times New Roman"/>
                <w:sz w:val="24"/>
                <w:szCs w:val="24"/>
              </w:rPr>
              <w:t xml:space="preserve">Февраль </w:t>
            </w:r>
          </w:p>
          <w:p w:rsidR="00EA504A" w:rsidRPr="00EF3AA0" w:rsidRDefault="00EA504A" w:rsidP="00455ABD">
            <w:pPr>
              <w:spacing w:after="0" w:line="240" w:lineRule="auto"/>
              <w:rPr>
                <w:rFonts w:ascii="Times New Roman" w:hAnsi="Times New Roman"/>
                <w:sz w:val="24"/>
                <w:szCs w:val="24"/>
              </w:rPr>
            </w:pPr>
          </w:p>
        </w:tc>
        <w:tc>
          <w:tcPr>
            <w:tcW w:w="1982" w:type="dxa"/>
            <w:shd w:val="clear" w:color="auto" w:fill="auto"/>
          </w:tcPr>
          <w:p w:rsidR="00EA504A" w:rsidRPr="00EF3AA0" w:rsidRDefault="00EA504A" w:rsidP="00455ABD">
            <w:pPr>
              <w:spacing w:after="0" w:line="240" w:lineRule="auto"/>
              <w:jc w:val="center"/>
              <w:rPr>
                <w:rFonts w:ascii="Times New Roman" w:hAnsi="Times New Roman"/>
                <w:sz w:val="24"/>
                <w:szCs w:val="24"/>
              </w:rPr>
            </w:pPr>
            <w:r w:rsidRPr="00EF3AA0">
              <w:rPr>
                <w:rFonts w:ascii="Times New Roman" w:hAnsi="Times New Roman"/>
                <w:sz w:val="24"/>
                <w:szCs w:val="24"/>
              </w:rPr>
              <w:t>Руководитель РМО учителей ОБЖ</w:t>
            </w:r>
          </w:p>
        </w:tc>
      </w:tr>
      <w:tr w:rsidR="003C7C9F" w:rsidRPr="00EF3AA0" w:rsidTr="00EF3AA0">
        <w:trPr>
          <w:trHeight w:val="320"/>
        </w:trPr>
        <w:tc>
          <w:tcPr>
            <w:tcW w:w="709" w:type="dxa"/>
            <w:shd w:val="clear" w:color="auto" w:fill="auto"/>
          </w:tcPr>
          <w:p w:rsidR="003C7C9F" w:rsidRPr="00EF3AA0" w:rsidRDefault="003C7C9F" w:rsidP="00455ABD">
            <w:pPr>
              <w:pStyle w:val="a6"/>
              <w:numPr>
                <w:ilvl w:val="0"/>
                <w:numId w:val="12"/>
              </w:numPr>
              <w:spacing w:after="0" w:line="240" w:lineRule="auto"/>
              <w:rPr>
                <w:rFonts w:ascii="Times New Roman" w:hAnsi="Times New Roman"/>
                <w:sz w:val="24"/>
                <w:szCs w:val="24"/>
              </w:rPr>
            </w:pPr>
          </w:p>
        </w:tc>
        <w:tc>
          <w:tcPr>
            <w:tcW w:w="5245" w:type="dxa"/>
            <w:shd w:val="clear" w:color="auto" w:fill="auto"/>
          </w:tcPr>
          <w:p w:rsidR="003C7C9F" w:rsidRPr="00EF3AA0" w:rsidRDefault="003C7C9F" w:rsidP="00455ABD">
            <w:pPr>
              <w:spacing w:after="0" w:line="240" w:lineRule="auto"/>
              <w:rPr>
                <w:rFonts w:ascii="Times New Roman" w:hAnsi="Times New Roman"/>
                <w:sz w:val="24"/>
                <w:szCs w:val="24"/>
              </w:rPr>
            </w:pPr>
            <w:r w:rsidRPr="00EF3AA0">
              <w:rPr>
                <w:rFonts w:ascii="Times New Roman" w:hAnsi="Times New Roman"/>
                <w:sz w:val="24"/>
                <w:szCs w:val="24"/>
                <w:lang w:val="en-US"/>
              </w:rPr>
              <w:t>XLII</w:t>
            </w:r>
            <w:r w:rsidR="00F20FC7" w:rsidRPr="00EF3AA0">
              <w:rPr>
                <w:rFonts w:ascii="Times New Roman" w:hAnsi="Times New Roman"/>
                <w:sz w:val="24"/>
                <w:szCs w:val="24"/>
              </w:rPr>
              <w:t xml:space="preserve"> Краеведческая конференция</w:t>
            </w:r>
          </w:p>
        </w:tc>
        <w:tc>
          <w:tcPr>
            <w:tcW w:w="1701" w:type="dxa"/>
            <w:shd w:val="clear" w:color="auto" w:fill="auto"/>
          </w:tcPr>
          <w:p w:rsidR="003C7C9F" w:rsidRPr="00EF3AA0" w:rsidRDefault="00F20FC7" w:rsidP="00EC226B">
            <w:pPr>
              <w:spacing w:after="0" w:line="240" w:lineRule="auto"/>
              <w:jc w:val="center"/>
              <w:rPr>
                <w:rFonts w:ascii="Times New Roman" w:hAnsi="Times New Roman"/>
                <w:sz w:val="24"/>
                <w:szCs w:val="24"/>
              </w:rPr>
            </w:pPr>
            <w:r w:rsidRPr="00EF3AA0">
              <w:rPr>
                <w:rFonts w:ascii="Times New Roman" w:hAnsi="Times New Roman"/>
                <w:sz w:val="24"/>
                <w:szCs w:val="24"/>
              </w:rPr>
              <w:t xml:space="preserve">Март </w:t>
            </w:r>
          </w:p>
        </w:tc>
        <w:tc>
          <w:tcPr>
            <w:tcW w:w="1982" w:type="dxa"/>
            <w:shd w:val="clear" w:color="auto" w:fill="auto"/>
          </w:tcPr>
          <w:p w:rsidR="003C7C9F" w:rsidRPr="00EF3AA0" w:rsidRDefault="003C7C9F" w:rsidP="00455ABD">
            <w:pPr>
              <w:spacing w:after="0" w:line="240" w:lineRule="auto"/>
              <w:rPr>
                <w:sz w:val="24"/>
                <w:szCs w:val="24"/>
              </w:rPr>
            </w:pPr>
            <w:r w:rsidRPr="00EF3AA0">
              <w:rPr>
                <w:rFonts w:ascii="Times New Roman" w:hAnsi="Times New Roman"/>
                <w:sz w:val="24"/>
                <w:szCs w:val="24"/>
              </w:rPr>
              <w:t>МОУ ДО «ЦВР»</w:t>
            </w:r>
          </w:p>
        </w:tc>
      </w:tr>
      <w:tr w:rsidR="003C7C9F" w:rsidRPr="00EF3AA0" w:rsidTr="00EF3AA0">
        <w:trPr>
          <w:trHeight w:val="627"/>
        </w:trPr>
        <w:tc>
          <w:tcPr>
            <w:tcW w:w="709" w:type="dxa"/>
            <w:shd w:val="clear" w:color="auto" w:fill="auto"/>
          </w:tcPr>
          <w:p w:rsidR="003C7C9F" w:rsidRPr="00EF3AA0" w:rsidRDefault="003C7C9F" w:rsidP="00455ABD">
            <w:pPr>
              <w:pStyle w:val="a6"/>
              <w:numPr>
                <w:ilvl w:val="0"/>
                <w:numId w:val="12"/>
              </w:numPr>
              <w:spacing w:after="0" w:line="240" w:lineRule="auto"/>
              <w:rPr>
                <w:rFonts w:ascii="Times New Roman" w:hAnsi="Times New Roman"/>
                <w:sz w:val="24"/>
                <w:szCs w:val="24"/>
              </w:rPr>
            </w:pPr>
          </w:p>
        </w:tc>
        <w:tc>
          <w:tcPr>
            <w:tcW w:w="5245" w:type="dxa"/>
            <w:shd w:val="clear" w:color="auto" w:fill="auto"/>
          </w:tcPr>
          <w:p w:rsidR="003C7C9F" w:rsidRPr="00EF3AA0" w:rsidRDefault="003C7C9F" w:rsidP="00455ABD">
            <w:pPr>
              <w:spacing w:after="0" w:line="240" w:lineRule="auto"/>
              <w:rPr>
                <w:rFonts w:ascii="Times New Roman" w:hAnsi="Times New Roman"/>
                <w:sz w:val="24"/>
                <w:szCs w:val="24"/>
              </w:rPr>
            </w:pPr>
            <w:r w:rsidRPr="00EF3AA0">
              <w:rPr>
                <w:rFonts w:ascii="Times New Roman" w:hAnsi="Times New Roman"/>
                <w:sz w:val="24"/>
                <w:szCs w:val="24"/>
              </w:rPr>
              <w:t xml:space="preserve"> Районный этап областного краеведческого конкурса «Юные знатоки Урала»</w:t>
            </w:r>
          </w:p>
        </w:tc>
        <w:tc>
          <w:tcPr>
            <w:tcW w:w="1701" w:type="dxa"/>
            <w:shd w:val="clear" w:color="auto" w:fill="auto"/>
          </w:tcPr>
          <w:p w:rsidR="003C7C9F" w:rsidRPr="00EF3AA0" w:rsidRDefault="003C7C9F" w:rsidP="00EC226B">
            <w:pPr>
              <w:spacing w:after="0" w:line="240" w:lineRule="auto"/>
              <w:jc w:val="center"/>
              <w:rPr>
                <w:rFonts w:ascii="Times New Roman" w:hAnsi="Times New Roman"/>
                <w:sz w:val="24"/>
                <w:szCs w:val="24"/>
              </w:rPr>
            </w:pPr>
            <w:r w:rsidRPr="00EF3AA0">
              <w:rPr>
                <w:rFonts w:ascii="Times New Roman" w:hAnsi="Times New Roman"/>
                <w:sz w:val="24"/>
                <w:szCs w:val="24"/>
              </w:rPr>
              <w:t xml:space="preserve">Март </w:t>
            </w:r>
          </w:p>
        </w:tc>
        <w:tc>
          <w:tcPr>
            <w:tcW w:w="1982" w:type="dxa"/>
            <w:shd w:val="clear" w:color="auto" w:fill="auto"/>
          </w:tcPr>
          <w:p w:rsidR="003C7C9F" w:rsidRPr="00EF3AA0" w:rsidRDefault="003C7C9F" w:rsidP="00455ABD">
            <w:pPr>
              <w:spacing w:after="0" w:line="240" w:lineRule="auto"/>
              <w:rPr>
                <w:sz w:val="24"/>
                <w:szCs w:val="24"/>
              </w:rPr>
            </w:pPr>
            <w:r w:rsidRPr="00EF3AA0">
              <w:rPr>
                <w:rFonts w:ascii="Times New Roman" w:hAnsi="Times New Roman"/>
                <w:sz w:val="24"/>
                <w:szCs w:val="24"/>
              </w:rPr>
              <w:t>МОУ ДО «ЦВР»</w:t>
            </w:r>
          </w:p>
        </w:tc>
      </w:tr>
      <w:tr w:rsidR="00EA504A" w:rsidRPr="00EF3AA0" w:rsidTr="00EF3AA0">
        <w:trPr>
          <w:trHeight w:val="617"/>
        </w:trPr>
        <w:tc>
          <w:tcPr>
            <w:tcW w:w="709" w:type="dxa"/>
            <w:shd w:val="clear" w:color="auto" w:fill="auto"/>
          </w:tcPr>
          <w:p w:rsidR="00EA504A" w:rsidRPr="00EF3AA0" w:rsidRDefault="00EA504A" w:rsidP="00455ABD">
            <w:pPr>
              <w:pStyle w:val="a6"/>
              <w:numPr>
                <w:ilvl w:val="0"/>
                <w:numId w:val="12"/>
              </w:numPr>
              <w:spacing w:after="0" w:line="240" w:lineRule="auto"/>
              <w:rPr>
                <w:rFonts w:ascii="Times New Roman" w:eastAsia="Calibri" w:hAnsi="Times New Roman"/>
                <w:sz w:val="24"/>
                <w:szCs w:val="24"/>
              </w:rPr>
            </w:pPr>
          </w:p>
        </w:tc>
        <w:tc>
          <w:tcPr>
            <w:tcW w:w="5245" w:type="dxa"/>
            <w:shd w:val="clear" w:color="auto" w:fill="auto"/>
          </w:tcPr>
          <w:p w:rsidR="00EA504A" w:rsidRPr="00EF3AA0" w:rsidRDefault="00EA504A" w:rsidP="00455ABD">
            <w:pPr>
              <w:spacing w:after="0" w:line="240" w:lineRule="auto"/>
              <w:jc w:val="both"/>
              <w:rPr>
                <w:rFonts w:ascii="Times New Roman" w:hAnsi="Times New Roman"/>
                <w:sz w:val="24"/>
                <w:szCs w:val="24"/>
              </w:rPr>
            </w:pPr>
            <w:r w:rsidRPr="00EF3AA0">
              <w:rPr>
                <w:rFonts w:ascii="Times New Roman" w:hAnsi="Times New Roman"/>
                <w:sz w:val="24"/>
                <w:szCs w:val="24"/>
              </w:rPr>
              <w:t>Военно-патриотическая игра «Звезда»</w:t>
            </w:r>
          </w:p>
        </w:tc>
        <w:tc>
          <w:tcPr>
            <w:tcW w:w="1701" w:type="dxa"/>
            <w:shd w:val="clear" w:color="auto" w:fill="auto"/>
          </w:tcPr>
          <w:p w:rsidR="00EA504A" w:rsidRPr="00EF3AA0" w:rsidRDefault="00EA504A" w:rsidP="00EC226B">
            <w:pPr>
              <w:spacing w:after="0" w:line="240" w:lineRule="auto"/>
              <w:jc w:val="center"/>
              <w:rPr>
                <w:rFonts w:ascii="Times New Roman" w:hAnsi="Times New Roman"/>
                <w:sz w:val="24"/>
                <w:szCs w:val="24"/>
              </w:rPr>
            </w:pPr>
            <w:r w:rsidRPr="00EF3AA0">
              <w:rPr>
                <w:rFonts w:ascii="Times New Roman" w:hAnsi="Times New Roman"/>
                <w:sz w:val="24"/>
                <w:szCs w:val="24"/>
              </w:rPr>
              <w:t>июнь</w:t>
            </w:r>
          </w:p>
        </w:tc>
        <w:tc>
          <w:tcPr>
            <w:tcW w:w="1982" w:type="dxa"/>
            <w:shd w:val="clear" w:color="auto" w:fill="auto"/>
          </w:tcPr>
          <w:p w:rsidR="00EA504A" w:rsidRPr="00EF3AA0" w:rsidRDefault="003C7C9F" w:rsidP="00455ABD">
            <w:pPr>
              <w:spacing w:after="0" w:line="240" w:lineRule="auto"/>
              <w:jc w:val="both"/>
              <w:rPr>
                <w:rFonts w:ascii="Times New Roman" w:hAnsi="Times New Roman"/>
                <w:sz w:val="24"/>
                <w:szCs w:val="24"/>
              </w:rPr>
            </w:pPr>
            <w:r w:rsidRPr="00EF3AA0">
              <w:rPr>
                <w:rFonts w:ascii="Times New Roman" w:hAnsi="Times New Roman"/>
                <w:sz w:val="24"/>
                <w:szCs w:val="24"/>
              </w:rPr>
              <w:t>МОУ ДО «ДЮСШ»</w:t>
            </w:r>
          </w:p>
        </w:tc>
      </w:tr>
      <w:tr w:rsidR="009B284A" w:rsidRPr="00EF3AA0" w:rsidTr="00EF3AA0">
        <w:trPr>
          <w:trHeight w:val="617"/>
        </w:trPr>
        <w:tc>
          <w:tcPr>
            <w:tcW w:w="709" w:type="dxa"/>
            <w:shd w:val="clear" w:color="auto" w:fill="auto"/>
          </w:tcPr>
          <w:p w:rsidR="009B284A" w:rsidRPr="00EF3AA0" w:rsidRDefault="009B284A" w:rsidP="00455ABD">
            <w:pPr>
              <w:pStyle w:val="a6"/>
              <w:numPr>
                <w:ilvl w:val="0"/>
                <w:numId w:val="12"/>
              </w:numPr>
              <w:spacing w:after="0" w:line="240" w:lineRule="auto"/>
              <w:rPr>
                <w:rFonts w:ascii="Times New Roman" w:eastAsia="Calibri" w:hAnsi="Times New Roman"/>
                <w:sz w:val="24"/>
                <w:szCs w:val="24"/>
              </w:rPr>
            </w:pPr>
          </w:p>
        </w:tc>
        <w:tc>
          <w:tcPr>
            <w:tcW w:w="5245" w:type="dxa"/>
            <w:shd w:val="clear" w:color="auto" w:fill="auto"/>
          </w:tcPr>
          <w:p w:rsidR="009B284A" w:rsidRPr="00EF3AA0" w:rsidRDefault="009B284A" w:rsidP="00455ABD">
            <w:pPr>
              <w:spacing w:after="0" w:line="240" w:lineRule="auto"/>
              <w:jc w:val="both"/>
              <w:rPr>
                <w:rFonts w:ascii="Times New Roman" w:hAnsi="Times New Roman"/>
                <w:sz w:val="24"/>
                <w:szCs w:val="24"/>
              </w:rPr>
            </w:pPr>
            <w:r w:rsidRPr="00EF3AA0">
              <w:rPr>
                <w:rFonts w:ascii="Times New Roman" w:hAnsi="Times New Roman"/>
                <w:sz w:val="24"/>
                <w:szCs w:val="24"/>
              </w:rPr>
              <w:t>Викторина «Азбука права»</w:t>
            </w:r>
          </w:p>
        </w:tc>
        <w:tc>
          <w:tcPr>
            <w:tcW w:w="1701" w:type="dxa"/>
            <w:shd w:val="clear" w:color="auto" w:fill="auto"/>
          </w:tcPr>
          <w:p w:rsidR="009B284A" w:rsidRPr="00EF3AA0" w:rsidRDefault="009B284A" w:rsidP="00EC226B">
            <w:pPr>
              <w:spacing w:after="0" w:line="240" w:lineRule="auto"/>
              <w:jc w:val="center"/>
              <w:rPr>
                <w:rFonts w:ascii="Times New Roman" w:hAnsi="Times New Roman"/>
                <w:sz w:val="24"/>
                <w:szCs w:val="24"/>
              </w:rPr>
            </w:pPr>
            <w:r w:rsidRPr="00EF3AA0">
              <w:rPr>
                <w:rFonts w:ascii="Times New Roman" w:hAnsi="Times New Roman"/>
                <w:sz w:val="24"/>
                <w:szCs w:val="24"/>
              </w:rPr>
              <w:t>ноябрь</w:t>
            </w:r>
          </w:p>
        </w:tc>
        <w:tc>
          <w:tcPr>
            <w:tcW w:w="1982" w:type="dxa"/>
            <w:shd w:val="clear" w:color="auto" w:fill="auto"/>
          </w:tcPr>
          <w:p w:rsidR="009B284A" w:rsidRPr="00EF3AA0" w:rsidRDefault="009B284A" w:rsidP="008B4594">
            <w:pPr>
              <w:spacing w:after="0" w:line="240" w:lineRule="auto"/>
              <w:jc w:val="both"/>
              <w:rPr>
                <w:rFonts w:ascii="Times New Roman" w:hAnsi="Times New Roman"/>
                <w:sz w:val="24"/>
                <w:szCs w:val="24"/>
              </w:rPr>
            </w:pPr>
            <w:r w:rsidRPr="00EF3AA0">
              <w:rPr>
                <w:rFonts w:ascii="Times New Roman" w:hAnsi="Times New Roman"/>
                <w:sz w:val="24"/>
                <w:szCs w:val="24"/>
              </w:rPr>
              <w:t xml:space="preserve">Руководители  </w:t>
            </w:r>
            <w:r w:rsidR="008B4594" w:rsidRPr="00EF3AA0">
              <w:rPr>
                <w:rFonts w:ascii="Times New Roman" w:hAnsi="Times New Roman"/>
                <w:sz w:val="24"/>
                <w:szCs w:val="24"/>
              </w:rPr>
              <w:t xml:space="preserve">ОО </w:t>
            </w:r>
          </w:p>
        </w:tc>
      </w:tr>
      <w:tr w:rsidR="008B4594" w:rsidRPr="00EF3AA0" w:rsidTr="00EF3AA0">
        <w:trPr>
          <w:trHeight w:val="617"/>
        </w:trPr>
        <w:tc>
          <w:tcPr>
            <w:tcW w:w="709" w:type="dxa"/>
            <w:shd w:val="clear" w:color="auto" w:fill="auto"/>
          </w:tcPr>
          <w:p w:rsidR="008B4594" w:rsidRPr="00EF3AA0" w:rsidRDefault="008B4594" w:rsidP="00455ABD">
            <w:pPr>
              <w:pStyle w:val="a6"/>
              <w:numPr>
                <w:ilvl w:val="0"/>
                <w:numId w:val="12"/>
              </w:numPr>
              <w:spacing w:after="0" w:line="240" w:lineRule="auto"/>
              <w:rPr>
                <w:rFonts w:ascii="Times New Roman" w:eastAsia="Calibri" w:hAnsi="Times New Roman"/>
                <w:sz w:val="24"/>
                <w:szCs w:val="24"/>
              </w:rPr>
            </w:pPr>
          </w:p>
        </w:tc>
        <w:tc>
          <w:tcPr>
            <w:tcW w:w="5245" w:type="dxa"/>
            <w:shd w:val="clear" w:color="auto" w:fill="auto"/>
          </w:tcPr>
          <w:p w:rsidR="008B4594" w:rsidRPr="00EF3AA0" w:rsidRDefault="008B4594" w:rsidP="00455ABD">
            <w:pPr>
              <w:spacing w:after="0" w:line="240" w:lineRule="auto"/>
              <w:jc w:val="both"/>
              <w:rPr>
                <w:rFonts w:ascii="Times New Roman" w:hAnsi="Times New Roman"/>
                <w:sz w:val="24"/>
                <w:szCs w:val="24"/>
              </w:rPr>
            </w:pPr>
            <w:proofErr w:type="spellStart"/>
            <w:r w:rsidRPr="00EF3AA0">
              <w:rPr>
                <w:rFonts w:ascii="Times New Roman" w:hAnsi="Times New Roman"/>
                <w:sz w:val="24"/>
                <w:szCs w:val="24"/>
              </w:rPr>
              <w:t>Эколого</w:t>
            </w:r>
            <w:proofErr w:type="spellEnd"/>
            <w:r w:rsidRPr="00EF3AA0">
              <w:rPr>
                <w:rFonts w:ascii="Times New Roman" w:hAnsi="Times New Roman"/>
                <w:sz w:val="24"/>
                <w:szCs w:val="24"/>
              </w:rPr>
              <w:t>–социальная акция «Ветеран живет рядом»</w:t>
            </w:r>
          </w:p>
        </w:tc>
        <w:tc>
          <w:tcPr>
            <w:tcW w:w="1701" w:type="dxa"/>
            <w:shd w:val="clear" w:color="auto" w:fill="auto"/>
          </w:tcPr>
          <w:p w:rsidR="008B4594" w:rsidRPr="00EF3AA0" w:rsidRDefault="008B4594" w:rsidP="00EC226B">
            <w:pPr>
              <w:spacing w:after="0" w:line="240" w:lineRule="auto"/>
              <w:jc w:val="center"/>
              <w:rPr>
                <w:rFonts w:ascii="Times New Roman" w:hAnsi="Times New Roman"/>
                <w:sz w:val="24"/>
                <w:szCs w:val="24"/>
              </w:rPr>
            </w:pPr>
            <w:r w:rsidRPr="00EF3AA0">
              <w:rPr>
                <w:rFonts w:ascii="Times New Roman" w:hAnsi="Times New Roman"/>
                <w:sz w:val="24"/>
                <w:szCs w:val="24"/>
              </w:rPr>
              <w:t>Апрель-март</w:t>
            </w:r>
          </w:p>
        </w:tc>
        <w:tc>
          <w:tcPr>
            <w:tcW w:w="1982" w:type="dxa"/>
            <w:shd w:val="clear" w:color="auto" w:fill="auto"/>
          </w:tcPr>
          <w:p w:rsidR="008B4594" w:rsidRPr="00EF3AA0" w:rsidRDefault="008B4594" w:rsidP="00455ABD">
            <w:pPr>
              <w:spacing w:after="0" w:line="240" w:lineRule="auto"/>
              <w:jc w:val="both"/>
              <w:rPr>
                <w:rFonts w:ascii="Times New Roman" w:hAnsi="Times New Roman"/>
                <w:sz w:val="24"/>
                <w:szCs w:val="24"/>
              </w:rPr>
            </w:pPr>
            <w:r w:rsidRPr="00EF3AA0">
              <w:rPr>
                <w:rFonts w:ascii="Times New Roman" w:hAnsi="Times New Roman"/>
                <w:sz w:val="24"/>
                <w:szCs w:val="24"/>
              </w:rPr>
              <w:t>МОУ ДО «ДЭЦ» Руководители  ОО</w:t>
            </w:r>
          </w:p>
        </w:tc>
      </w:tr>
    </w:tbl>
    <w:p w:rsidR="00913A0A" w:rsidRDefault="00913A0A" w:rsidP="00455ABD">
      <w:pPr>
        <w:spacing w:after="0" w:line="360" w:lineRule="auto"/>
        <w:jc w:val="center"/>
        <w:rPr>
          <w:rFonts w:ascii="Times New Roman" w:hAnsi="Times New Roman" w:cs="Times New Roman"/>
          <w:b/>
          <w:sz w:val="24"/>
        </w:rPr>
      </w:pPr>
    </w:p>
    <w:p w:rsidR="0050407F" w:rsidRPr="00EF3AA0" w:rsidRDefault="0050407F" w:rsidP="00455ABD">
      <w:pPr>
        <w:spacing w:after="0" w:line="360" w:lineRule="auto"/>
        <w:jc w:val="center"/>
        <w:rPr>
          <w:rFonts w:ascii="Times New Roman" w:hAnsi="Times New Roman" w:cs="Times New Roman"/>
          <w:b/>
          <w:sz w:val="28"/>
          <w:szCs w:val="28"/>
        </w:rPr>
      </w:pPr>
      <w:r w:rsidRPr="00EF3AA0">
        <w:rPr>
          <w:rFonts w:ascii="Times New Roman" w:hAnsi="Times New Roman" w:cs="Times New Roman"/>
          <w:b/>
          <w:sz w:val="28"/>
          <w:szCs w:val="28"/>
        </w:rPr>
        <w:t xml:space="preserve">7 НАПРАВЛЕНИЕ </w:t>
      </w:r>
    </w:p>
    <w:p w:rsidR="00D20100" w:rsidRPr="00EF3AA0" w:rsidRDefault="0050407F" w:rsidP="00455ABD">
      <w:pPr>
        <w:spacing w:after="0" w:line="360" w:lineRule="auto"/>
        <w:jc w:val="center"/>
        <w:rPr>
          <w:rFonts w:ascii="Times New Roman" w:hAnsi="Times New Roman" w:cs="Times New Roman"/>
          <w:b/>
          <w:sz w:val="28"/>
          <w:szCs w:val="28"/>
        </w:rPr>
      </w:pPr>
      <w:r w:rsidRPr="00EF3AA0">
        <w:rPr>
          <w:rFonts w:ascii="Times New Roman" w:hAnsi="Times New Roman" w:cs="Times New Roman"/>
          <w:b/>
          <w:sz w:val="28"/>
          <w:szCs w:val="28"/>
        </w:rPr>
        <w:t xml:space="preserve"> ВОВЛЕЧЕНИЕ </w:t>
      </w:r>
      <w:proofErr w:type="gramStart"/>
      <w:r w:rsidRPr="00EF3AA0">
        <w:rPr>
          <w:rFonts w:ascii="Times New Roman" w:hAnsi="Times New Roman" w:cs="Times New Roman"/>
          <w:b/>
          <w:sz w:val="28"/>
          <w:szCs w:val="28"/>
        </w:rPr>
        <w:t>ОБУЧАЮЩИХСЯ</w:t>
      </w:r>
      <w:proofErr w:type="gramEnd"/>
      <w:r w:rsidRPr="00EF3AA0">
        <w:rPr>
          <w:rFonts w:ascii="Times New Roman" w:hAnsi="Times New Roman" w:cs="Times New Roman"/>
          <w:b/>
          <w:sz w:val="28"/>
          <w:szCs w:val="28"/>
        </w:rPr>
        <w:t xml:space="preserve"> В ДЕТСКИЕ ОБЩЕСТВЕННЫЕ ОРГАНИЗАЦИИ И ВОЛОНТЕРСКУЮ ДЕЯТЕЛЬНОСТЬ</w:t>
      </w:r>
    </w:p>
    <w:p w:rsidR="001F565A" w:rsidRPr="00EF3AA0" w:rsidRDefault="001F565A" w:rsidP="00455ABD">
      <w:pPr>
        <w:shd w:val="clear" w:color="auto" w:fill="FFFFFF"/>
        <w:spacing w:after="0" w:line="360" w:lineRule="auto"/>
        <w:ind w:firstLine="709"/>
        <w:jc w:val="both"/>
        <w:rPr>
          <w:rFonts w:ascii="Liberation Serif" w:eastAsia="Times New Roman" w:hAnsi="Liberation Serif" w:cs="Times New Roman"/>
          <w:color w:val="000000"/>
          <w:sz w:val="28"/>
          <w:szCs w:val="28"/>
          <w:lang w:eastAsia="ru-RU"/>
        </w:rPr>
      </w:pPr>
      <w:r w:rsidRPr="00EF3AA0">
        <w:rPr>
          <w:rFonts w:ascii="Liberation Serif" w:eastAsia="Times New Roman" w:hAnsi="Liberation Serif" w:cs="Times New Roman"/>
          <w:color w:val="000000"/>
          <w:sz w:val="28"/>
          <w:szCs w:val="28"/>
          <w:lang w:eastAsia="ru-RU"/>
        </w:rPr>
        <w:t>О большом потенциале волонте</w:t>
      </w:r>
      <w:r w:rsidR="008534E7" w:rsidRPr="00EF3AA0">
        <w:rPr>
          <w:rFonts w:ascii="Liberation Serif" w:eastAsia="Times New Roman" w:hAnsi="Liberation Serif" w:cs="Times New Roman"/>
          <w:color w:val="000000"/>
          <w:sz w:val="28"/>
          <w:szCs w:val="28"/>
          <w:lang w:eastAsia="ru-RU"/>
        </w:rPr>
        <w:t xml:space="preserve">рского движения неоднократно говорила Министр просвещения Российской Федерации </w:t>
      </w:r>
      <w:r w:rsidRPr="00EF3AA0">
        <w:rPr>
          <w:rFonts w:ascii="Liberation Serif" w:eastAsia="Times New Roman" w:hAnsi="Liberation Serif" w:cs="Times New Roman"/>
          <w:color w:val="000000"/>
          <w:sz w:val="28"/>
          <w:szCs w:val="28"/>
          <w:lang w:eastAsia="ru-RU"/>
        </w:rPr>
        <w:t>О.Ю. Васильева: «Волонтерскому движению сегодня необходимо</w:t>
      </w:r>
      <w:r w:rsidR="008534E7" w:rsidRPr="00EF3AA0">
        <w:rPr>
          <w:rFonts w:ascii="Liberation Serif" w:eastAsia="Times New Roman" w:hAnsi="Liberation Serif" w:cs="Times New Roman"/>
          <w:color w:val="000000"/>
          <w:sz w:val="28"/>
          <w:szCs w:val="28"/>
          <w:lang w:eastAsia="ru-RU"/>
        </w:rPr>
        <w:t xml:space="preserve"> </w:t>
      </w:r>
      <w:r w:rsidRPr="00EF3AA0">
        <w:rPr>
          <w:rFonts w:ascii="Liberation Serif" w:eastAsia="Times New Roman" w:hAnsi="Liberation Serif" w:cs="Times New Roman"/>
          <w:color w:val="000000"/>
          <w:sz w:val="28"/>
          <w:szCs w:val="28"/>
          <w:lang w:eastAsia="ru-RU"/>
        </w:rPr>
        <w:t xml:space="preserve">формировать социально значимый </w:t>
      </w:r>
      <w:r w:rsidR="006F624A" w:rsidRPr="00EF3AA0">
        <w:rPr>
          <w:rFonts w:ascii="Liberation Serif" w:eastAsia="Times New Roman" w:hAnsi="Liberation Serif" w:cs="Times New Roman"/>
          <w:color w:val="000000"/>
          <w:sz w:val="28"/>
          <w:szCs w:val="28"/>
          <w:lang w:eastAsia="ru-RU"/>
        </w:rPr>
        <w:t>заказ на массовую подготовку ли</w:t>
      </w:r>
      <w:r w:rsidRPr="00EF3AA0">
        <w:rPr>
          <w:rFonts w:ascii="Liberation Serif" w:eastAsia="Times New Roman" w:hAnsi="Liberation Serif" w:cs="Times New Roman"/>
          <w:color w:val="000000"/>
          <w:sz w:val="28"/>
          <w:szCs w:val="28"/>
          <w:lang w:eastAsia="ru-RU"/>
        </w:rPr>
        <w:t xml:space="preserve">деров-волонтеров, которые смогут </w:t>
      </w:r>
      <w:r w:rsidR="006F624A" w:rsidRPr="00EF3AA0">
        <w:rPr>
          <w:rFonts w:ascii="Liberation Serif" w:eastAsia="Times New Roman" w:hAnsi="Liberation Serif" w:cs="Times New Roman"/>
          <w:color w:val="000000"/>
          <w:sz w:val="28"/>
          <w:szCs w:val="28"/>
          <w:lang w:eastAsia="ru-RU"/>
        </w:rPr>
        <w:t>привлечь в добровольчество креа</w:t>
      </w:r>
      <w:r w:rsidRPr="00EF3AA0">
        <w:rPr>
          <w:rFonts w:ascii="Liberation Serif" w:eastAsia="Times New Roman" w:hAnsi="Liberation Serif" w:cs="Times New Roman"/>
          <w:color w:val="000000"/>
          <w:sz w:val="28"/>
          <w:szCs w:val="28"/>
          <w:lang w:eastAsia="ru-RU"/>
        </w:rPr>
        <w:t>тивных и мыслящих людей. Для</w:t>
      </w:r>
      <w:r w:rsidR="006F624A" w:rsidRPr="00EF3AA0">
        <w:rPr>
          <w:rFonts w:ascii="Liberation Serif" w:eastAsia="Times New Roman" w:hAnsi="Liberation Serif" w:cs="Times New Roman"/>
          <w:color w:val="000000"/>
          <w:sz w:val="28"/>
          <w:szCs w:val="28"/>
          <w:lang w:eastAsia="ru-RU"/>
        </w:rPr>
        <w:t xml:space="preserve"> этого нужно продолжать воспиты</w:t>
      </w:r>
      <w:r w:rsidRPr="00EF3AA0">
        <w:rPr>
          <w:rFonts w:ascii="Liberation Serif" w:eastAsia="Times New Roman" w:hAnsi="Liberation Serif" w:cs="Times New Roman"/>
          <w:color w:val="000000"/>
          <w:sz w:val="28"/>
          <w:szCs w:val="28"/>
          <w:lang w:eastAsia="ru-RU"/>
        </w:rPr>
        <w:t xml:space="preserve">вать соответствующее отношение </w:t>
      </w:r>
      <w:r w:rsidR="006F624A" w:rsidRPr="00EF3AA0">
        <w:rPr>
          <w:rFonts w:ascii="Liberation Serif" w:eastAsia="Times New Roman" w:hAnsi="Liberation Serif" w:cs="Times New Roman"/>
          <w:color w:val="000000"/>
          <w:sz w:val="28"/>
          <w:szCs w:val="28"/>
          <w:lang w:eastAsia="ru-RU"/>
        </w:rPr>
        <w:t>к волонтерской деятельности, от</w:t>
      </w:r>
      <w:r w:rsidRPr="00EF3AA0">
        <w:rPr>
          <w:rFonts w:ascii="Liberation Serif" w:eastAsia="Times New Roman" w:hAnsi="Liberation Serif" w:cs="Times New Roman"/>
          <w:color w:val="000000"/>
          <w:sz w:val="28"/>
          <w:szCs w:val="28"/>
          <w:lang w:eastAsia="ru-RU"/>
        </w:rPr>
        <w:t>крывать образовательные центры п</w:t>
      </w:r>
      <w:r w:rsidR="006F624A" w:rsidRPr="00EF3AA0">
        <w:rPr>
          <w:rFonts w:ascii="Liberation Serif" w:eastAsia="Times New Roman" w:hAnsi="Liberation Serif" w:cs="Times New Roman"/>
          <w:color w:val="000000"/>
          <w:sz w:val="28"/>
          <w:szCs w:val="28"/>
          <w:lang w:eastAsia="ru-RU"/>
        </w:rPr>
        <w:t>одготовки волонтеров, разрабаты</w:t>
      </w:r>
      <w:r w:rsidRPr="00EF3AA0">
        <w:rPr>
          <w:rFonts w:ascii="Liberation Serif" w:eastAsia="Times New Roman" w:hAnsi="Liberation Serif" w:cs="Times New Roman"/>
          <w:color w:val="000000"/>
          <w:sz w:val="28"/>
          <w:szCs w:val="28"/>
          <w:lang w:eastAsia="ru-RU"/>
        </w:rPr>
        <w:t>вать и применять грамотную информационную политику».</w:t>
      </w:r>
    </w:p>
    <w:p w:rsidR="001F565A" w:rsidRPr="00EF3AA0" w:rsidRDefault="001F565A" w:rsidP="00455ABD">
      <w:pPr>
        <w:shd w:val="clear" w:color="auto" w:fill="FFFFFF"/>
        <w:spacing w:after="0" w:line="360" w:lineRule="auto"/>
        <w:ind w:firstLine="709"/>
        <w:jc w:val="both"/>
        <w:rPr>
          <w:rFonts w:ascii="Liberation Serif" w:eastAsia="Times New Roman" w:hAnsi="Liberation Serif" w:cs="Times New Roman"/>
          <w:color w:val="000000"/>
          <w:sz w:val="28"/>
          <w:szCs w:val="28"/>
          <w:lang w:eastAsia="ru-RU"/>
        </w:rPr>
      </w:pPr>
      <w:r w:rsidRPr="00EF3AA0">
        <w:rPr>
          <w:rFonts w:ascii="Liberation Serif" w:eastAsia="Times New Roman" w:hAnsi="Liberation Serif" w:cs="Times New Roman"/>
          <w:color w:val="000000"/>
          <w:sz w:val="28"/>
          <w:szCs w:val="28"/>
          <w:lang w:eastAsia="ru-RU"/>
        </w:rPr>
        <w:t>5 декабря 2017 года в России впервые официально отметили</w:t>
      </w:r>
      <w:r w:rsidR="006F624A" w:rsidRPr="00EF3AA0">
        <w:rPr>
          <w:rFonts w:ascii="Liberation Serif" w:eastAsia="Times New Roman" w:hAnsi="Liberation Serif" w:cs="Times New Roman"/>
          <w:color w:val="000000"/>
          <w:sz w:val="28"/>
          <w:szCs w:val="28"/>
          <w:lang w:eastAsia="ru-RU"/>
        </w:rPr>
        <w:t xml:space="preserve"> День добровольца </w:t>
      </w:r>
      <w:r w:rsidRPr="00EF3AA0">
        <w:rPr>
          <w:rFonts w:ascii="Liberation Serif" w:eastAsia="Times New Roman" w:hAnsi="Liberation Serif" w:cs="Times New Roman"/>
          <w:color w:val="000000"/>
          <w:sz w:val="28"/>
          <w:szCs w:val="28"/>
          <w:lang w:eastAsia="ru-RU"/>
        </w:rPr>
        <w:t>(волонтера).</w:t>
      </w:r>
    </w:p>
    <w:p w:rsidR="006654CE" w:rsidRPr="00EF3AA0" w:rsidRDefault="008534E7" w:rsidP="00455ABD">
      <w:pPr>
        <w:shd w:val="clear" w:color="auto" w:fill="FFFFFF"/>
        <w:spacing w:after="0" w:line="360" w:lineRule="auto"/>
        <w:ind w:firstLine="709"/>
        <w:jc w:val="both"/>
        <w:rPr>
          <w:rFonts w:ascii="Liberation Serif" w:eastAsia="Times New Roman" w:hAnsi="Liberation Serif" w:cs="Times New Roman"/>
          <w:color w:val="000000"/>
          <w:sz w:val="28"/>
          <w:szCs w:val="28"/>
          <w:lang w:eastAsia="ru-RU"/>
        </w:rPr>
      </w:pPr>
      <w:r w:rsidRPr="00EF3AA0">
        <w:rPr>
          <w:rFonts w:ascii="Liberation Serif" w:eastAsia="Times New Roman" w:hAnsi="Liberation Serif" w:cs="Times New Roman"/>
          <w:color w:val="000000"/>
          <w:sz w:val="28"/>
          <w:szCs w:val="28"/>
          <w:lang w:eastAsia="ru-RU"/>
        </w:rPr>
        <w:t>Участие в социально ценнос</w:t>
      </w:r>
      <w:r w:rsidR="006654CE" w:rsidRPr="00EF3AA0">
        <w:rPr>
          <w:rFonts w:ascii="Liberation Serif" w:eastAsia="Times New Roman" w:hAnsi="Liberation Serif" w:cs="Times New Roman"/>
          <w:color w:val="000000"/>
          <w:sz w:val="28"/>
          <w:szCs w:val="28"/>
          <w:lang w:eastAsia="ru-RU"/>
        </w:rPr>
        <w:t>тной добровольческой (волонтер</w:t>
      </w:r>
      <w:r w:rsidRPr="00EF3AA0">
        <w:rPr>
          <w:rFonts w:ascii="Liberation Serif" w:eastAsia="Times New Roman" w:hAnsi="Liberation Serif" w:cs="Times New Roman"/>
          <w:color w:val="000000"/>
          <w:sz w:val="28"/>
          <w:szCs w:val="28"/>
          <w:lang w:eastAsia="ru-RU"/>
        </w:rPr>
        <w:t xml:space="preserve">ской) деятельности само по себе </w:t>
      </w:r>
      <w:r w:rsidR="006654CE" w:rsidRPr="00EF3AA0">
        <w:rPr>
          <w:rFonts w:ascii="Liberation Serif" w:eastAsia="Times New Roman" w:hAnsi="Liberation Serif" w:cs="Times New Roman"/>
          <w:color w:val="000000"/>
          <w:sz w:val="28"/>
          <w:szCs w:val="28"/>
          <w:lang w:eastAsia="ru-RU"/>
        </w:rPr>
        <w:t>способно вызвать позитивные из</w:t>
      </w:r>
      <w:r w:rsidRPr="00EF3AA0">
        <w:rPr>
          <w:rFonts w:ascii="Liberation Serif" w:eastAsia="Times New Roman" w:hAnsi="Liberation Serif" w:cs="Times New Roman"/>
          <w:color w:val="000000"/>
          <w:sz w:val="28"/>
          <w:szCs w:val="28"/>
          <w:lang w:eastAsia="ru-RU"/>
        </w:rPr>
        <w:t xml:space="preserve">менения в личности. </w:t>
      </w:r>
      <w:proofErr w:type="gramStart"/>
      <w:r w:rsidRPr="00EF3AA0">
        <w:rPr>
          <w:rFonts w:ascii="Liberation Serif" w:eastAsia="Times New Roman" w:hAnsi="Liberation Serif" w:cs="Times New Roman"/>
          <w:color w:val="000000"/>
          <w:sz w:val="28"/>
          <w:szCs w:val="28"/>
          <w:lang w:eastAsia="ru-RU"/>
        </w:rPr>
        <w:t>Наиболее э</w:t>
      </w:r>
      <w:r w:rsidR="006654CE" w:rsidRPr="00EF3AA0">
        <w:rPr>
          <w:rFonts w:ascii="Liberation Serif" w:eastAsia="Times New Roman" w:hAnsi="Liberation Serif" w:cs="Times New Roman"/>
          <w:color w:val="000000"/>
          <w:sz w:val="28"/>
          <w:szCs w:val="28"/>
          <w:lang w:eastAsia="ru-RU"/>
        </w:rPr>
        <w:t>ффективно в этом плане социаль</w:t>
      </w:r>
      <w:r w:rsidRPr="00EF3AA0">
        <w:rPr>
          <w:rFonts w:ascii="Liberation Serif" w:eastAsia="Times New Roman" w:hAnsi="Liberation Serif" w:cs="Times New Roman"/>
          <w:color w:val="000000"/>
          <w:sz w:val="28"/>
          <w:szCs w:val="28"/>
          <w:lang w:eastAsia="ru-RU"/>
        </w:rPr>
        <w:t>но-педагогическое движение дете</w:t>
      </w:r>
      <w:r w:rsidR="006654CE" w:rsidRPr="00EF3AA0">
        <w:rPr>
          <w:rFonts w:ascii="Liberation Serif" w:eastAsia="Times New Roman" w:hAnsi="Liberation Serif" w:cs="Times New Roman"/>
          <w:color w:val="000000"/>
          <w:sz w:val="28"/>
          <w:szCs w:val="28"/>
          <w:lang w:eastAsia="ru-RU"/>
        </w:rPr>
        <w:t>й и молодежи, суть которого за</w:t>
      </w:r>
      <w:r w:rsidRPr="00EF3AA0">
        <w:rPr>
          <w:rFonts w:ascii="Liberation Serif" w:eastAsia="Times New Roman" w:hAnsi="Liberation Serif" w:cs="Times New Roman"/>
          <w:color w:val="000000"/>
          <w:sz w:val="28"/>
          <w:szCs w:val="28"/>
          <w:lang w:eastAsia="ru-RU"/>
        </w:rPr>
        <w:t>ключается в стремлении придат</w:t>
      </w:r>
      <w:r w:rsidR="006654CE" w:rsidRPr="00EF3AA0">
        <w:rPr>
          <w:rFonts w:ascii="Liberation Serif" w:eastAsia="Times New Roman" w:hAnsi="Liberation Serif" w:cs="Times New Roman"/>
          <w:color w:val="000000"/>
          <w:sz w:val="28"/>
          <w:szCs w:val="28"/>
          <w:lang w:eastAsia="ru-RU"/>
        </w:rPr>
        <w:t>ь детско-юношеской инициативно</w:t>
      </w:r>
      <w:r w:rsidRPr="00EF3AA0">
        <w:rPr>
          <w:rFonts w:ascii="Liberation Serif" w:eastAsia="Times New Roman" w:hAnsi="Liberation Serif" w:cs="Times New Roman"/>
          <w:color w:val="000000"/>
          <w:sz w:val="28"/>
          <w:szCs w:val="28"/>
          <w:lang w:eastAsia="ru-RU"/>
        </w:rPr>
        <w:t>сти и активности социально по</w:t>
      </w:r>
      <w:r w:rsidR="006654CE" w:rsidRPr="00EF3AA0">
        <w:rPr>
          <w:rFonts w:ascii="Liberation Serif" w:eastAsia="Times New Roman" w:hAnsi="Liberation Serif" w:cs="Times New Roman"/>
          <w:color w:val="000000"/>
          <w:sz w:val="28"/>
          <w:szCs w:val="28"/>
          <w:lang w:eastAsia="ru-RU"/>
        </w:rPr>
        <w:t xml:space="preserve">зитивный характер и при этом не </w:t>
      </w:r>
      <w:r w:rsidRPr="00EF3AA0">
        <w:rPr>
          <w:rFonts w:ascii="Liberation Serif" w:eastAsia="Times New Roman" w:hAnsi="Liberation Serif" w:cs="Times New Roman"/>
          <w:color w:val="000000"/>
          <w:sz w:val="28"/>
          <w:szCs w:val="28"/>
          <w:lang w:eastAsia="ru-RU"/>
        </w:rPr>
        <w:t>только решать задачи воспитания</w:t>
      </w:r>
      <w:r w:rsidR="006654CE" w:rsidRPr="00EF3AA0">
        <w:rPr>
          <w:rFonts w:ascii="Liberation Serif" w:eastAsia="Times New Roman" w:hAnsi="Liberation Serif" w:cs="Times New Roman"/>
          <w:color w:val="000000"/>
          <w:sz w:val="28"/>
          <w:szCs w:val="28"/>
          <w:lang w:eastAsia="ru-RU"/>
        </w:rPr>
        <w:t xml:space="preserve"> человека, способного восприни</w:t>
      </w:r>
      <w:r w:rsidRPr="00EF3AA0">
        <w:rPr>
          <w:rFonts w:ascii="Liberation Serif" w:eastAsia="Times New Roman" w:hAnsi="Liberation Serif" w:cs="Times New Roman"/>
          <w:color w:val="000000"/>
          <w:sz w:val="28"/>
          <w:szCs w:val="28"/>
          <w:lang w:eastAsia="ru-RU"/>
        </w:rPr>
        <w:t>мать и присваивать духовно-нрав</w:t>
      </w:r>
      <w:r w:rsidR="006654CE" w:rsidRPr="00EF3AA0">
        <w:rPr>
          <w:rFonts w:ascii="Liberation Serif" w:eastAsia="Times New Roman" w:hAnsi="Liberation Serif" w:cs="Times New Roman"/>
          <w:color w:val="000000"/>
          <w:sz w:val="28"/>
          <w:szCs w:val="28"/>
          <w:lang w:eastAsia="ru-RU"/>
        </w:rPr>
        <w:t>ственные гуманистические ценно</w:t>
      </w:r>
      <w:r w:rsidRPr="00EF3AA0">
        <w:rPr>
          <w:rFonts w:ascii="Liberation Serif" w:eastAsia="Times New Roman" w:hAnsi="Liberation Serif" w:cs="Times New Roman"/>
          <w:color w:val="000000"/>
          <w:sz w:val="28"/>
          <w:szCs w:val="28"/>
          <w:lang w:eastAsia="ru-RU"/>
        </w:rPr>
        <w:t>сти, поступать в соответствии с уб</w:t>
      </w:r>
      <w:r w:rsidR="006654CE" w:rsidRPr="00EF3AA0">
        <w:rPr>
          <w:rFonts w:ascii="Liberation Serif" w:eastAsia="Times New Roman" w:hAnsi="Liberation Serif" w:cs="Times New Roman"/>
          <w:color w:val="000000"/>
          <w:sz w:val="28"/>
          <w:szCs w:val="28"/>
          <w:lang w:eastAsia="ru-RU"/>
        </w:rPr>
        <w:t>еждениями, но и решать перспек</w:t>
      </w:r>
      <w:r w:rsidRPr="00EF3AA0">
        <w:rPr>
          <w:rFonts w:ascii="Liberation Serif" w:eastAsia="Times New Roman" w:hAnsi="Liberation Serif" w:cs="Times New Roman"/>
          <w:color w:val="000000"/>
          <w:sz w:val="28"/>
          <w:szCs w:val="28"/>
          <w:lang w:eastAsia="ru-RU"/>
        </w:rPr>
        <w:t>тивную задачу формирования ес</w:t>
      </w:r>
      <w:r w:rsidR="006654CE" w:rsidRPr="00EF3AA0">
        <w:rPr>
          <w:rFonts w:ascii="Liberation Serif" w:eastAsia="Times New Roman" w:hAnsi="Liberation Serif" w:cs="Times New Roman"/>
          <w:color w:val="000000"/>
          <w:sz w:val="28"/>
          <w:szCs w:val="28"/>
          <w:lang w:eastAsia="ru-RU"/>
        </w:rPr>
        <w:t xml:space="preserve">тественными, мягкими средствами </w:t>
      </w:r>
      <w:r w:rsidRPr="00EF3AA0">
        <w:rPr>
          <w:rFonts w:ascii="Liberation Serif" w:eastAsia="Times New Roman" w:hAnsi="Liberation Serif" w:cs="Times New Roman"/>
          <w:color w:val="000000"/>
          <w:sz w:val="28"/>
          <w:szCs w:val="28"/>
          <w:lang w:eastAsia="ru-RU"/>
        </w:rPr>
        <w:t>будущих профессионалов и воло</w:t>
      </w:r>
      <w:r w:rsidR="006654CE" w:rsidRPr="00EF3AA0">
        <w:rPr>
          <w:rFonts w:ascii="Liberation Serif" w:eastAsia="Times New Roman" w:hAnsi="Liberation Serif" w:cs="Times New Roman"/>
          <w:color w:val="000000"/>
          <w:sz w:val="28"/>
          <w:szCs w:val="28"/>
          <w:lang w:eastAsia="ru-RU"/>
        </w:rPr>
        <w:t>нтеров социальной работы разной</w:t>
      </w:r>
      <w:proofErr w:type="gramEnd"/>
      <w:r w:rsidR="006654CE" w:rsidRPr="00EF3AA0">
        <w:rPr>
          <w:rFonts w:ascii="Liberation Serif" w:eastAsia="Times New Roman" w:hAnsi="Liberation Serif" w:cs="Times New Roman"/>
          <w:color w:val="000000"/>
          <w:sz w:val="28"/>
          <w:szCs w:val="28"/>
          <w:lang w:eastAsia="ru-RU"/>
        </w:rPr>
        <w:t xml:space="preserve"> </w:t>
      </w:r>
      <w:r w:rsidRPr="00EF3AA0">
        <w:rPr>
          <w:rFonts w:ascii="Liberation Serif" w:eastAsia="Times New Roman" w:hAnsi="Liberation Serif" w:cs="Times New Roman"/>
          <w:color w:val="000000"/>
          <w:sz w:val="28"/>
          <w:szCs w:val="28"/>
          <w:lang w:eastAsia="ru-RU"/>
        </w:rPr>
        <w:t>направленности. Дети и подростк</w:t>
      </w:r>
      <w:r w:rsidR="006654CE" w:rsidRPr="00EF3AA0">
        <w:rPr>
          <w:rFonts w:ascii="Liberation Serif" w:eastAsia="Times New Roman" w:hAnsi="Liberation Serif" w:cs="Times New Roman"/>
          <w:color w:val="000000"/>
          <w:sz w:val="28"/>
          <w:szCs w:val="28"/>
          <w:lang w:eastAsia="ru-RU"/>
        </w:rPr>
        <w:t xml:space="preserve">и, прошедшие через волонтерские </w:t>
      </w:r>
      <w:r w:rsidRPr="00EF3AA0">
        <w:rPr>
          <w:rFonts w:ascii="Liberation Serif" w:eastAsia="Times New Roman" w:hAnsi="Liberation Serif" w:cs="Times New Roman"/>
          <w:color w:val="000000"/>
          <w:sz w:val="28"/>
          <w:szCs w:val="28"/>
          <w:lang w:eastAsia="ru-RU"/>
        </w:rPr>
        <w:t>программы и мероприятия социа</w:t>
      </w:r>
      <w:r w:rsidR="006654CE" w:rsidRPr="00EF3AA0">
        <w:rPr>
          <w:rFonts w:ascii="Liberation Serif" w:eastAsia="Times New Roman" w:hAnsi="Liberation Serif" w:cs="Times New Roman"/>
          <w:color w:val="000000"/>
          <w:sz w:val="28"/>
          <w:szCs w:val="28"/>
          <w:lang w:eastAsia="ru-RU"/>
        </w:rPr>
        <w:t xml:space="preserve">льно-педагогического характера, </w:t>
      </w:r>
      <w:r w:rsidRPr="00EF3AA0">
        <w:rPr>
          <w:rFonts w:ascii="Liberation Serif" w:eastAsia="Times New Roman" w:hAnsi="Liberation Serif" w:cs="Times New Roman"/>
          <w:color w:val="000000"/>
          <w:sz w:val="28"/>
          <w:szCs w:val="28"/>
          <w:lang w:eastAsia="ru-RU"/>
        </w:rPr>
        <w:t xml:space="preserve">так или </w:t>
      </w:r>
      <w:proofErr w:type="gramStart"/>
      <w:r w:rsidRPr="00EF3AA0">
        <w:rPr>
          <w:rFonts w:ascii="Liberation Serif" w:eastAsia="Times New Roman" w:hAnsi="Liberation Serif" w:cs="Times New Roman"/>
          <w:color w:val="000000"/>
          <w:sz w:val="28"/>
          <w:szCs w:val="28"/>
          <w:lang w:eastAsia="ru-RU"/>
        </w:rPr>
        <w:t>иначе</w:t>
      </w:r>
      <w:proofErr w:type="gramEnd"/>
      <w:r w:rsidRPr="00EF3AA0">
        <w:rPr>
          <w:rFonts w:ascii="Liberation Serif" w:eastAsia="Times New Roman" w:hAnsi="Liberation Serif" w:cs="Times New Roman"/>
          <w:color w:val="000000"/>
          <w:sz w:val="28"/>
          <w:szCs w:val="28"/>
          <w:lang w:eastAsia="ru-RU"/>
        </w:rPr>
        <w:t xml:space="preserve"> связывают свою</w:t>
      </w:r>
      <w:r w:rsidR="006654CE" w:rsidRPr="00EF3AA0">
        <w:rPr>
          <w:rFonts w:ascii="Liberation Serif" w:eastAsia="Times New Roman" w:hAnsi="Liberation Serif" w:cs="Times New Roman"/>
          <w:color w:val="000000"/>
          <w:sz w:val="28"/>
          <w:szCs w:val="28"/>
          <w:lang w:eastAsia="ru-RU"/>
        </w:rPr>
        <w:t xml:space="preserve"> будущую профессиональную жизнь </w:t>
      </w:r>
      <w:r w:rsidRPr="00EF3AA0">
        <w:rPr>
          <w:rFonts w:ascii="Liberation Serif" w:eastAsia="Times New Roman" w:hAnsi="Liberation Serif" w:cs="Times New Roman"/>
          <w:color w:val="000000"/>
          <w:sz w:val="28"/>
          <w:szCs w:val="28"/>
          <w:lang w:eastAsia="ru-RU"/>
        </w:rPr>
        <w:t xml:space="preserve">с социальной сферой, серьезно </w:t>
      </w:r>
      <w:r w:rsidR="006654CE" w:rsidRPr="00EF3AA0">
        <w:rPr>
          <w:rFonts w:ascii="Liberation Serif" w:eastAsia="Times New Roman" w:hAnsi="Liberation Serif" w:cs="Times New Roman"/>
          <w:color w:val="000000"/>
          <w:sz w:val="28"/>
          <w:szCs w:val="28"/>
          <w:lang w:eastAsia="ru-RU"/>
        </w:rPr>
        <w:t>и позитивно меняются в духовно-</w:t>
      </w:r>
      <w:r w:rsidRPr="00EF3AA0">
        <w:rPr>
          <w:rFonts w:ascii="Liberation Serif" w:eastAsia="Times New Roman" w:hAnsi="Liberation Serif" w:cs="Times New Roman"/>
          <w:color w:val="000000"/>
          <w:sz w:val="28"/>
          <w:szCs w:val="28"/>
          <w:lang w:eastAsia="ru-RU"/>
        </w:rPr>
        <w:t>нравственном плане, становятс</w:t>
      </w:r>
      <w:r w:rsidR="006654CE" w:rsidRPr="00EF3AA0">
        <w:rPr>
          <w:rFonts w:ascii="Liberation Serif" w:eastAsia="Times New Roman" w:hAnsi="Liberation Serif" w:cs="Times New Roman"/>
          <w:color w:val="000000"/>
          <w:sz w:val="28"/>
          <w:szCs w:val="28"/>
          <w:lang w:eastAsia="ru-RU"/>
        </w:rPr>
        <w:t xml:space="preserve">я значительно более творческими </w:t>
      </w:r>
      <w:r w:rsidRPr="00EF3AA0">
        <w:rPr>
          <w:rFonts w:ascii="Liberation Serif" w:eastAsia="Times New Roman" w:hAnsi="Liberation Serif" w:cs="Times New Roman"/>
          <w:color w:val="000000"/>
          <w:sz w:val="28"/>
          <w:szCs w:val="28"/>
          <w:lang w:eastAsia="ru-RU"/>
        </w:rPr>
        <w:t>и деятельными.</w:t>
      </w:r>
    </w:p>
    <w:p w:rsidR="003F6F3D" w:rsidRPr="00EF3AA0" w:rsidRDefault="001F565A" w:rsidP="00455ABD">
      <w:pPr>
        <w:shd w:val="clear" w:color="auto" w:fill="FFFFFF"/>
        <w:spacing w:after="0" w:line="360" w:lineRule="auto"/>
        <w:ind w:firstLine="709"/>
        <w:jc w:val="both"/>
        <w:rPr>
          <w:rFonts w:ascii="Liberation Serif" w:eastAsia="Times New Roman" w:hAnsi="Liberation Serif" w:cs="Times New Roman"/>
          <w:color w:val="000000"/>
          <w:sz w:val="28"/>
          <w:szCs w:val="28"/>
          <w:lang w:eastAsia="ru-RU"/>
        </w:rPr>
      </w:pPr>
      <w:r w:rsidRPr="00EF3AA0">
        <w:rPr>
          <w:rFonts w:ascii="Liberation Serif" w:eastAsia="Times New Roman" w:hAnsi="Liberation Serif" w:cs="Times New Roman"/>
          <w:color w:val="000000"/>
          <w:sz w:val="28"/>
          <w:szCs w:val="28"/>
          <w:lang w:eastAsia="ru-RU"/>
        </w:rPr>
        <w:t xml:space="preserve"> </w:t>
      </w:r>
      <w:proofErr w:type="spellStart"/>
      <w:r w:rsidRPr="00EF3AA0">
        <w:rPr>
          <w:rFonts w:ascii="Liberation Serif" w:eastAsia="Times New Roman" w:hAnsi="Liberation Serif" w:cs="Times New Roman"/>
          <w:color w:val="000000"/>
          <w:sz w:val="28"/>
          <w:szCs w:val="28"/>
          <w:lang w:eastAsia="ru-RU"/>
        </w:rPr>
        <w:t>Волонтёрство</w:t>
      </w:r>
      <w:proofErr w:type="spellEnd"/>
      <w:r w:rsidRPr="00EF3AA0">
        <w:rPr>
          <w:rFonts w:ascii="Liberation Serif" w:eastAsia="Times New Roman" w:hAnsi="Liberation Serif" w:cs="Times New Roman"/>
          <w:color w:val="000000"/>
          <w:sz w:val="28"/>
          <w:szCs w:val="28"/>
          <w:lang w:eastAsia="ru-RU"/>
        </w:rPr>
        <w:t xml:space="preserve"> - это доступный, массовый способ профилактики асоциального поведения в</w:t>
      </w:r>
      <w:r w:rsidR="003F6F3D" w:rsidRPr="00EF3AA0">
        <w:rPr>
          <w:rFonts w:ascii="Liberation Serif" w:eastAsia="Times New Roman" w:hAnsi="Liberation Serif" w:cs="Times New Roman"/>
          <w:color w:val="000000"/>
          <w:sz w:val="28"/>
          <w:szCs w:val="28"/>
          <w:lang w:eastAsia="ru-RU"/>
        </w:rPr>
        <w:t xml:space="preserve"> </w:t>
      </w:r>
      <w:r w:rsidRPr="00EF3AA0">
        <w:rPr>
          <w:rFonts w:ascii="Liberation Serif" w:eastAsia="Times New Roman" w:hAnsi="Liberation Serif" w:cs="Times New Roman"/>
          <w:color w:val="000000"/>
          <w:sz w:val="28"/>
          <w:szCs w:val="28"/>
          <w:lang w:eastAsia="ru-RU"/>
        </w:rPr>
        <w:t>обществе, вредных привычек и активная пропаганда неконфликтного взаимодействия с</w:t>
      </w:r>
      <w:r w:rsidR="003F6F3D" w:rsidRPr="00EF3AA0">
        <w:rPr>
          <w:rFonts w:ascii="Liberation Serif" w:eastAsia="Times New Roman" w:hAnsi="Liberation Serif" w:cs="Times New Roman"/>
          <w:color w:val="000000"/>
          <w:sz w:val="28"/>
          <w:szCs w:val="28"/>
          <w:lang w:eastAsia="ru-RU"/>
        </w:rPr>
        <w:t xml:space="preserve"> </w:t>
      </w:r>
      <w:r w:rsidRPr="00EF3AA0">
        <w:rPr>
          <w:rFonts w:ascii="Liberation Serif" w:eastAsia="Times New Roman" w:hAnsi="Liberation Serif" w:cs="Times New Roman"/>
          <w:color w:val="000000"/>
          <w:sz w:val="28"/>
          <w:szCs w:val="28"/>
          <w:lang w:eastAsia="ru-RU"/>
        </w:rPr>
        <w:t>различными группами людей, способствует активизации жизненной позиции каждого.</w:t>
      </w:r>
    </w:p>
    <w:p w:rsidR="001F565A" w:rsidRPr="00EF3AA0" w:rsidRDefault="001F565A" w:rsidP="00455ABD">
      <w:pPr>
        <w:shd w:val="clear" w:color="auto" w:fill="FFFFFF"/>
        <w:spacing w:after="0" w:line="360" w:lineRule="auto"/>
        <w:ind w:firstLine="708"/>
        <w:jc w:val="both"/>
        <w:rPr>
          <w:rFonts w:ascii="Liberation Serif" w:eastAsia="Times New Roman" w:hAnsi="Liberation Serif" w:cs="Times New Roman"/>
          <w:color w:val="000000"/>
          <w:sz w:val="28"/>
          <w:szCs w:val="28"/>
          <w:lang w:eastAsia="ru-RU"/>
        </w:rPr>
      </w:pPr>
      <w:r w:rsidRPr="00EF3AA0">
        <w:rPr>
          <w:rFonts w:ascii="Liberation Serif" w:eastAsia="Times New Roman" w:hAnsi="Liberation Serif" w:cs="Times New Roman"/>
          <w:color w:val="000000"/>
          <w:sz w:val="28"/>
          <w:szCs w:val="28"/>
          <w:lang w:eastAsia="ru-RU"/>
        </w:rPr>
        <w:t xml:space="preserve"> В</w:t>
      </w:r>
      <w:r w:rsidR="003F6F3D" w:rsidRPr="00EF3AA0">
        <w:rPr>
          <w:rFonts w:ascii="Liberation Serif" w:eastAsia="Times New Roman" w:hAnsi="Liberation Serif" w:cs="Times New Roman"/>
          <w:color w:val="000000"/>
          <w:sz w:val="28"/>
          <w:szCs w:val="28"/>
          <w:lang w:eastAsia="ru-RU"/>
        </w:rPr>
        <w:t xml:space="preserve"> </w:t>
      </w:r>
      <w:r w:rsidRPr="00EF3AA0">
        <w:rPr>
          <w:rFonts w:ascii="Liberation Serif" w:eastAsia="Times New Roman" w:hAnsi="Liberation Serif" w:cs="Times New Roman"/>
          <w:color w:val="000000"/>
          <w:sz w:val="28"/>
          <w:szCs w:val="28"/>
          <w:lang w:eastAsia="ru-RU"/>
        </w:rPr>
        <w:t>процессе деятельности волонтеры взаимодействуют с внешним миром:</w:t>
      </w:r>
      <w:r w:rsidR="003F6F3D" w:rsidRPr="00EF3AA0">
        <w:rPr>
          <w:rFonts w:ascii="Liberation Serif" w:eastAsia="Times New Roman" w:hAnsi="Liberation Serif" w:cs="Times New Roman"/>
          <w:color w:val="000000"/>
          <w:sz w:val="28"/>
          <w:szCs w:val="28"/>
          <w:lang w:eastAsia="ru-RU"/>
        </w:rPr>
        <w:t xml:space="preserve"> </w:t>
      </w:r>
      <w:r w:rsidRPr="00EF3AA0">
        <w:rPr>
          <w:rFonts w:ascii="Liberation Serif" w:eastAsia="Times New Roman" w:hAnsi="Liberation Serif" w:cs="Times New Roman"/>
          <w:color w:val="000000"/>
          <w:sz w:val="28"/>
          <w:szCs w:val="28"/>
          <w:lang w:eastAsia="ru-RU"/>
        </w:rPr>
        <w:t>во-первых, получая воздействие извне, знания, обучаясь и развивая личностные качества</w:t>
      </w:r>
      <w:r w:rsidR="006654CE" w:rsidRPr="00EF3AA0">
        <w:rPr>
          <w:rFonts w:ascii="Liberation Serif" w:eastAsia="Times New Roman" w:hAnsi="Liberation Serif" w:cs="Times New Roman"/>
          <w:color w:val="000000"/>
          <w:sz w:val="28"/>
          <w:szCs w:val="28"/>
          <w:lang w:eastAsia="ru-RU"/>
        </w:rPr>
        <w:t xml:space="preserve">, </w:t>
      </w:r>
      <w:r w:rsidRPr="00EF3AA0">
        <w:rPr>
          <w:rFonts w:ascii="Liberation Serif" w:eastAsia="Times New Roman" w:hAnsi="Liberation Serif" w:cs="Times New Roman"/>
          <w:color w:val="000000"/>
          <w:sz w:val="28"/>
          <w:szCs w:val="28"/>
          <w:lang w:eastAsia="ru-RU"/>
        </w:rPr>
        <w:t>во-вторых, взаимодействуя между собой в процессе деятельности, приобретают умения</w:t>
      </w:r>
      <w:r w:rsidR="003F6F3D" w:rsidRPr="00EF3AA0">
        <w:rPr>
          <w:rFonts w:ascii="Liberation Serif" w:eastAsia="Times New Roman" w:hAnsi="Liberation Serif" w:cs="Times New Roman"/>
          <w:color w:val="000000"/>
          <w:sz w:val="28"/>
          <w:szCs w:val="28"/>
          <w:lang w:eastAsia="ru-RU"/>
        </w:rPr>
        <w:t xml:space="preserve"> </w:t>
      </w:r>
      <w:r w:rsidRPr="00EF3AA0">
        <w:rPr>
          <w:rFonts w:ascii="Liberation Serif" w:eastAsia="Times New Roman" w:hAnsi="Liberation Serif" w:cs="Times New Roman"/>
          <w:color w:val="000000"/>
          <w:sz w:val="28"/>
          <w:szCs w:val="28"/>
          <w:lang w:eastAsia="ru-RU"/>
        </w:rPr>
        <w:t>работать в команде, учатся разрешать конфликтные ситуации, включаться в проектную</w:t>
      </w:r>
      <w:r w:rsidR="003F6F3D" w:rsidRPr="00EF3AA0">
        <w:rPr>
          <w:rFonts w:ascii="Liberation Serif" w:eastAsia="Times New Roman" w:hAnsi="Liberation Serif" w:cs="Times New Roman"/>
          <w:color w:val="000000"/>
          <w:sz w:val="28"/>
          <w:szCs w:val="28"/>
          <w:lang w:eastAsia="ru-RU"/>
        </w:rPr>
        <w:t xml:space="preserve"> </w:t>
      </w:r>
      <w:r w:rsidRPr="00EF3AA0">
        <w:rPr>
          <w:rFonts w:ascii="Liberation Serif" w:eastAsia="Times New Roman" w:hAnsi="Liberation Serif" w:cs="Times New Roman"/>
          <w:color w:val="000000"/>
          <w:sz w:val="28"/>
          <w:szCs w:val="28"/>
          <w:lang w:eastAsia="ru-RU"/>
        </w:rPr>
        <w:t>деятельность, нес</w:t>
      </w:r>
      <w:r w:rsidR="003F6F3D" w:rsidRPr="00EF3AA0">
        <w:rPr>
          <w:rFonts w:ascii="Liberation Serif" w:eastAsia="Times New Roman" w:hAnsi="Liberation Serif" w:cs="Times New Roman"/>
          <w:color w:val="000000"/>
          <w:sz w:val="28"/>
          <w:szCs w:val="28"/>
          <w:lang w:eastAsia="ru-RU"/>
        </w:rPr>
        <w:t xml:space="preserve">ти </w:t>
      </w:r>
      <w:r w:rsidRPr="00EF3AA0">
        <w:rPr>
          <w:rFonts w:ascii="Liberation Serif" w:eastAsia="Times New Roman" w:hAnsi="Liberation Serif" w:cs="Times New Roman"/>
          <w:color w:val="000000"/>
          <w:sz w:val="28"/>
          <w:szCs w:val="28"/>
          <w:lang w:eastAsia="ru-RU"/>
        </w:rPr>
        <w:t>ответственность</w:t>
      </w:r>
      <w:r w:rsidR="003F6F3D" w:rsidRPr="00EF3AA0">
        <w:rPr>
          <w:rFonts w:ascii="Liberation Serif" w:eastAsia="Times New Roman" w:hAnsi="Liberation Serif" w:cs="Times New Roman"/>
          <w:color w:val="000000"/>
          <w:sz w:val="28"/>
          <w:szCs w:val="28"/>
          <w:lang w:eastAsia="ru-RU"/>
        </w:rPr>
        <w:t xml:space="preserve">, </w:t>
      </w:r>
      <w:r w:rsidRPr="00EF3AA0">
        <w:rPr>
          <w:rFonts w:ascii="Liberation Serif" w:eastAsia="Times New Roman" w:hAnsi="Liberation Serif" w:cs="Times New Roman"/>
          <w:color w:val="000000"/>
          <w:sz w:val="28"/>
          <w:szCs w:val="28"/>
          <w:lang w:eastAsia="ru-RU"/>
        </w:rPr>
        <w:t>в-третьих, передав</w:t>
      </w:r>
      <w:r w:rsidR="003F6F3D" w:rsidRPr="00EF3AA0">
        <w:rPr>
          <w:rFonts w:ascii="Liberation Serif" w:eastAsia="Times New Roman" w:hAnsi="Liberation Serif" w:cs="Times New Roman"/>
          <w:color w:val="000000"/>
          <w:sz w:val="28"/>
          <w:szCs w:val="28"/>
          <w:lang w:eastAsia="ru-RU"/>
        </w:rPr>
        <w:t>ать</w:t>
      </w:r>
      <w:r w:rsidRPr="00EF3AA0">
        <w:rPr>
          <w:rFonts w:ascii="Liberation Serif" w:eastAsia="Times New Roman" w:hAnsi="Liberation Serif" w:cs="Times New Roman"/>
          <w:color w:val="000000"/>
          <w:sz w:val="28"/>
          <w:szCs w:val="28"/>
          <w:lang w:eastAsia="ru-RU"/>
        </w:rPr>
        <w:t xml:space="preserve"> информацию вовне, </w:t>
      </w:r>
      <w:r w:rsidR="003F6F3D" w:rsidRPr="00EF3AA0">
        <w:rPr>
          <w:rFonts w:ascii="Liberation Serif" w:eastAsia="Times New Roman" w:hAnsi="Liberation Serif" w:cs="Times New Roman"/>
          <w:color w:val="000000"/>
          <w:sz w:val="28"/>
          <w:szCs w:val="28"/>
          <w:lang w:eastAsia="ru-RU"/>
        </w:rPr>
        <w:t>своим сверстникам, по принципу «</w:t>
      </w:r>
      <w:r w:rsidRPr="00EF3AA0">
        <w:rPr>
          <w:rFonts w:ascii="Liberation Serif" w:eastAsia="Times New Roman" w:hAnsi="Liberation Serif" w:cs="Times New Roman"/>
          <w:color w:val="000000"/>
          <w:sz w:val="28"/>
          <w:szCs w:val="28"/>
          <w:lang w:eastAsia="ru-RU"/>
        </w:rPr>
        <w:t xml:space="preserve">равный </w:t>
      </w:r>
      <w:proofErr w:type="gramStart"/>
      <w:r w:rsidRPr="00EF3AA0">
        <w:rPr>
          <w:rFonts w:ascii="Liberation Serif" w:eastAsia="Times New Roman" w:hAnsi="Liberation Serif" w:cs="Times New Roman"/>
          <w:color w:val="000000"/>
          <w:sz w:val="28"/>
          <w:szCs w:val="28"/>
          <w:lang w:eastAsia="ru-RU"/>
        </w:rPr>
        <w:t>-</w:t>
      </w:r>
      <w:r w:rsidR="006654CE" w:rsidRPr="00EF3AA0">
        <w:rPr>
          <w:rFonts w:ascii="Liberation Serif" w:eastAsia="Times New Roman" w:hAnsi="Liberation Serif" w:cs="Times New Roman"/>
          <w:color w:val="000000"/>
          <w:sz w:val="28"/>
          <w:szCs w:val="28"/>
          <w:lang w:eastAsia="ru-RU"/>
        </w:rPr>
        <w:t>р</w:t>
      </w:r>
      <w:proofErr w:type="gramEnd"/>
      <w:r w:rsidR="006654CE" w:rsidRPr="00EF3AA0">
        <w:rPr>
          <w:rFonts w:ascii="Liberation Serif" w:eastAsia="Times New Roman" w:hAnsi="Liberation Serif" w:cs="Times New Roman"/>
          <w:color w:val="000000"/>
          <w:sz w:val="28"/>
          <w:szCs w:val="28"/>
          <w:lang w:eastAsia="ru-RU"/>
        </w:rPr>
        <w:t>авному».</w:t>
      </w:r>
    </w:p>
    <w:p w:rsidR="00C52FA0" w:rsidRPr="00EF3AA0" w:rsidRDefault="00C52FA0" w:rsidP="00455ABD">
      <w:pPr>
        <w:shd w:val="clear" w:color="auto" w:fill="FFFFFF"/>
        <w:spacing w:after="0" w:line="360" w:lineRule="auto"/>
        <w:ind w:firstLine="708"/>
        <w:jc w:val="both"/>
        <w:rPr>
          <w:rFonts w:ascii="Liberation Serif" w:eastAsia="Times New Roman" w:hAnsi="Liberation Serif" w:cs="Times New Roman"/>
          <w:color w:val="000000"/>
          <w:sz w:val="28"/>
          <w:szCs w:val="28"/>
          <w:lang w:eastAsia="ru-RU"/>
        </w:rPr>
      </w:pPr>
      <w:r w:rsidRPr="00EF3AA0">
        <w:rPr>
          <w:rFonts w:ascii="Liberation Serif" w:eastAsia="Times New Roman" w:hAnsi="Liberation Serif" w:cs="Times New Roman"/>
          <w:color w:val="000000"/>
          <w:sz w:val="28"/>
          <w:szCs w:val="28"/>
          <w:lang w:eastAsia="ru-RU"/>
        </w:rPr>
        <w:t>Проблемы в рамках данного направления:</w:t>
      </w:r>
    </w:p>
    <w:p w:rsidR="003F6F3D" w:rsidRPr="00EF3AA0" w:rsidRDefault="00600974" w:rsidP="00123D7E">
      <w:pPr>
        <w:shd w:val="clear" w:color="auto" w:fill="FFFFFF"/>
        <w:spacing w:after="0" w:line="360" w:lineRule="auto"/>
        <w:ind w:firstLine="851"/>
        <w:jc w:val="both"/>
        <w:rPr>
          <w:rFonts w:ascii="Liberation Serif" w:eastAsia="Times New Roman" w:hAnsi="Liberation Serif" w:cs="Times New Roman"/>
          <w:sz w:val="28"/>
          <w:szCs w:val="28"/>
          <w:lang w:eastAsia="ru-RU"/>
        </w:rPr>
      </w:pPr>
      <w:r w:rsidRPr="00EF3AA0">
        <w:rPr>
          <w:rFonts w:ascii="Liberation Serif" w:eastAsia="Times New Roman" w:hAnsi="Liberation Serif" w:cs="Times New Roman"/>
          <w:sz w:val="28"/>
          <w:szCs w:val="28"/>
          <w:lang w:eastAsia="ru-RU"/>
        </w:rPr>
        <w:t xml:space="preserve">- Отсутствие привычки к гражданской инициативе у </w:t>
      </w:r>
      <w:proofErr w:type="gramStart"/>
      <w:r w:rsidRPr="00EF3AA0">
        <w:rPr>
          <w:rFonts w:ascii="Liberation Serif" w:eastAsia="Times New Roman" w:hAnsi="Liberation Serif" w:cs="Times New Roman"/>
          <w:sz w:val="28"/>
          <w:szCs w:val="28"/>
          <w:lang w:eastAsia="ru-RU"/>
        </w:rPr>
        <w:t>обучающихся</w:t>
      </w:r>
      <w:proofErr w:type="gramEnd"/>
      <w:r w:rsidRPr="00EF3AA0">
        <w:rPr>
          <w:rFonts w:ascii="Liberation Serif" w:eastAsia="Times New Roman" w:hAnsi="Liberation Serif" w:cs="Times New Roman"/>
          <w:sz w:val="28"/>
          <w:szCs w:val="28"/>
          <w:lang w:eastAsia="ru-RU"/>
        </w:rPr>
        <w:t>;</w:t>
      </w:r>
    </w:p>
    <w:p w:rsidR="00600974" w:rsidRPr="00EF3AA0" w:rsidRDefault="00123D7E" w:rsidP="00123D7E">
      <w:pPr>
        <w:shd w:val="clear" w:color="auto" w:fill="FFFFFF"/>
        <w:spacing w:after="0" w:line="360" w:lineRule="auto"/>
        <w:ind w:firstLine="851"/>
        <w:jc w:val="both"/>
        <w:rPr>
          <w:rFonts w:ascii="Liberation Serif" w:eastAsia="Times New Roman" w:hAnsi="Liberation Serif" w:cs="Times New Roman"/>
          <w:sz w:val="28"/>
          <w:szCs w:val="28"/>
          <w:lang w:eastAsia="ru-RU"/>
        </w:rPr>
      </w:pPr>
      <w:r>
        <w:rPr>
          <w:rFonts w:ascii="Liberation Serif" w:hAnsi="Liberation Serif" w:cs="Times New Roman"/>
          <w:sz w:val="28"/>
          <w:szCs w:val="28"/>
          <w:shd w:val="clear" w:color="auto" w:fill="FFFFFF"/>
        </w:rPr>
        <w:t>-</w:t>
      </w:r>
      <w:r w:rsidR="00600974" w:rsidRPr="00EF3AA0">
        <w:rPr>
          <w:rFonts w:ascii="Liberation Serif" w:hAnsi="Liberation Serif" w:cs="Times New Roman"/>
          <w:sz w:val="28"/>
          <w:szCs w:val="28"/>
          <w:shd w:val="clear" w:color="auto" w:fill="FFFFFF"/>
        </w:rPr>
        <w:t>Отсутствие устоявшихся традиций добровольчества современной России.</w:t>
      </w:r>
    </w:p>
    <w:p w:rsidR="00B10C0B" w:rsidRPr="00EF3AA0" w:rsidRDefault="00E5785A" w:rsidP="00861A68">
      <w:pPr>
        <w:spacing w:after="0" w:line="360" w:lineRule="auto"/>
        <w:ind w:firstLine="709"/>
        <w:jc w:val="center"/>
        <w:rPr>
          <w:rFonts w:ascii="Liberation Serif" w:hAnsi="Liberation Serif" w:cs="Times New Roman"/>
          <w:b/>
          <w:sz w:val="28"/>
          <w:szCs w:val="28"/>
          <w:lang w:eastAsia="ru-RU"/>
        </w:rPr>
      </w:pPr>
      <w:r w:rsidRPr="00EF3AA0">
        <w:rPr>
          <w:rFonts w:ascii="Liberation Serif" w:hAnsi="Liberation Serif" w:cs="Times New Roman"/>
          <w:b/>
          <w:sz w:val="28"/>
          <w:szCs w:val="28"/>
          <w:lang w:eastAsia="ru-RU"/>
        </w:rPr>
        <w:t>План мероприятий по реализации направления</w:t>
      </w:r>
    </w:p>
    <w:p w:rsidR="00E5785A" w:rsidRPr="00EF3AA0" w:rsidRDefault="00E5785A" w:rsidP="00455ABD">
      <w:pPr>
        <w:spacing w:after="0" w:line="360" w:lineRule="auto"/>
        <w:jc w:val="center"/>
        <w:rPr>
          <w:rFonts w:ascii="Liberation Serif" w:hAnsi="Liberation Serif" w:cs="Times New Roman"/>
          <w:b/>
          <w:sz w:val="28"/>
          <w:szCs w:val="28"/>
        </w:rPr>
      </w:pPr>
      <w:r w:rsidRPr="00EF3AA0">
        <w:rPr>
          <w:rFonts w:ascii="Liberation Serif" w:hAnsi="Liberation Serif" w:cs="Times New Roman"/>
          <w:b/>
          <w:sz w:val="28"/>
          <w:szCs w:val="28"/>
        </w:rPr>
        <w:t xml:space="preserve">«Вовлечение </w:t>
      </w:r>
      <w:proofErr w:type="gramStart"/>
      <w:r w:rsidRPr="00EF3AA0">
        <w:rPr>
          <w:rFonts w:ascii="Liberation Serif" w:hAnsi="Liberation Serif" w:cs="Times New Roman"/>
          <w:b/>
          <w:sz w:val="28"/>
          <w:szCs w:val="28"/>
        </w:rPr>
        <w:t>обучающихся</w:t>
      </w:r>
      <w:proofErr w:type="gramEnd"/>
      <w:r w:rsidRPr="00EF3AA0">
        <w:rPr>
          <w:rFonts w:ascii="Liberation Serif" w:hAnsi="Liberation Serif" w:cs="Times New Roman"/>
          <w:b/>
          <w:sz w:val="28"/>
          <w:szCs w:val="28"/>
        </w:rPr>
        <w:t xml:space="preserve"> в детские общественные организации и волонтерскую деятельность»</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678"/>
        <w:gridCol w:w="1843"/>
        <w:gridCol w:w="2268"/>
      </w:tblGrid>
      <w:tr w:rsidR="002818E8" w:rsidRPr="00EF3AA0" w:rsidTr="009A6E2B">
        <w:trPr>
          <w:trHeight w:val="617"/>
        </w:trPr>
        <w:tc>
          <w:tcPr>
            <w:tcW w:w="851" w:type="dxa"/>
            <w:shd w:val="clear" w:color="auto" w:fill="auto"/>
          </w:tcPr>
          <w:p w:rsidR="002818E8" w:rsidRPr="00EF3AA0" w:rsidRDefault="002818E8" w:rsidP="00455ABD">
            <w:pPr>
              <w:spacing w:after="0" w:line="240" w:lineRule="auto"/>
              <w:jc w:val="both"/>
              <w:rPr>
                <w:rFonts w:ascii="Liberation Serif" w:hAnsi="Liberation Serif"/>
                <w:sz w:val="24"/>
                <w:szCs w:val="24"/>
              </w:rPr>
            </w:pPr>
          </w:p>
        </w:tc>
        <w:tc>
          <w:tcPr>
            <w:tcW w:w="4678" w:type="dxa"/>
            <w:shd w:val="clear" w:color="auto" w:fill="auto"/>
          </w:tcPr>
          <w:p w:rsidR="002818E8" w:rsidRPr="00EF3AA0" w:rsidRDefault="003D5E78" w:rsidP="00455ABD">
            <w:pPr>
              <w:spacing w:after="0" w:line="240" w:lineRule="auto"/>
              <w:jc w:val="both"/>
              <w:rPr>
                <w:rFonts w:ascii="Liberation Serif" w:hAnsi="Liberation Serif"/>
                <w:sz w:val="24"/>
                <w:szCs w:val="24"/>
              </w:rPr>
            </w:pPr>
            <w:r w:rsidRPr="00EF3AA0">
              <w:rPr>
                <w:rFonts w:ascii="Liberation Serif" w:hAnsi="Liberation Serif"/>
                <w:sz w:val="24"/>
                <w:szCs w:val="24"/>
              </w:rPr>
              <w:t>Наименование мероприятия</w:t>
            </w:r>
          </w:p>
        </w:tc>
        <w:tc>
          <w:tcPr>
            <w:tcW w:w="1843" w:type="dxa"/>
            <w:shd w:val="clear" w:color="auto" w:fill="auto"/>
          </w:tcPr>
          <w:p w:rsidR="002818E8" w:rsidRPr="00EF3AA0" w:rsidRDefault="002818E8" w:rsidP="00455ABD">
            <w:pPr>
              <w:spacing w:after="0" w:line="240" w:lineRule="auto"/>
              <w:jc w:val="both"/>
              <w:rPr>
                <w:rFonts w:ascii="Liberation Serif" w:hAnsi="Liberation Serif"/>
                <w:sz w:val="24"/>
                <w:szCs w:val="24"/>
              </w:rPr>
            </w:pPr>
            <w:r w:rsidRPr="00EF3AA0">
              <w:rPr>
                <w:rFonts w:ascii="Liberation Serif" w:hAnsi="Liberation Serif"/>
                <w:sz w:val="24"/>
                <w:szCs w:val="24"/>
              </w:rPr>
              <w:t>Срок реализации</w:t>
            </w:r>
          </w:p>
        </w:tc>
        <w:tc>
          <w:tcPr>
            <w:tcW w:w="2268" w:type="dxa"/>
            <w:shd w:val="clear" w:color="auto" w:fill="auto"/>
          </w:tcPr>
          <w:p w:rsidR="002818E8" w:rsidRPr="00EF3AA0" w:rsidRDefault="002818E8" w:rsidP="00455ABD">
            <w:pPr>
              <w:spacing w:after="0" w:line="240" w:lineRule="auto"/>
              <w:jc w:val="both"/>
              <w:rPr>
                <w:rFonts w:ascii="Liberation Serif" w:hAnsi="Liberation Serif"/>
                <w:sz w:val="24"/>
                <w:szCs w:val="24"/>
              </w:rPr>
            </w:pPr>
            <w:r w:rsidRPr="00EF3AA0">
              <w:rPr>
                <w:rFonts w:ascii="Liberation Serif" w:hAnsi="Liberation Serif"/>
                <w:sz w:val="24"/>
                <w:szCs w:val="24"/>
              </w:rPr>
              <w:t>Ответственные исполнители</w:t>
            </w:r>
          </w:p>
        </w:tc>
      </w:tr>
      <w:tr w:rsidR="00C52FA0" w:rsidRPr="00EF3AA0" w:rsidTr="00EF3AA0">
        <w:trPr>
          <w:trHeight w:val="461"/>
        </w:trPr>
        <w:tc>
          <w:tcPr>
            <w:tcW w:w="851" w:type="dxa"/>
            <w:shd w:val="clear" w:color="auto" w:fill="auto"/>
          </w:tcPr>
          <w:p w:rsidR="00C52FA0" w:rsidRPr="00EF3AA0" w:rsidRDefault="00C52FA0" w:rsidP="00455ABD">
            <w:pPr>
              <w:spacing w:after="0" w:line="240" w:lineRule="auto"/>
              <w:jc w:val="both"/>
              <w:rPr>
                <w:rFonts w:ascii="Liberation Serif" w:hAnsi="Liberation Serif"/>
                <w:sz w:val="24"/>
                <w:szCs w:val="24"/>
              </w:rPr>
            </w:pPr>
          </w:p>
        </w:tc>
        <w:tc>
          <w:tcPr>
            <w:tcW w:w="4678" w:type="dxa"/>
            <w:shd w:val="clear" w:color="auto" w:fill="auto"/>
          </w:tcPr>
          <w:p w:rsidR="00C52FA0" w:rsidRPr="00EF3AA0" w:rsidRDefault="00C52FA0" w:rsidP="00455ABD">
            <w:pPr>
              <w:spacing w:after="0" w:line="240" w:lineRule="auto"/>
              <w:jc w:val="both"/>
              <w:rPr>
                <w:rFonts w:ascii="Liberation Serif" w:hAnsi="Liberation Serif"/>
                <w:i/>
                <w:sz w:val="24"/>
                <w:szCs w:val="24"/>
              </w:rPr>
            </w:pPr>
            <w:r w:rsidRPr="00EF3AA0">
              <w:rPr>
                <w:rFonts w:ascii="Liberation Serif" w:hAnsi="Liberation Serif"/>
                <w:i/>
                <w:sz w:val="24"/>
                <w:szCs w:val="24"/>
              </w:rPr>
              <w:t>традиционные</w:t>
            </w:r>
          </w:p>
        </w:tc>
        <w:tc>
          <w:tcPr>
            <w:tcW w:w="1843" w:type="dxa"/>
            <w:shd w:val="clear" w:color="auto" w:fill="auto"/>
          </w:tcPr>
          <w:p w:rsidR="00C52FA0" w:rsidRPr="00EF3AA0" w:rsidRDefault="00C52FA0" w:rsidP="00455ABD">
            <w:pPr>
              <w:spacing w:after="0" w:line="240" w:lineRule="auto"/>
              <w:jc w:val="both"/>
              <w:rPr>
                <w:rFonts w:ascii="Liberation Serif" w:hAnsi="Liberation Serif"/>
                <w:sz w:val="24"/>
                <w:szCs w:val="24"/>
              </w:rPr>
            </w:pPr>
          </w:p>
        </w:tc>
        <w:tc>
          <w:tcPr>
            <w:tcW w:w="2268" w:type="dxa"/>
            <w:shd w:val="clear" w:color="auto" w:fill="auto"/>
          </w:tcPr>
          <w:p w:rsidR="00C52FA0" w:rsidRPr="00EF3AA0" w:rsidRDefault="00C52FA0" w:rsidP="00455ABD">
            <w:pPr>
              <w:spacing w:after="0" w:line="240" w:lineRule="auto"/>
              <w:jc w:val="both"/>
              <w:rPr>
                <w:rFonts w:ascii="Liberation Serif" w:hAnsi="Liberation Serif"/>
                <w:sz w:val="24"/>
                <w:szCs w:val="24"/>
              </w:rPr>
            </w:pPr>
          </w:p>
        </w:tc>
      </w:tr>
      <w:tr w:rsidR="002818E8" w:rsidRPr="00EF3AA0" w:rsidTr="009A6E2B">
        <w:trPr>
          <w:trHeight w:val="854"/>
        </w:trPr>
        <w:tc>
          <w:tcPr>
            <w:tcW w:w="851" w:type="dxa"/>
            <w:shd w:val="clear" w:color="auto" w:fill="auto"/>
          </w:tcPr>
          <w:p w:rsidR="002818E8" w:rsidRPr="00EF3AA0" w:rsidRDefault="002818E8" w:rsidP="00455ABD">
            <w:pPr>
              <w:pStyle w:val="a6"/>
              <w:numPr>
                <w:ilvl w:val="0"/>
                <w:numId w:val="11"/>
              </w:numPr>
              <w:spacing w:after="0" w:line="240" w:lineRule="auto"/>
              <w:rPr>
                <w:rFonts w:ascii="Liberation Serif" w:hAnsi="Liberation Serif"/>
                <w:sz w:val="24"/>
                <w:szCs w:val="24"/>
              </w:rPr>
            </w:pPr>
          </w:p>
        </w:tc>
        <w:tc>
          <w:tcPr>
            <w:tcW w:w="4678" w:type="dxa"/>
            <w:shd w:val="clear" w:color="auto" w:fill="auto"/>
          </w:tcPr>
          <w:p w:rsidR="002818E8" w:rsidRPr="00EF3AA0" w:rsidRDefault="002818E8" w:rsidP="00455ABD">
            <w:pPr>
              <w:spacing w:after="0" w:line="240" w:lineRule="auto"/>
              <w:rPr>
                <w:rFonts w:ascii="Liberation Serif" w:hAnsi="Liberation Serif"/>
                <w:sz w:val="24"/>
                <w:szCs w:val="24"/>
              </w:rPr>
            </w:pPr>
            <w:r w:rsidRPr="00EF3AA0">
              <w:rPr>
                <w:rFonts w:ascii="Liberation Serif" w:hAnsi="Liberation Serif"/>
                <w:sz w:val="24"/>
                <w:szCs w:val="24"/>
              </w:rPr>
              <w:t>Районный смотр-конкурс отрядов ЮИДД</w:t>
            </w:r>
          </w:p>
          <w:p w:rsidR="002818E8" w:rsidRPr="00EF3AA0" w:rsidRDefault="002818E8" w:rsidP="00455ABD">
            <w:pPr>
              <w:spacing w:after="0" w:line="240" w:lineRule="auto"/>
              <w:rPr>
                <w:rFonts w:ascii="Liberation Serif" w:hAnsi="Liberation Serif"/>
                <w:sz w:val="24"/>
                <w:szCs w:val="24"/>
              </w:rPr>
            </w:pPr>
          </w:p>
        </w:tc>
        <w:tc>
          <w:tcPr>
            <w:tcW w:w="1843" w:type="dxa"/>
            <w:shd w:val="clear" w:color="auto" w:fill="auto"/>
          </w:tcPr>
          <w:p w:rsidR="002818E8" w:rsidRPr="00EF3AA0" w:rsidRDefault="003D3147" w:rsidP="00455ABD">
            <w:pPr>
              <w:spacing w:after="0" w:line="240" w:lineRule="auto"/>
              <w:jc w:val="center"/>
              <w:rPr>
                <w:rFonts w:ascii="Liberation Serif" w:hAnsi="Liberation Serif"/>
                <w:sz w:val="24"/>
                <w:szCs w:val="24"/>
              </w:rPr>
            </w:pPr>
            <w:r w:rsidRPr="00EF3AA0">
              <w:rPr>
                <w:rFonts w:ascii="Liberation Serif" w:hAnsi="Liberation Serif"/>
                <w:sz w:val="24"/>
                <w:szCs w:val="24"/>
              </w:rPr>
              <w:t xml:space="preserve">Февраль </w:t>
            </w:r>
          </w:p>
          <w:p w:rsidR="002818E8" w:rsidRPr="00EF3AA0" w:rsidRDefault="002818E8" w:rsidP="00455ABD">
            <w:pPr>
              <w:spacing w:after="0" w:line="240" w:lineRule="auto"/>
              <w:jc w:val="both"/>
              <w:rPr>
                <w:rFonts w:ascii="Liberation Serif" w:hAnsi="Liberation Serif"/>
                <w:sz w:val="24"/>
                <w:szCs w:val="24"/>
              </w:rPr>
            </w:pPr>
          </w:p>
        </w:tc>
        <w:tc>
          <w:tcPr>
            <w:tcW w:w="2268" w:type="dxa"/>
            <w:shd w:val="clear" w:color="auto" w:fill="auto"/>
          </w:tcPr>
          <w:p w:rsidR="002818E8" w:rsidRPr="00EF3AA0" w:rsidRDefault="00373097" w:rsidP="00455ABD">
            <w:pPr>
              <w:spacing w:after="0" w:line="240" w:lineRule="auto"/>
              <w:jc w:val="center"/>
              <w:rPr>
                <w:rFonts w:ascii="Liberation Serif" w:hAnsi="Liberation Serif"/>
                <w:sz w:val="24"/>
                <w:szCs w:val="24"/>
              </w:rPr>
            </w:pPr>
            <w:r w:rsidRPr="00EF3AA0">
              <w:rPr>
                <w:rFonts w:ascii="Liberation Serif" w:hAnsi="Liberation Serif"/>
                <w:sz w:val="24"/>
                <w:szCs w:val="24"/>
              </w:rPr>
              <w:t>МОУ ДО «ЦВР»</w:t>
            </w:r>
          </w:p>
        </w:tc>
      </w:tr>
      <w:tr w:rsidR="002818E8" w:rsidRPr="00EF3AA0" w:rsidTr="009A6E2B">
        <w:trPr>
          <w:trHeight w:val="617"/>
        </w:trPr>
        <w:tc>
          <w:tcPr>
            <w:tcW w:w="851" w:type="dxa"/>
            <w:shd w:val="clear" w:color="auto" w:fill="auto"/>
          </w:tcPr>
          <w:p w:rsidR="002818E8" w:rsidRPr="00EF3AA0" w:rsidRDefault="002818E8" w:rsidP="00455ABD">
            <w:pPr>
              <w:pStyle w:val="a6"/>
              <w:numPr>
                <w:ilvl w:val="0"/>
                <w:numId w:val="11"/>
              </w:numPr>
              <w:spacing w:after="0" w:line="240" w:lineRule="auto"/>
              <w:jc w:val="both"/>
              <w:rPr>
                <w:rFonts w:ascii="Liberation Serif" w:hAnsi="Liberation Serif"/>
                <w:sz w:val="24"/>
                <w:szCs w:val="24"/>
              </w:rPr>
            </w:pPr>
          </w:p>
        </w:tc>
        <w:tc>
          <w:tcPr>
            <w:tcW w:w="4678" w:type="dxa"/>
            <w:shd w:val="clear" w:color="auto" w:fill="auto"/>
          </w:tcPr>
          <w:p w:rsidR="002818E8" w:rsidRPr="00EF3AA0" w:rsidRDefault="002818E8" w:rsidP="00455ABD">
            <w:pPr>
              <w:spacing w:after="0" w:line="240" w:lineRule="auto"/>
              <w:jc w:val="both"/>
              <w:rPr>
                <w:rFonts w:ascii="Liberation Serif" w:hAnsi="Liberation Serif"/>
                <w:sz w:val="24"/>
                <w:szCs w:val="24"/>
              </w:rPr>
            </w:pPr>
            <w:r w:rsidRPr="00EF3AA0">
              <w:rPr>
                <w:rFonts w:ascii="Liberation Serif" w:hAnsi="Liberation Serif"/>
                <w:sz w:val="24"/>
                <w:szCs w:val="24"/>
              </w:rPr>
              <w:t>Кустовые сборы детского актива «Мы команда!»</w:t>
            </w:r>
          </w:p>
        </w:tc>
        <w:tc>
          <w:tcPr>
            <w:tcW w:w="1843" w:type="dxa"/>
            <w:shd w:val="clear" w:color="auto" w:fill="auto"/>
          </w:tcPr>
          <w:p w:rsidR="002818E8" w:rsidRPr="00EF3AA0" w:rsidRDefault="003D3147" w:rsidP="00455ABD">
            <w:pPr>
              <w:spacing w:after="0" w:line="240" w:lineRule="auto"/>
              <w:jc w:val="center"/>
              <w:rPr>
                <w:rFonts w:ascii="Liberation Serif" w:hAnsi="Liberation Serif"/>
                <w:sz w:val="24"/>
                <w:szCs w:val="24"/>
              </w:rPr>
            </w:pPr>
            <w:r w:rsidRPr="00EF3AA0">
              <w:rPr>
                <w:rFonts w:ascii="Liberation Serif" w:hAnsi="Liberation Serif"/>
                <w:sz w:val="24"/>
                <w:szCs w:val="24"/>
              </w:rPr>
              <w:t xml:space="preserve">Март </w:t>
            </w:r>
          </w:p>
          <w:p w:rsidR="002818E8" w:rsidRPr="00EF3AA0" w:rsidRDefault="002818E8" w:rsidP="00455ABD">
            <w:pPr>
              <w:spacing w:after="0" w:line="240" w:lineRule="auto"/>
              <w:jc w:val="both"/>
              <w:rPr>
                <w:rFonts w:ascii="Liberation Serif" w:hAnsi="Liberation Serif"/>
                <w:sz w:val="24"/>
                <w:szCs w:val="24"/>
              </w:rPr>
            </w:pPr>
          </w:p>
        </w:tc>
        <w:tc>
          <w:tcPr>
            <w:tcW w:w="2268" w:type="dxa"/>
            <w:shd w:val="clear" w:color="auto" w:fill="auto"/>
          </w:tcPr>
          <w:p w:rsidR="002818E8" w:rsidRPr="00EF3AA0" w:rsidRDefault="00373097" w:rsidP="00455ABD">
            <w:pPr>
              <w:spacing w:after="0" w:line="240" w:lineRule="auto"/>
              <w:jc w:val="center"/>
              <w:rPr>
                <w:rFonts w:ascii="Liberation Serif" w:hAnsi="Liberation Serif"/>
                <w:sz w:val="24"/>
                <w:szCs w:val="24"/>
              </w:rPr>
            </w:pPr>
            <w:r w:rsidRPr="00EF3AA0">
              <w:rPr>
                <w:rFonts w:ascii="Liberation Serif" w:hAnsi="Liberation Serif"/>
                <w:sz w:val="24"/>
                <w:szCs w:val="24"/>
              </w:rPr>
              <w:t>МОУ ДО «ЦВР»</w:t>
            </w:r>
          </w:p>
        </w:tc>
      </w:tr>
      <w:tr w:rsidR="002818E8" w:rsidRPr="00EF3AA0" w:rsidTr="009A6E2B">
        <w:trPr>
          <w:trHeight w:val="617"/>
        </w:trPr>
        <w:tc>
          <w:tcPr>
            <w:tcW w:w="851" w:type="dxa"/>
            <w:shd w:val="clear" w:color="auto" w:fill="auto"/>
          </w:tcPr>
          <w:p w:rsidR="002818E8" w:rsidRPr="00EF3AA0" w:rsidRDefault="002818E8" w:rsidP="00455ABD">
            <w:pPr>
              <w:pStyle w:val="a6"/>
              <w:numPr>
                <w:ilvl w:val="0"/>
                <w:numId w:val="11"/>
              </w:numPr>
              <w:spacing w:after="0" w:line="240" w:lineRule="auto"/>
              <w:rPr>
                <w:rFonts w:ascii="Liberation Serif" w:hAnsi="Liberation Serif"/>
                <w:sz w:val="24"/>
                <w:szCs w:val="24"/>
              </w:rPr>
            </w:pPr>
          </w:p>
        </w:tc>
        <w:tc>
          <w:tcPr>
            <w:tcW w:w="4678" w:type="dxa"/>
            <w:shd w:val="clear" w:color="auto" w:fill="auto"/>
          </w:tcPr>
          <w:p w:rsidR="002818E8" w:rsidRPr="00EF3AA0" w:rsidRDefault="002818E8" w:rsidP="00455ABD">
            <w:pPr>
              <w:spacing w:after="0" w:line="240" w:lineRule="auto"/>
              <w:rPr>
                <w:rFonts w:ascii="Liberation Serif" w:hAnsi="Liberation Serif" w:cs="Times New Roman"/>
                <w:sz w:val="24"/>
                <w:szCs w:val="24"/>
              </w:rPr>
            </w:pPr>
            <w:r w:rsidRPr="00EF3AA0">
              <w:rPr>
                <w:rFonts w:ascii="Liberation Serif" w:hAnsi="Liberation Serif" w:cs="Times New Roman"/>
                <w:sz w:val="24"/>
                <w:szCs w:val="24"/>
              </w:rPr>
              <w:t>Цикл мероприятий «Школьные волонтеры - добрые сердца»</w:t>
            </w:r>
          </w:p>
        </w:tc>
        <w:tc>
          <w:tcPr>
            <w:tcW w:w="1843" w:type="dxa"/>
            <w:shd w:val="clear" w:color="auto" w:fill="auto"/>
          </w:tcPr>
          <w:p w:rsidR="002818E8" w:rsidRPr="00EF3AA0" w:rsidRDefault="002818E8" w:rsidP="003D3147">
            <w:pPr>
              <w:pStyle w:val="a9"/>
              <w:snapToGrid w:val="0"/>
              <w:rPr>
                <w:rFonts w:ascii="Liberation Serif" w:hAnsi="Liberation Serif"/>
              </w:rPr>
            </w:pPr>
            <w:r w:rsidRPr="00EF3AA0">
              <w:rPr>
                <w:rFonts w:ascii="Liberation Serif" w:hAnsi="Liberation Serif"/>
              </w:rPr>
              <w:t xml:space="preserve">В течение года </w:t>
            </w:r>
          </w:p>
        </w:tc>
        <w:tc>
          <w:tcPr>
            <w:tcW w:w="2268" w:type="dxa"/>
            <w:shd w:val="clear" w:color="auto" w:fill="auto"/>
          </w:tcPr>
          <w:p w:rsidR="002818E8" w:rsidRPr="00EF3AA0" w:rsidRDefault="002818E8" w:rsidP="00455ABD">
            <w:pPr>
              <w:pStyle w:val="a9"/>
              <w:snapToGrid w:val="0"/>
              <w:ind w:left="62"/>
              <w:rPr>
                <w:rFonts w:ascii="Liberation Serif" w:hAnsi="Liberation Serif"/>
              </w:rPr>
            </w:pPr>
            <w:r w:rsidRPr="00EF3AA0">
              <w:rPr>
                <w:rFonts w:ascii="Liberation Serif" w:hAnsi="Liberation Serif"/>
              </w:rPr>
              <w:t>Руководители волонтерских отрядов</w:t>
            </w:r>
          </w:p>
        </w:tc>
      </w:tr>
      <w:tr w:rsidR="006C1A92" w:rsidRPr="00EF3AA0" w:rsidTr="009A6E2B">
        <w:trPr>
          <w:trHeight w:val="617"/>
        </w:trPr>
        <w:tc>
          <w:tcPr>
            <w:tcW w:w="851" w:type="dxa"/>
            <w:shd w:val="clear" w:color="auto" w:fill="auto"/>
          </w:tcPr>
          <w:p w:rsidR="006C1A92" w:rsidRPr="00EF3AA0" w:rsidRDefault="006C1A92" w:rsidP="00455ABD">
            <w:pPr>
              <w:pStyle w:val="a6"/>
              <w:numPr>
                <w:ilvl w:val="0"/>
                <w:numId w:val="11"/>
              </w:numPr>
              <w:spacing w:after="0" w:line="240" w:lineRule="auto"/>
              <w:rPr>
                <w:rFonts w:ascii="Liberation Serif" w:hAnsi="Liberation Serif"/>
                <w:sz w:val="24"/>
                <w:szCs w:val="24"/>
              </w:rPr>
            </w:pPr>
          </w:p>
        </w:tc>
        <w:tc>
          <w:tcPr>
            <w:tcW w:w="4678" w:type="dxa"/>
            <w:shd w:val="clear" w:color="auto" w:fill="auto"/>
          </w:tcPr>
          <w:p w:rsidR="006C1A92" w:rsidRPr="00EF3AA0" w:rsidRDefault="006C1A92" w:rsidP="00455ABD">
            <w:pPr>
              <w:spacing w:after="0" w:line="240" w:lineRule="auto"/>
              <w:rPr>
                <w:rFonts w:ascii="Liberation Serif" w:hAnsi="Liberation Serif" w:cs="Times New Roman"/>
                <w:sz w:val="24"/>
                <w:szCs w:val="24"/>
              </w:rPr>
            </w:pPr>
            <w:r w:rsidRPr="00EF3AA0">
              <w:rPr>
                <w:rFonts w:ascii="Liberation Serif" w:hAnsi="Liberation Serif" w:cs="Times New Roman"/>
                <w:sz w:val="24"/>
                <w:szCs w:val="24"/>
              </w:rPr>
              <w:t>Участие в областном социально-педагогическом проекте «Будь здоров</w:t>
            </w:r>
            <w:proofErr w:type="gramStart"/>
            <w:r w:rsidRPr="00EF3AA0">
              <w:rPr>
                <w:rFonts w:ascii="Liberation Serif" w:hAnsi="Liberation Serif" w:cs="Times New Roman"/>
                <w:sz w:val="24"/>
                <w:szCs w:val="24"/>
              </w:rPr>
              <w:t>1</w:t>
            </w:r>
            <w:proofErr w:type="gramEnd"/>
            <w:r w:rsidRPr="00EF3AA0">
              <w:rPr>
                <w:rFonts w:ascii="Liberation Serif" w:hAnsi="Liberation Serif" w:cs="Times New Roman"/>
                <w:sz w:val="24"/>
                <w:szCs w:val="24"/>
              </w:rPr>
              <w:t>»</w:t>
            </w:r>
          </w:p>
        </w:tc>
        <w:tc>
          <w:tcPr>
            <w:tcW w:w="1843" w:type="dxa"/>
            <w:shd w:val="clear" w:color="auto" w:fill="auto"/>
          </w:tcPr>
          <w:p w:rsidR="006C1A92" w:rsidRPr="00EF3AA0" w:rsidRDefault="006C1A92" w:rsidP="003D3147">
            <w:pPr>
              <w:pStyle w:val="a9"/>
              <w:snapToGrid w:val="0"/>
              <w:rPr>
                <w:rFonts w:ascii="Liberation Serif" w:hAnsi="Liberation Serif"/>
              </w:rPr>
            </w:pPr>
            <w:r w:rsidRPr="00EF3AA0">
              <w:rPr>
                <w:rFonts w:ascii="Liberation Serif" w:hAnsi="Liberation Serif"/>
              </w:rPr>
              <w:t xml:space="preserve">В течение года </w:t>
            </w:r>
          </w:p>
        </w:tc>
        <w:tc>
          <w:tcPr>
            <w:tcW w:w="2268" w:type="dxa"/>
            <w:shd w:val="clear" w:color="auto" w:fill="auto"/>
          </w:tcPr>
          <w:p w:rsidR="006C1A92" w:rsidRPr="00EF3AA0" w:rsidRDefault="006C1A92" w:rsidP="00455ABD">
            <w:pPr>
              <w:pStyle w:val="a9"/>
              <w:snapToGrid w:val="0"/>
              <w:ind w:left="62"/>
              <w:rPr>
                <w:rFonts w:ascii="Liberation Serif" w:hAnsi="Liberation Serif"/>
              </w:rPr>
            </w:pPr>
            <w:r w:rsidRPr="00EF3AA0">
              <w:rPr>
                <w:rFonts w:ascii="Liberation Serif" w:hAnsi="Liberation Serif"/>
              </w:rPr>
              <w:t>Руководители образовательных организаций</w:t>
            </w:r>
          </w:p>
        </w:tc>
      </w:tr>
      <w:tr w:rsidR="00DD6CB4" w:rsidRPr="00EF3AA0" w:rsidTr="009A6E2B">
        <w:trPr>
          <w:trHeight w:val="617"/>
        </w:trPr>
        <w:tc>
          <w:tcPr>
            <w:tcW w:w="851" w:type="dxa"/>
            <w:shd w:val="clear" w:color="auto" w:fill="auto"/>
          </w:tcPr>
          <w:p w:rsidR="00DD6CB4" w:rsidRPr="00EF3AA0" w:rsidRDefault="00DD6CB4" w:rsidP="00455ABD">
            <w:pPr>
              <w:pStyle w:val="a6"/>
              <w:numPr>
                <w:ilvl w:val="0"/>
                <w:numId w:val="11"/>
              </w:numPr>
              <w:spacing w:after="0" w:line="240" w:lineRule="auto"/>
              <w:rPr>
                <w:rFonts w:ascii="Liberation Serif" w:hAnsi="Liberation Serif"/>
                <w:sz w:val="24"/>
                <w:szCs w:val="24"/>
              </w:rPr>
            </w:pPr>
          </w:p>
        </w:tc>
        <w:tc>
          <w:tcPr>
            <w:tcW w:w="4678" w:type="dxa"/>
            <w:shd w:val="clear" w:color="auto" w:fill="auto"/>
          </w:tcPr>
          <w:p w:rsidR="00DD6CB4" w:rsidRPr="00EF3AA0" w:rsidRDefault="00326495" w:rsidP="00455ABD">
            <w:pPr>
              <w:spacing w:after="0" w:line="240" w:lineRule="auto"/>
              <w:rPr>
                <w:rFonts w:ascii="Liberation Serif" w:hAnsi="Liberation Serif" w:cs="Times New Roman"/>
                <w:sz w:val="24"/>
                <w:szCs w:val="24"/>
              </w:rPr>
            </w:pPr>
            <w:r w:rsidRPr="00EF3AA0">
              <w:rPr>
                <w:rFonts w:ascii="Liberation Serif" w:hAnsi="Liberation Serif" w:cs="Times New Roman"/>
                <w:sz w:val="24"/>
                <w:szCs w:val="24"/>
              </w:rPr>
              <w:t>Районный конкурс для юных волонтеров и школьных волонтерских отрядов «Волонтерский прорыв»</w:t>
            </w:r>
          </w:p>
        </w:tc>
        <w:tc>
          <w:tcPr>
            <w:tcW w:w="1843" w:type="dxa"/>
            <w:shd w:val="clear" w:color="auto" w:fill="auto"/>
          </w:tcPr>
          <w:p w:rsidR="00DD6CB4" w:rsidRPr="00EF3AA0" w:rsidRDefault="00DD6CB4" w:rsidP="003D3147">
            <w:pPr>
              <w:pStyle w:val="a9"/>
              <w:snapToGrid w:val="0"/>
              <w:rPr>
                <w:rFonts w:ascii="Liberation Serif" w:hAnsi="Liberation Serif"/>
              </w:rPr>
            </w:pPr>
            <w:r w:rsidRPr="00EF3AA0">
              <w:rPr>
                <w:rFonts w:ascii="Liberation Serif" w:hAnsi="Liberation Serif"/>
              </w:rPr>
              <w:t xml:space="preserve">Ноябрь </w:t>
            </w:r>
          </w:p>
        </w:tc>
        <w:tc>
          <w:tcPr>
            <w:tcW w:w="2268" w:type="dxa"/>
            <w:shd w:val="clear" w:color="auto" w:fill="auto"/>
          </w:tcPr>
          <w:p w:rsidR="00DD6CB4" w:rsidRPr="00EF3AA0" w:rsidRDefault="00DD6CB4" w:rsidP="00455ABD">
            <w:pPr>
              <w:pStyle w:val="a9"/>
              <w:snapToGrid w:val="0"/>
              <w:ind w:left="62"/>
              <w:rPr>
                <w:rFonts w:ascii="Liberation Serif" w:hAnsi="Liberation Serif"/>
              </w:rPr>
            </w:pPr>
            <w:r w:rsidRPr="00EF3AA0">
              <w:rPr>
                <w:rFonts w:ascii="Liberation Serif" w:hAnsi="Liberation Serif"/>
              </w:rPr>
              <w:t>МОУ ДО «ЦВР»</w:t>
            </w:r>
          </w:p>
        </w:tc>
      </w:tr>
      <w:tr w:rsidR="00DD6CB4" w:rsidRPr="00EF3AA0" w:rsidTr="009A6E2B">
        <w:trPr>
          <w:trHeight w:val="617"/>
        </w:trPr>
        <w:tc>
          <w:tcPr>
            <w:tcW w:w="851" w:type="dxa"/>
            <w:shd w:val="clear" w:color="auto" w:fill="auto"/>
          </w:tcPr>
          <w:p w:rsidR="00DD6CB4" w:rsidRPr="00EF3AA0" w:rsidRDefault="00DD6CB4" w:rsidP="00455ABD">
            <w:pPr>
              <w:pStyle w:val="a6"/>
              <w:numPr>
                <w:ilvl w:val="0"/>
                <w:numId w:val="11"/>
              </w:numPr>
              <w:spacing w:after="0" w:line="240" w:lineRule="auto"/>
              <w:rPr>
                <w:rFonts w:ascii="Liberation Serif" w:hAnsi="Liberation Serif"/>
                <w:sz w:val="24"/>
                <w:szCs w:val="24"/>
              </w:rPr>
            </w:pPr>
          </w:p>
        </w:tc>
        <w:tc>
          <w:tcPr>
            <w:tcW w:w="4678" w:type="dxa"/>
            <w:shd w:val="clear" w:color="auto" w:fill="auto"/>
          </w:tcPr>
          <w:p w:rsidR="00DD6CB4" w:rsidRPr="00EF3AA0" w:rsidRDefault="00DD6CB4" w:rsidP="00455ABD">
            <w:pPr>
              <w:spacing w:after="0" w:line="240" w:lineRule="auto"/>
              <w:rPr>
                <w:rFonts w:ascii="Liberation Serif" w:hAnsi="Liberation Serif" w:cs="Times New Roman"/>
                <w:sz w:val="24"/>
                <w:szCs w:val="24"/>
              </w:rPr>
            </w:pPr>
            <w:r w:rsidRPr="00EF3AA0">
              <w:rPr>
                <w:rFonts w:ascii="Liberation Serif" w:hAnsi="Liberation Serif" w:cs="Times New Roman"/>
                <w:sz w:val="24"/>
                <w:szCs w:val="24"/>
              </w:rPr>
              <w:t>Районный слет юных волонтеров «</w:t>
            </w:r>
            <w:proofErr w:type="gramStart"/>
            <w:r w:rsidRPr="00EF3AA0">
              <w:rPr>
                <w:rFonts w:ascii="Liberation Serif" w:hAnsi="Liberation Serif" w:cs="Times New Roman"/>
                <w:sz w:val="24"/>
                <w:szCs w:val="24"/>
              </w:rPr>
              <w:t>Кто</w:t>
            </w:r>
            <w:proofErr w:type="gramEnd"/>
            <w:r w:rsidRPr="00EF3AA0">
              <w:rPr>
                <w:rFonts w:ascii="Liberation Serif" w:hAnsi="Liberation Serif" w:cs="Times New Roman"/>
                <w:sz w:val="24"/>
                <w:szCs w:val="24"/>
              </w:rPr>
              <w:t xml:space="preserve"> если не мы!» </w:t>
            </w:r>
          </w:p>
        </w:tc>
        <w:tc>
          <w:tcPr>
            <w:tcW w:w="1843" w:type="dxa"/>
            <w:shd w:val="clear" w:color="auto" w:fill="auto"/>
          </w:tcPr>
          <w:p w:rsidR="00DD6CB4" w:rsidRPr="00EF3AA0" w:rsidRDefault="00DD6CB4" w:rsidP="003D3147">
            <w:pPr>
              <w:pStyle w:val="a9"/>
              <w:snapToGrid w:val="0"/>
              <w:rPr>
                <w:rFonts w:ascii="Liberation Serif" w:hAnsi="Liberation Serif"/>
              </w:rPr>
            </w:pPr>
            <w:r w:rsidRPr="00EF3AA0">
              <w:rPr>
                <w:rFonts w:ascii="Liberation Serif" w:hAnsi="Liberation Serif"/>
              </w:rPr>
              <w:t xml:space="preserve">Декабрь </w:t>
            </w:r>
          </w:p>
        </w:tc>
        <w:tc>
          <w:tcPr>
            <w:tcW w:w="2268" w:type="dxa"/>
            <w:shd w:val="clear" w:color="auto" w:fill="auto"/>
          </w:tcPr>
          <w:p w:rsidR="00DD6CB4" w:rsidRPr="00EF3AA0" w:rsidRDefault="00DD6CB4" w:rsidP="00455ABD">
            <w:pPr>
              <w:pStyle w:val="a9"/>
              <w:snapToGrid w:val="0"/>
              <w:ind w:left="62"/>
              <w:rPr>
                <w:rFonts w:ascii="Liberation Serif" w:hAnsi="Liberation Serif"/>
              </w:rPr>
            </w:pPr>
            <w:r w:rsidRPr="00EF3AA0">
              <w:rPr>
                <w:rFonts w:ascii="Liberation Serif" w:hAnsi="Liberation Serif"/>
              </w:rPr>
              <w:t>МОУ ДО «ЦВР»</w:t>
            </w:r>
          </w:p>
        </w:tc>
      </w:tr>
      <w:tr w:rsidR="00326495" w:rsidRPr="00EF3AA0" w:rsidTr="009A6E2B">
        <w:trPr>
          <w:trHeight w:val="617"/>
        </w:trPr>
        <w:tc>
          <w:tcPr>
            <w:tcW w:w="851" w:type="dxa"/>
            <w:shd w:val="clear" w:color="auto" w:fill="auto"/>
          </w:tcPr>
          <w:p w:rsidR="00326495" w:rsidRPr="00EF3AA0" w:rsidRDefault="00326495" w:rsidP="00455ABD">
            <w:pPr>
              <w:pStyle w:val="a6"/>
              <w:numPr>
                <w:ilvl w:val="0"/>
                <w:numId w:val="11"/>
              </w:numPr>
              <w:spacing w:after="0" w:line="240" w:lineRule="auto"/>
              <w:rPr>
                <w:rFonts w:ascii="Liberation Serif" w:hAnsi="Liberation Serif"/>
                <w:sz w:val="24"/>
                <w:szCs w:val="24"/>
              </w:rPr>
            </w:pPr>
          </w:p>
        </w:tc>
        <w:tc>
          <w:tcPr>
            <w:tcW w:w="4678" w:type="dxa"/>
            <w:shd w:val="clear" w:color="auto" w:fill="auto"/>
          </w:tcPr>
          <w:p w:rsidR="00326495" w:rsidRPr="00EF3AA0" w:rsidRDefault="00326495" w:rsidP="00455ABD">
            <w:pPr>
              <w:spacing w:after="0" w:line="240" w:lineRule="auto"/>
              <w:rPr>
                <w:rFonts w:ascii="Liberation Serif" w:hAnsi="Liberation Serif" w:cs="Times New Roman"/>
                <w:sz w:val="24"/>
                <w:szCs w:val="24"/>
              </w:rPr>
            </w:pPr>
            <w:r w:rsidRPr="00EF3AA0">
              <w:rPr>
                <w:rFonts w:ascii="Liberation Serif" w:hAnsi="Liberation Serif" w:cs="Times New Roman"/>
                <w:sz w:val="24"/>
                <w:szCs w:val="24"/>
              </w:rPr>
              <w:t>Районный конкурс детских общественных организаций «Мы – актив!»</w:t>
            </w:r>
          </w:p>
        </w:tc>
        <w:tc>
          <w:tcPr>
            <w:tcW w:w="1843" w:type="dxa"/>
            <w:shd w:val="clear" w:color="auto" w:fill="auto"/>
          </w:tcPr>
          <w:p w:rsidR="00326495" w:rsidRPr="00EF3AA0" w:rsidRDefault="00326495" w:rsidP="003D3147">
            <w:pPr>
              <w:pStyle w:val="a9"/>
              <w:snapToGrid w:val="0"/>
              <w:rPr>
                <w:rFonts w:ascii="Liberation Serif" w:hAnsi="Liberation Serif"/>
              </w:rPr>
            </w:pPr>
            <w:r w:rsidRPr="00EF3AA0">
              <w:rPr>
                <w:rFonts w:ascii="Liberation Serif" w:hAnsi="Liberation Serif"/>
              </w:rPr>
              <w:t xml:space="preserve">Март </w:t>
            </w:r>
          </w:p>
        </w:tc>
        <w:tc>
          <w:tcPr>
            <w:tcW w:w="2268" w:type="dxa"/>
            <w:shd w:val="clear" w:color="auto" w:fill="auto"/>
          </w:tcPr>
          <w:p w:rsidR="00326495" w:rsidRPr="00EF3AA0" w:rsidRDefault="00326495" w:rsidP="00455ABD">
            <w:pPr>
              <w:pStyle w:val="a9"/>
              <w:snapToGrid w:val="0"/>
              <w:ind w:left="62"/>
              <w:rPr>
                <w:rFonts w:ascii="Liberation Serif" w:hAnsi="Liberation Serif"/>
              </w:rPr>
            </w:pPr>
            <w:r w:rsidRPr="00EF3AA0">
              <w:rPr>
                <w:rFonts w:ascii="Liberation Serif" w:hAnsi="Liberation Serif"/>
              </w:rPr>
              <w:t>МОУ ДО «ЦВР»</w:t>
            </w:r>
          </w:p>
        </w:tc>
      </w:tr>
      <w:tr w:rsidR="008B4594" w:rsidRPr="00EF3AA0" w:rsidTr="009A6E2B">
        <w:trPr>
          <w:trHeight w:val="617"/>
        </w:trPr>
        <w:tc>
          <w:tcPr>
            <w:tcW w:w="851" w:type="dxa"/>
            <w:shd w:val="clear" w:color="auto" w:fill="auto"/>
          </w:tcPr>
          <w:p w:rsidR="008B4594" w:rsidRPr="00EF3AA0" w:rsidRDefault="008B4594" w:rsidP="00455ABD">
            <w:pPr>
              <w:pStyle w:val="a6"/>
              <w:numPr>
                <w:ilvl w:val="0"/>
                <w:numId w:val="11"/>
              </w:numPr>
              <w:spacing w:after="0" w:line="240" w:lineRule="auto"/>
              <w:rPr>
                <w:rFonts w:ascii="Liberation Serif" w:hAnsi="Liberation Serif"/>
                <w:sz w:val="24"/>
                <w:szCs w:val="24"/>
              </w:rPr>
            </w:pPr>
          </w:p>
        </w:tc>
        <w:tc>
          <w:tcPr>
            <w:tcW w:w="4678" w:type="dxa"/>
            <w:shd w:val="clear" w:color="auto" w:fill="auto"/>
          </w:tcPr>
          <w:p w:rsidR="008B4594" w:rsidRPr="00EF3AA0" w:rsidRDefault="008B4594" w:rsidP="00455ABD">
            <w:pPr>
              <w:spacing w:after="0" w:line="240" w:lineRule="auto"/>
              <w:rPr>
                <w:rFonts w:ascii="Liberation Serif" w:hAnsi="Liberation Serif" w:cs="Times New Roman"/>
                <w:sz w:val="24"/>
                <w:szCs w:val="24"/>
              </w:rPr>
            </w:pPr>
            <w:r w:rsidRPr="00EF3AA0">
              <w:rPr>
                <w:rFonts w:ascii="Liberation Serif" w:hAnsi="Liberation Serif" w:cs="Times New Roman"/>
                <w:sz w:val="24"/>
                <w:szCs w:val="24"/>
              </w:rPr>
              <w:t>28 районный конкурс на лучший экологический отряд Ирбитского МО</w:t>
            </w:r>
          </w:p>
        </w:tc>
        <w:tc>
          <w:tcPr>
            <w:tcW w:w="1843" w:type="dxa"/>
            <w:shd w:val="clear" w:color="auto" w:fill="auto"/>
          </w:tcPr>
          <w:p w:rsidR="008B4594" w:rsidRPr="00EF3AA0" w:rsidRDefault="008B4594" w:rsidP="00455ABD">
            <w:pPr>
              <w:pStyle w:val="a9"/>
              <w:snapToGrid w:val="0"/>
              <w:rPr>
                <w:rFonts w:ascii="Liberation Serif" w:hAnsi="Liberation Serif"/>
              </w:rPr>
            </w:pPr>
            <w:r w:rsidRPr="00EF3AA0">
              <w:rPr>
                <w:rFonts w:ascii="Liberation Serif" w:hAnsi="Liberation Serif"/>
              </w:rPr>
              <w:t>ноябрь</w:t>
            </w:r>
          </w:p>
        </w:tc>
        <w:tc>
          <w:tcPr>
            <w:tcW w:w="2268" w:type="dxa"/>
            <w:shd w:val="clear" w:color="auto" w:fill="auto"/>
          </w:tcPr>
          <w:p w:rsidR="008B4594" w:rsidRPr="00EF3AA0" w:rsidRDefault="008B4594" w:rsidP="00455ABD">
            <w:pPr>
              <w:pStyle w:val="a9"/>
              <w:snapToGrid w:val="0"/>
              <w:ind w:left="62"/>
              <w:rPr>
                <w:rFonts w:ascii="Liberation Serif" w:hAnsi="Liberation Serif"/>
              </w:rPr>
            </w:pPr>
            <w:r w:rsidRPr="00EF3AA0">
              <w:rPr>
                <w:rFonts w:ascii="Liberation Serif" w:hAnsi="Liberation Serif"/>
              </w:rPr>
              <w:t>МОУ ДО «ДЭЦ»</w:t>
            </w:r>
          </w:p>
        </w:tc>
      </w:tr>
    </w:tbl>
    <w:p w:rsidR="00D20100" w:rsidRPr="00D20100" w:rsidRDefault="00D20100" w:rsidP="00455ABD">
      <w:pPr>
        <w:spacing w:after="0" w:line="360" w:lineRule="auto"/>
        <w:jc w:val="center"/>
        <w:rPr>
          <w:rFonts w:ascii="Times New Roman" w:hAnsi="Times New Roman" w:cs="Times New Roman"/>
          <w:b/>
          <w:sz w:val="24"/>
        </w:rPr>
      </w:pPr>
    </w:p>
    <w:p w:rsidR="00C9673C" w:rsidRPr="00EF3AA0" w:rsidRDefault="00C9673C" w:rsidP="00123D7E">
      <w:pPr>
        <w:jc w:val="center"/>
        <w:rPr>
          <w:rFonts w:ascii="Liberation Serif" w:hAnsi="Liberation Serif" w:cs="Times New Roman"/>
          <w:b/>
          <w:sz w:val="28"/>
          <w:szCs w:val="28"/>
        </w:rPr>
      </w:pPr>
      <w:r w:rsidRPr="00EF3AA0">
        <w:rPr>
          <w:rFonts w:ascii="Liberation Serif" w:hAnsi="Liberation Serif" w:cs="Times New Roman"/>
          <w:b/>
          <w:sz w:val="28"/>
          <w:szCs w:val="28"/>
        </w:rPr>
        <w:t>8 НАПРАВЛЕНИЕ</w:t>
      </w:r>
    </w:p>
    <w:p w:rsidR="00D20100" w:rsidRPr="00EF3AA0" w:rsidRDefault="00C9673C" w:rsidP="00123D7E">
      <w:pPr>
        <w:spacing w:after="0" w:line="360" w:lineRule="auto"/>
        <w:jc w:val="center"/>
        <w:rPr>
          <w:rFonts w:ascii="Liberation Serif" w:hAnsi="Liberation Serif" w:cs="Times New Roman"/>
          <w:b/>
          <w:sz w:val="28"/>
          <w:szCs w:val="28"/>
        </w:rPr>
      </w:pPr>
      <w:r w:rsidRPr="00EF3AA0">
        <w:rPr>
          <w:rFonts w:ascii="Liberation Serif" w:hAnsi="Liberation Serif" w:cs="Times New Roman"/>
          <w:b/>
          <w:sz w:val="28"/>
          <w:szCs w:val="28"/>
        </w:rPr>
        <w:t>ОРГАНИЗАЦИЯ ВОСПИТАТЕЛЬНОЙ РАБОТЫ В КАНИКУЛЯРНОЕ ВРЕМЯ</w:t>
      </w:r>
    </w:p>
    <w:p w:rsidR="00D44FB9" w:rsidRPr="00EF3AA0" w:rsidRDefault="00D44FB9" w:rsidP="00455ABD">
      <w:pPr>
        <w:pStyle w:val="headertext"/>
        <w:shd w:val="clear" w:color="auto" w:fill="FFFFFF"/>
        <w:spacing w:before="0" w:beforeAutospacing="0" w:after="0" w:afterAutospacing="0" w:line="360" w:lineRule="auto"/>
        <w:ind w:firstLine="709"/>
        <w:jc w:val="both"/>
        <w:textAlignment w:val="baseline"/>
        <w:rPr>
          <w:rFonts w:ascii="Liberation Serif" w:hAnsi="Liberation Serif"/>
          <w:color w:val="000000"/>
          <w:sz w:val="28"/>
          <w:szCs w:val="28"/>
        </w:rPr>
      </w:pPr>
      <w:r w:rsidRPr="00EF3AA0">
        <w:rPr>
          <w:rFonts w:ascii="Liberation Serif" w:hAnsi="Liberation Serif"/>
          <w:color w:val="000000"/>
          <w:sz w:val="28"/>
          <w:szCs w:val="28"/>
        </w:rPr>
        <w:t>Организация отдыха и оздоровления детей имеет множество преимуществ перед другими формами организации отдыха. Во-первых, это организованный активный отдых, направленный на восстановление, развитие и гармонизацию личности и обеспечивающий сохранение и укрепление физиологической нормы здоровья, развитие духовных и физических сил, гармонию души и тела. Во-вторых, совместное проживание в группе сверстников, выполнение определенных задач помогают детям восстановить свои силы, приобщиться к здоровому и безопасному образу жизни, развивать коммуникативные качества, ознакомиться с новыми видами деятельности. Все эти аспекты помогают раскрыть ребенку потенциал своей личности.</w:t>
      </w:r>
    </w:p>
    <w:p w:rsidR="00D44FB9" w:rsidRPr="00EF3AA0" w:rsidRDefault="00D44FB9" w:rsidP="00455ABD">
      <w:pPr>
        <w:pStyle w:val="headertext"/>
        <w:shd w:val="clear" w:color="auto" w:fill="FFFFFF"/>
        <w:spacing w:before="0" w:beforeAutospacing="0" w:after="0" w:afterAutospacing="0" w:line="360" w:lineRule="auto"/>
        <w:ind w:firstLine="709"/>
        <w:jc w:val="both"/>
        <w:textAlignment w:val="baseline"/>
        <w:rPr>
          <w:rFonts w:ascii="Liberation Serif" w:hAnsi="Liberation Serif"/>
          <w:color w:val="000000"/>
          <w:sz w:val="28"/>
          <w:szCs w:val="28"/>
        </w:rPr>
      </w:pPr>
      <w:proofErr w:type="gramStart"/>
      <w:r w:rsidRPr="00EF3AA0">
        <w:rPr>
          <w:rFonts w:ascii="Liberation Serif" w:hAnsi="Liberation Serif"/>
          <w:color w:val="000000"/>
          <w:sz w:val="28"/>
          <w:szCs w:val="28"/>
        </w:rPr>
        <w:t xml:space="preserve">Воспитательная ценность организаций отдыха и оздоровления детей состоит в том, что они создают условия для целесообразного и привлекательного досуга детей и подростков, восстановления их здоровья, удовлетворения потребностей в их нравственном и творческом развитии, получении знаний и умений жизнедеятельности, профориентации в условиях </w:t>
      </w:r>
      <w:proofErr w:type="spellStart"/>
      <w:r w:rsidRPr="00EF3AA0">
        <w:rPr>
          <w:rFonts w:ascii="Liberation Serif" w:hAnsi="Liberation Serif"/>
          <w:color w:val="000000"/>
          <w:sz w:val="28"/>
          <w:szCs w:val="28"/>
        </w:rPr>
        <w:t>конкурентности</w:t>
      </w:r>
      <w:proofErr w:type="spellEnd"/>
      <w:r w:rsidRPr="00EF3AA0">
        <w:rPr>
          <w:rFonts w:ascii="Liberation Serif" w:hAnsi="Liberation Serif"/>
          <w:color w:val="000000"/>
          <w:sz w:val="28"/>
          <w:szCs w:val="28"/>
        </w:rPr>
        <w:t xml:space="preserve"> рынка труда, в новизне впечатлений, самореализации, общении и самодеятельности в разнообразных формах, включающих труд, спорт, общение, игру и</w:t>
      </w:r>
      <w:proofErr w:type="gramEnd"/>
      <w:r w:rsidRPr="00EF3AA0">
        <w:rPr>
          <w:rFonts w:ascii="Liberation Serif" w:hAnsi="Liberation Serif"/>
          <w:color w:val="000000"/>
          <w:sz w:val="28"/>
          <w:szCs w:val="28"/>
        </w:rPr>
        <w:t xml:space="preserve"> другие сферы возможного самоопределения. </w:t>
      </w:r>
      <w:proofErr w:type="gramStart"/>
      <w:r w:rsidRPr="00EF3AA0">
        <w:rPr>
          <w:rFonts w:ascii="Liberation Serif" w:hAnsi="Liberation Serif"/>
          <w:color w:val="000000"/>
          <w:sz w:val="28"/>
          <w:szCs w:val="28"/>
        </w:rPr>
        <w:t>Кроме того, важными аспектами воспитательной деятельности в процессе организации отдыха и оздоровления детей и подростков, находящихся в трудной жизненной ситуации, выступает возможность их социализации и реабилитации за счет массового воздействия воспитательной среды, дифференциации интересов детей и подростков с учетом уровня их потребностей и ценностно-нравственной сферы, выбора разнообразных сфер общения и отношений в пространстве свободного времени, добровольности участия детей и подростков</w:t>
      </w:r>
      <w:proofErr w:type="gramEnd"/>
      <w:r w:rsidRPr="00EF3AA0">
        <w:rPr>
          <w:rFonts w:ascii="Liberation Serif" w:hAnsi="Liberation Serif"/>
          <w:color w:val="000000"/>
          <w:sz w:val="28"/>
          <w:szCs w:val="28"/>
        </w:rPr>
        <w:t xml:space="preserve"> в предлагаемых видах и формах проведения свободного времени, а также реализации субъект - субъектных отношений взрослых и детей (подростков) на основе совместного интереса и деятельности.</w:t>
      </w:r>
    </w:p>
    <w:p w:rsidR="00D44FB9" w:rsidRPr="00EF3AA0" w:rsidRDefault="00D44FB9" w:rsidP="00455ABD">
      <w:pPr>
        <w:pStyle w:val="headertext"/>
        <w:shd w:val="clear" w:color="auto" w:fill="FFFFFF"/>
        <w:spacing w:before="0" w:beforeAutospacing="0" w:after="0" w:afterAutospacing="0" w:line="360" w:lineRule="auto"/>
        <w:ind w:firstLine="709"/>
        <w:jc w:val="both"/>
        <w:textAlignment w:val="baseline"/>
        <w:rPr>
          <w:rFonts w:ascii="Liberation Serif" w:hAnsi="Liberation Serif"/>
          <w:color w:val="000000"/>
          <w:sz w:val="28"/>
          <w:szCs w:val="28"/>
        </w:rPr>
      </w:pPr>
      <w:r w:rsidRPr="00EF3AA0">
        <w:rPr>
          <w:rFonts w:ascii="Liberation Serif" w:hAnsi="Liberation Serif"/>
          <w:color w:val="000000"/>
          <w:sz w:val="28"/>
          <w:szCs w:val="28"/>
        </w:rPr>
        <w:t xml:space="preserve">Реализуемые в рамках организаций отдыха и оздоровления детей образовательные и воспитательные программы направлены </w:t>
      </w:r>
      <w:proofErr w:type="gramStart"/>
      <w:r w:rsidRPr="00EF3AA0">
        <w:rPr>
          <w:rFonts w:ascii="Liberation Serif" w:hAnsi="Liberation Serif"/>
          <w:color w:val="000000"/>
          <w:sz w:val="28"/>
          <w:szCs w:val="28"/>
        </w:rPr>
        <w:t>на</w:t>
      </w:r>
      <w:proofErr w:type="gramEnd"/>
      <w:r w:rsidRPr="00EF3AA0">
        <w:rPr>
          <w:rFonts w:ascii="Liberation Serif" w:hAnsi="Liberation Serif"/>
          <w:color w:val="000000"/>
          <w:sz w:val="28"/>
          <w:szCs w:val="28"/>
        </w:rPr>
        <w:t>:</w:t>
      </w:r>
    </w:p>
    <w:p w:rsidR="00D44FB9" w:rsidRPr="00EF3AA0" w:rsidRDefault="00D44FB9" w:rsidP="00455ABD">
      <w:pPr>
        <w:pStyle w:val="headertext"/>
        <w:shd w:val="clear" w:color="auto" w:fill="FFFFFF"/>
        <w:spacing w:before="0" w:beforeAutospacing="0" w:after="0" w:afterAutospacing="0" w:line="360" w:lineRule="auto"/>
        <w:ind w:firstLine="709"/>
        <w:jc w:val="both"/>
        <w:textAlignment w:val="baseline"/>
        <w:rPr>
          <w:rFonts w:ascii="Liberation Serif" w:hAnsi="Liberation Serif"/>
          <w:color w:val="000000"/>
          <w:sz w:val="28"/>
          <w:szCs w:val="28"/>
        </w:rPr>
      </w:pPr>
      <w:r w:rsidRPr="00EF3AA0">
        <w:rPr>
          <w:rFonts w:ascii="Liberation Serif" w:hAnsi="Liberation Serif"/>
          <w:color w:val="000000"/>
          <w:sz w:val="28"/>
          <w:szCs w:val="28"/>
        </w:rPr>
        <w:t>- развитие социальной активности детей, в том числе гражданско-патриотическое воспитание;</w:t>
      </w:r>
    </w:p>
    <w:p w:rsidR="00D44FB9" w:rsidRPr="00EF3AA0" w:rsidRDefault="00D44FB9" w:rsidP="00455ABD">
      <w:pPr>
        <w:pStyle w:val="headertext"/>
        <w:shd w:val="clear" w:color="auto" w:fill="FFFFFF"/>
        <w:spacing w:before="0" w:beforeAutospacing="0" w:after="0" w:afterAutospacing="0" w:line="360" w:lineRule="auto"/>
        <w:ind w:firstLine="709"/>
        <w:jc w:val="both"/>
        <w:textAlignment w:val="baseline"/>
        <w:rPr>
          <w:rFonts w:ascii="Liberation Serif" w:hAnsi="Liberation Serif"/>
          <w:color w:val="000000"/>
          <w:sz w:val="28"/>
          <w:szCs w:val="28"/>
        </w:rPr>
      </w:pPr>
      <w:r w:rsidRPr="00EF3AA0">
        <w:rPr>
          <w:rFonts w:ascii="Liberation Serif" w:hAnsi="Liberation Serif"/>
          <w:color w:val="000000"/>
          <w:sz w:val="28"/>
          <w:szCs w:val="28"/>
        </w:rPr>
        <w:t>- развитие духовно-нравственных ценностей ребенка (вовлечение детей в занятия дополнительным образованием, в клубы и кружки по интересам; организация экскурсий, посещение театров, выставок);</w:t>
      </w:r>
    </w:p>
    <w:p w:rsidR="00D44FB9" w:rsidRPr="00EF3AA0" w:rsidRDefault="00D44FB9" w:rsidP="00455ABD">
      <w:pPr>
        <w:pStyle w:val="headertext"/>
        <w:shd w:val="clear" w:color="auto" w:fill="FFFFFF"/>
        <w:spacing w:before="0" w:beforeAutospacing="0" w:after="0" w:afterAutospacing="0" w:line="360" w:lineRule="auto"/>
        <w:ind w:firstLine="709"/>
        <w:jc w:val="both"/>
        <w:textAlignment w:val="baseline"/>
        <w:rPr>
          <w:rFonts w:ascii="Liberation Serif" w:hAnsi="Liberation Serif"/>
          <w:color w:val="000000"/>
          <w:sz w:val="28"/>
          <w:szCs w:val="28"/>
        </w:rPr>
      </w:pPr>
      <w:r w:rsidRPr="00EF3AA0">
        <w:rPr>
          <w:rFonts w:ascii="Liberation Serif" w:hAnsi="Liberation Serif"/>
          <w:color w:val="000000"/>
          <w:sz w:val="28"/>
          <w:szCs w:val="28"/>
        </w:rPr>
        <w:t>- воспитание у детей ценности здорового образа жизни, формирование мотивации сохранения и укрепления здоровья, ценности безопасного поведения, профилактика вредных привычек;</w:t>
      </w:r>
    </w:p>
    <w:p w:rsidR="00D44FB9" w:rsidRPr="00EF3AA0" w:rsidRDefault="00D44FB9" w:rsidP="00455ABD">
      <w:pPr>
        <w:pStyle w:val="headertext"/>
        <w:shd w:val="clear" w:color="auto" w:fill="FFFFFF"/>
        <w:spacing w:before="0" w:beforeAutospacing="0" w:after="0" w:afterAutospacing="0" w:line="360" w:lineRule="auto"/>
        <w:ind w:firstLine="709"/>
        <w:jc w:val="both"/>
        <w:textAlignment w:val="baseline"/>
        <w:rPr>
          <w:rFonts w:ascii="Liberation Serif" w:hAnsi="Liberation Serif"/>
          <w:color w:val="000000"/>
          <w:sz w:val="28"/>
          <w:szCs w:val="28"/>
        </w:rPr>
      </w:pPr>
      <w:r w:rsidRPr="00EF3AA0">
        <w:rPr>
          <w:rFonts w:ascii="Liberation Serif" w:hAnsi="Liberation Serif"/>
          <w:color w:val="000000"/>
          <w:sz w:val="28"/>
          <w:szCs w:val="28"/>
        </w:rPr>
        <w:t>- личное и профессиональное самоопределение детей и подростков;</w:t>
      </w:r>
    </w:p>
    <w:p w:rsidR="00D44FB9" w:rsidRPr="00EF3AA0" w:rsidRDefault="00D44FB9" w:rsidP="00455ABD">
      <w:pPr>
        <w:pStyle w:val="headertext"/>
        <w:shd w:val="clear" w:color="auto" w:fill="FFFFFF"/>
        <w:spacing w:before="0" w:beforeAutospacing="0" w:after="0" w:afterAutospacing="0" w:line="360" w:lineRule="auto"/>
        <w:ind w:firstLine="709"/>
        <w:jc w:val="both"/>
        <w:textAlignment w:val="baseline"/>
        <w:rPr>
          <w:rFonts w:ascii="Liberation Serif" w:hAnsi="Liberation Serif"/>
          <w:color w:val="000000"/>
          <w:sz w:val="28"/>
          <w:szCs w:val="28"/>
        </w:rPr>
      </w:pPr>
      <w:r w:rsidRPr="00EF3AA0">
        <w:rPr>
          <w:rFonts w:ascii="Liberation Serif" w:hAnsi="Liberation Serif"/>
          <w:color w:val="000000"/>
          <w:sz w:val="28"/>
          <w:szCs w:val="28"/>
        </w:rPr>
        <w:t>- формирование лидерских качеств и умения работать в команде.</w:t>
      </w:r>
    </w:p>
    <w:p w:rsidR="00D44FB9" w:rsidRPr="00EF3AA0" w:rsidRDefault="00D44FB9" w:rsidP="00455ABD">
      <w:pPr>
        <w:pStyle w:val="headertext"/>
        <w:shd w:val="clear" w:color="auto" w:fill="FFFFFF"/>
        <w:spacing w:before="0" w:beforeAutospacing="0" w:after="0" w:afterAutospacing="0" w:line="360" w:lineRule="auto"/>
        <w:ind w:firstLine="709"/>
        <w:jc w:val="both"/>
        <w:textAlignment w:val="baseline"/>
        <w:rPr>
          <w:rFonts w:ascii="Liberation Serif" w:hAnsi="Liberation Serif"/>
          <w:color w:val="000000"/>
          <w:sz w:val="28"/>
          <w:szCs w:val="28"/>
        </w:rPr>
      </w:pPr>
      <w:r w:rsidRPr="00EF3AA0">
        <w:rPr>
          <w:rFonts w:ascii="Liberation Serif" w:hAnsi="Liberation Serif"/>
          <w:color w:val="000000"/>
          <w:sz w:val="28"/>
          <w:szCs w:val="28"/>
        </w:rPr>
        <w:t>Образовательно-оздоровительные программы разрабатываются учеными и специалистами, обсуждаются и апробируются в ходе проведения занятий "Школ вожатского мастерства", мастер-классов и курсов повышения квалификации педагогических кадров, работающих в организациях отдыха и оздоровления детей.</w:t>
      </w:r>
    </w:p>
    <w:p w:rsidR="00D44FB9" w:rsidRPr="00EF3AA0" w:rsidRDefault="00D44FB9" w:rsidP="00455ABD">
      <w:pPr>
        <w:pStyle w:val="headertext"/>
        <w:shd w:val="clear" w:color="auto" w:fill="FFFFFF"/>
        <w:spacing w:before="0" w:beforeAutospacing="0" w:after="0" w:afterAutospacing="0" w:line="360" w:lineRule="auto"/>
        <w:ind w:firstLine="709"/>
        <w:jc w:val="both"/>
        <w:textAlignment w:val="baseline"/>
        <w:rPr>
          <w:rFonts w:ascii="Liberation Serif" w:hAnsi="Liberation Serif"/>
          <w:color w:val="000000"/>
          <w:sz w:val="28"/>
          <w:szCs w:val="28"/>
        </w:rPr>
      </w:pPr>
      <w:r w:rsidRPr="00EF3AA0">
        <w:rPr>
          <w:rFonts w:ascii="Liberation Serif" w:hAnsi="Liberation Serif"/>
          <w:color w:val="000000"/>
          <w:sz w:val="28"/>
          <w:szCs w:val="28"/>
        </w:rPr>
        <w:t>Основной целью программ является организация качественного отдыха и оздоровления детей с учетом их возрастных и психологических особенностей. Реализация программ на высоком уровне становится возможной при соответствии содержания программы особенностям материально-технической базы учреждения отдыха и оздоровления, специфике контингента детей, целям и задачам тематической (профильной) смены лагеря и т.д.</w:t>
      </w:r>
    </w:p>
    <w:p w:rsidR="00D44FB9" w:rsidRPr="00123D7E" w:rsidRDefault="00D44FB9" w:rsidP="00123D7E">
      <w:pPr>
        <w:jc w:val="center"/>
        <w:rPr>
          <w:rFonts w:ascii="Liberation Serif" w:hAnsi="Liberation Serif"/>
        </w:rPr>
      </w:pPr>
    </w:p>
    <w:p w:rsidR="00D44FB9" w:rsidRPr="00123D7E" w:rsidRDefault="00D44FB9" w:rsidP="00123D7E">
      <w:pPr>
        <w:jc w:val="center"/>
        <w:rPr>
          <w:rFonts w:ascii="Liberation Serif" w:hAnsi="Liberation Serif"/>
          <w:b/>
          <w:sz w:val="26"/>
          <w:szCs w:val="26"/>
        </w:rPr>
      </w:pPr>
      <w:r w:rsidRPr="00123D7E">
        <w:rPr>
          <w:rFonts w:ascii="Liberation Serif" w:hAnsi="Liberation Serif"/>
          <w:b/>
          <w:sz w:val="26"/>
          <w:szCs w:val="26"/>
        </w:rPr>
        <w:t xml:space="preserve">Методические рекомендации по организации отдыха и </w:t>
      </w:r>
      <w:r w:rsidR="00123D7E" w:rsidRPr="00123D7E">
        <w:rPr>
          <w:rFonts w:ascii="Liberation Serif" w:hAnsi="Liberation Serif"/>
          <w:b/>
          <w:sz w:val="26"/>
          <w:szCs w:val="26"/>
        </w:rPr>
        <w:t xml:space="preserve">  </w:t>
      </w:r>
      <w:r w:rsidRPr="00123D7E">
        <w:rPr>
          <w:rFonts w:ascii="Liberation Serif" w:hAnsi="Liberation Serif"/>
          <w:b/>
          <w:sz w:val="26"/>
          <w:szCs w:val="26"/>
        </w:rPr>
        <w:t xml:space="preserve">оздоровления детей (в части создания авторских программ работы педагогических </w:t>
      </w:r>
      <w:r w:rsidR="00123D7E" w:rsidRPr="00123D7E">
        <w:rPr>
          <w:rFonts w:ascii="Liberation Serif" w:hAnsi="Liberation Serif"/>
          <w:b/>
          <w:sz w:val="26"/>
          <w:szCs w:val="26"/>
        </w:rPr>
        <w:t xml:space="preserve"> к</w:t>
      </w:r>
      <w:r w:rsidRPr="00123D7E">
        <w:rPr>
          <w:rFonts w:ascii="Liberation Serif" w:hAnsi="Liberation Serif"/>
          <w:b/>
          <w:sz w:val="26"/>
          <w:szCs w:val="26"/>
        </w:rPr>
        <w:t>адров)</w:t>
      </w:r>
    </w:p>
    <w:p w:rsidR="00D44FB9" w:rsidRPr="00123D7E" w:rsidRDefault="00D44FB9" w:rsidP="00123D7E">
      <w:pPr>
        <w:jc w:val="center"/>
        <w:rPr>
          <w:rFonts w:ascii="Liberation Serif" w:hAnsi="Liberation Serif"/>
          <w:b/>
          <w:sz w:val="26"/>
          <w:szCs w:val="26"/>
        </w:rPr>
      </w:pPr>
      <w:r w:rsidRPr="00123D7E">
        <w:rPr>
          <w:rFonts w:ascii="Liberation Serif" w:hAnsi="Liberation Serif"/>
          <w:b/>
          <w:sz w:val="26"/>
          <w:szCs w:val="26"/>
        </w:rPr>
        <w:t>Письмо Министерства образования и науки Российской Федерации</w:t>
      </w:r>
    </w:p>
    <w:p w:rsidR="00D44FB9" w:rsidRPr="00123D7E" w:rsidRDefault="00D44FB9" w:rsidP="00123D7E">
      <w:pPr>
        <w:jc w:val="center"/>
        <w:rPr>
          <w:rFonts w:ascii="Liberation Serif" w:hAnsi="Liberation Serif"/>
          <w:b/>
          <w:sz w:val="26"/>
          <w:szCs w:val="26"/>
        </w:rPr>
      </w:pPr>
      <w:r w:rsidRPr="00123D7E">
        <w:rPr>
          <w:rFonts w:ascii="Liberation Serif" w:hAnsi="Liberation Serif"/>
          <w:b/>
          <w:sz w:val="26"/>
          <w:szCs w:val="26"/>
        </w:rPr>
        <w:t>от 26 октября 2012 года N 09-260</w:t>
      </w:r>
    </w:p>
    <w:p w:rsidR="009D3824" w:rsidRPr="00EF3AA0" w:rsidRDefault="007E4124" w:rsidP="00123D7E">
      <w:pPr>
        <w:shd w:val="clear" w:color="auto" w:fill="FFFFFF"/>
        <w:spacing w:after="0" w:line="360" w:lineRule="auto"/>
        <w:jc w:val="both"/>
        <w:rPr>
          <w:rFonts w:ascii="Liberation Serif" w:eastAsia="Times New Roman" w:hAnsi="Liberation Serif" w:cs="Times New Roman"/>
          <w:b/>
          <w:spacing w:val="2"/>
          <w:sz w:val="28"/>
          <w:szCs w:val="28"/>
          <w:lang w:eastAsia="ru-RU"/>
        </w:rPr>
      </w:pPr>
      <w:r w:rsidRPr="00B36CD7">
        <w:rPr>
          <w:rFonts w:ascii="Times New Roman" w:eastAsia="Times New Roman" w:hAnsi="Times New Roman" w:cs="Times New Roman"/>
          <w:color w:val="000000"/>
          <w:sz w:val="24"/>
          <w:szCs w:val="24"/>
          <w:lang w:eastAsia="ru-RU"/>
        </w:rPr>
        <w:t xml:space="preserve"> </w:t>
      </w:r>
      <w:r w:rsidR="009D3824" w:rsidRPr="00EF3AA0">
        <w:rPr>
          <w:rFonts w:ascii="Liberation Serif" w:eastAsia="Times New Roman" w:hAnsi="Liberation Serif" w:cs="Times New Roman"/>
          <w:b/>
          <w:spacing w:val="2"/>
          <w:sz w:val="28"/>
          <w:szCs w:val="28"/>
          <w:lang w:eastAsia="ru-RU"/>
        </w:rPr>
        <w:t>Схема оформления программного документа</w:t>
      </w:r>
    </w:p>
    <w:p w:rsidR="00123D7E" w:rsidRDefault="009D3824" w:rsidP="00EF3AA0">
      <w:pPr>
        <w:shd w:val="clear" w:color="auto" w:fill="FFFFFF"/>
        <w:spacing w:after="0" w:line="360" w:lineRule="auto"/>
        <w:textAlignment w:val="baseline"/>
        <w:rPr>
          <w:rFonts w:ascii="Liberation Serif" w:eastAsia="Times New Roman" w:hAnsi="Liberation Serif" w:cs="Times New Roman"/>
          <w:spacing w:val="2"/>
          <w:sz w:val="28"/>
          <w:szCs w:val="28"/>
          <w:lang w:eastAsia="ru-RU"/>
        </w:rPr>
      </w:pPr>
      <w:r w:rsidRPr="00EF3AA0">
        <w:rPr>
          <w:rFonts w:ascii="Liberation Serif" w:eastAsia="Times New Roman" w:hAnsi="Liberation Serif" w:cs="Times New Roman"/>
          <w:spacing w:val="2"/>
          <w:sz w:val="28"/>
          <w:szCs w:val="28"/>
          <w:lang w:eastAsia="ru-RU"/>
        </w:rPr>
        <w:t>1. Титульный лист.</w:t>
      </w:r>
      <w:r w:rsidRPr="00EF3AA0">
        <w:rPr>
          <w:rFonts w:ascii="Liberation Serif" w:eastAsia="Times New Roman" w:hAnsi="Liberation Serif" w:cs="Times New Roman"/>
          <w:spacing w:val="2"/>
          <w:sz w:val="28"/>
          <w:szCs w:val="28"/>
          <w:lang w:eastAsia="ru-RU"/>
        </w:rPr>
        <w:br/>
        <w:t>2. Пояснительная записка:</w:t>
      </w:r>
      <w:r w:rsidRPr="00EF3AA0">
        <w:rPr>
          <w:rFonts w:ascii="Liberation Serif" w:eastAsia="Times New Roman" w:hAnsi="Liberation Serif" w:cs="Times New Roman"/>
          <w:spacing w:val="2"/>
          <w:sz w:val="28"/>
          <w:szCs w:val="28"/>
          <w:lang w:eastAsia="ru-RU"/>
        </w:rPr>
        <w:br/>
        <w:t>- актуальность программы;</w:t>
      </w:r>
      <w:r w:rsidRPr="00EF3AA0">
        <w:rPr>
          <w:rFonts w:ascii="Liberation Serif" w:eastAsia="Times New Roman" w:hAnsi="Liberation Serif" w:cs="Times New Roman"/>
          <w:spacing w:val="2"/>
          <w:sz w:val="28"/>
          <w:szCs w:val="28"/>
          <w:lang w:eastAsia="ru-RU"/>
        </w:rPr>
        <w:br/>
        <w:t>- новизна программы;</w:t>
      </w:r>
      <w:r w:rsidRPr="00EF3AA0">
        <w:rPr>
          <w:rFonts w:ascii="Liberation Serif" w:eastAsia="Times New Roman" w:hAnsi="Liberation Serif" w:cs="Times New Roman"/>
          <w:spacing w:val="2"/>
          <w:sz w:val="28"/>
          <w:szCs w:val="28"/>
          <w:lang w:eastAsia="ru-RU"/>
        </w:rPr>
        <w:br/>
        <w:t>- понятийный аппарат программы.</w:t>
      </w:r>
      <w:r w:rsidRPr="00EF3AA0">
        <w:rPr>
          <w:rFonts w:ascii="Liberation Serif" w:eastAsia="Times New Roman" w:hAnsi="Liberation Serif" w:cs="Times New Roman"/>
          <w:spacing w:val="2"/>
          <w:sz w:val="28"/>
          <w:szCs w:val="28"/>
          <w:lang w:eastAsia="ru-RU"/>
        </w:rPr>
        <w:br/>
        <w:t>3. Краткая характеристика участников программы.</w:t>
      </w:r>
      <w:r w:rsidRPr="00EF3AA0">
        <w:rPr>
          <w:rFonts w:ascii="Liberation Serif" w:eastAsia="Times New Roman" w:hAnsi="Liberation Serif" w:cs="Times New Roman"/>
          <w:spacing w:val="2"/>
          <w:sz w:val="28"/>
          <w:szCs w:val="28"/>
          <w:lang w:eastAsia="ru-RU"/>
        </w:rPr>
        <w:br/>
        <w:t>4. Педагогическая идея программы.</w:t>
      </w:r>
      <w:r w:rsidRPr="00EF3AA0">
        <w:rPr>
          <w:rFonts w:ascii="Liberation Serif" w:eastAsia="Times New Roman" w:hAnsi="Liberation Serif" w:cs="Times New Roman"/>
          <w:spacing w:val="2"/>
          <w:sz w:val="28"/>
          <w:szCs w:val="28"/>
          <w:lang w:eastAsia="ru-RU"/>
        </w:rPr>
        <w:br/>
        <w:t>5. Целевой блок программы:</w:t>
      </w:r>
      <w:r w:rsidRPr="00EF3AA0">
        <w:rPr>
          <w:rFonts w:ascii="Liberation Serif" w:eastAsia="Times New Roman" w:hAnsi="Liberation Serif" w:cs="Times New Roman"/>
          <w:spacing w:val="2"/>
          <w:sz w:val="28"/>
          <w:szCs w:val="28"/>
          <w:lang w:eastAsia="ru-RU"/>
        </w:rPr>
        <w:br/>
        <w:t>- цель;</w:t>
      </w:r>
      <w:r w:rsidRPr="00EF3AA0">
        <w:rPr>
          <w:rFonts w:ascii="Liberation Serif" w:eastAsia="Times New Roman" w:hAnsi="Liberation Serif" w:cs="Times New Roman"/>
          <w:spacing w:val="2"/>
          <w:sz w:val="28"/>
          <w:szCs w:val="28"/>
          <w:lang w:eastAsia="ru-RU"/>
        </w:rPr>
        <w:br/>
        <w:t>- задачи;</w:t>
      </w:r>
      <w:r w:rsidRPr="00EF3AA0">
        <w:rPr>
          <w:rFonts w:ascii="Liberation Serif" w:eastAsia="Times New Roman" w:hAnsi="Liberation Serif" w:cs="Times New Roman"/>
          <w:spacing w:val="2"/>
          <w:sz w:val="28"/>
          <w:szCs w:val="28"/>
          <w:lang w:eastAsia="ru-RU"/>
        </w:rPr>
        <w:br/>
        <w:t>- предполагаемые результаты программы.</w:t>
      </w:r>
      <w:r w:rsidRPr="00EF3AA0">
        <w:rPr>
          <w:rFonts w:ascii="Liberation Serif" w:eastAsia="Times New Roman" w:hAnsi="Liberation Serif" w:cs="Times New Roman"/>
          <w:spacing w:val="2"/>
          <w:sz w:val="28"/>
          <w:szCs w:val="28"/>
          <w:lang w:eastAsia="ru-RU"/>
        </w:rPr>
        <w:br/>
        <w:t>6. Критерии и способы оценки качества реализации программы.</w:t>
      </w:r>
      <w:r w:rsidRPr="00EF3AA0">
        <w:rPr>
          <w:rFonts w:ascii="Liberation Serif" w:eastAsia="Times New Roman" w:hAnsi="Liberation Serif" w:cs="Times New Roman"/>
          <w:spacing w:val="2"/>
          <w:sz w:val="28"/>
          <w:szCs w:val="28"/>
          <w:lang w:eastAsia="ru-RU"/>
        </w:rPr>
        <w:br/>
        <w:t>7. Содержание и средства реализации программы:</w:t>
      </w:r>
      <w:r w:rsidRPr="00EF3AA0">
        <w:rPr>
          <w:rFonts w:ascii="Liberation Serif" w:eastAsia="Times New Roman" w:hAnsi="Liberation Serif" w:cs="Times New Roman"/>
          <w:spacing w:val="2"/>
          <w:sz w:val="28"/>
          <w:szCs w:val="28"/>
          <w:lang w:eastAsia="ru-RU"/>
        </w:rPr>
        <w:br/>
        <w:t>- логика развития содержания по этапам (направлениям программы);</w:t>
      </w:r>
      <w:r w:rsidRPr="00EF3AA0">
        <w:rPr>
          <w:rFonts w:ascii="Liberation Serif" w:eastAsia="Times New Roman" w:hAnsi="Liberation Serif" w:cs="Times New Roman"/>
          <w:spacing w:val="2"/>
          <w:sz w:val="28"/>
          <w:szCs w:val="28"/>
          <w:lang w:eastAsia="ru-RU"/>
        </w:rPr>
        <w:br/>
        <w:t>- модель игрового взаимодействия;</w:t>
      </w:r>
      <w:r w:rsidRPr="00EF3AA0">
        <w:rPr>
          <w:rFonts w:ascii="Liberation Serif" w:eastAsia="Times New Roman" w:hAnsi="Liberation Serif" w:cs="Times New Roman"/>
          <w:spacing w:val="2"/>
          <w:sz w:val="28"/>
          <w:szCs w:val="28"/>
          <w:lang w:eastAsia="ru-RU"/>
        </w:rPr>
        <w:br/>
        <w:t>- система мотивации и стимулирования участников программы;</w:t>
      </w:r>
      <w:r w:rsidRPr="00EF3AA0">
        <w:rPr>
          <w:rFonts w:ascii="Liberation Serif" w:eastAsia="Times New Roman" w:hAnsi="Liberation Serif" w:cs="Times New Roman"/>
          <w:spacing w:val="2"/>
          <w:sz w:val="28"/>
          <w:szCs w:val="28"/>
          <w:lang w:eastAsia="ru-RU"/>
        </w:rPr>
        <w:br/>
        <w:t>- содержательные и организационные особенности деятельности детских объединений.</w:t>
      </w:r>
      <w:r w:rsidRPr="00EF3AA0">
        <w:rPr>
          <w:rFonts w:ascii="Liberation Serif" w:eastAsia="Times New Roman" w:hAnsi="Liberation Serif" w:cs="Times New Roman"/>
          <w:spacing w:val="2"/>
          <w:sz w:val="28"/>
          <w:szCs w:val="28"/>
          <w:lang w:eastAsia="ru-RU"/>
        </w:rPr>
        <w:br/>
        <w:t>8. Кадровое обеспечение программы. Партнеры реализации программы. Специфика регионального взаимодействия.</w:t>
      </w:r>
      <w:r w:rsidRPr="00EF3AA0">
        <w:rPr>
          <w:rFonts w:ascii="Liberation Serif" w:eastAsia="Times New Roman" w:hAnsi="Liberation Serif" w:cs="Times New Roman"/>
          <w:spacing w:val="2"/>
          <w:sz w:val="28"/>
          <w:szCs w:val="28"/>
          <w:lang w:eastAsia="ru-RU"/>
        </w:rPr>
        <w:br/>
        <w:t>9. Информационно-методическое обеспечение программы. Система анализа реализации программы.</w:t>
      </w:r>
      <w:r w:rsidRPr="00EF3AA0">
        <w:rPr>
          <w:rFonts w:ascii="Liberation Serif" w:eastAsia="Times New Roman" w:hAnsi="Liberation Serif" w:cs="Times New Roman"/>
          <w:spacing w:val="2"/>
          <w:sz w:val="28"/>
          <w:szCs w:val="28"/>
          <w:lang w:eastAsia="ru-RU"/>
        </w:rPr>
        <w:br/>
        <w:t>10. Особенности материально-технического обеспечения программы.</w:t>
      </w:r>
      <w:r w:rsidRPr="00EF3AA0">
        <w:rPr>
          <w:rFonts w:ascii="Liberation Serif" w:eastAsia="Times New Roman" w:hAnsi="Liberation Serif" w:cs="Times New Roman"/>
          <w:spacing w:val="2"/>
          <w:sz w:val="28"/>
          <w:szCs w:val="28"/>
          <w:lang w:eastAsia="ru-RU"/>
        </w:rPr>
        <w:br/>
        <w:t>11. Список литературы, использованной при разработке программы и необходимой в ходе ее реализации.</w:t>
      </w:r>
    </w:p>
    <w:p w:rsidR="009D3824" w:rsidRPr="00123D7E" w:rsidRDefault="00123D7E" w:rsidP="00123D7E">
      <w:pPr>
        <w:pStyle w:val="a6"/>
        <w:shd w:val="clear" w:color="auto" w:fill="FFFFFF"/>
        <w:spacing w:after="0" w:line="360" w:lineRule="auto"/>
        <w:ind w:left="0"/>
        <w:textAlignment w:val="baseline"/>
        <w:rPr>
          <w:rFonts w:ascii="Liberation Serif" w:hAnsi="Liberation Serif"/>
          <w:spacing w:val="2"/>
          <w:sz w:val="28"/>
          <w:szCs w:val="28"/>
        </w:rPr>
      </w:pPr>
      <w:r>
        <w:rPr>
          <w:rFonts w:ascii="Liberation Serif" w:hAnsi="Liberation Serif"/>
          <w:spacing w:val="2"/>
          <w:sz w:val="28"/>
          <w:szCs w:val="28"/>
        </w:rPr>
        <w:t>12.</w:t>
      </w:r>
      <w:r w:rsidR="009D3824" w:rsidRPr="00123D7E">
        <w:rPr>
          <w:rFonts w:ascii="Liberation Serif" w:hAnsi="Liberation Serif"/>
          <w:spacing w:val="2"/>
          <w:sz w:val="28"/>
          <w:szCs w:val="28"/>
        </w:rPr>
        <w:t>Приложение к программному документу</w:t>
      </w:r>
    </w:p>
    <w:p w:rsidR="00EF3AA0" w:rsidRDefault="009D3824" w:rsidP="00455ABD">
      <w:pPr>
        <w:shd w:val="clear" w:color="auto" w:fill="FFFFFF"/>
        <w:spacing w:after="0" w:line="360" w:lineRule="auto"/>
        <w:ind w:firstLine="709"/>
        <w:jc w:val="both"/>
        <w:textAlignment w:val="baseline"/>
        <w:rPr>
          <w:rFonts w:ascii="Liberation Serif" w:eastAsia="Times New Roman" w:hAnsi="Liberation Serif" w:cs="Times New Roman"/>
          <w:spacing w:val="2"/>
          <w:sz w:val="28"/>
          <w:szCs w:val="28"/>
          <w:lang w:eastAsia="ru-RU"/>
        </w:rPr>
      </w:pPr>
      <w:r w:rsidRPr="00EF3AA0">
        <w:rPr>
          <w:rFonts w:ascii="Liberation Serif" w:eastAsia="Times New Roman" w:hAnsi="Liberation Serif" w:cs="Times New Roman"/>
          <w:spacing w:val="2"/>
          <w:sz w:val="28"/>
          <w:szCs w:val="28"/>
          <w:lang w:eastAsia="ru-RU"/>
        </w:rPr>
        <w:t>Каждая программа должна иметь </w:t>
      </w:r>
      <w:r w:rsidRPr="00EF3AA0">
        <w:rPr>
          <w:rFonts w:ascii="Liberation Serif" w:eastAsia="Times New Roman" w:hAnsi="Liberation Serif" w:cs="Times New Roman"/>
          <w:b/>
          <w:bCs/>
          <w:i/>
          <w:iCs/>
          <w:spacing w:val="2"/>
          <w:sz w:val="28"/>
          <w:szCs w:val="28"/>
          <w:lang w:eastAsia="ru-RU"/>
        </w:rPr>
        <w:t>приложение</w:t>
      </w:r>
      <w:r w:rsidRPr="00EF3AA0">
        <w:rPr>
          <w:rFonts w:ascii="Liberation Serif" w:eastAsia="Times New Roman" w:hAnsi="Liberation Serif" w:cs="Times New Roman"/>
          <w:spacing w:val="2"/>
          <w:sz w:val="28"/>
          <w:szCs w:val="28"/>
          <w:lang w:eastAsia="ru-RU"/>
        </w:rPr>
        <w:t>, состоящее из методических рекомендаций педагогам по реализации различных этапов программы, диагностических методик, рекомендуемых к использованию. После реализации программы приложение дополняется разработками ключевых дел, подробным описанием других педагогических средств, использованных в ходе реализации программы.</w:t>
      </w:r>
    </w:p>
    <w:p w:rsidR="009D3824" w:rsidRPr="00EF3AA0" w:rsidRDefault="009D3824" w:rsidP="00455ABD">
      <w:pPr>
        <w:shd w:val="clear" w:color="auto" w:fill="FFFFFF"/>
        <w:spacing w:after="0" w:line="360" w:lineRule="auto"/>
        <w:ind w:firstLine="709"/>
        <w:jc w:val="both"/>
        <w:textAlignment w:val="baseline"/>
        <w:rPr>
          <w:rFonts w:ascii="Liberation Serif" w:eastAsia="Times New Roman" w:hAnsi="Liberation Serif" w:cs="Times New Roman"/>
          <w:spacing w:val="2"/>
          <w:sz w:val="28"/>
          <w:szCs w:val="28"/>
          <w:lang w:eastAsia="ru-RU"/>
        </w:rPr>
      </w:pPr>
      <w:r w:rsidRPr="00EF3AA0">
        <w:rPr>
          <w:rFonts w:ascii="Liberation Serif" w:eastAsia="Times New Roman" w:hAnsi="Liberation Serif" w:cs="Times New Roman"/>
          <w:spacing w:val="2"/>
          <w:sz w:val="28"/>
          <w:szCs w:val="28"/>
          <w:lang w:eastAsia="ru-RU"/>
        </w:rPr>
        <w:t>Содержание каждого раздела программы</w:t>
      </w:r>
    </w:p>
    <w:p w:rsidR="009D3824" w:rsidRPr="00EF3AA0" w:rsidRDefault="009D3824" w:rsidP="00EF3AA0">
      <w:pPr>
        <w:shd w:val="clear" w:color="auto" w:fill="FFFFFF"/>
        <w:spacing w:after="0" w:line="360" w:lineRule="auto"/>
        <w:jc w:val="both"/>
        <w:textAlignment w:val="baseline"/>
        <w:rPr>
          <w:rFonts w:ascii="Liberation Serif" w:eastAsia="Times New Roman" w:hAnsi="Liberation Serif" w:cs="Times New Roman"/>
          <w:spacing w:val="2"/>
          <w:sz w:val="28"/>
          <w:szCs w:val="28"/>
          <w:lang w:eastAsia="ru-RU"/>
        </w:rPr>
      </w:pPr>
      <w:r w:rsidRPr="00EF3AA0">
        <w:rPr>
          <w:rFonts w:ascii="Liberation Serif" w:eastAsia="Times New Roman" w:hAnsi="Liberation Serif" w:cs="Times New Roman"/>
          <w:b/>
          <w:bCs/>
          <w:spacing w:val="2"/>
          <w:sz w:val="28"/>
          <w:szCs w:val="28"/>
          <w:lang w:eastAsia="ru-RU"/>
        </w:rPr>
        <w:t>- Титульный лист</w:t>
      </w:r>
    </w:p>
    <w:p w:rsidR="009D3824" w:rsidRPr="00EF3AA0" w:rsidRDefault="009D3824" w:rsidP="00455ABD">
      <w:pPr>
        <w:shd w:val="clear" w:color="auto" w:fill="FFFFFF"/>
        <w:spacing w:after="0" w:line="360" w:lineRule="auto"/>
        <w:ind w:firstLine="709"/>
        <w:textAlignment w:val="baseline"/>
        <w:rPr>
          <w:rFonts w:ascii="Liberation Serif" w:eastAsia="Times New Roman" w:hAnsi="Liberation Serif" w:cs="Times New Roman"/>
          <w:spacing w:val="2"/>
          <w:sz w:val="28"/>
          <w:szCs w:val="28"/>
          <w:lang w:eastAsia="ru-RU"/>
        </w:rPr>
      </w:pPr>
      <w:proofErr w:type="gramStart"/>
      <w:r w:rsidRPr="00EF3AA0">
        <w:rPr>
          <w:rFonts w:ascii="Liberation Serif" w:eastAsia="Times New Roman" w:hAnsi="Liberation Serif" w:cs="Times New Roman"/>
          <w:spacing w:val="2"/>
          <w:sz w:val="28"/>
          <w:szCs w:val="28"/>
          <w:lang w:eastAsia="ru-RU"/>
        </w:rPr>
        <w:t>На титульном листе программы указываются:</w:t>
      </w:r>
      <w:r w:rsidRPr="00EF3AA0">
        <w:rPr>
          <w:rFonts w:ascii="Liberation Serif" w:eastAsia="Times New Roman" w:hAnsi="Liberation Serif" w:cs="Times New Roman"/>
          <w:spacing w:val="2"/>
          <w:sz w:val="28"/>
          <w:szCs w:val="28"/>
          <w:lang w:eastAsia="ru-RU"/>
        </w:rPr>
        <w:br/>
        <w:t>- учредитель, осуществляющий координацию деятельности образовательного учреждения;</w:t>
      </w:r>
      <w:r w:rsidRPr="00EF3AA0">
        <w:rPr>
          <w:rFonts w:ascii="Liberation Serif" w:eastAsia="Times New Roman" w:hAnsi="Liberation Serif" w:cs="Times New Roman"/>
          <w:spacing w:val="2"/>
          <w:sz w:val="28"/>
          <w:szCs w:val="28"/>
          <w:lang w:eastAsia="ru-RU"/>
        </w:rPr>
        <w:br/>
        <w:t>- наименование собственного учреждения;</w:t>
      </w:r>
      <w:r w:rsidRPr="00EF3AA0">
        <w:rPr>
          <w:rFonts w:ascii="Liberation Serif" w:eastAsia="Times New Roman" w:hAnsi="Liberation Serif" w:cs="Times New Roman"/>
          <w:spacing w:val="2"/>
          <w:sz w:val="28"/>
          <w:szCs w:val="28"/>
          <w:lang w:eastAsia="ru-RU"/>
        </w:rPr>
        <w:br/>
        <w:t>- название детского лагеря </w:t>
      </w:r>
      <w:r w:rsidRPr="00EF3AA0">
        <w:rPr>
          <w:rFonts w:ascii="Liberation Serif" w:eastAsia="Times New Roman" w:hAnsi="Liberation Serif" w:cs="Times New Roman"/>
          <w:i/>
          <w:iCs/>
          <w:spacing w:val="2"/>
          <w:sz w:val="28"/>
          <w:szCs w:val="28"/>
          <w:lang w:eastAsia="ru-RU"/>
        </w:rPr>
        <w:t>(Детский лагерь "...");</w:t>
      </w:r>
      <w:r w:rsidRPr="00EF3AA0">
        <w:rPr>
          <w:rFonts w:ascii="Liberation Serif" w:eastAsia="Times New Roman" w:hAnsi="Liberation Serif" w:cs="Times New Roman"/>
          <w:spacing w:val="2"/>
          <w:sz w:val="28"/>
          <w:szCs w:val="28"/>
          <w:lang w:eastAsia="ru-RU"/>
        </w:rPr>
        <w:br/>
        <w:t>- полное название программы </w:t>
      </w:r>
      <w:r w:rsidRPr="00EF3AA0">
        <w:rPr>
          <w:rFonts w:ascii="Liberation Serif" w:eastAsia="Times New Roman" w:hAnsi="Liberation Serif" w:cs="Times New Roman"/>
          <w:i/>
          <w:iCs/>
          <w:spacing w:val="2"/>
          <w:sz w:val="28"/>
          <w:szCs w:val="28"/>
          <w:lang w:eastAsia="ru-RU"/>
        </w:rPr>
        <w:t>(Авторская программа "...");</w:t>
      </w:r>
      <w:r w:rsidRPr="00EF3AA0">
        <w:rPr>
          <w:rFonts w:ascii="Liberation Serif" w:eastAsia="Times New Roman" w:hAnsi="Liberation Serif" w:cs="Times New Roman"/>
          <w:spacing w:val="2"/>
          <w:sz w:val="28"/>
          <w:szCs w:val="28"/>
          <w:lang w:eastAsia="ru-RU"/>
        </w:rPr>
        <w:br/>
        <w:t>- предполагаемые сроки реализации программы (год, номера смен);</w:t>
      </w:r>
      <w:r w:rsidRPr="00EF3AA0">
        <w:rPr>
          <w:rFonts w:ascii="Liberation Serif" w:eastAsia="Times New Roman" w:hAnsi="Liberation Serif" w:cs="Times New Roman"/>
          <w:spacing w:val="2"/>
          <w:sz w:val="28"/>
          <w:szCs w:val="28"/>
          <w:lang w:eastAsia="ru-RU"/>
        </w:rPr>
        <w:br/>
        <w:t>- Ф.И.О., должность автора (авторов) программы;</w:t>
      </w:r>
      <w:r w:rsidRPr="00EF3AA0">
        <w:rPr>
          <w:rFonts w:ascii="Liberation Serif" w:eastAsia="Times New Roman" w:hAnsi="Liberation Serif" w:cs="Times New Roman"/>
          <w:spacing w:val="2"/>
          <w:sz w:val="28"/>
          <w:szCs w:val="28"/>
          <w:lang w:eastAsia="ru-RU"/>
        </w:rPr>
        <w:br/>
        <w:t>- год разработки программы.</w:t>
      </w:r>
      <w:proofErr w:type="gramEnd"/>
      <w:r w:rsidRPr="00EF3AA0">
        <w:rPr>
          <w:rFonts w:ascii="Liberation Serif" w:eastAsia="Times New Roman" w:hAnsi="Liberation Serif" w:cs="Times New Roman"/>
          <w:spacing w:val="2"/>
          <w:sz w:val="28"/>
          <w:szCs w:val="28"/>
          <w:lang w:eastAsia="ru-RU"/>
        </w:rPr>
        <w:br/>
        <w:t>Особое внимание следует обратить на название программы. Это ее лицо, визитная карточка. Как правило, оно рождается либо на этапе появления идеи, либо позже, когда уже продумано содержание программы. Название должно быть кратким (не более семи слов), но емким, отражающим содержание всей программы, привлекательным для детей. По названию программы может быть названа и смена.</w:t>
      </w:r>
      <w:r w:rsidRPr="00EF3AA0">
        <w:rPr>
          <w:rFonts w:ascii="Liberation Serif" w:eastAsia="Times New Roman" w:hAnsi="Liberation Serif" w:cs="Times New Roman"/>
          <w:spacing w:val="2"/>
          <w:sz w:val="28"/>
          <w:szCs w:val="28"/>
          <w:lang w:eastAsia="ru-RU"/>
        </w:rPr>
        <w:br/>
      </w:r>
      <w:r w:rsidRPr="00EF3AA0">
        <w:rPr>
          <w:rFonts w:ascii="Liberation Serif" w:eastAsia="Times New Roman" w:hAnsi="Liberation Serif" w:cs="Times New Roman"/>
          <w:b/>
          <w:bCs/>
          <w:spacing w:val="2"/>
          <w:sz w:val="28"/>
          <w:szCs w:val="28"/>
          <w:lang w:eastAsia="ru-RU"/>
        </w:rPr>
        <w:t>- Пояснительная записка</w:t>
      </w:r>
    </w:p>
    <w:p w:rsidR="007F30E4" w:rsidRPr="00EF3AA0" w:rsidRDefault="009D3824" w:rsidP="00455ABD">
      <w:pPr>
        <w:shd w:val="clear" w:color="auto" w:fill="FFFFFF"/>
        <w:spacing w:after="0" w:line="360" w:lineRule="auto"/>
        <w:ind w:firstLine="709"/>
        <w:jc w:val="both"/>
        <w:textAlignment w:val="baseline"/>
        <w:rPr>
          <w:rFonts w:ascii="Liberation Serif" w:eastAsia="Times New Roman" w:hAnsi="Liberation Serif" w:cs="Times New Roman"/>
          <w:spacing w:val="2"/>
          <w:sz w:val="28"/>
          <w:szCs w:val="28"/>
          <w:lang w:eastAsia="ru-RU"/>
        </w:rPr>
      </w:pPr>
      <w:r w:rsidRPr="00EF3AA0">
        <w:rPr>
          <w:rFonts w:ascii="Liberation Serif" w:eastAsia="Times New Roman" w:hAnsi="Liberation Serif" w:cs="Times New Roman"/>
          <w:spacing w:val="2"/>
          <w:sz w:val="28"/>
          <w:szCs w:val="28"/>
          <w:lang w:eastAsia="ru-RU"/>
        </w:rPr>
        <w:t>Пояснительная записка раскрывает актуальность, новизну, знакомит с понятийным аппаратом программы.</w:t>
      </w:r>
    </w:p>
    <w:p w:rsidR="009D3824" w:rsidRPr="00EF3AA0" w:rsidRDefault="009D3824" w:rsidP="00455ABD">
      <w:pPr>
        <w:shd w:val="clear" w:color="auto" w:fill="FFFFFF"/>
        <w:spacing w:after="0" w:line="360" w:lineRule="auto"/>
        <w:ind w:firstLine="709"/>
        <w:jc w:val="both"/>
        <w:textAlignment w:val="baseline"/>
        <w:rPr>
          <w:rFonts w:ascii="Liberation Serif" w:eastAsia="Times New Roman" w:hAnsi="Liberation Serif" w:cs="Times New Roman"/>
          <w:spacing w:val="2"/>
          <w:sz w:val="28"/>
          <w:szCs w:val="28"/>
          <w:lang w:eastAsia="ru-RU"/>
        </w:rPr>
      </w:pPr>
      <w:r w:rsidRPr="00EF3AA0">
        <w:rPr>
          <w:rFonts w:ascii="Liberation Serif" w:eastAsia="Times New Roman" w:hAnsi="Liberation Serif" w:cs="Times New Roman"/>
          <w:b/>
          <w:bCs/>
          <w:spacing w:val="2"/>
          <w:sz w:val="28"/>
          <w:szCs w:val="28"/>
          <w:lang w:eastAsia="ru-RU"/>
        </w:rPr>
        <w:t>Актуальность программы.</w:t>
      </w:r>
      <w:r w:rsidRPr="00EF3AA0">
        <w:rPr>
          <w:rFonts w:ascii="Liberation Serif" w:eastAsia="Times New Roman" w:hAnsi="Liberation Serif" w:cs="Times New Roman"/>
          <w:spacing w:val="2"/>
          <w:sz w:val="28"/>
          <w:szCs w:val="28"/>
          <w:lang w:eastAsia="ru-RU"/>
        </w:rPr>
        <w:t> В словарях слово "</w:t>
      </w:r>
      <w:r w:rsidRPr="00EF3AA0">
        <w:rPr>
          <w:rFonts w:ascii="Liberation Serif" w:eastAsia="Times New Roman" w:hAnsi="Liberation Serif" w:cs="Times New Roman"/>
          <w:b/>
          <w:bCs/>
          <w:i/>
          <w:iCs/>
          <w:spacing w:val="2"/>
          <w:sz w:val="28"/>
          <w:szCs w:val="28"/>
          <w:lang w:eastAsia="ru-RU"/>
        </w:rPr>
        <w:t>актуальность</w:t>
      </w:r>
      <w:r w:rsidRPr="00EF3AA0">
        <w:rPr>
          <w:rFonts w:ascii="Liberation Serif" w:eastAsia="Times New Roman" w:hAnsi="Liberation Serif" w:cs="Times New Roman"/>
          <w:spacing w:val="2"/>
          <w:sz w:val="28"/>
          <w:szCs w:val="28"/>
          <w:lang w:eastAsia="ru-RU"/>
        </w:rPr>
        <w:t>" определяется как важность, значительность чего-либо в настоящее время, своевременность, злободневность. Если говорить об актуальности авторской программы, а именно об актуальности той педагогической идеи, которую развивает автор в своей программе, то она может отражаться в нескольких составляющих:</w:t>
      </w:r>
    </w:p>
    <w:p w:rsidR="00EF3AA0" w:rsidRDefault="009D3824" w:rsidP="00455ABD">
      <w:pPr>
        <w:shd w:val="clear" w:color="auto" w:fill="FFFFFF"/>
        <w:spacing w:after="0" w:line="360" w:lineRule="auto"/>
        <w:ind w:firstLine="709"/>
        <w:jc w:val="both"/>
        <w:textAlignment w:val="baseline"/>
        <w:rPr>
          <w:rFonts w:ascii="Liberation Serif" w:eastAsia="Times New Roman" w:hAnsi="Liberation Serif" w:cs="Times New Roman"/>
          <w:spacing w:val="2"/>
          <w:sz w:val="28"/>
          <w:szCs w:val="28"/>
          <w:lang w:eastAsia="ru-RU"/>
        </w:rPr>
      </w:pPr>
      <w:r w:rsidRPr="00EF3AA0">
        <w:rPr>
          <w:rFonts w:ascii="Liberation Serif" w:eastAsia="Times New Roman" w:hAnsi="Liberation Serif" w:cs="Times New Roman"/>
          <w:spacing w:val="2"/>
          <w:sz w:val="28"/>
          <w:szCs w:val="28"/>
          <w:lang w:eastAsia="ru-RU"/>
        </w:rPr>
        <w:t>- актуальность для общества - как программа ориентирована на решение общественных проблем;</w:t>
      </w:r>
    </w:p>
    <w:p w:rsidR="00EF3AA0" w:rsidRDefault="009D3824" w:rsidP="00455ABD">
      <w:pPr>
        <w:shd w:val="clear" w:color="auto" w:fill="FFFFFF"/>
        <w:spacing w:after="0" w:line="360" w:lineRule="auto"/>
        <w:ind w:firstLine="709"/>
        <w:jc w:val="both"/>
        <w:textAlignment w:val="baseline"/>
        <w:rPr>
          <w:rFonts w:ascii="Liberation Serif" w:eastAsia="Times New Roman" w:hAnsi="Liberation Serif" w:cs="Times New Roman"/>
          <w:spacing w:val="2"/>
          <w:sz w:val="28"/>
          <w:szCs w:val="28"/>
          <w:lang w:eastAsia="ru-RU"/>
        </w:rPr>
      </w:pPr>
      <w:r w:rsidRPr="00EF3AA0">
        <w:rPr>
          <w:rFonts w:ascii="Liberation Serif" w:eastAsia="Times New Roman" w:hAnsi="Liberation Serif" w:cs="Times New Roman"/>
          <w:spacing w:val="2"/>
          <w:sz w:val="28"/>
          <w:szCs w:val="28"/>
          <w:lang w:eastAsia="ru-RU"/>
        </w:rPr>
        <w:t xml:space="preserve">- актуальность для государства, то </w:t>
      </w:r>
      <w:proofErr w:type="gramStart"/>
      <w:r w:rsidRPr="00EF3AA0">
        <w:rPr>
          <w:rFonts w:ascii="Liberation Serif" w:eastAsia="Times New Roman" w:hAnsi="Liberation Serif" w:cs="Times New Roman"/>
          <w:spacing w:val="2"/>
          <w:sz w:val="28"/>
          <w:szCs w:val="28"/>
          <w:lang w:eastAsia="ru-RU"/>
        </w:rPr>
        <w:t>есть</w:t>
      </w:r>
      <w:proofErr w:type="gramEnd"/>
      <w:r w:rsidRPr="00EF3AA0">
        <w:rPr>
          <w:rFonts w:ascii="Liberation Serif" w:eastAsia="Times New Roman" w:hAnsi="Liberation Serif" w:cs="Times New Roman"/>
          <w:spacing w:val="2"/>
          <w:sz w:val="28"/>
          <w:szCs w:val="28"/>
          <w:lang w:eastAsia="ru-RU"/>
        </w:rPr>
        <w:t xml:space="preserve"> как программа отражает стратегические цели государства в области образования, способствует решению общественных проблем;</w:t>
      </w:r>
    </w:p>
    <w:p w:rsidR="007F30E4" w:rsidRPr="00EF3AA0" w:rsidRDefault="009D3824" w:rsidP="00455ABD">
      <w:pPr>
        <w:shd w:val="clear" w:color="auto" w:fill="FFFFFF"/>
        <w:spacing w:after="0" w:line="360" w:lineRule="auto"/>
        <w:ind w:firstLine="709"/>
        <w:jc w:val="both"/>
        <w:textAlignment w:val="baseline"/>
        <w:rPr>
          <w:rFonts w:ascii="Liberation Serif" w:eastAsia="Times New Roman" w:hAnsi="Liberation Serif" w:cs="Times New Roman"/>
          <w:spacing w:val="2"/>
          <w:sz w:val="28"/>
          <w:szCs w:val="28"/>
          <w:lang w:eastAsia="ru-RU"/>
        </w:rPr>
      </w:pPr>
      <w:r w:rsidRPr="00EF3AA0">
        <w:rPr>
          <w:rFonts w:ascii="Liberation Serif" w:eastAsia="Times New Roman" w:hAnsi="Liberation Serif" w:cs="Times New Roman"/>
          <w:spacing w:val="2"/>
          <w:sz w:val="28"/>
          <w:szCs w:val="28"/>
          <w:lang w:eastAsia="ru-RU"/>
        </w:rPr>
        <w:t xml:space="preserve">- актуальность для детского лагеря, в котором программа реализуется, то </w:t>
      </w:r>
      <w:proofErr w:type="gramStart"/>
      <w:r w:rsidRPr="00EF3AA0">
        <w:rPr>
          <w:rFonts w:ascii="Liberation Serif" w:eastAsia="Times New Roman" w:hAnsi="Liberation Serif" w:cs="Times New Roman"/>
          <w:spacing w:val="2"/>
          <w:sz w:val="28"/>
          <w:szCs w:val="28"/>
          <w:lang w:eastAsia="ru-RU"/>
        </w:rPr>
        <w:t>есть</w:t>
      </w:r>
      <w:proofErr w:type="gramEnd"/>
      <w:r w:rsidRPr="00EF3AA0">
        <w:rPr>
          <w:rFonts w:ascii="Liberation Serif" w:eastAsia="Times New Roman" w:hAnsi="Liberation Serif" w:cs="Times New Roman"/>
          <w:spacing w:val="2"/>
          <w:sz w:val="28"/>
          <w:szCs w:val="28"/>
          <w:lang w:eastAsia="ru-RU"/>
        </w:rPr>
        <w:t xml:space="preserve"> как программа соответствует содержательному направлению долгосрочной программы, работает на ее развитие;</w:t>
      </w:r>
    </w:p>
    <w:p w:rsidR="009D3824" w:rsidRPr="00EF3AA0" w:rsidRDefault="009D3824" w:rsidP="00EF3AA0">
      <w:pPr>
        <w:shd w:val="clear" w:color="auto" w:fill="FFFFFF"/>
        <w:spacing w:after="0" w:line="360" w:lineRule="auto"/>
        <w:jc w:val="both"/>
        <w:textAlignment w:val="baseline"/>
        <w:rPr>
          <w:rFonts w:ascii="Liberation Serif" w:eastAsia="Times New Roman" w:hAnsi="Liberation Serif" w:cs="Times New Roman"/>
          <w:spacing w:val="2"/>
          <w:sz w:val="28"/>
          <w:szCs w:val="28"/>
          <w:lang w:eastAsia="ru-RU"/>
        </w:rPr>
      </w:pPr>
      <w:r w:rsidRPr="00EF3AA0">
        <w:rPr>
          <w:rFonts w:ascii="Liberation Serif" w:eastAsia="Times New Roman" w:hAnsi="Liberation Serif" w:cs="Times New Roman"/>
          <w:b/>
          <w:bCs/>
          <w:spacing w:val="2"/>
          <w:sz w:val="28"/>
          <w:szCs w:val="28"/>
          <w:lang w:eastAsia="ru-RU"/>
        </w:rPr>
        <w:t>- Краткая характеристика участников программы</w:t>
      </w:r>
    </w:p>
    <w:p w:rsidR="007F30E4" w:rsidRPr="00EF3AA0" w:rsidRDefault="009D3824" w:rsidP="00455ABD">
      <w:pPr>
        <w:shd w:val="clear" w:color="auto" w:fill="FFFFFF"/>
        <w:spacing w:after="0" w:line="360" w:lineRule="auto"/>
        <w:ind w:firstLine="709"/>
        <w:jc w:val="both"/>
        <w:textAlignment w:val="baseline"/>
        <w:rPr>
          <w:rFonts w:ascii="Liberation Serif" w:eastAsia="Times New Roman" w:hAnsi="Liberation Serif" w:cs="Times New Roman"/>
          <w:spacing w:val="2"/>
          <w:sz w:val="28"/>
          <w:szCs w:val="28"/>
          <w:lang w:eastAsia="ru-RU"/>
        </w:rPr>
      </w:pPr>
      <w:r w:rsidRPr="00EF3AA0">
        <w:rPr>
          <w:rFonts w:ascii="Liberation Serif" w:eastAsia="Times New Roman" w:hAnsi="Liberation Serif" w:cs="Times New Roman"/>
          <w:spacing w:val="2"/>
          <w:sz w:val="28"/>
          <w:szCs w:val="28"/>
          <w:lang w:eastAsia="ru-RU"/>
        </w:rPr>
        <w:t>В этом разделе указываются возраст, контингент и количество детей, на которых рассчитана программа, особые договоренности с региональными партнерами при отборе детей на смену.</w:t>
      </w:r>
    </w:p>
    <w:p w:rsidR="009D3824" w:rsidRPr="00EF3AA0" w:rsidRDefault="009D3824" w:rsidP="00EF3AA0">
      <w:pPr>
        <w:shd w:val="clear" w:color="auto" w:fill="FFFFFF"/>
        <w:spacing w:after="0" w:line="360" w:lineRule="auto"/>
        <w:jc w:val="both"/>
        <w:textAlignment w:val="baseline"/>
        <w:rPr>
          <w:rFonts w:ascii="Liberation Serif" w:eastAsia="Times New Roman" w:hAnsi="Liberation Serif" w:cs="Times New Roman"/>
          <w:spacing w:val="2"/>
          <w:sz w:val="28"/>
          <w:szCs w:val="28"/>
          <w:lang w:eastAsia="ru-RU"/>
        </w:rPr>
      </w:pPr>
      <w:r w:rsidRPr="00EF3AA0">
        <w:rPr>
          <w:rFonts w:ascii="Liberation Serif" w:eastAsia="Times New Roman" w:hAnsi="Liberation Serif" w:cs="Times New Roman"/>
          <w:b/>
          <w:bCs/>
          <w:spacing w:val="2"/>
          <w:sz w:val="28"/>
          <w:szCs w:val="28"/>
          <w:lang w:eastAsia="ru-RU"/>
        </w:rPr>
        <w:t>- Целевой блок программы</w:t>
      </w:r>
    </w:p>
    <w:p w:rsidR="00EF3AA0" w:rsidRDefault="009D3824" w:rsidP="00455ABD">
      <w:pPr>
        <w:shd w:val="clear" w:color="auto" w:fill="FFFFFF"/>
        <w:spacing w:after="0" w:line="360" w:lineRule="auto"/>
        <w:ind w:firstLine="709"/>
        <w:jc w:val="both"/>
        <w:textAlignment w:val="baseline"/>
        <w:rPr>
          <w:rFonts w:ascii="Liberation Serif" w:eastAsia="Times New Roman" w:hAnsi="Liberation Serif" w:cs="Times New Roman"/>
          <w:spacing w:val="2"/>
          <w:sz w:val="28"/>
          <w:szCs w:val="28"/>
          <w:lang w:eastAsia="ru-RU"/>
        </w:rPr>
      </w:pPr>
      <w:r w:rsidRPr="00EF3AA0">
        <w:rPr>
          <w:rFonts w:ascii="Liberation Serif" w:eastAsia="Times New Roman" w:hAnsi="Liberation Serif" w:cs="Times New Roman"/>
          <w:spacing w:val="2"/>
          <w:sz w:val="28"/>
          <w:szCs w:val="28"/>
          <w:lang w:eastAsia="ru-RU"/>
        </w:rPr>
        <w:t>Целевой блок программы включает цель, задачи и предполагаемый результат программы, которые в емкой и краткой форме позволяют авторам показать, а читателям понять, по поводу чего будут взаимодействовать педагог и ребенок, что для этого они будут делать, и какой результат должен быть в итоге.</w:t>
      </w:r>
    </w:p>
    <w:p w:rsidR="009D3824" w:rsidRPr="00EF3AA0" w:rsidRDefault="009D3824" w:rsidP="00455ABD">
      <w:pPr>
        <w:shd w:val="clear" w:color="auto" w:fill="FFFFFF"/>
        <w:spacing w:after="0" w:line="360" w:lineRule="auto"/>
        <w:ind w:firstLine="709"/>
        <w:jc w:val="both"/>
        <w:textAlignment w:val="baseline"/>
        <w:rPr>
          <w:rFonts w:ascii="Liberation Serif" w:eastAsia="Times New Roman" w:hAnsi="Liberation Serif" w:cs="Times New Roman"/>
          <w:spacing w:val="2"/>
          <w:sz w:val="28"/>
          <w:szCs w:val="28"/>
          <w:lang w:eastAsia="ru-RU"/>
        </w:rPr>
      </w:pPr>
      <w:r w:rsidRPr="00EF3AA0">
        <w:rPr>
          <w:rFonts w:ascii="Liberation Serif" w:eastAsia="Times New Roman" w:hAnsi="Liberation Serif" w:cs="Times New Roman"/>
          <w:b/>
          <w:bCs/>
          <w:spacing w:val="2"/>
          <w:sz w:val="28"/>
          <w:szCs w:val="28"/>
          <w:lang w:eastAsia="ru-RU"/>
        </w:rPr>
        <w:t>Формулирование цели.</w:t>
      </w:r>
      <w:r w:rsidRPr="00EF3AA0">
        <w:rPr>
          <w:rFonts w:ascii="Liberation Serif" w:eastAsia="Times New Roman" w:hAnsi="Liberation Serif" w:cs="Times New Roman"/>
          <w:spacing w:val="2"/>
          <w:sz w:val="28"/>
          <w:szCs w:val="28"/>
          <w:lang w:eastAsia="ru-RU"/>
        </w:rPr>
        <w:t> В педагогической литературе представлено много определений понятия "цель". Однако суть их сводится к тому, что "</w:t>
      </w:r>
      <w:r w:rsidRPr="00EF3AA0">
        <w:rPr>
          <w:rFonts w:ascii="Liberation Serif" w:eastAsia="Times New Roman" w:hAnsi="Liberation Serif" w:cs="Times New Roman"/>
          <w:b/>
          <w:bCs/>
          <w:i/>
          <w:iCs/>
          <w:spacing w:val="2"/>
          <w:sz w:val="28"/>
          <w:szCs w:val="28"/>
          <w:lang w:eastAsia="ru-RU"/>
        </w:rPr>
        <w:t>цель - это образ предполагаемого результата</w:t>
      </w:r>
      <w:r w:rsidRPr="00EF3AA0">
        <w:rPr>
          <w:rFonts w:ascii="Liberation Serif" w:eastAsia="Times New Roman" w:hAnsi="Liberation Serif" w:cs="Times New Roman"/>
          <w:spacing w:val="2"/>
          <w:sz w:val="28"/>
          <w:szCs w:val="28"/>
          <w:lang w:eastAsia="ru-RU"/>
        </w:rPr>
        <w:t>". Но легко объяснить, что такое цель, сложнее цель сформулировать. В то же время ясная, четкая и конкретная формулировка цели - это залог правильного понимания сути программы.</w:t>
      </w:r>
    </w:p>
    <w:p w:rsidR="009D3824" w:rsidRPr="00EF3AA0" w:rsidRDefault="009D3824" w:rsidP="00455ABD">
      <w:pPr>
        <w:shd w:val="clear" w:color="auto" w:fill="FFFFFF"/>
        <w:spacing w:after="0" w:line="360" w:lineRule="auto"/>
        <w:ind w:firstLine="709"/>
        <w:jc w:val="both"/>
        <w:textAlignment w:val="baseline"/>
        <w:rPr>
          <w:rFonts w:ascii="Liberation Serif" w:eastAsia="Times New Roman" w:hAnsi="Liberation Serif" w:cs="Times New Roman"/>
          <w:spacing w:val="2"/>
          <w:sz w:val="28"/>
          <w:szCs w:val="28"/>
          <w:lang w:eastAsia="ru-RU"/>
        </w:rPr>
      </w:pPr>
      <w:r w:rsidRPr="00EF3AA0">
        <w:rPr>
          <w:rFonts w:ascii="Liberation Serif" w:eastAsia="Times New Roman" w:hAnsi="Liberation Serif" w:cs="Times New Roman"/>
          <w:b/>
          <w:bCs/>
          <w:spacing w:val="2"/>
          <w:sz w:val="28"/>
          <w:szCs w:val="28"/>
          <w:lang w:eastAsia="ru-RU"/>
        </w:rPr>
        <w:t>Формулирование задач</w:t>
      </w:r>
      <w:r w:rsidRPr="00EF3AA0">
        <w:rPr>
          <w:rFonts w:ascii="Liberation Serif" w:eastAsia="Times New Roman" w:hAnsi="Liberation Serif" w:cs="Times New Roman"/>
          <w:spacing w:val="2"/>
          <w:sz w:val="28"/>
          <w:szCs w:val="28"/>
          <w:lang w:eastAsia="ru-RU"/>
        </w:rPr>
        <w:t>. Следующий этап работы авторов - это формулирование задач.</w:t>
      </w:r>
    </w:p>
    <w:p w:rsidR="009D3824" w:rsidRPr="00EF3AA0" w:rsidRDefault="009D3824" w:rsidP="00455ABD">
      <w:pPr>
        <w:shd w:val="clear" w:color="auto" w:fill="FFFFFF"/>
        <w:spacing w:after="0" w:line="360" w:lineRule="auto"/>
        <w:ind w:firstLine="709"/>
        <w:jc w:val="both"/>
        <w:textAlignment w:val="baseline"/>
        <w:rPr>
          <w:rFonts w:ascii="Liberation Serif" w:eastAsia="Times New Roman" w:hAnsi="Liberation Serif" w:cs="Times New Roman"/>
          <w:spacing w:val="2"/>
          <w:sz w:val="28"/>
          <w:szCs w:val="28"/>
          <w:lang w:eastAsia="ru-RU"/>
        </w:rPr>
      </w:pPr>
      <w:r w:rsidRPr="00EF3AA0">
        <w:rPr>
          <w:rFonts w:ascii="Liberation Serif" w:eastAsia="Times New Roman" w:hAnsi="Liberation Serif" w:cs="Times New Roman"/>
          <w:spacing w:val="2"/>
          <w:sz w:val="28"/>
          <w:szCs w:val="28"/>
          <w:lang w:eastAsia="ru-RU"/>
        </w:rPr>
        <w:t>Задача - это </w:t>
      </w:r>
      <w:r w:rsidRPr="00EF3AA0">
        <w:rPr>
          <w:rFonts w:ascii="Liberation Serif" w:eastAsia="Times New Roman" w:hAnsi="Liberation Serif" w:cs="Times New Roman"/>
          <w:b/>
          <w:bCs/>
          <w:i/>
          <w:iCs/>
          <w:spacing w:val="2"/>
          <w:sz w:val="28"/>
          <w:szCs w:val="28"/>
          <w:lang w:eastAsia="ru-RU"/>
        </w:rPr>
        <w:t>конкретизация</w:t>
      </w:r>
      <w:r w:rsidRPr="00EF3AA0">
        <w:rPr>
          <w:rFonts w:ascii="Liberation Serif" w:eastAsia="Times New Roman" w:hAnsi="Liberation Serif" w:cs="Times New Roman"/>
          <w:spacing w:val="2"/>
          <w:sz w:val="28"/>
          <w:szCs w:val="28"/>
          <w:lang w:eastAsia="ru-RU"/>
        </w:rPr>
        <w:t> цели программы. Поэтому задачи не могут быть шире по содержанию и смыслу, чем цель.</w:t>
      </w:r>
    </w:p>
    <w:p w:rsidR="007F30E4" w:rsidRPr="00EF3AA0" w:rsidRDefault="009D3824" w:rsidP="00455ABD">
      <w:pPr>
        <w:shd w:val="clear" w:color="auto" w:fill="FFFFFF"/>
        <w:spacing w:after="0" w:line="360" w:lineRule="auto"/>
        <w:ind w:firstLine="709"/>
        <w:jc w:val="both"/>
        <w:textAlignment w:val="baseline"/>
        <w:rPr>
          <w:rFonts w:ascii="Liberation Serif" w:eastAsia="Times New Roman" w:hAnsi="Liberation Serif" w:cs="Times New Roman"/>
          <w:spacing w:val="2"/>
          <w:sz w:val="28"/>
          <w:szCs w:val="28"/>
          <w:lang w:eastAsia="ru-RU"/>
        </w:rPr>
      </w:pPr>
      <w:r w:rsidRPr="00EF3AA0">
        <w:rPr>
          <w:rFonts w:ascii="Liberation Serif" w:eastAsia="Times New Roman" w:hAnsi="Liberation Serif" w:cs="Times New Roman"/>
          <w:spacing w:val="2"/>
          <w:sz w:val="28"/>
          <w:szCs w:val="28"/>
          <w:lang w:eastAsia="ru-RU"/>
        </w:rPr>
        <w:t>Задача - это ответ на вопрос: "Что делать?" Поэтому она не просто начинается с глагола неопределенной формы, но и всем своим содержанием показывает, что именно необходимо сделать, чтобы данный этап программы был реализован, какие виды деятельности требуют осуществления, с помощью каких средств должна идти работа.</w:t>
      </w:r>
      <w:r w:rsidRPr="00EF3AA0">
        <w:rPr>
          <w:rFonts w:ascii="Liberation Serif" w:eastAsia="Times New Roman" w:hAnsi="Liberation Serif" w:cs="Times New Roman"/>
          <w:spacing w:val="2"/>
          <w:sz w:val="28"/>
          <w:szCs w:val="28"/>
          <w:lang w:eastAsia="ru-RU"/>
        </w:rPr>
        <w:br/>
        <w:t>Задачи - это этапы достижения цели. Поэтому они могут представлять собой как алгоритм действий по достижению цели, так и смысловые направления, реализация которых предполагает достижение цели.</w:t>
      </w:r>
    </w:p>
    <w:p w:rsidR="00EF3AA0" w:rsidRDefault="009D3824" w:rsidP="00455ABD">
      <w:pPr>
        <w:shd w:val="clear" w:color="auto" w:fill="FFFFFF"/>
        <w:spacing w:after="0" w:line="360" w:lineRule="auto"/>
        <w:ind w:firstLine="709"/>
        <w:jc w:val="both"/>
        <w:textAlignment w:val="baseline"/>
        <w:rPr>
          <w:rFonts w:ascii="Liberation Serif" w:eastAsia="Times New Roman" w:hAnsi="Liberation Serif" w:cs="Times New Roman"/>
          <w:spacing w:val="2"/>
          <w:sz w:val="28"/>
          <w:szCs w:val="28"/>
          <w:lang w:eastAsia="ru-RU"/>
        </w:rPr>
      </w:pPr>
      <w:r w:rsidRPr="00EF3AA0">
        <w:rPr>
          <w:rFonts w:ascii="Liberation Serif" w:eastAsia="Times New Roman" w:hAnsi="Liberation Serif" w:cs="Times New Roman"/>
          <w:spacing w:val="2"/>
          <w:sz w:val="28"/>
          <w:szCs w:val="28"/>
          <w:lang w:eastAsia="ru-RU"/>
        </w:rPr>
        <w:t>Итак, задачи программы - это конкретизированные или более частные цели, в которых описываются системы средств, видов деятельности, этапы достижения поставленной цели.</w:t>
      </w:r>
    </w:p>
    <w:p w:rsidR="009D3824" w:rsidRPr="00EF3AA0" w:rsidRDefault="009D3824" w:rsidP="00455ABD">
      <w:pPr>
        <w:shd w:val="clear" w:color="auto" w:fill="FFFFFF"/>
        <w:spacing w:after="0" w:line="360" w:lineRule="auto"/>
        <w:ind w:firstLine="709"/>
        <w:jc w:val="both"/>
        <w:textAlignment w:val="baseline"/>
        <w:rPr>
          <w:rFonts w:ascii="Liberation Serif" w:eastAsia="Times New Roman" w:hAnsi="Liberation Serif" w:cs="Times New Roman"/>
          <w:spacing w:val="2"/>
          <w:sz w:val="28"/>
          <w:szCs w:val="28"/>
          <w:lang w:eastAsia="ru-RU"/>
        </w:rPr>
      </w:pPr>
      <w:r w:rsidRPr="00EF3AA0">
        <w:rPr>
          <w:rFonts w:ascii="Liberation Serif" w:eastAsia="Times New Roman" w:hAnsi="Liberation Serif" w:cs="Times New Roman"/>
          <w:b/>
          <w:bCs/>
          <w:spacing w:val="2"/>
          <w:sz w:val="28"/>
          <w:szCs w:val="28"/>
          <w:lang w:eastAsia="ru-RU"/>
        </w:rPr>
        <w:t>Формулирование результатов</w:t>
      </w:r>
      <w:r w:rsidRPr="00EF3AA0">
        <w:rPr>
          <w:rFonts w:ascii="Liberation Serif" w:eastAsia="Times New Roman" w:hAnsi="Liberation Serif" w:cs="Times New Roman"/>
          <w:spacing w:val="2"/>
          <w:sz w:val="28"/>
          <w:szCs w:val="28"/>
          <w:lang w:eastAsia="ru-RU"/>
        </w:rPr>
        <w:t>. Сформулированная цель педагогической программы воплощается в конкретных прогнозируемых результатах, которые достигаются в процессе реализации содержания программы. Степень достижения результатов можно каким-либо образом оценить, и эта оценка (в числе прочих) будет свидетельствовать о результативности реализации программы.</w:t>
      </w:r>
    </w:p>
    <w:p w:rsidR="00905896" w:rsidRPr="00EF3AA0" w:rsidRDefault="009D3824" w:rsidP="00455ABD">
      <w:pPr>
        <w:shd w:val="clear" w:color="auto" w:fill="FFFFFF"/>
        <w:spacing w:after="0" w:line="360" w:lineRule="auto"/>
        <w:ind w:firstLine="709"/>
        <w:jc w:val="both"/>
        <w:textAlignment w:val="baseline"/>
        <w:rPr>
          <w:rFonts w:ascii="Liberation Serif" w:eastAsia="Times New Roman" w:hAnsi="Liberation Serif" w:cs="Times New Roman"/>
          <w:spacing w:val="2"/>
          <w:sz w:val="28"/>
          <w:szCs w:val="28"/>
          <w:lang w:eastAsia="ru-RU"/>
        </w:rPr>
      </w:pPr>
      <w:r w:rsidRPr="00EF3AA0">
        <w:rPr>
          <w:rFonts w:ascii="Liberation Serif" w:eastAsia="Times New Roman" w:hAnsi="Liberation Serif" w:cs="Times New Roman"/>
          <w:spacing w:val="2"/>
          <w:sz w:val="28"/>
          <w:szCs w:val="28"/>
          <w:lang w:eastAsia="ru-RU"/>
        </w:rPr>
        <w:t xml:space="preserve">Предполагаемый результат является следствием поставленных задач, он может выходить из одной задачи или из комплекса задач. </w:t>
      </w:r>
      <w:proofErr w:type="gramStart"/>
      <w:r w:rsidRPr="00EF3AA0">
        <w:rPr>
          <w:rFonts w:ascii="Liberation Serif" w:eastAsia="Times New Roman" w:hAnsi="Liberation Serif" w:cs="Times New Roman"/>
          <w:spacing w:val="2"/>
          <w:sz w:val="28"/>
          <w:szCs w:val="28"/>
          <w:lang w:eastAsia="ru-RU"/>
        </w:rPr>
        <w:t>Результат должен быть раскрыт авторами максимально конкретно относительно знаний, умений, которые приобретает ребенок; личностных качеств, которые развиваются в ребенке; ценностных отношений, в которые включается подросток.</w:t>
      </w:r>
      <w:proofErr w:type="gramEnd"/>
    </w:p>
    <w:p w:rsidR="009D3824" w:rsidRPr="00EF3AA0" w:rsidRDefault="009D3824" w:rsidP="00EF3AA0">
      <w:pPr>
        <w:shd w:val="clear" w:color="auto" w:fill="FFFFFF"/>
        <w:spacing w:after="0" w:line="360" w:lineRule="auto"/>
        <w:jc w:val="both"/>
        <w:textAlignment w:val="baseline"/>
        <w:rPr>
          <w:rFonts w:ascii="Liberation Serif" w:eastAsia="Times New Roman" w:hAnsi="Liberation Serif" w:cs="Times New Roman"/>
          <w:spacing w:val="2"/>
          <w:sz w:val="28"/>
          <w:szCs w:val="28"/>
          <w:lang w:eastAsia="ru-RU"/>
        </w:rPr>
      </w:pPr>
      <w:r w:rsidRPr="00EF3AA0">
        <w:rPr>
          <w:rFonts w:ascii="Liberation Serif" w:eastAsia="Times New Roman" w:hAnsi="Liberation Serif" w:cs="Times New Roman"/>
          <w:b/>
          <w:bCs/>
          <w:spacing w:val="2"/>
          <w:sz w:val="28"/>
          <w:szCs w:val="28"/>
          <w:lang w:eastAsia="ru-RU"/>
        </w:rPr>
        <w:t>- Критерии и способы оценки качества реализации программы</w:t>
      </w:r>
    </w:p>
    <w:p w:rsidR="009D3824" w:rsidRPr="00EF3AA0" w:rsidRDefault="009D3824" w:rsidP="00455ABD">
      <w:pPr>
        <w:shd w:val="clear" w:color="auto" w:fill="FFFFFF"/>
        <w:spacing w:after="0" w:line="360" w:lineRule="auto"/>
        <w:ind w:firstLine="709"/>
        <w:jc w:val="both"/>
        <w:textAlignment w:val="baseline"/>
        <w:rPr>
          <w:rFonts w:ascii="Liberation Serif" w:eastAsia="Times New Roman" w:hAnsi="Liberation Serif" w:cs="Times New Roman"/>
          <w:spacing w:val="2"/>
          <w:sz w:val="28"/>
          <w:szCs w:val="28"/>
          <w:lang w:eastAsia="ru-RU"/>
        </w:rPr>
      </w:pPr>
      <w:r w:rsidRPr="00EF3AA0">
        <w:rPr>
          <w:rFonts w:ascii="Liberation Serif" w:eastAsia="Times New Roman" w:hAnsi="Liberation Serif" w:cs="Times New Roman"/>
          <w:spacing w:val="2"/>
          <w:sz w:val="28"/>
          <w:szCs w:val="28"/>
          <w:lang w:eastAsia="ru-RU"/>
        </w:rPr>
        <w:t>В словарях понятие "</w:t>
      </w:r>
      <w:r w:rsidRPr="00EF3AA0">
        <w:rPr>
          <w:rFonts w:ascii="Liberation Serif" w:eastAsia="Times New Roman" w:hAnsi="Liberation Serif" w:cs="Times New Roman"/>
          <w:b/>
          <w:bCs/>
          <w:i/>
          <w:iCs/>
          <w:spacing w:val="2"/>
          <w:sz w:val="28"/>
          <w:szCs w:val="28"/>
          <w:lang w:eastAsia="ru-RU"/>
        </w:rPr>
        <w:t>критерий</w:t>
      </w:r>
      <w:r w:rsidRPr="00EF3AA0">
        <w:rPr>
          <w:rFonts w:ascii="Liberation Serif" w:eastAsia="Times New Roman" w:hAnsi="Liberation Serif" w:cs="Times New Roman"/>
          <w:spacing w:val="2"/>
          <w:sz w:val="28"/>
          <w:szCs w:val="28"/>
          <w:lang w:eastAsia="ru-RU"/>
        </w:rPr>
        <w:t>" определяется как основной признак, на основании которого производится оценка. В качестве критерия могут выступать лишь такие специфические признаки исследуемого явления, которые отвечают следующим требованиям:</w:t>
      </w:r>
    </w:p>
    <w:p w:rsidR="00EF3AA0" w:rsidRDefault="009D3824" w:rsidP="00455ABD">
      <w:pPr>
        <w:shd w:val="clear" w:color="auto" w:fill="FFFFFF"/>
        <w:spacing w:after="0" w:line="360" w:lineRule="auto"/>
        <w:ind w:firstLine="709"/>
        <w:jc w:val="both"/>
        <w:textAlignment w:val="baseline"/>
        <w:rPr>
          <w:rFonts w:ascii="Liberation Serif" w:eastAsia="Times New Roman" w:hAnsi="Liberation Serif" w:cs="Times New Roman"/>
          <w:spacing w:val="2"/>
          <w:sz w:val="28"/>
          <w:szCs w:val="28"/>
          <w:lang w:eastAsia="ru-RU"/>
        </w:rPr>
      </w:pPr>
      <w:r w:rsidRPr="00EF3AA0">
        <w:rPr>
          <w:rFonts w:ascii="Liberation Serif" w:eastAsia="Times New Roman" w:hAnsi="Liberation Serif" w:cs="Times New Roman"/>
          <w:spacing w:val="2"/>
          <w:sz w:val="28"/>
          <w:szCs w:val="28"/>
          <w:lang w:eastAsia="ru-RU"/>
        </w:rPr>
        <w:t>- критерий должен быть объективным (непредвзятым, показывающим реальную ситуацию);</w:t>
      </w:r>
    </w:p>
    <w:p w:rsidR="00EF3AA0" w:rsidRDefault="009D3824" w:rsidP="00455ABD">
      <w:pPr>
        <w:shd w:val="clear" w:color="auto" w:fill="FFFFFF"/>
        <w:spacing w:after="0" w:line="360" w:lineRule="auto"/>
        <w:ind w:firstLine="709"/>
        <w:jc w:val="both"/>
        <w:textAlignment w:val="baseline"/>
        <w:rPr>
          <w:rFonts w:ascii="Liberation Serif" w:eastAsia="Times New Roman" w:hAnsi="Liberation Serif" w:cs="Times New Roman"/>
          <w:spacing w:val="2"/>
          <w:sz w:val="28"/>
          <w:szCs w:val="28"/>
          <w:lang w:eastAsia="ru-RU"/>
        </w:rPr>
      </w:pPr>
      <w:r w:rsidRPr="00EF3AA0">
        <w:rPr>
          <w:rFonts w:ascii="Liberation Serif" w:eastAsia="Times New Roman" w:hAnsi="Liberation Serif" w:cs="Times New Roman"/>
          <w:spacing w:val="2"/>
          <w:sz w:val="28"/>
          <w:szCs w:val="28"/>
          <w:lang w:eastAsia="ru-RU"/>
        </w:rPr>
        <w:t>- им может быть лишь наиболее существенный, устойчивый и повторяющийся признак;</w:t>
      </w:r>
    </w:p>
    <w:p w:rsidR="00EF3AA0" w:rsidRDefault="009D3824" w:rsidP="00455ABD">
      <w:pPr>
        <w:shd w:val="clear" w:color="auto" w:fill="FFFFFF"/>
        <w:spacing w:after="0" w:line="360" w:lineRule="auto"/>
        <w:ind w:firstLine="709"/>
        <w:jc w:val="both"/>
        <w:textAlignment w:val="baseline"/>
        <w:rPr>
          <w:rFonts w:ascii="Liberation Serif" w:eastAsia="Times New Roman" w:hAnsi="Liberation Serif" w:cs="Times New Roman"/>
          <w:spacing w:val="2"/>
          <w:sz w:val="28"/>
          <w:szCs w:val="28"/>
          <w:lang w:eastAsia="ru-RU"/>
        </w:rPr>
      </w:pPr>
      <w:r w:rsidRPr="00EF3AA0">
        <w:rPr>
          <w:rFonts w:ascii="Liberation Serif" w:eastAsia="Times New Roman" w:hAnsi="Liberation Serif" w:cs="Times New Roman"/>
          <w:spacing w:val="2"/>
          <w:sz w:val="28"/>
          <w:szCs w:val="28"/>
          <w:lang w:eastAsia="ru-RU"/>
        </w:rPr>
        <w:t>- критерий должен отвечать требованию необходимости (возникает закономерно, без него не обойтись) и достаточности (данного критерия достаточно, чтобы сделать выводы);</w:t>
      </w:r>
    </w:p>
    <w:p w:rsidR="00905896" w:rsidRPr="00EF3AA0" w:rsidRDefault="009D3824" w:rsidP="00455ABD">
      <w:pPr>
        <w:shd w:val="clear" w:color="auto" w:fill="FFFFFF"/>
        <w:spacing w:after="0" w:line="360" w:lineRule="auto"/>
        <w:ind w:firstLine="709"/>
        <w:jc w:val="both"/>
        <w:textAlignment w:val="baseline"/>
        <w:rPr>
          <w:rFonts w:ascii="Liberation Serif" w:eastAsia="Times New Roman" w:hAnsi="Liberation Serif" w:cs="Times New Roman"/>
          <w:spacing w:val="2"/>
          <w:sz w:val="28"/>
          <w:szCs w:val="28"/>
          <w:lang w:eastAsia="ru-RU"/>
        </w:rPr>
      </w:pPr>
      <w:r w:rsidRPr="00EF3AA0">
        <w:rPr>
          <w:rFonts w:ascii="Liberation Serif" w:eastAsia="Times New Roman" w:hAnsi="Liberation Serif" w:cs="Times New Roman"/>
          <w:spacing w:val="2"/>
          <w:sz w:val="28"/>
          <w:szCs w:val="28"/>
          <w:lang w:eastAsia="ru-RU"/>
        </w:rPr>
        <w:t>- он должен позволить оценить свойства, характеристики рассматриваемого объекта (в нашем случае программы).</w:t>
      </w:r>
    </w:p>
    <w:p w:rsidR="00123D7E" w:rsidRDefault="009D3824" w:rsidP="00EF3AA0">
      <w:pPr>
        <w:shd w:val="clear" w:color="auto" w:fill="FFFFFF"/>
        <w:tabs>
          <w:tab w:val="left" w:pos="284"/>
        </w:tabs>
        <w:spacing w:after="0" w:line="360" w:lineRule="auto"/>
        <w:ind w:firstLine="851"/>
        <w:jc w:val="both"/>
        <w:textAlignment w:val="baseline"/>
        <w:rPr>
          <w:rFonts w:ascii="Liberation Serif" w:eastAsia="Times New Roman" w:hAnsi="Liberation Serif" w:cs="Times New Roman"/>
          <w:spacing w:val="2"/>
          <w:sz w:val="28"/>
          <w:szCs w:val="28"/>
          <w:lang w:eastAsia="ru-RU"/>
        </w:rPr>
      </w:pPr>
      <w:r w:rsidRPr="00EF3AA0">
        <w:rPr>
          <w:rFonts w:ascii="Liberation Serif" w:eastAsia="Times New Roman" w:hAnsi="Liberation Serif" w:cs="Times New Roman"/>
          <w:spacing w:val="2"/>
          <w:sz w:val="28"/>
          <w:szCs w:val="28"/>
          <w:lang w:eastAsia="ru-RU"/>
        </w:rPr>
        <w:t>Критериями оценки качества реализации программы могут являться те аспекты, которые свидетельствуют о ее результативности, позитивном восприятии программы ее участниками, о качестве деятельности, организуемой для детей и педагогов.</w:t>
      </w:r>
    </w:p>
    <w:p w:rsidR="00123D7E" w:rsidRDefault="009D3824" w:rsidP="00EF3AA0">
      <w:pPr>
        <w:shd w:val="clear" w:color="auto" w:fill="FFFFFF"/>
        <w:tabs>
          <w:tab w:val="left" w:pos="284"/>
        </w:tabs>
        <w:spacing w:after="0" w:line="360" w:lineRule="auto"/>
        <w:ind w:firstLine="851"/>
        <w:jc w:val="both"/>
        <w:textAlignment w:val="baseline"/>
        <w:rPr>
          <w:rFonts w:ascii="Liberation Serif" w:eastAsia="Times New Roman" w:hAnsi="Liberation Serif" w:cs="Times New Roman"/>
          <w:spacing w:val="2"/>
          <w:sz w:val="28"/>
          <w:szCs w:val="28"/>
          <w:lang w:eastAsia="ru-RU"/>
        </w:rPr>
      </w:pPr>
      <w:r w:rsidRPr="00EF3AA0">
        <w:rPr>
          <w:rFonts w:ascii="Liberation Serif" w:eastAsia="Times New Roman" w:hAnsi="Liberation Serif" w:cs="Times New Roman"/>
          <w:spacing w:val="2"/>
          <w:sz w:val="28"/>
          <w:szCs w:val="28"/>
          <w:lang w:eastAsia="ru-RU"/>
        </w:rPr>
        <w:t>Можно определить следующие критерии оценки ка</w:t>
      </w:r>
      <w:r w:rsidR="00EF3AA0">
        <w:rPr>
          <w:rFonts w:ascii="Liberation Serif" w:eastAsia="Times New Roman" w:hAnsi="Liberation Serif" w:cs="Times New Roman"/>
          <w:spacing w:val="2"/>
          <w:sz w:val="28"/>
          <w:szCs w:val="28"/>
          <w:lang w:eastAsia="ru-RU"/>
        </w:rPr>
        <w:t>чества реализации программы:</w:t>
      </w:r>
      <w:r w:rsidR="00123D7E">
        <w:rPr>
          <w:rFonts w:ascii="Liberation Serif" w:eastAsia="Times New Roman" w:hAnsi="Liberation Serif" w:cs="Times New Roman"/>
          <w:spacing w:val="2"/>
          <w:sz w:val="28"/>
          <w:szCs w:val="28"/>
          <w:lang w:eastAsia="ru-RU"/>
        </w:rPr>
        <w:t xml:space="preserve"> </w:t>
      </w:r>
    </w:p>
    <w:p w:rsidR="00123D7E" w:rsidRDefault="00EF3AA0" w:rsidP="00EF3AA0">
      <w:pPr>
        <w:shd w:val="clear" w:color="auto" w:fill="FFFFFF"/>
        <w:tabs>
          <w:tab w:val="left" w:pos="284"/>
        </w:tabs>
        <w:spacing w:after="0" w:line="360" w:lineRule="auto"/>
        <w:ind w:firstLine="851"/>
        <w:jc w:val="both"/>
        <w:textAlignment w:val="baseline"/>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1.</w:t>
      </w:r>
      <w:r w:rsidR="009D3824" w:rsidRPr="00EF3AA0">
        <w:rPr>
          <w:rFonts w:ascii="Liberation Serif" w:eastAsia="Times New Roman" w:hAnsi="Liberation Serif" w:cs="Times New Roman"/>
          <w:spacing w:val="2"/>
          <w:sz w:val="28"/>
          <w:szCs w:val="28"/>
          <w:lang w:eastAsia="ru-RU"/>
        </w:rPr>
        <w:t>Уровень достижения заявляе</w:t>
      </w:r>
      <w:r>
        <w:rPr>
          <w:rFonts w:ascii="Liberation Serif" w:eastAsia="Times New Roman" w:hAnsi="Liberation Serif" w:cs="Times New Roman"/>
          <w:spacing w:val="2"/>
          <w:sz w:val="28"/>
          <w:szCs w:val="28"/>
          <w:lang w:eastAsia="ru-RU"/>
        </w:rPr>
        <w:t>мых в программе результатов.</w:t>
      </w:r>
    </w:p>
    <w:p w:rsidR="00123D7E" w:rsidRDefault="00EF3AA0" w:rsidP="00EF3AA0">
      <w:pPr>
        <w:shd w:val="clear" w:color="auto" w:fill="FFFFFF"/>
        <w:tabs>
          <w:tab w:val="left" w:pos="284"/>
        </w:tabs>
        <w:spacing w:after="0" w:line="360" w:lineRule="auto"/>
        <w:ind w:firstLine="851"/>
        <w:jc w:val="both"/>
        <w:textAlignment w:val="baseline"/>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2.</w:t>
      </w:r>
      <w:r w:rsidR="009D3824" w:rsidRPr="00EF3AA0">
        <w:rPr>
          <w:rFonts w:ascii="Liberation Serif" w:eastAsia="Times New Roman" w:hAnsi="Liberation Serif" w:cs="Times New Roman"/>
          <w:spacing w:val="2"/>
          <w:sz w:val="28"/>
          <w:szCs w:val="28"/>
          <w:lang w:eastAsia="ru-RU"/>
        </w:rPr>
        <w:t>Уровень удовлетворенности подростков от участия в программе.</w:t>
      </w:r>
    </w:p>
    <w:p w:rsidR="00D44FB9" w:rsidRPr="00EF3AA0" w:rsidRDefault="009D3824" w:rsidP="00EF3AA0">
      <w:pPr>
        <w:shd w:val="clear" w:color="auto" w:fill="FFFFFF"/>
        <w:tabs>
          <w:tab w:val="left" w:pos="284"/>
        </w:tabs>
        <w:spacing w:after="0" w:line="360" w:lineRule="auto"/>
        <w:ind w:firstLine="851"/>
        <w:jc w:val="both"/>
        <w:textAlignment w:val="baseline"/>
        <w:rPr>
          <w:rFonts w:ascii="Liberation Serif" w:eastAsia="Times New Roman" w:hAnsi="Liberation Serif" w:cs="Times New Roman"/>
          <w:spacing w:val="2"/>
          <w:sz w:val="28"/>
          <w:szCs w:val="28"/>
          <w:lang w:eastAsia="ru-RU"/>
        </w:rPr>
      </w:pPr>
      <w:r w:rsidRPr="00EF3AA0">
        <w:rPr>
          <w:rFonts w:ascii="Liberation Serif" w:eastAsia="Times New Roman" w:hAnsi="Liberation Serif" w:cs="Times New Roman"/>
          <w:spacing w:val="2"/>
          <w:sz w:val="28"/>
          <w:szCs w:val="28"/>
          <w:lang w:eastAsia="ru-RU"/>
        </w:rPr>
        <w:t>3. Качество организуемой деятельности.</w:t>
      </w:r>
    </w:p>
    <w:p w:rsidR="00D44FB9" w:rsidRPr="00EF3AA0" w:rsidRDefault="009D3824" w:rsidP="00455ABD">
      <w:pPr>
        <w:shd w:val="clear" w:color="auto" w:fill="FFFFFF"/>
        <w:spacing w:after="0" w:line="360" w:lineRule="auto"/>
        <w:ind w:firstLine="709"/>
        <w:jc w:val="both"/>
        <w:textAlignment w:val="baseline"/>
        <w:rPr>
          <w:rFonts w:ascii="Liberation Serif" w:eastAsia="Times New Roman" w:hAnsi="Liberation Serif" w:cs="Times New Roman"/>
          <w:spacing w:val="2"/>
          <w:sz w:val="28"/>
          <w:szCs w:val="28"/>
          <w:lang w:eastAsia="ru-RU"/>
        </w:rPr>
      </w:pPr>
      <w:r w:rsidRPr="00EF3AA0">
        <w:rPr>
          <w:rFonts w:ascii="Liberation Serif" w:eastAsia="Times New Roman" w:hAnsi="Liberation Serif" w:cs="Times New Roman"/>
          <w:spacing w:val="2"/>
          <w:sz w:val="28"/>
          <w:szCs w:val="28"/>
          <w:lang w:eastAsia="ru-RU"/>
        </w:rPr>
        <w:t>Естественно, что тремя вышеназванными критериями не ограничивается оценка качества реализации программы. Авторы программы могут включать в данный раздел другие необходимые им критерии, по которым можно оценивать качество административного и социально-психологического сопровождения программы, качество ресурсного обеспечения (в том числе и кадрового) и т.д.</w:t>
      </w:r>
    </w:p>
    <w:p w:rsidR="009D3824" w:rsidRPr="00EF3AA0" w:rsidRDefault="009D3824" w:rsidP="00EF3AA0">
      <w:pPr>
        <w:shd w:val="clear" w:color="auto" w:fill="FFFFFF"/>
        <w:spacing w:after="0" w:line="360" w:lineRule="auto"/>
        <w:ind w:left="708" w:hanging="708"/>
        <w:jc w:val="both"/>
        <w:textAlignment w:val="baseline"/>
        <w:rPr>
          <w:rFonts w:ascii="Liberation Serif" w:eastAsia="Times New Roman" w:hAnsi="Liberation Serif" w:cs="Times New Roman"/>
          <w:spacing w:val="2"/>
          <w:sz w:val="28"/>
          <w:szCs w:val="28"/>
          <w:lang w:eastAsia="ru-RU"/>
        </w:rPr>
      </w:pPr>
      <w:r w:rsidRPr="00EF3AA0">
        <w:rPr>
          <w:rFonts w:ascii="Liberation Serif" w:eastAsia="Times New Roman" w:hAnsi="Liberation Serif" w:cs="Times New Roman"/>
          <w:b/>
          <w:bCs/>
          <w:spacing w:val="2"/>
          <w:sz w:val="28"/>
          <w:szCs w:val="28"/>
          <w:lang w:eastAsia="ru-RU"/>
        </w:rPr>
        <w:t>- Содержание и средства реализации программы</w:t>
      </w:r>
    </w:p>
    <w:p w:rsidR="009D3824" w:rsidRPr="00EF3AA0" w:rsidRDefault="009D3824" w:rsidP="00455ABD">
      <w:pPr>
        <w:shd w:val="clear" w:color="auto" w:fill="FFFFFF"/>
        <w:spacing w:after="0" w:line="360" w:lineRule="auto"/>
        <w:ind w:firstLine="709"/>
        <w:jc w:val="both"/>
        <w:textAlignment w:val="baseline"/>
        <w:rPr>
          <w:rFonts w:ascii="Liberation Serif" w:eastAsia="Times New Roman" w:hAnsi="Liberation Serif" w:cs="Times New Roman"/>
          <w:spacing w:val="2"/>
          <w:sz w:val="28"/>
          <w:szCs w:val="28"/>
          <w:lang w:eastAsia="ru-RU"/>
        </w:rPr>
      </w:pPr>
      <w:r w:rsidRPr="00EF3AA0">
        <w:rPr>
          <w:rFonts w:ascii="Liberation Serif" w:eastAsia="Times New Roman" w:hAnsi="Liberation Serif" w:cs="Times New Roman"/>
          <w:b/>
          <w:bCs/>
          <w:spacing w:val="2"/>
          <w:sz w:val="28"/>
          <w:szCs w:val="28"/>
          <w:lang w:eastAsia="ru-RU"/>
        </w:rPr>
        <w:t>Логика развития содержания по этапам (направлениям) программы.</w:t>
      </w:r>
      <w:r w:rsidRPr="00EF3AA0">
        <w:rPr>
          <w:rFonts w:ascii="Liberation Serif" w:eastAsia="Times New Roman" w:hAnsi="Liberation Serif" w:cs="Times New Roman"/>
          <w:spacing w:val="2"/>
          <w:sz w:val="28"/>
          <w:szCs w:val="28"/>
          <w:lang w:eastAsia="ru-RU"/>
        </w:rPr>
        <w:t> Данный раздел включает в себя содержание программы, расписанное по этапам (определенным временным отрезкам), иногда по направлениям (тематическим "линиям"). Ключевые направления программы (например, физкультурно-оздоровительное, творческое, интеллектуальное и т.п.) можно расписать в рамках каждого этапа. И наоборот, каждое ключевое направление программы можно разделить на этапы. В любом случае для лучшего понимания содержания программы стоит придерживаться этапного описания. Задачи этапов программы должны соответствовать задачам традиционных этапов логики развития смены: организационного, основного, итогового.</w:t>
      </w:r>
    </w:p>
    <w:p w:rsidR="00EF3AA0" w:rsidRDefault="009D3824" w:rsidP="003D3147">
      <w:pPr>
        <w:shd w:val="clear" w:color="auto" w:fill="FFFFFF"/>
        <w:spacing w:after="0" w:line="360" w:lineRule="auto"/>
        <w:ind w:firstLine="709"/>
        <w:jc w:val="both"/>
        <w:textAlignment w:val="baseline"/>
        <w:rPr>
          <w:rFonts w:ascii="Liberation Serif" w:eastAsia="Times New Roman" w:hAnsi="Liberation Serif" w:cs="Times New Roman"/>
          <w:spacing w:val="2"/>
          <w:sz w:val="28"/>
          <w:szCs w:val="28"/>
          <w:lang w:eastAsia="ru-RU"/>
        </w:rPr>
      </w:pPr>
      <w:r w:rsidRPr="00EF3AA0">
        <w:rPr>
          <w:rFonts w:ascii="Liberation Serif" w:eastAsia="Times New Roman" w:hAnsi="Liberation Serif" w:cs="Times New Roman"/>
          <w:spacing w:val="2"/>
          <w:sz w:val="28"/>
          <w:szCs w:val="28"/>
          <w:lang w:eastAsia="ru-RU"/>
        </w:rPr>
        <w:t xml:space="preserve">Подробное описание содержания каждого этапа программы необходимо для того, чтобы представитель административной группы, отрядный или </w:t>
      </w:r>
      <w:proofErr w:type="spellStart"/>
      <w:r w:rsidRPr="00EF3AA0">
        <w:rPr>
          <w:rFonts w:ascii="Liberation Serif" w:eastAsia="Times New Roman" w:hAnsi="Liberation Serif" w:cs="Times New Roman"/>
          <w:spacing w:val="2"/>
          <w:sz w:val="28"/>
          <w:szCs w:val="28"/>
          <w:lang w:eastAsia="ru-RU"/>
        </w:rPr>
        <w:t>внеотрядный</w:t>
      </w:r>
      <w:proofErr w:type="spellEnd"/>
      <w:r w:rsidRPr="00EF3AA0">
        <w:rPr>
          <w:rFonts w:ascii="Liberation Serif" w:eastAsia="Times New Roman" w:hAnsi="Liberation Serif" w:cs="Times New Roman"/>
          <w:spacing w:val="2"/>
          <w:sz w:val="28"/>
          <w:szCs w:val="28"/>
          <w:lang w:eastAsia="ru-RU"/>
        </w:rPr>
        <w:t xml:space="preserve"> педагог представляли, что и когда необходимо делать в ходе реализации программы.</w:t>
      </w:r>
    </w:p>
    <w:p w:rsidR="00EF3AA0" w:rsidRDefault="00EF3AA0">
      <w:pPr>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br w:type="page"/>
      </w:r>
    </w:p>
    <w:p w:rsidR="00B160D4" w:rsidRDefault="00B160D4" w:rsidP="00455ABD">
      <w:pPr>
        <w:shd w:val="clear" w:color="auto" w:fill="FFFFFF"/>
        <w:spacing w:after="0" w:line="360" w:lineRule="auto"/>
        <w:textAlignment w:val="baseline"/>
        <w:rPr>
          <w:rFonts w:ascii="Arial" w:eastAsia="Times New Roman" w:hAnsi="Arial" w:cs="Arial"/>
          <w:color w:val="2D2D2D"/>
          <w:spacing w:val="2"/>
          <w:sz w:val="21"/>
          <w:szCs w:val="21"/>
          <w:lang w:eastAsia="ru-RU"/>
        </w:rPr>
      </w:pPr>
    </w:p>
    <w:p w:rsidR="00505519" w:rsidRPr="00123D7E" w:rsidRDefault="00505519" w:rsidP="00455ABD">
      <w:pPr>
        <w:spacing w:after="0" w:line="360" w:lineRule="auto"/>
        <w:jc w:val="center"/>
        <w:rPr>
          <w:rFonts w:ascii="Liberation Serif" w:hAnsi="Liberation Serif" w:cs="Times New Roman"/>
          <w:b/>
          <w:sz w:val="28"/>
          <w:szCs w:val="28"/>
        </w:rPr>
      </w:pPr>
      <w:r w:rsidRPr="00123D7E">
        <w:rPr>
          <w:rFonts w:ascii="Liberation Serif" w:hAnsi="Liberation Serif" w:cs="Times New Roman"/>
          <w:b/>
          <w:sz w:val="28"/>
          <w:szCs w:val="28"/>
        </w:rPr>
        <w:t>9 НАПРАВЛЕНИЕ</w:t>
      </w:r>
    </w:p>
    <w:p w:rsidR="00D20100" w:rsidRPr="00123D7E" w:rsidRDefault="00505519" w:rsidP="00455ABD">
      <w:pPr>
        <w:spacing w:after="0" w:line="360" w:lineRule="auto"/>
        <w:jc w:val="center"/>
        <w:rPr>
          <w:rFonts w:ascii="Liberation Serif" w:hAnsi="Liberation Serif" w:cs="Times New Roman"/>
          <w:b/>
          <w:sz w:val="28"/>
          <w:szCs w:val="28"/>
        </w:rPr>
      </w:pPr>
      <w:r w:rsidRPr="00123D7E">
        <w:rPr>
          <w:rFonts w:ascii="Liberation Serif" w:hAnsi="Liberation Serif" w:cs="Times New Roman"/>
          <w:b/>
          <w:sz w:val="28"/>
          <w:szCs w:val="28"/>
        </w:rPr>
        <w:t>ВОЕННО-ПАТРИОТИЧЕСКОЕ ВОСПИТАНИЕ (КАДЕТСКОЕ ОБРАЗОВАНИЕ)</w:t>
      </w:r>
    </w:p>
    <w:p w:rsidR="00C64D60" w:rsidRPr="00123D7E" w:rsidRDefault="00C64D60" w:rsidP="00455ABD">
      <w:pPr>
        <w:spacing w:after="0" w:line="360" w:lineRule="auto"/>
        <w:ind w:firstLine="567"/>
        <w:jc w:val="both"/>
        <w:rPr>
          <w:rFonts w:ascii="Liberation Serif" w:hAnsi="Liberation Serif" w:cs="Times New Roman"/>
          <w:sz w:val="28"/>
          <w:szCs w:val="28"/>
        </w:rPr>
      </w:pPr>
      <w:r w:rsidRPr="00123D7E">
        <w:rPr>
          <w:rFonts w:ascii="Liberation Serif" w:hAnsi="Liberation Serif" w:cs="Times New Roman"/>
          <w:sz w:val="28"/>
          <w:szCs w:val="28"/>
        </w:rPr>
        <w:t>Патриотизм относится к числу идеалов, утрата которых делает общество не жизнеспособным, не имеющим будущего.  В современных условиях, когда происходят глубочайшие изменения в жизни общества, одним из центральных направлений работы с подрастающим поколением становится именно патриотическое воспитание. Возникает необходимость вернуться к лучшим традициям нашего народа, к его вековым корням, к таким вечным понятиям, как род, родство, Родина.</w:t>
      </w:r>
    </w:p>
    <w:p w:rsidR="00C64D60" w:rsidRPr="00123D7E" w:rsidRDefault="00C64D60" w:rsidP="00455ABD">
      <w:pPr>
        <w:spacing w:after="0" w:line="360" w:lineRule="auto"/>
        <w:ind w:firstLine="567"/>
        <w:jc w:val="both"/>
        <w:rPr>
          <w:rFonts w:ascii="Liberation Serif" w:hAnsi="Liberation Serif" w:cs="Times New Roman"/>
          <w:sz w:val="28"/>
          <w:szCs w:val="28"/>
        </w:rPr>
      </w:pPr>
      <w:r w:rsidRPr="00123D7E">
        <w:rPr>
          <w:rFonts w:ascii="Liberation Serif" w:hAnsi="Liberation Serif" w:cs="Times New Roman"/>
          <w:sz w:val="28"/>
          <w:szCs w:val="28"/>
        </w:rPr>
        <w:t>В последние годы происходит переосмысливание сущности нравственно - патриотического воспитания: идея воспитания патриотизма и гражданственности приобретает все больше общественное значение.</w:t>
      </w:r>
    </w:p>
    <w:p w:rsidR="00C64D60" w:rsidRPr="00123D7E" w:rsidRDefault="00C64D60" w:rsidP="00455ABD">
      <w:pPr>
        <w:spacing w:after="0" w:line="360" w:lineRule="auto"/>
        <w:ind w:firstLine="567"/>
        <w:jc w:val="both"/>
        <w:rPr>
          <w:rFonts w:ascii="Liberation Serif" w:hAnsi="Liberation Serif" w:cs="Times New Roman"/>
          <w:sz w:val="28"/>
          <w:szCs w:val="28"/>
        </w:rPr>
      </w:pPr>
      <w:r w:rsidRPr="00123D7E">
        <w:rPr>
          <w:rFonts w:ascii="Liberation Serif" w:hAnsi="Liberation Serif" w:cs="Times New Roman"/>
          <w:sz w:val="28"/>
          <w:szCs w:val="28"/>
        </w:rPr>
        <w:t xml:space="preserve">Как показывает исторический опыт, одной  из  наиболее  эффективных и содержательных форм в деле подготовки молодёжи к служению Отечеству и реализации задач военно-патриотического воспитания являются  кадетские классы и кадетские школы-интернаты, которые стали заметным явлением  в системе российского образования XXI века. В современной России  идея возрождения  кадетского образования вызвана к жизни потребностями государства и состоянием общества и органично вписывается в процесс изменений в системе образования страны, обозначенный  как модернизация образования. Кадетское образование - одно из важнейших направлений развития  </w:t>
      </w:r>
      <w:proofErr w:type="spellStart"/>
      <w:r w:rsidRPr="00123D7E">
        <w:rPr>
          <w:rFonts w:ascii="Liberation Serif" w:hAnsi="Liberation Serif" w:cs="Times New Roman"/>
          <w:sz w:val="28"/>
          <w:szCs w:val="28"/>
        </w:rPr>
        <w:t>профилизации</w:t>
      </w:r>
      <w:proofErr w:type="spellEnd"/>
      <w:r w:rsidRPr="00123D7E">
        <w:rPr>
          <w:rFonts w:ascii="Liberation Serif" w:hAnsi="Liberation Serif" w:cs="Times New Roman"/>
          <w:sz w:val="28"/>
          <w:szCs w:val="28"/>
        </w:rPr>
        <w:t xml:space="preserve">   школы,  реальный  путь воспитания  патриота, гражданина  и профессионала, способного к созидательной  деятельности  на благо общества, во имя будущего России.</w:t>
      </w:r>
    </w:p>
    <w:p w:rsidR="00C64D60" w:rsidRPr="00123D7E" w:rsidRDefault="00C64D60" w:rsidP="00455ABD">
      <w:pPr>
        <w:spacing w:after="0" w:line="360" w:lineRule="auto"/>
        <w:ind w:firstLine="567"/>
        <w:jc w:val="both"/>
        <w:rPr>
          <w:rFonts w:ascii="Liberation Serif" w:hAnsi="Liberation Serif" w:cs="Times New Roman"/>
          <w:b/>
          <w:sz w:val="28"/>
          <w:szCs w:val="28"/>
        </w:rPr>
      </w:pPr>
      <w:r w:rsidRPr="00123D7E">
        <w:rPr>
          <w:rFonts w:ascii="Liberation Serif" w:hAnsi="Liberation Serif" w:cs="Times New Roman"/>
          <w:sz w:val="28"/>
          <w:szCs w:val="28"/>
        </w:rPr>
        <w:t>Кадетские классы в системе образования, ориентированы  на предоставление всестороннего развития воспитанников, общего образования и военной подготовки. Жизнь определяется особым укладом, но не военным, а военизированным укладом.</w:t>
      </w:r>
    </w:p>
    <w:p w:rsidR="00A97731" w:rsidRPr="00123D7E" w:rsidRDefault="00A97731" w:rsidP="00455ABD">
      <w:pPr>
        <w:spacing w:after="0" w:line="360" w:lineRule="auto"/>
        <w:jc w:val="center"/>
        <w:rPr>
          <w:rFonts w:ascii="Liberation Serif" w:hAnsi="Liberation Serif" w:cs="Times New Roman"/>
          <w:b/>
          <w:sz w:val="28"/>
          <w:szCs w:val="28"/>
        </w:rPr>
      </w:pPr>
    </w:p>
    <w:p w:rsidR="00A97731" w:rsidRPr="00123D7E" w:rsidRDefault="00A97731" w:rsidP="00455ABD">
      <w:pPr>
        <w:spacing w:after="0" w:line="360" w:lineRule="auto"/>
        <w:jc w:val="center"/>
        <w:rPr>
          <w:rFonts w:ascii="Liberation Serif" w:hAnsi="Liberation Serif" w:cs="Times New Roman"/>
          <w:b/>
          <w:sz w:val="28"/>
          <w:szCs w:val="28"/>
        </w:rPr>
      </w:pPr>
      <w:r w:rsidRPr="00123D7E">
        <w:rPr>
          <w:rFonts w:ascii="Liberation Serif" w:hAnsi="Liberation Serif" w:cs="Times New Roman"/>
          <w:b/>
          <w:sz w:val="28"/>
          <w:szCs w:val="28"/>
        </w:rPr>
        <w:t>План мероприятий по реализации направления</w:t>
      </w:r>
    </w:p>
    <w:p w:rsidR="00A97731" w:rsidRPr="00123D7E" w:rsidRDefault="00A97731" w:rsidP="00455ABD">
      <w:pPr>
        <w:spacing w:after="0" w:line="360" w:lineRule="auto"/>
        <w:jc w:val="center"/>
        <w:rPr>
          <w:rFonts w:ascii="Liberation Serif" w:hAnsi="Liberation Serif" w:cs="Times New Roman"/>
          <w:b/>
          <w:sz w:val="28"/>
          <w:szCs w:val="28"/>
        </w:rPr>
      </w:pPr>
      <w:r w:rsidRPr="00123D7E">
        <w:rPr>
          <w:rFonts w:ascii="Liberation Serif" w:hAnsi="Liberation Serif" w:cs="Times New Roman"/>
          <w:b/>
          <w:sz w:val="28"/>
          <w:szCs w:val="28"/>
        </w:rPr>
        <w:t xml:space="preserve"> «Военно-патриотическое воспитание (кадетское образование)»</w:t>
      </w:r>
    </w:p>
    <w:p w:rsidR="00D20100" w:rsidRPr="00D20100" w:rsidRDefault="00D20100" w:rsidP="00455ABD">
      <w:pPr>
        <w:spacing w:after="0" w:line="360" w:lineRule="auto"/>
        <w:jc w:val="center"/>
        <w:rPr>
          <w:rFonts w:ascii="Times New Roman" w:hAnsi="Times New Roman" w:cs="Times New Roman"/>
          <w:b/>
          <w:sz w:val="24"/>
        </w:rPr>
      </w:pPr>
    </w:p>
    <w:tbl>
      <w:tblPr>
        <w:tblW w:w="9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084"/>
        <w:gridCol w:w="1611"/>
        <w:gridCol w:w="3039"/>
      </w:tblGrid>
      <w:tr w:rsidR="007A0A49" w:rsidRPr="00D20100" w:rsidTr="00C64D60">
        <w:trPr>
          <w:trHeight w:val="617"/>
        </w:trPr>
        <w:tc>
          <w:tcPr>
            <w:tcW w:w="567" w:type="dxa"/>
            <w:shd w:val="clear" w:color="auto" w:fill="auto"/>
          </w:tcPr>
          <w:p w:rsidR="007A0A49" w:rsidRPr="00D20100" w:rsidRDefault="007A0A49" w:rsidP="00455ABD">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4084" w:type="dxa"/>
          </w:tcPr>
          <w:p w:rsidR="007A0A49" w:rsidRPr="00D20100" w:rsidRDefault="007A0A49" w:rsidP="00455ABD">
            <w:pPr>
              <w:spacing w:after="0" w:line="240" w:lineRule="auto"/>
              <w:jc w:val="both"/>
              <w:rPr>
                <w:rFonts w:ascii="Times New Roman" w:hAnsi="Times New Roman"/>
                <w:b/>
                <w:sz w:val="24"/>
                <w:szCs w:val="24"/>
              </w:rPr>
            </w:pPr>
            <w:r w:rsidRPr="00D20100">
              <w:rPr>
                <w:rFonts w:ascii="Times New Roman" w:hAnsi="Times New Roman"/>
                <w:b/>
                <w:sz w:val="24"/>
                <w:szCs w:val="24"/>
              </w:rPr>
              <w:t>Наименование мероприятия</w:t>
            </w:r>
          </w:p>
        </w:tc>
        <w:tc>
          <w:tcPr>
            <w:tcW w:w="1611" w:type="dxa"/>
            <w:shd w:val="clear" w:color="auto" w:fill="auto"/>
          </w:tcPr>
          <w:p w:rsidR="007A0A49" w:rsidRPr="00D20100" w:rsidRDefault="007A0A49" w:rsidP="00455ABD">
            <w:pPr>
              <w:spacing w:after="0" w:line="240" w:lineRule="auto"/>
              <w:jc w:val="both"/>
              <w:rPr>
                <w:rFonts w:ascii="Times New Roman" w:hAnsi="Times New Roman"/>
                <w:b/>
                <w:sz w:val="24"/>
                <w:szCs w:val="24"/>
              </w:rPr>
            </w:pPr>
            <w:r w:rsidRPr="00D20100">
              <w:rPr>
                <w:rFonts w:ascii="Times New Roman" w:hAnsi="Times New Roman"/>
                <w:b/>
                <w:sz w:val="24"/>
                <w:szCs w:val="24"/>
              </w:rPr>
              <w:t>Срок реализации</w:t>
            </w:r>
          </w:p>
        </w:tc>
        <w:tc>
          <w:tcPr>
            <w:tcW w:w="3039" w:type="dxa"/>
            <w:shd w:val="clear" w:color="auto" w:fill="auto"/>
          </w:tcPr>
          <w:p w:rsidR="007A0A49" w:rsidRPr="00D20100" w:rsidRDefault="007A0A49" w:rsidP="00455ABD">
            <w:pPr>
              <w:spacing w:after="0" w:line="240" w:lineRule="auto"/>
              <w:jc w:val="both"/>
              <w:rPr>
                <w:rFonts w:ascii="Times New Roman" w:hAnsi="Times New Roman"/>
                <w:b/>
                <w:sz w:val="24"/>
                <w:szCs w:val="24"/>
              </w:rPr>
            </w:pPr>
            <w:r w:rsidRPr="00D20100">
              <w:rPr>
                <w:rFonts w:ascii="Times New Roman" w:hAnsi="Times New Roman"/>
                <w:b/>
                <w:sz w:val="24"/>
                <w:szCs w:val="24"/>
              </w:rPr>
              <w:t>Ответственные исполнители</w:t>
            </w:r>
          </w:p>
        </w:tc>
      </w:tr>
      <w:tr w:rsidR="007A0A49" w:rsidRPr="00D20100" w:rsidTr="00C64D60">
        <w:trPr>
          <w:trHeight w:val="617"/>
        </w:trPr>
        <w:tc>
          <w:tcPr>
            <w:tcW w:w="567" w:type="dxa"/>
            <w:shd w:val="clear" w:color="auto" w:fill="auto"/>
            <w:vAlign w:val="center"/>
          </w:tcPr>
          <w:p w:rsidR="007A0A49" w:rsidRPr="007A0A49" w:rsidRDefault="007A0A49" w:rsidP="00455ABD">
            <w:pPr>
              <w:pStyle w:val="21"/>
              <w:rPr>
                <w:rFonts w:ascii="Times New Roman" w:hAnsi="Times New Roman"/>
                <w:sz w:val="24"/>
                <w:szCs w:val="24"/>
              </w:rPr>
            </w:pPr>
            <w:r>
              <w:rPr>
                <w:rFonts w:ascii="Times New Roman" w:hAnsi="Times New Roman"/>
                <w:sz w:val="24"/>
                <w:szCs w:val="24"/>
              </w:rPr>
              <w:t>1</w:t>
            </w:r>
          </w:p>
        </w:tc>
        <w:tc>
          <w:tcPr>
            <w:tcW w:w="4084" w:type="dxa"/>
            <w:vAlign w:val="center"/>
          </w:tcPr>
          <w:p w:rsidR="007A0A49" w:rsidRPr="007A0A49" w:rsidRDefault="007A0A49" w:rsidP="00455ABD">
            <w:pPr>
              <w:pStyle w:val="21"/>
              <w:rPr>
                <w:rFonts w:ascii="Times New Roman" w:hAnsi="Times New Roman"/>
                <w:sz w:val="24"/>
                <w:szCs w:val="24"/>
              </w:rPr>
            </w:pPr>
            <w:r w:rsidRPr="007A0A49">
              <w:rPr>
                <w:rFonts w:ascii="Times New Roman" w:hAnsi="Times New Roman"/>
                <w:sz w:val="24"/>
                <w:szCs w:val="24"/>
              </w:rPr>
              <w:t>Смотр воинских достижений  (смотр строя и песни)</w:t>
            </w:r>
          </w:p>
        </w:tc>
        <w:tc>
          <w:tcPr>
            <w:tcW w:w="1611" w:type="dxa"/>
            <w:shd w:val="clear" w:color="auto" w:fill="auto"/>
            <w:vAlign w:val="center"/>
          </w:tcPr>
          <w:p w:rsidR="007A0A49" w:rsidRPr="007A0A49" w:rsidRDefault="007A0A49" w:rsidP="00455ABD">
            <w:pPr>
              <w:pStyle w:val="21"/>
              <w:rPr>
                <w:rFonts w:ascii="Times New Roman" w:hAnsi="Times New Roman"/>
                <w:sz w:val="24"/>
                <w:szCs w:val="24"/>
              </w:rPr>
            </w:pPr>
            <w:r w:rsidRPr="007A0A49">
              <w:rPr>
                <w:rFonts w:ascii="Times New Roman" w:hAnsi="Times New Roman"/>
                <w:sz w:val="24"/>
                <w:szCs w:val="24"/>
              </w:rPr>
              <w:t>апрель</w:t>
            </w:r>
          </w:p>
        </w:tc>
        <w:tc>
          <w:tcPr>
            <w:tcW w:w="3039" w:type="dxa"/>
            <w:shd w:val="clear" w:color="auto" w:fill="auto"/>
            <w:vAlign w:val="center"/>
          </w:tcPr>
          <w:p w:rsidR="007A0A49" w:rsidRPr="007A0A49" w:rsidRDefault="007A0A49" w:rsidP="00455ABD">
            <w:pPr>
              <w:pStyle w:val="21"/>
              <w:rPr>
                <w:rFonts w:ascii="Times New Roman" w:hAnsi="Times New Roman"/>
                <w:sz w:val="24"/>
                <w:szCs w:val="24"/>
              </w:rPr>
            </w:pPr>
            <w:r w:rsidRPr="007A0A49">
              <w:rPr>
                <w:rFonts w:ascii="Times New Roman" w:hAnsi="Times New Roman"/>
                <w:sz w:val="24"/>
                <w:szCs w:val="24"/>
              </w:rPr>
              <w:t>Управление образования Ирбитского МО</w:t>
            </w:r>
          </w:p>
        </w:tc>
      </w:tr>
      <w:tr w:rsidR="007A0A49" w:rsidRPr="00D20100" w:rsidTr="00C64D60">
        <w:trPr>
          <w:trHeight w:val="617"/>
        </w:trPr>
        <w:tc>
          <w:tcPr>
            <w:tcW w:w="567" w:type="dxa"/>
            <w:shd w:val="clear" w:color="auto" w:fill="auto"/>
            <w:vAlign w:val="center"/>
          </w:tcPr>
          <w:p w:rsidR="007A0A49" w:rsidRPr="007A0A49" w:rsidRDefault="007A0A49" w:rsidP="00455ABD">
            <w:pPr>
              <w:pStyle w:val="21"/>
              <w:rPr>
                <w:rFonts w:ascii="Times New Roman" w:hAnsi="Times New Roman"/>
                <w:sz w:val="24"/>
                <w:szCs w:val="24"/>
              </w:rPr>
            </w:pPr>
            <w:r>
              <w:rPr>
                <w:rFonts w:ascii="Times New Roman" w:hAnsi="Times New Roman"/>
                <w:sz w:val="24"/>
                <w:szCs w:val="24"/>
              </w:rPr>
              <w:t>2</w:t>
            </w:r>
          </w:p>
        </w:tc>
        <w:tc>
          <w:tcPr>
            <w:tcW w:w="4084" w:type="dxa"/>
            <w:vAlign w:val="center"/>
          </w:tcPr>
          <w:p w:rsidR="007A0A49" w:rsidRPr="007A0A49" w:rsidRDefault="007A0A49" w:rsidP="00455ABD">
            <w:pPr>
              <w:pStyle w:val="21"/>
              <w:rPr>
                <w:rFonts w:ascii="Times New Roman" w:hAnsi="Times New Roman"/>
                <w:sz w:val="24"/>
                <w:szCs w:val="24"/>
              </w:rPr>
            </w:pPr>
            <w:r w:rsidRPr="007A0A49">
              <w:rPr>
                <w:rFonts w:ascii="Times New Roman" w:hAnsi="Times New Roman"/>
                <w:sz w:val="24"/>
                <w:szCs w:val="24"/>
              </w:rPr>
              <w:t>Посвящение в кадеты</w:t>
            </w:r>
          </w:p>
        </w:tc>
        <w:tc>
          <w:tcPr>
            <w:tcW w:w="1611" w:type="dxa"/>
            <w:shd w:val="clear" w:color="auto" w:fill="auto"/>
            <w:vAlign w:val="center"/>
          </w:tcPr>
          <w:p w:rsidR="007A0A49" w:rsidRPr="007A0A49" w:rsidRDefault="007A0A49" w:rsidP="00455ABD">
            <w:pPr>
              <w:pStyle w:val="21"/>
              <w:rPr>
                <w:rFonts w:ascii="Times New Roman" w:hAnsi="Times New Roman"/>
                <w:sz w:val="24"/>
                <w:szCs w:val="24"/>
              </w:rPr>
            </w:pPr>
            <w:r w:rsidRPr="007A0A49">
              <w:rPr>
                <w:rFonts w:ascii="Times New Roman" w:hAnsi="Times New Roman"/>
                <w:sz w:val="24"/>
                <w:szCs w:val="24"/>
              </w:rPr>
              <w:t>декабрь</w:t>
            </w:r>
          </w:p>
        </w:tc>
        <w:tc>
          <w:tcPr>
            <w:tcW w:w="3039" w:type="dxa"/>
            <w:shd w:val="clear" w:color="auto" w:fill="auto"/>
            <w:vAlign w:val="center"/>
          </w:tcPr>
          <w:p w:rsidR="007A0A49" w:rsidRPr="007A0A49" w:rsidRDefault="007A0A49" w:rsidP="00455ABD">
            <w:pPr>
              <w:pStyle w:val="21"/>
              <w:rPr>
                <w:rFonts w:ascii="Times New Roman" w:hAnsi="Times New Roman"/>
                <w:sz w:val="24"/>
                <w:szCs w:val="24"/>
              </w:rPr>
            </w:pPr>
            <w:r w:rsidRPr="007A0A49">
              <w:rPr>
                <w:rFonts w:ascii="Times New Roman" w:hAnsi="Times New Roman"/>
                <w:sz w:val="24"/>
                <w:szCs w:val="24"/>
              </w:rPr>
              <w:t>Руководители УО</w:t>
            </w:r>
          </w:p>
        </w:tc>
      </w:tr>
      <w:tr w:rsidR="007A0A49" w:rsidRPr="00D20100" w:rsidTr="00C64D60">
        <w:trPr>
          <w:trHeight w:val="617"/>
        </w:trPr>
        <w:tc>
          <w:tcPr>
            <w:tcW w:w="567" w:type="dxa"/>
            <w:shd w:val="clear" w:color="auto" w:fill="auto"/>
            <w:vAlign w:val="center"/>
          </w:tcPr>
          <w:p w:rsidR="007A0A49" w:rsidRPr="007A0A49" w:rsidRDefault="007A0A49" w:rsidP="00455ABD">
            <w:pPr>
              <w:pStyle w:val="21"/>
              <w:rPr>
                <w:rFonts w:ascii="Times New Roman" w:hAnsi="Times New Roman"/>
                <w:sz w:val="24"/>
                <w:szCs w:val="24"/>
              </w:rPr>
            </w:pPr>
            <w:r>
              <w:rPr>
                <w:rFonts w:ascii="Times New Roman" w:hAnsi="Times New Roman"/>
                <w:sz w:val="24"/>
                <w:szCs w:val="24"/>
              </w:rPr>
              <w:t>3</w:t>
            </w:r>
          </w:p>
        </w:tc>
        <w:tc>
          <w:tcPr>
            <w:tcW w:w="4084" w:type="dxa"/>
            <w:vAlign w:val="center"/>
          </w:tcPr>
          <w:p w:rsidR="007A0A49" w:rsidRPr="007A0A49" w:rsidRDefault="007A0A49" w:rsidP="00455ABD">
            <w:pPr>
              <w:pStyle w:val="21"/>
              <w:rPr>
                <w:rFonts w:ascii="Times New Roman" w:hAnsi="Times New Roman"/>
                <w:sz w:val="24"/>
                <w:szCs w:val="24"/>
              </w:rPr>
            </w:pPr>
            <w:r w:rsidRPr="007A0A49">
              <w:rPr>
                <w:rFonts w:ascii="Times New Roman" w:hAnsi="Times New Roman"/>
                <w:sz w:val="24"/>
                <w:szCs w:val="24"/>
              </w:rPr>
              <w:t>Кадетский бал</w:t>
            </w:r>
          </w:p>
        </w:tc>
        <w:tc>
          <w:tcPr>
            <w:tcW w:w="1611" w:type="dxa"/>
            <w:shd w:val="clear" w:color="auto" w:fill="auto"/>
            <w:vAlign w:val="center"/>
          </w:tcPr>
          <w:p w:rsidR="007A0A49" w:rsidRPr="007A0A49" w:rsidRDefault="007A0A49" w:rsidP="00455ABD">
            <w:pPr>
              <w:pStyle w:val="21"/>
              <w:rPr>
                <w:rFonts w:ascii="Times New Roman" w:hAnsi="Times New Roman"/>
                <w:sz w:val="24"/>
                <w:szCs w:val="24"/>
              </w:rPr>
            </w:pPr>
            <w:r w:rsidRPr="007A0A49">
              <w:rPr>
                <w:rFonts w:ascii="Times New Roman" w:hAnsi="Times New Roman"/>
                <w:sz w:val="24"/>
                <w:szCs w:val="24"/>
              </w:rPr>
              <w:t>февраль</w:t>
            </w:r>
          </w:p>
        </w:tc>
        <w:tc>
          <w:tcPr>
            <w:tcW w:w="3039" w:type="dxa"/>
            <w:shd w:val="clear" w:color="auto" w:fill="auto"/>
            <w:vAlign w:val="center"/>
          </w:tcPr>
          <w:p w:rsidR="007A0A49" w:rsidRPr="007A0A49" w:rsidRDefault="007A0A49" w:rsidP="00455ABD">
            <w:pPr>
              <w:pStyle w:val="21"/>
              <w:rPr>
                <w:rFonts w:ascii="Times New Roman" w:hAnsi="Times New Roman"/>
                <w:sz w:val="24"/>
                <w:szCs w:val="24"/>
              </w:rPr>
            </w:pPr>
            <w:r w:rsidRPr="007A0A49">
              <w:rPr>
                <w:rFonts w:ascii="Times New Roman" w:hAnsi="Times New Roman"/>
                <w:sz w:val="24"/>
                <w:szCs w:val="24"/>
              </w:rPr>
              <w:t>Руководители УО</w:t>
            </w:r>
          </w:p>
        </w:tc>
      </w:tr>
      <w:tr w:rsidR="007A0A49" w:rsidRPr="00D20100" w:rsidTr="00C64D60">
        <w:trPr>
          <w:trHeight w:val="617"/>
        </w:trPr>
        <w:tc>
          <w:tcPr>
            <w:tcW w:w="567" w:type="dxa"/>
            <w:shd w:val="clear" w:color="auto" w:fill="auto"/>
            <w:vAlign w:val="center"/>
          </w:tcPr>
          <w:p w:rsidR="007A0A49" w:rsidRPr="007A0A49" w:rsidRDefault="007A0A49" w:rsidP="00455ABD">
            <w:pPr>
              <w:pStyle w:val="21"/>
              <w:rPr>
                <w:rFonts w:ascii="Times New Roman" w:hAnsi="Times New Roman"/>
                <w:sz w:val="24"/>
                <w:szCs w:val="24"/>
              </w:rPr>
            </w:pPr>
            <w:r>
              <w:rPr>
                <w:rFonts w:ascii="Times New Roman" w:hAnsi="Times New Roman"/>
                <w:sz w:val="24"/>
                <w:szCs w:val="24"/>
              </w:rPr>
              <w:t>4</w:t>
            </w:r>
          </w:p>
        </w:tc>
        <w:tc>
          <w:tcPr>
            <w:tcW w:w="4084" w:type="dxa"/>
            <w:vAlign w:val="center"/>
          </w:tcPr>
          <w:p w:rsidR="007A0A49" w:rsidRPr="007A0A49" w:rsidRDefault="007A0A49" w:rsidP="00455ABD">
            <w:pPr>
              <w:pStyle w:val="21"/>
              <w:rPr>
                <w:rFonts w:ascii="Times New Roman" w:hAnsi="Times New Roman"/>
                <w:sz w:val="24"/>
                <w:szCs w:val="24"/>
              </w:rPr>
            </w:pPr>
            <w:r w:rsidRPr="007A0A49">
              <w:rPr>
                <w:rFonts w:ascii="Times New Roman" w:hAnsi="Times New Roman"/>
                <w:sz w:val="24"/>
                <w:szCs w:val="24"/>
              </w:rPr>
              <w:t>Слет обучающихся кадетских классов</w:t>
            </w:r>
          </w:p>
        </w:tc>
        <w:tc>
          <w:tcPr>
            <w:tcW w:w="1611" w:type="dxa"/>
            <w:shd w:val="clear" w:color="auto" w:fill="auto"/>
            <w:vAlign w:val="center"/>
          </w:tcPr>
          <w:p w:rsidR="007A0A49" w:rsidRPr="007A0A49" w:rsidRDefault="007A0A49" w:rsidP="00455ABD">
            <w:pPr>
              <w:pStyle w:val="21"/>
              <w:rPr>
                <w:rFonts w:ascii="Times New Roman" w:hAnsi="Times New Roman"/>
                <w:sz w:val="24"/>
                <w:szCs w:val="24"/>
              </w:rPr>
            </w:pPr>
            <w:r w:rsidRPr="007A0A49">
              <w:rPr>
                <w:rFonts w:ascii="Times New Roman" w:hAnsi="Times New Roman"/>
                <w:sz w:val="24"/>
                <w:szCs w:val="24"/>
              </w:rPr>
              <w:t>октябрь</w:t>
            </w:r>
          </w:p>
        </w:tc>
        <w:tc>
          <w:tcPr>
            <w:tcW w:w="3039" w:type="dxa"/>
            <w:shd w:val="clear" w:color="auto" w:fill="auto"/>
            <w:vAlign w:val="center"/>
          </w:tcPr>
          <w:p w:rsidR="007A0A49" w:rsidRPr="007A0A49" w:rsidRDefault="007A0A49" w:rsidP="00455ABD">
            <w:pPr>
              <w:pStyle w:val="21"/>
              <w:rPr>
                <w:rFonts w:ascii="Times New Roman" w:hAnsi="Times New Roman"/>
                <w:sz w:val="24"/>
                <w:szCs w:val="24"/>
              </w:rPr>
            </w:pPr>
            <w:r w:rsidRPr="007A0A49">
              <w:rPr>
                <w:rFonts w:ascii="Times New Roman" w:hAnsi="Times New Roman"/>
                <w:sz w:val="24"/>
                <w:szCs w:val="24"/>
              </w:rPr>
              <w:t>Управление образования</w:t>
            </w:r>
          </w:p>
        </w:tc>
      </w:tr>
      <w:tr w:rsidR="007A0A49" w:rsidRPr="00D20100" w:rsidTr="00C64D60">
        <w:trPr>
          <w:trHeight w:val="617"/>
        </w:trPr>
        <w:tc>
          <w:tcPr>
            <w:tcW w:w="567" w:type="dxa"/>
            <w:shd w:val="clear" w:color="auto" w:fill="auto"/>
            <w:vAlign w:val="center"/>
          </w:tcPr>
          <w:p w:rsidR="007A0A49" w:rsidRPr="007A0A49" w:rsidRDefault="007A0A49" w:rsidP="00455ABD">
            <w:pPr>
              <w:pStyle w:val="21"/>
              <w:rPr>
                <w:rFonts w:ascii="Times New Roman" w:hAnsi="Times New Roman"/>
                <w:sz w:val="24"/>
                <w:szCs w:val="24"/>
              </w:rPr>
            </w:pPr>
            <w:r>
              <w:rPr>
                <w:rFonts w:ascii="Times New Roman" w:hAnsi="Times New Roman"/>
                <w:sz w:val="24"/>
                <w:szCs w:val="24"/>
              </w:rPr>
              <w:t>5</w:t>
            </w:r>
          </w:p>
        </w:tc>
        <w:tc>
          <w:tcPr>
            <w:tcW w:w="4084" w:type="dxa"/>
            <w:vAlign w:val="center"/>
          </w:tcPr>
          <w:p w:rsidR="007A0A49" w:rsidRPr="007A0A49" w:rsidRDefault="007A0A49" w:rsidP="00455ABD">
            <w:pPr>
              <w:pStyle w:val="21"/>
              <w:rPr>
                <w:rFonts w:ascii="Times New Roman" w:hAnsi="Times New Roman"/>
                <w:sz w:val="24"/>
                <w:szCs w:val="24"/>
              </w:rPr>
            </w:pPr>
            <w:r w:rsidRPr="007A0A49">
              <w:rPr>
                <w:rFonts w:ascii="Times New Roman" w:hAnsi="Times New Roman"/>
                <w:sz w:val="24"/>
                <w:szCs w:val="24"/>
              </w:rPr>
              <w:t>Военно-спортивная игра «Зарница»</w:t>
            </w:r>
          </w:p>
        </w:tc>
        <w:tc>
          <w:tcPr>
            <w:tcW w:w="1611" w:type="dxa"/>
            <w:shd w:val="clear" w:color="auto" w:fill="auto"/>
            <w:vAlign w:val="center"/>
          </w:tcPr>
          <w:p w:rsidR="007A0A49" w:rsidRPr="007A0A49" w:rsidRDefault="007A0A49" w:rsidP="00455ABD">
            <w:pPr>
              <w:pStyle w:val="21"/>
              <w:rPr>
                <w:rFonts w:ascii="Times New Roman" w:hAnsi="Times New Roman"/>
                <w:sz w:val="24"/>
                <w:szCs w:val="24"/>
              </w:rPr>
            </w:pPr>
            <w:r w:rsidRPr="007A0A49">
              <w:rPr>
                <w:rFonts w:ascii="Times New Roman" w:hAnsi="Times New Roman"/>
                <w:sz w:val="24"/>
                <w:szCs w:val="24"/>
              </w:rPr>
              <w:t>март</w:t>
            </w:r>
          </w:p>
        </w:tc>
        <w:tc>
          <w:tcPr>
            <w:tcW w:w="3039" w:type="dxa"/>
            <w:shd w:val="clear" w:color="auto" w:fill="auto"/>
            <w:vAlign w:val="center"/>
          </w:tcPr>
          <w:p w:rsidR="007A0A49" w:rsidRPr="007A0A49" w:rsidRDefault="007A0A49" w:rsidP="00455ABD">
            <w:pPr>
              <w:pStyle w:val="21"/>
              <w:rPr>
                <w:rFonts w:ascii="Times New Roman" w:hAnsi="Times New Roman"/>
                <w:sz w:val="24"/>
                <w:szCs w:val="24"/>
              </w:rPr>
            </w:pPr>
            <w:r w:rsidRPr="007A0A49">
              <w:rPr>
                <w:rFonts w:ascii="Times New Roman" w:hAnsi="Times New Roman"/>
                <w:sz w:val="24"/>
                <w:szCs w:val="24"/>
              </w:rPr>
              <w:t>Управление образования</w:t>
            </w:r>
          </w:p>
        </w:tc>
      </w:tr>
      <w:tr w:rsidR="007A0A49" w:rsidRPr="00D20100" w:rsidTr="00C64D60">
        <w:trPr>
          <w:trHeight w:val="617"/>
        </w:trPr>
        <w:tc>
          <w:tcPr>
            <w:tcW w:w="567" w:type="dxa"/>
            <w:shd w:val="clear" w:color="auto" w:fill="auto"/>
            <w:vAlign w:val="center"/>
          </w:tcPr>
          <w:p w:rsidR="007A0A49" w:rsidRPr="007A0A49" w:rsidRDefault="007A0A49" w:rsidP="00455ABD">
            <w:pPr>
              <w:pStyle w:val="21"/>
              <w:rPr>
                <w:rFonts w:ascii="Times New Roman" w:hAnsi="Times New Roman"/>
                <w:sz w:val="24"/>
                <w:szCs w:val="24"/>
              </w:rPr>
            </w:pPr>
            <w:r>
              <w:rPr>
                <w:rFonts w:ascii="Times New Roman" w:hAnsi="Times New Roman"/>
                <w:sz w:val="24"/>
                <w:szCs w:val="24"/>
              </w:rPr>
              <w:t>6</w:t>
            </w:r>
          </w:p>
        </w:tc>
        <w:tc>
          <w:tcPr>
            <w:tcW w:w="4084" w:type="dxa"/>
            <w:vAlign w:val="center"/>
          </w:tcPr>
          <w:p w:rsidR="007A0A49" w:rsidRPr="007A0A49" w:rsidRDefault="007A0A49" w:rsidP="00455ABD">
            <w:pPr>
              <w:pStyle w:val="21"/>
              <w:rPr>
                <w:rFonts w:ascii="Times New Roman" w:hAnsi="Times New Roman"/>
                <w:sz w:val="24"/>
                <w:szCs w:val="24"/>
              </w:rPr>
            </w:pPr>
            <w:r w:rsidRPr="007A0A49">
              <w:rPr>
                <w:rFonts w:ascii="Times New Roman" w:hAnsi="Times New Roman"/>
                <w:sz w:val="24"/>
                <w:szCs w:val="24"/>
              </w:rPr>
              <w:t>Смена    в  оздоровительно-образовательном центре «Салют»</w:t>
            </w:r>
          </w:p>
        </w:tc>
        <w:tc>
          <w:tcPr>
            <w:tcW w:w="1611" w:type="dxa"/>
            <w:shd w:val="clear" w:color="auto" w:fill="auto"/>
            <w:vAlign w:val="center"/>
          </w:tcPr>
          <w:p w:rsidR="007A0A49" w:rsidRPr="007A0A49" w:rsidRDefault="007A0A49" w:rsidP="00455ABD">
            <w:pPr>
              <w:pStyle w:val="21"/>
              <w:rPr>
                <w:rFonts w:ascii="Times New Roman" w:hAnsi="Times New Roman"/>
                <w:sz w:val="24"/>
                <w:szCs w:val="24"/>
              </w:rPr>
            </w:pPr>
            <w:r w:rsidRPr="007A0A49">
              <w:rPr>
                <w:rFonts w:ascii="Times New Roman" w:hAnsi="Times New Roman"/>
                <w:sz w:val="24"/>
                <w:szCs w:val="24"/>
              </w:rPr>
              <w:t>июнь</w:t>
            </w:r>
          </w:p>
        </w:tc>
        <w:tc>
          <w:tcPr>
            <w:tcW w:w="3039" w:type="dxa"/>
            <w:shd w:val="clear" w:color="auto" w:fill="auto"/>
            <w:vAlign w:val="center"/>
          </w:tcPr>
          <w:p w:rsidR="007A0A49" w:rsidRPr="007A0A49" w:rsidRDefault="007A0A49" w:rsidP="00455ABD">
            <w:pPr>
              <w:pStyle w:val="21"/>
              <w:rPr>
                <w:rFonts w:ascii="Times New Roman" w:hAnsi="Times New Roman"/>
                <w:sz w:val="24"/>
                <w:szCs w:val="24"/>
              </w:rPr>
            </w:pPr>
            <w:r w:rsidRPr="007A0A49">
              <w:rPr>
                <w:rFonts w:ascii="Times New Roman" w:hAnsi="Times New Roman"/>
                <w:sz w:val="24"/>
                <w:szCs w:val="24"/>
              </w:rPr>
              <w:t>Управление  образования  Ирбитского МО,</w:t>
            </w:r>
            <w:r>
              <w:rPr>
                <w:rFonts w:ascii="Times New Roman" w:hAnsi="Times New Roman"/>
                <w:sz w:val="24"/>
                <w:szCs w:val="24"/>
              </w:rPr>
              <w:t xml:space="preserve"> </w:t>
            </w:r>
            <w:r w:rsidRPr="007A0A49">
              <w:rPr>
                <w:rFonts w:ascii="Times New Roman" w:hAnsi="Times New Roman"/>
                <w:sz w:val="24"/>
                <w:szCs w:val="24"/>
              </w:rPr>
              <w:t>Руководители УО</w:t>
            </w:r>
          </w:p>
        </w:tc>
      </w:tr>
    </w:tbl>
    <w:p w:rsidR="00D20100" w:rsidRPr="00D20100" w:rsidRDefault="00947994" w:rsidP="00455ABD">
      <w:pPr>
        <w:tabs>
          <w:tab w:val="left" w:pos="5198"/>
        </w:tabs>
        <w:spacing w:after="0" w:line="360" w:lineRule="auto"/>
        <w:rPr>
          <w:rFonts w:ascii="Times New Roman" w:hAnsi="Times New Roman" w:cs="Times New Roman"/>
          <w:b/>
          <w:sz w:val="24"/>
        </w:rPr>
      </w:pPr>
      <w:r>
        <w:rPr>
          <w:rFonts w:ascii="Times New Roman" w:hAnsi="Times New Roman" w:cs="Times New Roman"/>
          <w:b/>
          <w:sz w:val="24"/>
        </w:rPr>
        <w:tab/>
      </w:r>
    </w:p>
    <w:p w:rsidR="001E7CA2" w:rsidRPr="00123D7E" w:rsidRDefault="001E7CA2" w:rsidP="00455ABD">
      <w:pPr>
        <w:spacing w:after="0" w:line="360" w:lineRule="auto"/>
        <w:jc w:val="center"/>
        <w:rPr>
          <w:rFonts w:ascii="Liberation Serif" w:hAnsi="Liberation Serif" w:cs="Times New Roman"/>
          <w:b/>
          <w:sz w:val="28"/>
          <w:szCs w:val="28"/>
        </w:rPr>
      </w:pPr>
    </w:p>
    <w:p w:rsidR="00505519" w:rsidRPr="00123D7E" w:rsidRDefault="00505519" w:rsidP="00B160D4">
      <w:pPr>
        <w:spacing w:after="0" w:line="360" w:lineRule="auto"/>
        <w:jc w:val="center"/>
        <w:rPr>
          <w:rFonts w:ascii="Liberation Serif" w:hAnsi="Liberation Serif" w:cs="Times New Roman"/>
          <w:b/>
          <w:sz w:val="28"/>
          <w:szCs w:val="28"/>
        </w:rPr>
      </w:pPr>
      <w:r w:rsidRPr="00123D7E">
        <w:rPr>
          <w:rFonts w:ascii="Liberation Serif" w:hAnsi="Liberation Serif" w:cs="Times New Roman"/>
          <w:b/>
          <w:sz w:val="28"/>
          <w:szCs w:val="28"/>
        </w:rPr>
        <w:t>10 НАПРАВЛЕНИЕ</w:t>
      </w:r>
    </w:p>
    <w:p w:rsidR="001E7CA2" w:rsidRPr="00123D7E" w:rsidRDefault="00505519" w:rsidP="00455ABD">
      <w:pPr>
        <w:spacing w:after="0" w:line="360" w:lineRule="auto"/>
        <w:jc w:val="center"/>
        <w:rPr>
          <w:rFonts w:ascii="Liberation Serif" w:hAnsi="Liberation Serif" w:cs="Times New Roman"/>
          <w:b/>
          <w:sz w:val="28"/>
          <w:szCs w:val="28"/>
        </w:rPr>
      </w:pPr>
      <w:r w:rsidRPr="00123D7E">
        <w:rPr>
          <w:rFonts w:ascii="Liberation Serif" w:hAnsi="Liberation Serif" w:cs="Times New Roman"/>
          <w:b/>
          <w:sz w:val="28"/>
          <w:szCs w:val="28"/>
        </w:rPr>
        <w:t xml:space="preserve">  ВЫЯВЛЕНИЕ </w:t>
      </w:r>
      <w:r w:rsidR="00A97731" w:rsidRPr="00123D7E">
        <w:rPr>
          <w:rFonts w:ascii="Liberation Serif" w:hAnsi="Liberation Serif" w:cs="Times New Roman"/>
          <w:b/>
          <w:sz w:val="28"/>
          <w:szCs w:val="28"/>
        </w:rPr>
        <w:t>И</w:t>
      </w:r>
      <w:r w:rsidRPr="00123D7E">
        <w:rPr>
          <w:rFonts w:ascii="Liberation Serif" w:hAnsi="Liberation Serif" w:cs="Times New Roman"/>
          <w:b/>
          <w:sz w:val="28"/>
          <w:szCs w:val="28"/>
        </w:rPr>
        <w:t xml:space="preserve"> ПОДДЕРЖКА ТАЛАНТЛИВЫХ ДЕТЕЙ</w:t>
      </w:r>
    </w:p>
    <w:p w:rsidR="009E78D0" w:rsidRPr="00123D7E" w:rsidRDefault="009E78D0" w:rsidP="00455ABD">
      <w:pPr>
        <w:spacing w:after="0" w:line="360" w:lineRule="auto"/>
        <w:ind w:firstLine="851"/>
        <w:jc w:val="both"/>
        <w:rPr>
          <w:rFonts w:ascii="Liberation Serif" w:hAnsi="Liberation Serif" w:cs="Times New Roman"/>
          <w:sz w:val="28"/>
          <w:szCs w:val="28"/>
        </w:rPr>
      </w:pPr>
      <w:r w:rsidRPr="00123D7E">
        <w:rPr>
          <w:rFonts w:ascii="Liberation Serif" w:hAnsi="Liberation Serif" w:cs="Times New Roman"/>
          <w:sz w:val="28"/>
          <w:szCs w:val="28"/>
        </w:rPr>
        <w:t xml:space="preserve">Национальная образовательная инициатива «Наша новая школа» предполагает разработку системы выявления и поддержки талантливых детей, как главный источник развития научного и творческого потенциала общества. Талантливая молодежь в перспективе – важнейший фактор и ресурс развития общества, её </w:t>
      </w:r>
      <w:proofErr w:type="spellStart"/>
      <w:r w:rsidRPr="00123D7E">
        <w:rPr>
          <w:rFonts w:ascii="Liberation Serif" w:hAnsi="Liberation Serif" w:cs="Times New Roman"/>
          <w:sz w:val="28"/>
          <w:szCs w:val="28"/>
        </w:rPr>
        <w:t>деятельностное</w:t>
      </w:r>
      <w:proofErr w:type="spellEnd"/>
      <w:r w:rsidRPr="00123D7E">
        <w:rPr>
          <w:rFonts w:ascii="Liberation Serif" w:hAnsi="Liberation Serif" w:cs="Times New Roman"/>
          <w:sz w:val="28"/>
          <w:szCs w:val="28"/>
        </w:rPr>
        <w:t xml:space="preserve"> включение в образовательные, экономические, политические и социальные процессы, способные придать дополнительные импульсы для развития, как отдельного региона, так и страны в целом. В современную эпоху, эпоху становления постиндустриального общества, когда значение интеллектуального и творческого человеческого потенциала значительно возрастает, работа с одарёнными и высоко мотивированными детьми является крайне необходимой. Поэтому на </w:t>
      </w:r>
      <w:r w:rsidR="00943202" w:rsidRPr="00123D7E">
        <w:rPr>
          <w:rFonts w:ascii="Liberation Serif" w:hAnsi="Liberation Serif" w:cs="Times New Roman"/>
          <w:sz w:val="28"/>
          <w:szCs w:val="28"/>
        </w:rPr>
        <w:t>образовательную организацию</w:t>
      </w:r>
      <w:r w:rsidRPr="00123D7E">
        <w:rPr>
          <w:rFonts w:ascii="Liberation Serif" w:hAnsi="Liberation Serif" w:cs="Times New Roman"/>
          <w:sz w:val="28"/>
          <w:szCs w:val="28"/>
        </w:rPr>
        <w:t xml:space="preserve"> ложится важнейшая стратегическая задача – раскрытие способностей каждого </w:t>
      </w:r>
      <w:r w:rsidR="00943202" w:rsidRPr="00123D7E">
        <w:rPr>
          <w:rFonts w:ascii="Liberation Serif" w:hAnsi="Liberation Serif" w:cs="Times New Roman"/>
          <w:sz w:val="28"/>
          <w:szCs w:val="28"/>
        </w:rPr>
        <w:t>ребенка</w:t>
      </w:r>
      <w:r w:rsidRPr="00123D7E">
        <w:rPr>
          <w:rFonts w:ascii="Liberation Serif" w:hAnsi="Liberation Serif" w:cs="Times New Roman"/>
          <w:sz w:val="28"/>
          <w:szCs w:val="28"/>
        </w:rPr>
        <w:t>, воспитание инициативной, способной творчески мыслить и находить нестандартные решения личности, умеющей выбирать профессиональный путь, готовой обучаться в течение всей жизни. Все эти навыки формируются с детства.</w:t>
      </w:r>
    </w:p>
    <w:p w:rsidR="00943202" w:rsidRPr="00123D7E" w:rsidRDefault="00943202" w:rsidP="00455ABD">
      <w:pPr>
        <w:spacing w:after="0" w:line="360" w:lineRule="auto"/>
        <w:ind w:firstLine="851"/>
        <w:jc w:val="both"/>
        <w:rPr>
          <w:rFonts w:ascii="Liberation Serif" w:eastAsia="Times New Roman" w:hAnsi="Liberation Serif" w:cs="Times New Roman"/>
          <w:color w:val="000000"/>
          <w:sz w:val="28"/>
          <w:szCs w:val="28"/>
          <w:lang w:eastAsia="ru-RU"/>
        </w:rPr>
      </w:pPr>
      <w:r w:rsidRPr="00123D7E">
        <w:rPr>
          <w:rFonts w:ascii="Liberation Serif" w:eastAsia="Times New Roman" w:hAnsi="Liberation Serif" w:cs="Times New Roman"/>
          <w:color w:val="000000"/>
          <w:sz w:val="28"/>
          <w:szCs w:val="28"/>
          <w:lang w:eastAsia="ru-RU"/>
        </w:rPr>
        <w:t>Талант - сочетание способностей, дающее возможность самостоятельно и оригинально выполнять какую-либо сложную деятельность.</w:t>
      </w:r>
    </w:p>
    <w:p w:rsidR="00943202" w:rsidRPr="00123D7E" w:rsidRDefault="00943202" w:rsidP="00455ABD">
      <w:pPr>
        <w:spacing w:after="0" w:line="360" w:lineRule="auto"/>
        <w:ind w:firstLine="851"/>
        <w:jc w:val="both"/>
        <w:rPr>
          <w:rFonts w:ascii="Liberation Serif" w:eastAsia="Times New Roman" w:hAnsi="Liberation Serif" w:cs="Times New Roman"/>
          <w:color w:val="000000"/>
          <w:sz w:val="28"/>
          <w:szCs w:val="28"/>
          <w:lang w:eastAsia="ru-RU"/>
        </w:rPr>
      </w:pPr>
      <w:r w:rsidRPr="00123D7E">
        <w:rPr>
          <w:rFonts w:ascii="Liberation Serif" w:eastAsia="Times New Roman" w:hAnsi="Liberation Serif" w:cs="Times New Roman"/>
          <w:color w:val="000000"/>
          <w:sz w:val="28"/>
          <w:szCs w:val="28"/>
          <w:lang w:eastAsia="ru-RU"/>
        </w:rPr>
        <w:t>Способности - это личностные образования, включающие знания и умения, которые сформированы на базе врожденных задатков человека и определяют его возможности в успешном освоении тех или иных деятельностей.</w:t>
      </w:r>
    </w:p>
    <w:p w:rsidR="00943202" w:rsidRPr="00123D7E" w:rsidRDefault="00943202" w:rsidP="00455ABD">
      <w:pPr>
        <w:spacing w:after="0" w:line="360" w:lineRule="auto"/>
        <w:ind w:firstLine="851"/>
        <w:jc w:val="both"/>
        <w:rPr>
          <w:rFonts w:ascii="Liberation Serif" w:eastAsia="Times New Roman" w:hAnsi="Liberation Serif" w:cs="Times New Roman"/>
          <w:color w:val="000000"/>
          <w:sz w:val="28"/>
          <w:szCs w:val="28"/>
          <w:lang w:eastAsia="ru-RU"/>
        </w:rPr>
      </w:pPr>
      <w:r w:rsidRPr="00123D7E">
        <w:rPr>
          <w:rFonts w:ascii="Liberation Serif" w:eastAsia="Times New Roman" w:hAnsi="Liberation Serif" w:cs="Times New Roman"/>
          <w:color w:val="000000"/>
          <w:sz w:val="28"/>
          <w:szCs w:val="28"/>
          <w:lang w:eastAsia="ru-RU"/>
        </w:rPr>
        <w:t>Раннее выявление, обучение и воспитание одаренных и талантливых детей составляет одну их главных проблем совершенствования системы образования. Бытует мнение, что одаренные дети не нуждаются в помощи взрослых, в особом внимании и руководстве. Однако в силу личностных особенностей такие дети наиболее чувствительны к оценке их деятельности, поведения и мышления, они более восприимчивы к сенсорным стимулам и лучше понимают отношения и связи.</w:t>
      </w:r>
    </w:p>
    <w:p w:rsidR="001E7CA2" w:rsidRPr="00123D7E" w:rsidRDefault="00943202" w:rsidP="00455ABD">
      <w:pPr>
        <w:spacing w:after="0" w:line="360" w:lineRule="auto"/>
        <w:ind w:firstLine="851"/>
        <w:jc w:val="both"/>
        <w:rPr>
          <w:rFonts w:ascii="Liberation Serif" w:eastAsia="Times New Roman" w:hAnsi="Liberation Serif" w:cs="Times New Roman"/>
          <w:color w:val="000000"/>
          <w:sz w:val="28"/>
          <w:szCs w:val="28"/>
          <w:lang w:eastAsia="ru-RU"/>
        </w:rPr>
      </w:pPr>
      <w:r w:rsidRPr="00123D7E">
        <w:rPr>
          <w:rFonts w:ascii="Liberation Serif" w:eastAsia="Times New Roman" w:hAnsi="Liberation Serif" w:cs="Times New Roman"/>
          <w:color w:val="000000"/>
          <w:sz w:val="28"/>
          <w:szCs w:val="28"/>
          <w:lang w:eastAsia="ru-RU"/>
        </w:rPr>
        <w:t xml:space="preserve">Выявление одаренных детей - продолжительный процесс, связанный с анализом развития конкретного ребенка. Эффективная идентификация одаренности посредством какой-либо одноразовой процедуры тестирования невозможна. Поэтому вместо одномоментного отбора одаренных детей необходимо направлять усилия на постепенный, поэтапный поиск одаренных детей в процессе их </w:t>
      </w:r>
      <w:proofErr w:type="gramStart"/>
      <w:r w:rsidRPr="00123D7E">
        <w:rPr>
          <w:rFonts w:ascii="Liberation Serif" w:eastAsia="Times New Roman" w:hAnsi="Liberation Serif" w:cs="Times New Roman"/>
          <w:color w:val="000000"/>
          <w:sz w:val="28"/>
          <w:szCs w:val="28"/>
          <w:lang w:eastAsia="ru-RU"/>
        </w:rPr>
        <w:t>обучения по</w:t>
      </w:r>
      <w:proofErr w:type="gramEnd"/>
      <w:r w:rsidRPr="00123D7E">
        <w:rPr>
          <w:rFonts w:ascii="Liberation Serif" w:eastAsia="Times New Roman" w:hAnsi="Liberation Serif" w:cs="Times New Roman"/>
          <w:color w:val="000000"/>
          <w:sz w:val="28"/>
          <w:szCs w:val="28"/>
          <w:lang w:eastAsia="ru-RU"/>
        </w:rPr>
        <w:t xml:space="preserve"> специальным программам, либо в процессе индивидуализированного образования.</w:t>
      </w:r>
    </w:p>
    <w:p w:rsidR="00E97F61" w:rsidRPr="00123D7E" w:rsidRDefault="00E97F61" w:rsidP="00455ABD">
      <w:pPr>
        <w:spacing w:after="0" w:line="360" w:lineRule="auto"/>
        <w:ind w:firstLine="851"/>
        <w:jc w:val="both"/>
        <w:rPr>
          <w:rFonts w:ascii="Liberation Serif" w:eastAsia="Times New Roman" w:hAnsi="Liberation Serif" w:cs="Times New Roman"/>
          <w:color w:val="000000"/>
          <w:sz w:val="28"/>
          <w:szCs w:val="28"/>
          <w:lang w:eastAsia="ru-RU"/>
        </w:rPr>
      </w:pPr>
      <w:r w:rsidRPr="00123D7E">
        <w:rPr>
          <w:rFonts w:ascii="Liberation Serif" w:eastAsia="Times New Roman" w:hAnsi="Liberation Serif" w:cs="Times New Roman"/>
          <w:color w:val="000000"/>
          <w:sz w:val="28"/>
          <w:szCs w:val="28"/>
          <w:lang w:eastAsia="ru-RU"/>
        </w:rPr>
        <w:t xml:space="preserve"> Проблемы в рамках данного направления: </w:t>
      </w:r>
    </w:p>
    <w:p w:rsidR="00DB7B98" w:rsidRPr="00123D7E" w:rsidRDefault="00DB7B98" w:rsidP="00455ABD">
      <w:pPr>
        <w:spacing w:after="0" w:line="360" w:lineRule="auto"/>
        <w:ind w:firstLine="851"/>
        <w:jc w:val="both"/>
        <w:rPr>
          <w:rFonts w:ascii="Liberation Serif" w:eastAsia="Times New Roman" w:hAnsi="Liberation Serif" w:cs="Times New Roman"/>
          <w:color w:val="000000"/>
          <w:sz w:val="28"/>
          <w:szCs w:val="28"/>
          <w:lang w:eastAsia="ru-RU"/>
        </w:rPr>
      </w:pPr>
      <w:r w:rsidRPr="00123D7E">
        <w:rPr>
          <w:rFonts w:ascii="Liberation Serif" w:hAnsi="Liberation Serif" w:cs="Times New Roman"/>
          <w:sz w:val="28"/>
          <w:szCs w:val="28"/>
          <w:shd w:val="clear" w:color="auto" w:fill="FFFFFF"/>
        </w:rPr>
        <w:t>- Недостаточная системность работы с одаренными детьми.</w:t>
      </w:r>
    </w:p>
    <w:p w:rsidR="00455ABD" w:rsidRDefault="00455ABD" w:rsidP="00455ABD">
      <w:pPr>
        <w:spacing w:after="0" w:line="360" w:lineRule="auto"/>
        <w:jc w:val="both"/>
        <w:rPr>
          <w:rFonts w:ascii="Liberation Serif" w:eastAsia="Times New Roman" w:hAnsi="Liberation Serif" w:cs="Times New Roman"/>
          <w:color w:val="000000"/>
          <w:sz w:val="28"/>
          <w:szCs w:val="28"/>
          <w:lang w:eastAsia="ru-RU"/>
        </w:rPr>
      </w:pPr>
    </w:p>
    <w:p w:rsidR="00123D7E" w:rsidRDefault="00123D7E" w:rsidP="00455ABD">
      <w:pPr>
        <w:spacing w:after="0" w:line="360" w:lineRule="auto"/>
        <w:jc w:val="both"/>
        <w:rPr>
          <w:rFonts w:ascii="Liberation Serif" w:eastAsia="Times New Roman" w:hAnsi="Liberation Serif" w:cs="Times New Roman"/>
          <w:color w:val="000000"/>
          <w:sz w:val="28"/>
          <w:szCs w:val="28"/>
          <w:lang w:eastAsia="ru-RU"/>
        </w:rPr>
      </w:pPr>
    </w:p>
    <w:p w:rsidR="00123D7E" w:rsidRPr="00123D7E" w:rsidRDefault="00123D7E" w:rsidP="00455ABD">
      <w:pPr>
        <w:spacing w:after="0" w:line="360" w:lineRule="auto"/>
        <w:jc w:val="both"/>
        <w:rPr>
          <w:rFonts w:ascii="Liberation Serif" w:eastAsia="Times New Roman" w:hAnsi="Liberation Serif" w:cs="Times New Roman"/>
          <w:color w:val="000000"/>
          <w:sz w:val="28"/>
          <w:szCs w:val="28"/>
          <w:lang w:eastAsia="ru-RU"/>
        </w:rPr>
      </w:pPr>
    </w:p>
    <w:p w:rsidR="00A97731" w:rsidRPr="00123D7E" w:rsidRDefault="00A97731" w:rsidP="00455ABD">
      <w:pPr>
        <w:spacing w:after="0" w:line="360" w:lineRule="auto"/>
        <w:jc w:val="center"/>
        <w:rPr>
          <w:rFonts w:ascii="Liberation Serif" w:hAnsi="Liberation Serif" w:cs="Times New Roman"/>
          <w:b/>
          <w:sz w:val="28"/>
          <w:szCs w:val="28"/>
        </w:rPr>
      </w:pPr>
      <w:r w:rsidRPr="00123D7E">
        <w:rPr>
          <w:rFonts w:ascii="Liberation Serif" w:hAnsi="Liberation Serif" w:cs="Times New Roman"/>
          <w:b/>
          <w:sz w:val="28"/>
          <w:szCs w:val="28"/>
        </w:rPr>
        <w:t>План мероприятий по реализации направления</w:t>
      </w:r>
    </w:p>
    <w:p w:rsidR="00A97731" w:rsidRPr="00123D7E" w:rsidRDefault="00A97731" w:rsidP="00455ABD">
      <w:pPr>
        <w:spacing w:after="0" w:line="360" w:lineRule="auto"/>
        <w:jc w:val="center"/>
        <w:rPr>
          <w:rFonts w:ascii="Liberation Serif" w:hAnsi="Liberation Serif" w:cs="Times New Roman"/>
          <w:b/>
          <w:sz w:val="28"/>
          <w:szCs w:val="28"/>
        </w:rPr>
      </w:pPr>
      <w:r w:rsidRPr="00123D7E">
        <w:rPr>
          <w:rFonts w:ascii="Liberation Serif" w:hAnsi="Liberation Serif" w:cs="Times New Roman"/>
          <w:b/>
          <w:sz w:val="28"/>
          <w:szCs w:val="28"/>
        </w:rPr>
        <w:t>«Выявление и поддержка талантливых детей»</w:t>
      </w:r>
    </w:p>
    <w:p w:rsidR="00A97731" w:rsidRPr="001E7CA2" w:rsidRDefault="00A97731" w:rsidP="00455ABD">
      <w:pPr>
        <w:spacing w:after="0" w:line="360" w:lineRule="auto"/>
        <w:jc w:val="both"/>
        <w:rPr>
          <w:rFonts w:ascii="Times New Roman" w:hAnsi="Times New Roman" w:cs="Times New Roman"/>
          <w:b/>
          <w:sz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961"/>
        <w:gridCol w:w="1559"/>
        <w:gridCol w:w="1985"/>
      </w:tblGrid>
      <w:tr w:rsidR="00CB4BBC" w:rsidRPr="001E7CA2" w:rsidTr="00947994">
        <w:trPr>
          <w:trHeight w:val="617"/>
        </w:trPr>
        <w:tc>
          <w:tcPr>
            <w:tcW w:w="851" w:type="dxa"/>
            <w:shd w:val="clear" w:color="auto" w:fill="auto"/>
          </w:tcPr>
          <w:p w:rsidR="00CB4BBC" w:rsidRPr="001E7CA2" w:rsidRDefault="00CB4BBC" w:rsidP="00455ABD">
            <w:pPr>
              <w:spacing w:after="0" w:line="240" w:lineRule="auto"/>
              <w:jc w:val="both"/>
              <w:rPr>
                <w:rFonts w:ascii="Times New Roman" w:hAnsi="Times New Roman"/>
                <w:sz w:val="24"/>
                <w:szCs w:val="24"/>
              </w:rPr>
            </w:pPr>
          </w:p>
        </w:tc>
        <w:tc>
          <w:tcPr>
            <w:tcW w:w="4961" w:type="dxa"/>
            <w:shd w:val="clear" w:color="auto" w:fill="auto"/>
          </w:tcPr>
          <w:p w:rsidR="00CB4BBC" w:rsidRPr="001E7CA2" w:rsidRDefault="00CB4BBC" w:rsidP="00455ABD">
            <w:pPr>
              <w:spacing w:after="0" w:line="240" w:lineRule="auto"/>
              <w:jc w:val="both"/>
              <w:rPr>
                <w:rFonts w:ascii="Times New Roman" w:hAnsi="Times New Roman"/>
                <w:sz w:val="24"/>
                <w:szCs w:val="24"/>
              </w:rPr>
            </w:pPr>
            <w:r w:rsidRPr="001E7CA2">
              <w:rPr>
                <w:rFonts w:ascii="Times New Roman" w:hAnsi="Times New Roman"/>
                <w:sz w:val="24"/>
                <w:szCs w:val="24"/>
              </w:rPr>
              <w:t>Наименование мероприятия</w:t>
            </w:r>
          </w:p>
        </w:tc>
        <w:tc>
          <w:tcPr>
            <w:tcW w:w="1559" w:type="dxa"/>
            <w:shd w:val="clear" w:color="auto" w:fill="auto"/>
          </w:tcPr>
          <w:p w:rsidR="00CB4BBC" w:rsidRPr="001E7CA2" w:rsidRDefault="00CB4BBC" w:rsidP="00455ABD">
            <w:pPr>
              <w:spacing w:after="0" w:line="240" w:lineRule="auto"/>
              <w:jc w:val="both"/>
              <w:rPr>
                <w:rFonts w:ascii="Times New Roman" w:hAnsi="Times New Roman"/>
                <w:sz w:val="24"/>
                <w:szCs w:val="24"/>
              </w:rPr>
            </w:pPr>
            <w:r w:rsidRPr="001E7CA2">
              <w:rPr>
                <w:rFonts w:ascii="Times New Roman" w:hAnsi="Times New Roman"/>
                <w:sz w:val="24"/>
                <w:szCs w:val="24"/>
              </w:rPr>
              <w:t>Срок реализации</w:t>
            </w:r>
          </w:p>
        </w:tc>
        <w:tc>
          <w:tcPr>
            <w:tcW w:w="1985" w:type="dxa"/>
            <w:shd w:val="clear" w:color="auto" w:fill="auto"/>
          </w:tcPr>
          <w:p w:rsidR="00CB4BBC" w:rsidRPr="001E7CA2" w:rsidRDefault="00CB4BBC" w:rsidP="00455ABD">
            <w:pPr>
              <w:spacing w:after="0" w:line="240" w:lineRule="auto"/>
              <w:jc w:val="both"/>
              <w:rPr>
                <w:rFonts w:ascii="Times New Roman" w:hAnsi="Times New Roman"/>
                <w:sz w:val="24"/>
                <w:szCs w:val="24"/>
              </w:rPr>
            </w:pPr>
            <w:r w:rsidRPr="001E7CA2">
              <w:rPr>
                <w:rFonts w:ascii="Times New Roman" w:hAnsi="Times New Roman"/>
                <w:sz w:val="24"/>
                <w:szCs w:val="24"/>
              </w:rPr>
              <w:t>Ответственные исполнители</w:t>
            </w:r>
          </w:p>
        </w:tc>
      </w:tr>
      <w:tr w:rsidR="00CB4BBC" w:rsidRPr="001E7CA2" w:rsidTr="00947994">
        <w:trPr>
          <w:trHeight w:val="617"/>
        </w:trPr>
        <w:tc>
          <w:tcPr>
            <w:tcW w:w="851" w:type="dxa"/>
            <w:shd w:val="clear" w:color="auto" w:fill="auto"/>
          </w:tcPr>
          <w:p w:rsidR="00CB4BBC" w:rsidRPr="00947994" w:rsidRDefault="00CB4BBC" w:rsidP="00455ABD">
            <w:pPr>
              <w:pStyle w:val="a6"/>
              <w:numPr>
                <w:ilvl w:val="0"/>
                <w:numId w:val="10"/>
              </w:numPr>
              <w:spacing w:after="0" w:line="240" w:lineRule="auto"/>
              <w:rPr>
                <w:rFonts w:ascii="Times New Roman" w:hAnsi="Times New Roman"/>
                <w:sz w:val="24"/>
                <w:szCs w:val="24"/>
              </w:rPr>
            </w:pPr>
          </w:p>
        </w:tc>
        <w:tc>
          <w:tcPr>
            <w:tcW w:w="4961" w:type="dxa"/>
            <w:shd w:val="clear" w:color="auto" w:fill="auto"/>
          </w:tcPr>
          <w:p w:rsidR="00CB4BBC" w:rsidRPr="009230B4" w:rsidRDefault="00CB4BBC" w:rsidP="00455ABD">
            <w:pPr>
              <w:spacing w:after="0" w:line="240" w:lineRule="auto"/>
              <w:rPr>
                <w:rFonts w:ascii="Times New Roman" w:hAnsi="Times New Roman"/>
                <w:sz w:val="24"/>
                <w:szCs w:val="24"/>
              </w:rPr>
            </w:pPr>
            <w:r w:rsidRPr="009230B4">
              <w:rPr>
                <w:rFonts w:ascii="Times New Roman" w:hAnsi="Times New Roman"/>
                <w:sz w:val="24"/>
                <w:szCs w:val="24"/>
              </w:rPr>
              <w:t>Районный конкурс литературного творчества «Серебряное перышко»</w:t>
            </w:r>
          </w:p>
        </w:tc>
        <w:tc>
          <w:tcPr>
            <w:tcW w:w="1559" w:type="dxa"/>
            <w:shd w:val="clear" w:color="auto" w:fill="auto"/>
          </w:tcPr>
          <w:p w:rsidR="00CB4BBC" w:rsidRPr="009230B4" w:rsidRDefault="00CB4BBC" w:rsidP="003D3147">
            <w:pPr>
              <w:spacing w:after="0" w:line="240" w:lineRule="auto"/>
              <w:jc w:val="center"/>
              <w:rPr>
                <w:rFonts w:ascii="Times New Roman" w:hAnsi="Times New Roman"/>
                <w:sz w:val="24"/>
                <w:szCs w:val="24"/>
              </w:rPr>
            </w:pPr>
            <w:r w:rsidRPr="009230B4">
              <w:rPr>
                <w:rFonts w:ascii="Times New Roman" w:hAnsi="Times New Roman"/>
                <w:sz w:val="24"/>
                <w:szCs w:val="24"/>
              </w:rPr>
              <w:t xml:space="preserve">    В течение года </w:t>
            </w:r>
          </w:p>
        </w:tc>
        <w:tc>
          <w:tcPr>
            <w:tcW w:w="1985" w:type="dxa"/>
            <w:shd w:val="clear" w:color="auto" w:fill="auto"/>
          </w:tcPr>
          <w:p w:rsidR="00CB4BBC" w:rsidRPr="009230B4" w:rsidRDefault="00505519" w:rsidP="00455ABD">
            <w:pPr>
              <w:spacing w:after="0" w:line="240" w:lineRule="auto"/>
              <w:jc w:val="center"/>
              <w:rPr>
                <w:rFonts w:ascii="Times New Roman" w:hAnsi="Times New Roman"/>
                <w:sz w:val="24"/>
                <w:szCs w:val="24"/>
              </w:rPr>
            </w:pPr>
            <w:r w:rsidRPr="00505519">
              <w:rPr>
                <w:rFonts w:ascii="Times New Roman" w:hAnsi="Times New Roman"/>
                <w:sz w:val="24"/>
                <w:szCs w:val="24"/>
              </w:rPr>
              <w:t>МОУ ДО «ЦВР»</w:t>
            </w:r>
          </w:p>
        </w:tc>
      </w:tr>
      <w:tr w:rsidR="00CB4BBC" w:rsidRPr="001E7CA2" w:rsidTr="00947994">
        <w:trPr>
          <w:trHeight w:val="617"/>
        </w:trPr>
        <w:tc>
          <w:tcPr>
            <w:tcW w:w="851" w:type="dxa"/>
            <w:shd w:val="clear" w:color="auto" w:fill="auto"/>
          </w:tcPr>
          <w:p w:rsidR="00CB4BBC" w:rsidRPr="00947994" w:rsidRDefault="00CB4BBC" w:rsidP="00455ABD">
            <w:pPr>
              <w:pStyle w:val="a6"/>
              <w:numPr>
                <w:ilvl w:val="0"/>
                <w:numId w:val="10"/>
              </w:numPr>
              <w:spacing w:after="0" w:line="240" w:lineRule="auto"/>
              <w:rPr>
                <w:rFonts w:ascii="Times New Roman" w:hAnsi="Times New Roman"/>
                <w:sz w:val="24"/>
                <w:szCs w:val="24"/>
              </w:rPr>
            </w:pPr>
          </w:p>
        </w:tc>
        <w:tc>
          <w:tcPr>
            <w:tcW w:w="4961" w:type="dxa"/>
            <w:shd w:val="clear" w:color="auto" w:fill="auto"/>
          </w:tcPr>
          <w:p w:rsidR="00CB4BBC" w:rsidRPr="009230B4" w:rsidRDefault="00CB4BBC" w:rsidP="00455ABD">
            <w:pPr>
              <w:spacing w:after="0" w:line="240" w:lineRule="auto"/>
              <w:rPr>
                <w:rFonts w:ascii="Times New Roman" w:hAnsi="Times New Roman"/>
                <w:sz w:val="24"/>
                <w:szCs w:val="24"/>
              </w:rPr>
            </w:pPr>
            <w:r w:rsidRPr="009230B4">
              <w:rPr>
                <w:rFonts w:ascii="Times New Roman" w:hAnsi="Times New Roman"/>
                <w:sz w:val="24"/>
                <w:szCs w:val="24"/>
              </w:rPr>
              <w:t xml:space="preserve">Районный конкурс </w:t>
            </w:r>
            <w:proofErr w:type="gramStart"/>
            <w:r w:rsidRPr="009230B4">
              <w:rPr>
                <w:rFonts w:ascii="Times New Roman" w:hAnsi="Times New Roman"/>
                <w:sz w:val="24"/>
                <w:szCs w:val="24"/>
              </w:rPr>
              <w:t>театральная</w:t>
            </w:r>
            <w:proofErr w:type="gramEnd"/>
            <w:r w:rsidRPr="009230B4">
              <w:rPr>
                <w:rFonts w:ascii="Times New Roman" w:hAnsi="Times New Roman"/>
                <w:sz w:val="24"/>
                <w:szCs w:val="24"/>
              </w:rPr>
              <w:t xml:space="preserve"> кино-весна  (для школьных театральных коллективов)</w:t>
            </w:r>
          </w:p>
        </w:tc>
        <w:tc>
          <w:tcPr>
            <w:tcW w:w="1559" w:type="dxa"/>
            <w:shd w:val="clear" w:color="auto" w:fill="auto"/>
          </w:tcPr>
          <w:p w:rsidR="00CB4BBC" w:rsidRPr="009230B4" w:rsidRDefault="00CB4BBC" w:rsidP="00455ABD">
            <w:pPr>
              <w:spacing w:after="0" w:line="240" w:lineRule="auto"/>
              <w:jc w:val="center"/>
              <w:rPr>
                <w:rFonts w:ascii="Times New Roman" w:hAnsi="Times New Roman"/>
                <w:sz w:val="24"/>
                <w:szCs w:val="24"/>
              </w:rPr>
            </w:pPr>
            <w:r w:rsidRPr="009230B4">
              <w:rPr>
                <w:rFonts w:ascii="Times New Roman" w:hAnsi="Times New Roman"/>
                <w:sz w:val="24"/>
                <w:szCs w:val="24"/>
              </w:rPr>
              <w:t>март</w:t>
            </w:r>
          </w:p>
        </w:tc>
        <w:tc>
          <w:tcPr>
            <w:tcW w:w="1985" w:type="dxa"/>
            <w:shd w:val="clear" w:color="auto" w:fill="auto"/>
          </w:tcPr>
          <w:p w:rsidR="00CB4BBC" w:rsidRPr="009230B4" w:rsidRDefault="00505519" w:rsidP="00455ABD">
            <w:pPr>
              <w:spacing w:after="0" w:line="240" w:lineRule="auto"/>
              <w:jc w:val="center"/>
              <w:rPr>
                <w:rFonts w:ascii="Times New Roman" w:hAnsi="Times New Roman"/>
                <w:sz w:val="24"/>
                <w:szCs w:val="24"/>
              </w:rPr>
            </w:pPr>
            <w:r w:rsidRPr="00505519">
              <w:rPr>
                <w:rFonts w:ascii="Times New Roman" w:hAnsi="Times New Roman"/>
                <w:sz w:val="24"/>
                <w:szCs w:val="24"/>
              </w:rPr>
              <w:t>МОУ ДО «ЦВР»</w:t>
            </w:r>
          </w:p>
        </w:tc>
      </w:tr>
      <w:tr w:rsidR="00CB4BBC" w:rsidRPr="001E7CA2" w:rsidTr="00947994">
        <w:trPr>
          <w:trHeight w:val="617"/>
        </w:trPr>
        <w:tc>
          <w:tcPr>
            <w:tcW w:w="851" w:type="dxa"/>
            <w:shd w:val="clear" w:color="auto" w:fill="auto"/>
          </w:tcPr>
          <w:p w:rsidR="00CB4BBC" w:rsidRPr="00947994" w:rsidRDefault="00CB4BBC" w:rsidP="00455ABD">
            <w:pPr>
              <w:pStyle w:val="a6"/>
              <w:numPr>
                <w:ilvl w:val="0"/>
                <w:numId w:val="10"/>
              </w:numPr>
              <w:spacing w:after="0" w:line="240" w:lineRule="auto"/>
              <w:rPr>
                <w:rFonts w:ascii="Times New Roman" w:hAnsi="Times New Roman"/>
                <w:sz w:val="24"/>
                <w:szCs w:val="24"/>
              </w:rPr>
            </w:pPr>
          </w:p>
        </w:tc>
        <w:tc>
          <w:tcPr>
            <w:tcW w:w="4961" w:type="dxa"/>
            <w:shd w:val="clear" w:color="auto" w:fill="auto"/>
          </w:tcPr>
          <w:p w:rsidR="00CB4BBC" w:rsidRPr="009230B4" w:rsidRDefault="00CB4BBC" w:rsidP="00455ABD">
            <w:pPr>
              <w:spacing w:after="0" w:line="240" w:lineRule="auto"/>
              <w:rPr>
                <w:rFonts w:ascii="Times New Roman" w:hAnsi="Times New Roman"/>
                <w:sz w:val="24"/>
                <w:szCs w:val="24"/>
              </w:rPr>
            </w:pPr>
            <w:r>
              <w:rPr>
                <w:rFonts w:ascii="Times New Roman" w:hAnsi="Times New Roman"/>
                <w:sz w:val="24"/>
                <w:szCs w:val="24"/>
              </w:rPr>
              <w:t xml:space="preserve">Участие в тематических сменах, проводимых </w:t>
            </w:r>
            <w:r w:rsidRPr="00CB4BBC">
              <w:rPr>
                <w:rFonts w:ascii="Times New Roman" w:hAnsi="Times New Roman"/>
                <w:sz w:val="24"/>
                <w:szCs w:val="24"/>
              </w:rPr>
              <w:t>Фон</w:t>
            </w:r>
            <w:r>
              <w:rPr>
                <w:rFonts w:ascii="Times New Roman" w:hAnsi="Times New Roman"/>
                <w:sz w:val="24"/>
                <w:szCs w:val="24"/>
              </w:rPr>
              <w:t xml:space="preserve">дом </w:t>
            </w:r>
            <w:r w:rsidRPr="00CB4BBC">
              <w:rPr>
                <w:rFonts w:ascii="Times New Roman" w:hAnsi="Times New Roman"/>
                <w:sz w:val="24"/>
                <w:szCs w:val="24"/>
              </w:rPr>
              <w:t>поддержки талантливых детей и молодежи "Уральский образовательный центр "Золотое сечение"</w:t>
            </w:r>
          </w:p>
        </w:tc>
        <w:tc>
          <w:tcPr>
            <w:tcW w:w="1559" w:type="dxa"/>
            <w:shd w:val="clear" w:color="auto" w:fill="auto"/>
          </w:tcPr>
          <w:p w:rsidR="00CB4BBC" w:rsidRPr="009230B4" w:rsidRDefault="00C8118E" w:rsidP="00455ABD">
            <w:pPr>
              <w:spacing w:after="0" w:line="240" w:lineRule="auto"/>
              <w:jc w:val="center"/>
              <w:rPr>
                <w:rFonts w:ascii="Times New Roman" w:hAnsi="Times New Roman"/>
                <w:sz w:val="24"/>
                <w:szCs w:val="24"/>
              </w:rPr>
            </w:pPr>
            <w:r>
              <w:rPr>
                <w:rFonts w:ascii="Times New Roman" w:hAnsi="Times New Roman"/>
                <w:sz w:val="24"/>
                <w:szCs w:val="24"/>
              </w:rPr>
              <w:t>В течение года</w:t>
            </w:r>
          </w:p>
        </w:tc>
        <w:tc>
          <w:tcPr>
            <w:tcW w:w="1985" w:type="dxa"/>
            <w:shd w:val="clear" w:color="auto" w:fill="auto"/>
          </w:tcPr>
          <w:p w:rsidR="00CB4BBC" w:rsidRPr="009230B4" w:rsidRDefault="00C8118E" w:rsidP="00455ABD">
            <w:pPr>
              <w:spacing w:after="0" w:line="240" w:lineRule="auto"/>
              <w:jc w:val="center"/>
              <w:rPr>
                <w:rFonts w:ascii="Times New Roman" w:hAnsi="Times New Roman"/>
                <w:sz w:val="24"/>
                <w:szCs w:val="24"/>
              </w:rPr>
            </w:pPr>
            <w:r>
              <w:rPr>
                <w:rFonts w:ascii="Times New Roman" w:hAnsi="Times New Roman"/>
                <w:sz w:val="24"/>
                <w:szCs w:val="24"/>
              </w:rPr>
              <w:t>Управление образования</w:t>
            </w:r>
          </w:p>
        </w:tc>
      </w:tr>
      <w:tr w:rsidR="00C84E70" w:rsidRPr="001E7CA2" w:rsidTr="00947994">
        <w:trPr>
          <w:trHeight w:val="617"/>
        </w:trPr>
        <w:tc>
          <w:tcPr>
            <w:tcW w:w="851" w:type="dxa"/>
            <w:shd w:val="clear" w:color="auto" w:fill="auto"/>
          </w:tcPr>
          <w:p w:rsidR="00C84E70" w:rsidRPr="00947994" w:rsidRDefault="00C84E70" w:rsidP="00455ABD">
            <w:pPr>
              <w:pStyle w:val="a6"/>
              <w:numPr>
                <w:ilvl w:val="0"/>
                <w:numId w:val="10"/>
              </w:numPr>
              <w:spacing w:after="0" w:line="240" w:lineRule="auto"/>
              <w:rPr>
                <w:rFonts w:ascii="Times New Roman" w:hAnsi="Times New Roman"/>
                <w:sz w:val="24"/>
                <w:szCs w:val="24"/>
              </w:rPr>
            </w:pPr>
          </w:p>
        </w:tc>
        <w:tc>
          <w:tcPr>
            <w:tcW w:w="4961" w:type="dxa"/>
            <w:shd w:val="clear" w:color="auto" w:fill="auto"/>
          </w:tcPr>
          <w:p w:rsidR="00C84E70" w:rsidRPr="009230B4" w:rsidRDefault="00C84E70" w:rsidP="00455ABD">
            <w:pPr>
              <w:spacing w:after="0" w:line="240" w:lineRule="auto"/>
              <w:rPr>
                <w:rFonts w:ascii="Times New Roman" w:hAnsi="Times New Roman"/>
                <w:sz w:val="24"/>
                <w:szCs w:val="24"/>
              </w:rPr>
            </w:pPr>
            <w:r w:rsidRPr="009230B4">
              <w:rPr>
                <w:rFonts w:ascii="Times New Roman" w:hAnsi="Times New Roman"/>
                <w:sz w:val="24"/>
                <w:szCs w:val="24"/>
              </w:rPr>
              <w:t>Районный этап областного конкурса по компьютерной графике «</w:t>
            </w:r>
            <w:proofErr w:type="spellStart"/>
            <w:r w:rsidRPr="009230B4">
              <w:rPr>
                <w:rFonts w:ascii="Times New Roman" w:hAnsi="Times New Roman"/>
                <w:sz w:val="24"/>
                <w:szCs w:val="24"/>
              </w:rPr>
              <w:t>Цифрографика</w:t>
            </w:r>
            <w:proofErr w:type="spellEnd"/>
            <w:r w:rsidRPr="009230B4">
              <w:rPr>
                <w:rFonts w:ascii="Times New Roman" w:hAnsi="Times New Roman"/>
                <w:sz w:val="24"/>
                <w:szCs w:val="24"/>
              </w:rPr>
              <w:t>»</w:t>
            </w:r>
          </w:p>
        </w:tc>
        <w:tc>
          <w:tcPr>
            <w:tcW w:w="1559" w:type="dxa"/>
            <w:shd w:val="clear" w:color="auto" w:fill="auto"/>
          </w:tcPr>
          <w:p w:rsidR="00C84E70" w:rsidRPr="009230B4" w:rsidRDefault="00C84E70" w:rsidP="00455ABD">
            <w:pPr>
              <w:spacing w:after="0" w:line="240" w:lineRule="auto"/>
              <w:jc w:val="center"/>
              <w:rPr>
                <w:rFonts w:ascii="Times New Roman" w:hAnsi="Times New Roman"/>
                <w:sz w:val="24"/>
                <w:szCs w:val="24"/>
              </w:rPr>
            </w:pPr>
            <w:r w:rsidRPr="009230B4">
              <w:rPr>
                <w:rFonts w:ascii="Times New Roman" w:hAnsi="Times New Roman"/>
                <w:sz w:val="24"/>
                <w:szCs w:val="24"/>
              </w:rPr>
              <w:t>Ноябрь</w:t>
            </w:r>
            <w:r>
              <w:rPr>
                <w:rFonts w:ascii="Times New Roman" w:hAnsi="Times New Roman"/>
                <w:sz w:val="24"/>
                <w:szCs w:val="24"/>
              </w:rPr>
              <w:t xml:space="preserve"> </w:t>
            </w:r>
          </w:p>
          <w:p w:rsidR="00C84E70" w:rsidRPr="009230B4" w:rsidRDefault="00C84E70" w:rsidP="00455ABD">
            <w:pPr>
              <w:spacing w:after="0" w:line="240" w:lineRule="auto"/>
              <w:jc w:val="center"/>
              <w:rPr>
                <w:rFonts w:ascii="Times New Roman" w:hAnsi="Times New Roman"/>
                <w:sz w:val="24"/>
                <w:szCs w:val="24"/>
              </w:rPr>
            </w:pPr>
          </w:p>
        </w:tc>
        <w:tc>
          <w:tcPr>
            <w:tcW w:w="1985" w:type="dxa"/>
            <w:shd w:val="clear" w:color="auto" w:fill="auto"/>
          </w:tcPr>
          <w:p w:rsidR="00C84E70" w:rsidRPr="009230B4" w:rsidRDefault="00C84E70" w:rsidP="00455ABD">
            <w:pPr>
              <w:spacing w:after="0" w:line="240" w:lineRule="auto"/>
              <w:jc w:val="center"/>
              <w:rPr>
                <w:rFonts w:ascii="Times New Roman" w:hAnsi="Times New Roman"/>
                <w:sz w:val="24"/>
                <w:szCs w:val="24"/>
              </w:rPr>
            </w:pPr>
            <w:r>
              <w:rPr>
                <w:rFonts w:ascii="Times New Roman" w:hAnsi="Times New Roman"/>
                <w:sz w:val="24"/>
                <w:szCs w:val="24"/>
              </w:rPr>
              <w:t>МОУ ДО «ЦВР»</w:t>
            </w:r>
          </w:p>
        </w:tc>
      </w:tr>
      <w:tr w:rsidR="00DD6CB4" w:rsidRPr="001E7CA2" w:rsidTr="00947994">
        <w:trPr>
          <w:trHeight w:val="617"/>
        </w:trPr>
        <w:tc>
          <w:tcPr>
            <w:tcW w:w="851" w:type="dxa"/>
            <w:shd w:val="clear" w:color="auto" w:fill="auto"/>
          </w:tcPr>
          <w:p w:rsidR="00DD6CB4" w:rsidRPr="00947994" w:rsidRDefault="00DD6CB4" w:rsidP="00455ABD">
            <w:pPr>
              <w:pStyle w:val="a6"/>
              <w:numPr>
                <w:ilvl w:val="0"/>
                <w:numId w:val="10"/>
              </w:numPr>
              <w:spacing w:after="0" w:line="240" w:lineRule="auto"/>
              <w:rPr>
                <w:rFonts w:ascii="Times New Roman" w:hAnsi="Times New Roman"/>
                <w:sz w:val="24"/>
                <w:szCs w:val="24"/>
              </w:rPr>
            </w:pPr>
          </w:p>
        </w:tc>
        <w:tc>
          <w:tcPr>
            <w:tcW w:w="4961" w:type="dxa"/>
            <w:shd w:val="clear" w:color="auto" w:fill="auto"/>
          </w:tcPr>
          <w:p w:rsidR="00DD6CB4" w:rsidRPr="009230B4" w:rsidRDefault="00DD6CB4" w:rsidP="00455ABD">
            <w:pPr>
              <w:spacing w:after="0" w:line="240" w:lineRule="auto"/>
              <w:rPr>
                <w:rFonts w:ascii="Times New Roman" w:hAnsi="Times New Roman"/>
                <w:sz w:val="24"/>
                <w:szCs w:val="24"/>
              </w:rPr>
            </w:pPr>
            <w:r w:rsidRPr="00DD6CB4">
              <w:rPr>
                <w:rFonts w:ascii="Times New Roman" w:hAnsi="Times New Roman"/>
                <w:sz w:val="24"/>
                <w:szCs w:val="24"/>
              </w:rPr>
              <w:t>Районный фестиваль технического творчества и современных технологий «</w:t>
            </w:r>
            <w:proofErr w:type="spellStart"/>
            <w:r w:rsidRPr="00DD6CB4">
              <w:rPr>
                <w:rFonts w:ascii="Times New Roman" w:hAnsi="Times New Roman"/>
                <w:sz w:val="24"/>
                <w:szCs w:val="24"/>
              </w:rPr>
              <w:t>Мастерград</w:t>
            </w:r>
            <w:proofErr w:type="spellEnd"/>
            <w:r w:rsidRPr="00DD6CB4">
              <w:rPr>
                <w:rFonts w:ascii="Times New Roman" w:hAnsi="Times New Roman"/>
                <w:sz w:val="24"/>
                <w:szCs w:val="24"/>
              </w:rPr>
              <w:t xml:space="preserve">» </w:t>
            </w:r>
          </w:p>
        </w:tc>
        <w:tc>
          <w:tcPr>
            <w:tcW w:w="1559" w:type="dxa"/>
            <w:shd w:val="clear" w:color="auto" w:fill="auto"/>
          </w:tcPr>
          <w:p w:rsidR="00DD6CB4" w:rsidRPr="009230B4" w:rsidRDefault="003D3147" w:rsidP="00455ABD">
            <w:pPr>
              <w:spacing w:after="0" w:line="240" w:lineRule="auto"/>
              <w:jc w:val="center"/>
              <w:rPr>
                <w:rFonts w:ascii="Times New Roman" w:hAnsi="Times New Roman"/>
                <w:sz w:val="24"/>
                <w:szCs w:val="24"/>
              </w:rPr>
            </w:pPr>
            <w:r>
              <w:rPr>
                <w:rFonts w:ascii="Times New Roman" w:hAnsi="Times New Roman"/>
                <w:sz w:val="24"/>
                <w:szCs w:val="24"/>
              </w:rPr>
              <w:t>Апрель</w:t>
            </w:r>
          </w:p>
        </w:tc>
        <w:tc>
          <w:tcPr>
            <w:tcW w:w="1985" w:type="dxa"/>
            <w:shd w:val="clear" w:color="auto" w:fill="auto"/>
          </w:tcPr>
          <w:p w:rsidR="00DD6CB4" w:rsidRDefault="00DD6CB4" w:rsidP="00455ABD">
            <w:pPr>
              <w:spacing w:after="0" w:line="240" w:lineRule="auto"/>
              <w:jc w:val="center"/>
              <w:rPr>
                <w:rFonts w:ascii="Times New Roman" w:hAnsi="Times New Roman"/>
                <w:sz w:val="24"/>
                <w:szCs w:val="24"/>
              </w:rPr>
            </w:pPr>
            <w:r w:rsidRPr="00505519">
              <w:rPr>
                <w:rFonts w:ascii="Times New Roman" w:hAnsi="Times New Roman"/>
                <w:sz w:val="24"/>
                <w:szCs w:val="24"/>
              </w:rPr>
              <w:t>МОУ ДО «ЦВР»</w:t>
            </w:r>
          </w:p>
        </w:tc>
      </w:tr>
      <w:tr w:rsidR="00C32FBD" w:rsidRPr="001E7CA2" w:rsidTr="00947994">
        <w:trPr>
          <w:trHeight w:val="617"/>
        </w:trPr>
        <w:tc>
          <w:tcPr>
            <w:tcW w:w="851" w:type="dxa"/>
            <w:shd w:val="clear" w:color="auto" w:fill="auto"/>
          </w:tcPr>
          <w:p w:rsidR="00C32FBD" w:rsidRPr="00947994" w:rsidRDefault="00C32FBD" w:rsidP="00455ABD">
            <w:pPr>
              <w:pStyle w:val="a6"/>
              <w:numPr>
                <w:ilvl w:val="0"/>
                <w:numId w:val="10"/>
              </w:numPr>
              <w:spacing w:after="0" w:line="240" w:lineRule="auto"/>
              <w:rPr>
                <w:rFonts w:ascii="Times New Roman" w:hAnsi="Times New Roman"/>
                <w:sz w:val="24"/>
                <w:szCs w:val="24"/>
              </w:rPr>
            </w:pPr>
          </w:p>
        </w:tc>
        <w:tc>
          <w:tcPr>
            <w:tcW w:w="4961" w:type="dxa"/>
            <w:shd w:val="clear" w:color="auto" w:fill="auto"/>
          </w:tcPr>
          <w:p w:rsidR="00C32FBD" w:rsidRPr="00DD6CB4" w:rsidRDefault="00C32FBD" w:rsidP="00455ABD">
            <w:pPr>
              <w:spacing w:after="0" w:line="240" w:lineRule="auto"/>
              <w:rPr>
                <w:rFonts w:ascii="Times New Roman" w:hAnsi="Times New Roman"/>
                <w:sz w:val="24"/>
                <w:szCs w:val="24"/>
              </w:rPr>
            </w:pPr>
            <w:r>
              <w:rPr>
                <w:rFonts w:ascii="Times New Roman" w:hAnsi="Times New Roman"/>
                <w:sz w:val="24"/>
                <w:szCs w:val="24"/>
              </w:rPr>
              <w:t>Районный конкурс «Минута славы»</w:t>
            </w:r>
          </w:p>
        </w:tc>
        <w:tc>
          <w:tcPr>
            <w:tcW w:w="1559" w:type="dxa"/>
            <w:shd w:val="clear" w:color="auto" w:fill="auto"/>
          </w:tcPr>
          <w:p w:rsidR="00C32FBD" w:rsidRPr="00DD6CB4" w:rsidRDefault="00C32FBD" w:rsidP="00455ABD">
            <w:pPr>
              <w:spacing w:after="0" w:line="240" w:lineRule="auto"/>
              <w:jc w:val="center"/>
              <w:rPr>
                <w:rFonts w:ascii="Times New Roman" w:hAnsi="Times New Roman"/>
                <w:sz w:val="24"/>
                <w:szCs w:val="24"/>
              </w:rPr>
            </w:pPr>
          </w:p>
        </w:tc>
        <w:tc>
          <w:tcPr>
            <w:tcW w:w="1985" w:type="dxa"/>
            <w:shd w:val="clear" w:color="auto" w:fill="auto"/>
          </w:tcPr>
          <w:p w:rsidR="00C32FBD" w:rsidRDefault="00C32FBD" w:rsidP="00455ABD">
            <w:pPr>
              <w:spacing w:after="0" w:line="240" w:lineRule="auto"/>
              <w:jc w:val="center"/>
              <w:rPr>
                <w:rFonts w:ascii="Times New Roman" w:hAnsi="Times New Roman"/>
                <w:sz w:val="24"/>
                <w:szCs w:val="24"/>
              </w:rPr>
            </w:pPr>
            <w:r w:rsidRPr="00C32FBD">
              <w:rPr>
                <w:rFonts w:ascii="Times New Roman" w:hAnsi="Times New Roman"/>
                <w:sz w:val="24"/>
                <w:szCs w:val="24"/>
              </w:rPr>
              <w:t>Управление образования</w:t>
            </w:r>
            <w:r>
              <w:rPr>
                <w:rFonts w:ascii="Times New Roman" w:hAnsi="Times New Roman"/>
                <w:sz w:val="24"/>
                <w:szCs w:val="24"/>
              </w:rPr>
              <w:t>,</w:t>
            </w:r>
          </w:p>
          <w:p w:rsidR="00C32FBD" w:rsidRPr="00505519" w:rsidRDefault="00C32FBD" w:rsidP="00455ABD">
            <w:pPr>
              <w:spacing w:after="0" w:line="240" w:lineRule="auto"/>
              <w:jc w:val="center"/>
              <w:rPr>
                <w:rFonts w:ascii="Times New Roman" w:hAnsi="Times New Roman"/>
                <w:sz w:val="24"/>
                <w:szCs w:val="24"/>
              </w:rPr>
            </w:pPr>
            <w:r w:rsidRPr="00505519">
              <w:rPr>
                <w:rFonts w:ascii="Times New Roman" w:hAnsi="Times New Roman"/>
                <w:sz w:val="24"/>
                <w:szCs w:val="24"/>
              </w:rPr>
              <w:t>МОУ ДО «ЦВР»</w:t>
            </w:r>
          </w:p>
        </w:tc>
      </w:tr>
    </w:tbl>
    <w:p w:rsidR="001E7CA2" w:rsidRPr="001E7CA2" w:rsidRDefault="001E7CA2" w:rsidP="00455ABD">
      <w:pPr>
        <w:spacing w:after="0" w:line="360" w:lineRule="auto"/>
        <w:jc w:val="center"/>
        <w:rPr>
          <w:rFonts w:ascii="Times New Roman" w:hAnsi="Times New Roman" w:cs="Times New Roman"/>
          <w:b/>
          <w:sz w:val="24"/>
        </w:rPr>
      </w:pPr>
    </w:p>
    <w:p w:rsidR="0081623C" w:rsidRDefault="0081623C" w:rsidP="00455ABD">
      <w:pPr>
        <w:spacing w:after="0" w:line="360" w:lineRule="auto"/>
        <w:jc w:val="center"/>
        <w:rPr>
          <w:rFonts w:ascii="Times New Roman" w:hAnsi="Times New Roman" w:cs="Times New Roman"/>
          <w:b/>
          <w:sz w:val="24"/>
        </w:rPr>
      </w:pPr>
    </w:p>
    <w:p w:rsidR="0081623C" w:rsidRPr="008175F2" w:rsidRDefault="0081623C" w:rsidP="008175F2">
      <w:pPr>
        <w:jc w:val="right"/>
        <w:rPr>
          <w:rFonts w:ascii="Liberation Serif" w:eastAsia="Times New Roman" w:hAnsi="Liberation Serif"/>
          <w:bCs/>
          <w:color w:val="000000"/>
          <w:sz w:val="28"/>
          <w:szCs w:val="28"/>
          <w:lang w:eastAsia="ru-RU"/>
        </w:rPr>
      </w:pPr>
      <w:r>
        <w:rPr>
          <w:rFonts w:ascii="Times New Roman" w:hAnsi="Times New Roman" w:cs="Times New Roman"/>
          <w:b/>
          <w:sz w:val="24"/>
        </w:rPr>
        <w:br w:type="page"/>
      </w:r>
    </w:p>
    <w:p w:rsidR="00DE60A8" w:rsidRDefault="00DE60A8" w:rsidP="00455ABD">
      <w:pPr>
        <w:spacing w:after="0" w:line="360" w:lineRule="auto"/>
        <w:rPr>
          <w:rFonts w:ascii="Times New Roman" w:hAnsi="Times New Roman" w:cs="Times New Roman"/>
          <w:b/>
          <w:sz w:val="24"/>
        </w:rPr>
      </w:pPr>
    </w:p>
    <w:p w:rsidR="00DE60A8" w:rsidRPr="00DE60A8" w:rsidRDefault="00DE60A8" w:rsidP="00B160D4">
      <w:pPr>
        <w:jc w:val="right"/>
        <w:rPr>
          <w:rFonts w:ascii="Times New Roman" w:hAnsi="Times New Roman" w:cs="Times New Roman"/>
          <w:sz w:val="28"/>
          <w:szCs w:val="28"/>
        </w:rPr>
      </w:pPr>
      <w:r w:rsidRPr="00DE60A8">
        <w:rPr>
          <w:rFonts w:ascii="Times New Roman" w:hAnsi="Times New Roman" w:cs="Times New Roman"/>
          <w:sz w:val="28"/>
          <w:szCs w:val="28"/>
        </w:rPr>
        <w:t>Приложение № 2</w:t>
      </w:r>
    </w:p>
    <w:p w:rsidR="00DE60A8" w:rsidRPr="00DE60A8" w:rsidRDefault="00DE60A8" w:rsidP="00DE60A8">
      <w:pPr>
        <w:spacing w:after="0" w:line="360" w:lineRule="auto"/>
        <w:jc w:val="center"/>
        <w:rPr>
          <w:rFonts w:ascii="Times New Roman" w:hAnsi="Times New Roman" w:cs="Times New Roman"/>
          <w:sz w:val="28"/>
          <w:szCs w:val="28"/>
        </w:rPr>
      </w:pPr>
    </w:p>
    <w:p w:rsidR="00DE60A8" w:rsidRPr="00DE60A8" w:rsidRDefault="00DE60A8" w:rsidP="00DE60A8">
      <w:pPr>
        <w:spacing w:after="0" w:line="360" w:lineRule="auto"/>
        <w:jc w:val="center"/>
        <w:rPr>
          <w:rFonts w:ascii="Times New Roman" w:hAnsi="Times New Roman" w:cs="Times New Roman"/>
          <w:sz w:val="28"/>
          <w:szCs w:val="28"/>
        </w:rPr>
      </w:pPr>
    </w:p>
    <w:p w:rsidR="00DE60A8" w:rsidRPr="00DE60A8" w:rsidRDefault="00DE60A8" w:rsidP="00DE60A8">
      <w:pPr>
        <w:spacing w:after="0" w:line="360" w:lineRule="auto"/>
        <w:jc w:val="center"/>
        <w:rPr>
          <w:rFonts w:ascii="Times New Roman" w:hAnsi="Times New Roman" w:cs="Times New Roman"/>
          <w:sz w:val="28"/>
          <w:szCs w:val="28"/>
        </w:rPr>
      </w:pPr>
    </w:p>
    <w:p w:rsidR="00DE60A8" w:rsidRPr="00DE60A8" w:rsidRDefault="00DE60A8" w:rsidP="00DE60A8">
      <w:pPr>
        <w:spacing w:after="0" w:line="360" w:lineRule="auto"/>
        <w:jc w:val="center"/>
        <w:rPr>
          <w:rFonts w:ascii="Times New Roman" w:hAnsi="Times New Roman" w:cs="Times New Roman"/>
          <w:sz w:val="28"/>
          <w:szCs w:val="28"/>
        </w:rPr>
      </w:pPr>
    </w:p>
    <w:p w:rsidR="00DE60A8" w:rsidRPr="00DE60A8" w:rsidRDefault="00DE60A8" w:rsidP="00DE60A8">
      <w:pPr>
        <w:spacing w:after="0" w:line="360" w:lineRule="auto"/>
        <w:jc w:val="center"/>
        <w:rPr>
          <w:rFonts w:ascii="Times New Roman" w:hAnsi="Times New Roman" w:cs="Times New Roman"/>
          <w:sz w:val="28"/>
          <w:szCs w:val="28"/>
        </w:rPr>
      </w:pPr>
    </w:p>
    <w:p w:rsidR="00DE60A8" w:rsidRPr="00DE60A8" w:rsidRDefault="00DE60A8" w:rsidP="00DE60A8">
      <w:pPr>
        <w:spacing w:after="0" w:line="360" w:lineRule="auto"/>
        <w:jc w:val="center"/>
        <w:rPr>
          <w:rFonts w:ascii="Times New Roman" w:hAnsi="Times New Roman" w:cs="Times New Roman"/>
          <w:sz w:val="28"/>
          <w:szCs w:val="28"/>
        </w:rPr>
      </w:pPr>
    </w:p>
    <w:p w:rsidR="00DE60A8" w:rsidRPr="00DE60A8" w:rsidRDefault="00DE60A8" w:rsidP="00DE60A8">
      <w:pPr>
        <w:spacing w:after="0" w:line="360" w:lineRule="auto"/>
        <w:jc w:val="center"/>
        <w:rPr>
          <w:rFonts w:ascii="Times New Roman" w:hAnsi="Times New Roman" w:cs="Times New Roman"/>
          <w:sz w:val="28"/>
          <w:szCs w:val="28"/>
        </w:rPr>
      </w:pPr>
    </w:p>
    <w:p w:rsidR="00DE60A8" w:rsidRPr="00DE60A8" w:rsidRDefault="00DE60A8" w:rsidP="00DE60A8">
      <w:pPr>
        <w:spacing w:after="0" w:line="360" w:lineRule="auto"/>
        <w:jc w:val="center"/>
        <w:rPr>
          <w:rFonts w:ascii="Times New Roman" w:hAnsi="Times New Roman" w:cs="Times New Roman"/>
          <w:sz w:val="28"/>
          <w:szCs w:val="28"/>
        </w:rPr>
      </w:pPr>
    </w:p>
    <w:p w:rsidR="00DE60A8" w:rsidRPr="00DE60A8" w:rsidRDefault="00DE60A8" w:rsidP="00DE60A8">
      <w:pPr>
        <w:spacing w:after="0" w:line="360" w:lineRule="auto"/>
        <w:jc w:val="center"/>
        <w:rPr>
          <w:rFonts w:ascii="Times New Roman" w:hAnsi="Times New Roman" w:cs="Times New Roman"/>
          <w:sz w:val="28"/>
          <w:szCs w:val="28"/>
        </w:rPr>
      </w:pPr>
    </w:p>
    <w:p w:rsidR="00DE60A8" w:rsidRPr="00DE60A8" w:rsidRDefault="00DE60A8" w:rsidP="00DE60A8">
      <w:pPr>
        <w:spacing w:after="0" w:line="360" w:lineRule="auto"/>
        <w:jc w:val="center"/>
        <w:rPr>
          <w:rFonts w:ascii="Times New Roman" w:hAnsi="Times New Roman" w:cs="Times New Roman"/>
          <w:sz w:val="28"/>
          <w:szCs w:val="28"/>
        </w:rPr>
      </w:pPr>
    </w:p>
    <w:p w:rsidR="00DE60A8" w:rsidRPr="00DE60A8" w:rsidRDefault="00DE60A8" w:rsidP="00DE60A8">
      <w:pPr>
        <w:spacing w:after="0" w:line="360" w:lineRule="auto"/>
        <w:jc w:val="center"/>
        <w:rPr>
          <w:rFonts w:ascii="Times New Roman" w:hAnsi="Times New Roman" w:cs="Times New Roman"/>
          <w:sz w:val="28"/>
          <w:szCs w:val="28"/>
        </w:rPr>
      </w:pPr>
    </w:p>
    <w:p w:rsidR="000550D2" w:rsidRPr="00DE60A8" w:rsidRDefault="00DE60A8" w:rsidP="000550D2">
      <w:pPr>
        <w:spacing w:after="0" w:line="360" w:lineRule="auto"/>
        <w:jc w:val="center"/>
        <w:rPr>
          <w:rFonts w:ascii="Times New Roman" w:hAnsi="Times New Roman" w:cs="Times New Roman"/>
          <w:sz w:val="28"/>
          <w:szCs w:val="28"/>
        </w:rPr>
      </w:pPr>
      <w:r w:rsidRPr="00DE60A8">
        <w:rPr>
          <w:rFonts w:ascii="Times New Roman" w:hAnsi="Times New Roman" w:cs="Times New Roman"/>
          <w:sz w:val="28"/>
          <w:szCs w:val="28"/>
        </w:rPr>
        <w:t>Подпрограмма</w:t>
      </w:r>
      <w:r w:rsidR="000550D2">
        <w:rPr>
          <w:rFonts w:ascii="Times New Roman" w:hAnsi="Times New Roman" w:cs="Times New Roman"/>
          <w:sz w:val="28"/>
          <w:szCs w:val="28"/>
        </w:rPr>
        <w:t xml:space="preserve"> </w:t>
      </w:r>
      <w:r w:rsidR="000550D2" w:rsidRPr="00DE60A8">
        <w:rPr>
          <w:rFonts w:ascii="Times New Roman" w:hAnsi="Times New Roman" w:cs="Times New Roman"/>
          <w:b/>
          <w:sz w:val="28"/>
          <w:szCs w:val="28"/>
        </w:rPr>
        <w:t>«МЫ - НАСЛЕДНИКИ ПОБЕДЫ!»</w:t>
      </w:r>
      <w:r w:rsidR="000550D2" w:rsidRPr="00DE60A8">
        <w:rPr>
          <w:rFonts w:ascii="Times New Roman" w:hAnsi="Times New Roman" w:cs="Times New Roman"/>
          <w:sz w:val="28"/>
          <w:szCs w:val="28"/>
        </w:rPr>
        <w:t xml:space="preserve">, </w:t>
      </w:r>
      <w:r w:rsidR="000550D2">
        <w:rPr>
          <w:rFonts w:ascii="Times New Roman" w:hAnsi="Times New Roman" w:cs="Times New Roman"/>
          <w:sz w:val="28"/>
          <w:szCs w:val="28"/>
        </w:rPr>
        <w:t xml:space="preserve"> </w:t>
      </w:r>
      <w:r w:rsidR="000550D2" w:rsidRPr="00DE60A8">
        <w:rPr>
          <w:rFonts w:ascii="Times New Roman" w:hAnsi="Times New Roman" w:cs="Times New Roman"/>
          <w:sz w:val="28"/>
          <w:szCs w:val="28"/>
        </w:rPr>
        <w:t>посвященная 75-летию со дня Победы в Великой Отечественной войне и 100-летию со дня рождения</w:t>
      </w:r>
      <w:proofErr w:type="gramStart"/>
      <w:r w:rsidR="000550D2" w:rsidRPr="00DE60A8">
        <w:rPr>
          <w:rFonts w:ascii="Times New Roman" w:hAnsi="Times New Roman" w:cs="Times New Roman"/>
          <w:sz w:val="28"/>
          <w:szCs w:val="28"/>
        </w:rPr>
        <w:t xml:space="preserve"> Д</w:t>
      </w:r>
      <w:proofErr w:type="gramEnd"/>
      <w:r w:rsidR="000550D2" w:rsidRPr="00DE60A8">
        <w:rPr>
          <w:rFonts w:ascii="Times New Roman" w:hAnsi="Times New Roman" w:cs="Times New Roman"/>
          <w:sz w:val="28"/>
          <w:szCs w:val="28"/>
        </w:rPr>
        <w:t>важды Героя Советского союза Г.А. Речкалова</w:t>
      </w:r>
      <w:r w:rsidRPr="00DE60A8">
        <w:rPr>
          <w:rFonts w:ascii="Times New Roman" w:hAnsi="Times New Roman" w:cs="Times New Roman"/>
          <w:sz w:val="28"/>
          <w:szCs w:val="28"/>
        </w:rPr>
        <w:t xml:space="preserve"> </w:t>
      </w:r>
      <w:r w:rsidR="000550D2">
        <w:rPr>
          <w:rFonts w:ascii="Times New Roman" w:hAnsi="Times New Roman" w:cs="Times New Roman"/>
          <w:sz w:val="28"/>
          <w:szCs w:val="28"/>
        </w:rPr>
        <w:t>программы взаимодействия</w:t>
      </w:r>
      <w:r w:rsidRPr="00DE60A8">
        <w:rPr>
          <w:rFonts w:ascii="Times New Roman" w:hAnsi="Times New Roman" w:cs="Times New Roman"/>
          <w:sz w:val="28"/>
          <w:szCs w:val="28"/>
        </w:rPr>
        <w:t xml:space="preserve"> с образовательными организациями Ирбитского муниципального образования</w:t>
      </w:r>
      <w:r w:rsidR="000550D2">
        <w:rPr>
          <w:rFonts w:ascii="Times New Roman" w:hAnsi="Times New Roman" w:cs="Times New Roman"/>
          <w:sz w:val="28"/>
          <w:szCs w:val="28"/>
        </w:rPr>
        <w:t xml:space="preserve"> </w:t>
      </w:r>
      <w:r w:rsidR="000550D2" w:rsidRPr="00DE60A8">
        <w:rPr>
          <w:rFonts w:ascii="Times New Roman" w:hAnsi="Times New Roman" w:cs="Times New Roman"/>
          <w:b/>
          <w:sz w:val="28"/>
          <w:szCs w:val="28"/>
        </w:rPr>
        <w:t>«Шаг в будущее»</w:t>
      </w:r>
      <w:r w:rsidR="001D7BD8">
        <w:rPr>
          <w:rFonts w:ascii="Times New Roman" w:hAnsi="Times New Roman" w:cs="Times New Roman"/>
          <w:b/>
          <w:sz w:val="28"/>
          <w:szCs w:val="28"/>
        </w:rPr>
        <w:t xml:space="preserve"> (2018-2023гг.)</w:t>
      </w:r>
    </w:p>
    <w:p w:rsidR="000550D2" w:rsidRPr="00DE60A8" w:rsidRDefault="000550D2" w:rsidP="000550D2">
      <w:pPr>
        <w:spacing w:after="0" w:line="360" w:lineRule="auto"/>
        <w:jc w:val="center"/>
        <w:rPr>
          <w:rFonts w:ascii="Times New Roman" w:hAnsi="Times New Roman" w:cs="Times New Roman"/>
          <w:sz w:val="28"/>
          <w:szCs w:val="28"/>
        </w:rPr>
      </w:pPr>
    </w:p>
    <w:p w:rsidR="00DE60A8" w:rsidRPr="00DE60A8" w:rsidRDefault="00DE60A8" w:rsidP="00DE60A8">
      <w:pPr>
        <w:spacing w:after="0" w:line="360" w:lineRule="auto"/>
        <w:jc w:val="both"/>
        <w:rPr>
          <w:rFonts w:ascii="Times New Roman" w:hAnsi="Times New Roman" w:cs="Times New Roman"/>
          <w:b/>
          <w:sz w:val="28"/>
          <w:szCs w:val="28"/>
        </w:rPr>
      </w:pPr>
    </w:p>
    <w:p w:rsidR="00DE60A8" w:rsidRPr="00DE60A8" w:rsidRDefault="00DE60A8" w:rsidP="00DE60A8">
      <w:pPr>
        <w:spacing w:after="0" w:line="360" w:lineRule="auto"/>
        <w:jc w:val="both"/>
        <w:rPr>
          <w:rFonts w:ascii="Times New Roman" w:hAnsi="Times New Roman" w:cs="Times New Roman"/>
          <w:b/>
          <w:sz w:val="28"/>
          <w:szCs w:val="28"/>
        </w:rPr>
      </w:pPr>
    </w:p>
    <w:p w:rsidR="00DE60A8" w:rsidRPr="00DE60A8" w:rsidRDefault="00DE60A8" w:rsidP="00DE60A8">
      <w:pPr>
        <w:spacing w:after="0" w:line="360" w:lineRule="auto"/>
        <w:jc w:val="both"/>
        <w:rPr>
          <w:rFonts w:ascii="Times New Roman" w:hAnsi="Times New Roman" w:cs="Times New Roman"/>
          <w:b/>
          <w:sz w:val="28"/>
          <w:szCs w:val="28"/>
        </w:rPr>
      </w:pPr>
    </w:p>
    <w:p w:rsidR="00DE60A8" w:rsidRPr="00DE60A8" w:rsidRDefault="00DE60A8" w:rsidP="00DE60A8">
      <w:pPr>
        <w:spacing w:after="0" w:line="360" w:lineRule="auto"/>
        <w:jc w:val="both"/>
        <w:rPr>
          <w:rFonts w:ascii="Times New Roman" w:hAnsi="Times New Roman" w:cs="Times New Roman"/>
          <w:b/>
          <w:sz w:val="28"/>
          <w:szCs w:val="28"/>
        </w:rPr>
      </w:pPr>
    </w:p>
    <w:p w:rsidR="00DE60A8" w:rsidRPr="00DE60A8" w:rsidRDefault="00DE60A8" w:rsidP="00DE60A8">
      <w:pPr>
        <w:spacing w:after="0" w:line="360" w:lineRule="auto"/>
        <w:jc w:val="both"/>
        <w:rPr>
          <w:rFonts w:ascii="Times New Roman" w:hAnsi="Times New Roman" w:cs="Times New Roman"/>
          <w:b/>
          <w:sz w:val="28"/>
          <w:szCs w:val="28"/>
        </w:rPr>
      </w:pPr>
    </w:p>
    <w:p w:rsidR="00DE60A8" w:rsidRPr="00DE60A8" w:rsidRDefault="00DE60A8" w:rsidP="00DE60A8">
      <w:pPr>
        <w:spacing w:after="0" w:line="360" w:lineRule="auto"/>
        <w:jc w:val="both"/>
        <w:rPr>
          <w:rFonts w:ascii="Times New Roman" w:hAnsi="Times New Roman" w:cs="Times New Roman"/>
          <w:b/>
          <w:sz w:val="28"/>
          <w:szCs w:val="28"/>
        </w:rPr>
      </w:pPr>
    </w:p>
    <w:p w:rsidR="00DE60A8" w:rsidRPr="00DE60A8" w:rsidRDefault="00DE60A8" w:rsidP="00DE60A8">
      <w:pPr>
        <w:spacing w:after="0" w:line="360" w:lineRule="auto"/>
        <w:jc w:val="both"/>
        <w:rPr>
          <w:rFonts w:ascii="Times New Roman" w:hAnsi="Times New Roman" w:cs="Times New Roman"/>
          <w:b/>
          <w:sz w:val="28"/>
          <w:szCs w:val="28"/>
        </w:rPr>
      </w:pPr>
    </w:p>
    <w:p w:rsidR="00DE60A8" w:rsidRPr="00DE60A8" w:rsidRDefault="00DE60A8" w:rsidP="00DE60A8">
      <w:pPr>
        <w:spacing w:after="0" w:line="360" w:lineRule="auto"/>
        <w:jc w:val="both"/>
        <w:rPr>
          <w:rFonts w:ascii="Times New Roman" w:hAnsi="Times New Roman" w:cs="Times New Roman"/>
          <w:b/>
          <w:sz w:val="28"/>
          <w:szCs w:val="28"/>
        </w:rPr>
      </w:pPr>
    </w:p>
    <w:p w:rsidR="00DE60A8" w:rsidRPr="00DE60A8" w:rsidRDefault="00DE60A8" w:rsidP="00DE60A8">
      <w:pPr>
        <w:spacing w:after="0" w:line="360" w:lineRule="auto"/>
        <w:jc w:val="both"/>
        <w:rPr>
          <w:rFonts w:ascii="Times New Roman" w:hAnsi="Times New Roman" w:cs="Times New Roman"/>
          <w:b/>
          <w:sz w:val="28"/>
          <w:szCs w:val="28"/>
        </w:rPr>
      </w:pPr>
    </w:p>
    <w:p w:rsidR="00DE60A8" w:rsidRPr="00DE60A8" w:rsidRDefault="00DE60A8" w:rsidP="00DE60A8">
      <w:pPr>
        <w:spacing w:after="0" w:line="360" w:lineRule="auto"/>
        <w:jc w:val="both"/>
        <w:rPr>
          <w:rFonts w:ascii="Times New Roman" w:hAnsi="Times New Roman" w:cs="Times New Roman"/>
          <w:b/>
          <w:sz w:val="28"/>
          <w:szCs w:val="28"/>
        </w:rPr>
      </w:pPr>
    </w:p>
    <w:p w:rsidR="00DE60A8" w:rsidRPr="00DE60A8" w:rsidRDefault="00DE60A8" w:rsidP="00DE60A8">
      <w:pPr>
        <w:spacing w:after="0" w:line="360" w:lineRule="auto"/>
        <w:jc w:val="both"/>
        <w:rPr>
          <w:rFonts w:ascii="Times New Roman" w:hAnsi="Times New Roman" w:cs="Times New Roman"/>
          <w:b/>
          <w:sz w:val="28"/>
          <w:szCs w:val="28"/>
        </w:rPr>
      </w:pPr>
    </w:p>
    <w:p w:rsidR="00DE60A8" w:rsidRPr="00DE60A8" w:rsidRDefault="00DE60A8" w:rsidP="00DE60A8">
      <w:pPr>
        <w:spacing w:after="0" w:line="360" w:lineRule="auto"/>
        <w:jc w:val="both"/>
        <w:rPr>
          <w:rFonts w:ascii="Times New Roman" w:hAnsi="Times New Roman" w:cs="Times New Roman"/>
          <w:b/>
          <w:sz w:val="28"/>
          <w:szCs w:val="28"/>
        </w:rPr>
      </w:pPr>
    </w:p>
    <w:p w:rsidR="00DE60A8" w:rsidRPr="00DE60A8" w:rsidRDefault="00DE60A8" w:rsidP="00DE60A8">
      <w:pPr>
        <w:spacing w:after="0" w:line="360" w:lineRule="auto"/>
        <w:jc w:val="both"/>
        <w:rPr>
          <w:rFonts w:ascii="Times New Roman" w:hAnsi="Times New Roman" w:cs="Times New Roman"/>
          <w:sz w:val="28"/>
          <w:szCs w:val="28"/>
        </w:rPr>
      </w:pPr>
      <w:r w:rsidRPr="00DE60A8">
        <w:rPr>
          <w:rFonts w:ascii="Times New Roman" w:hAnsi="Times New Roman" w:cs="Times New Roman"/>
          <w:b/>
          <w:sz w:val="28"/>
          <w:szCs w:val="28"/>
        </w:rPr>
        <w:t>Цель</w:t>
      </w:r>
      <w:r w:rsidRPr="00DE60A8">
        <w:rPr>
          <w:rFonts w:ascii="Times New Roman" w:hAnsi="Times New Roman" w:cs="Times New Roman"/>
          <w:sz w:val="28"/>
          <w:szCs w:val="28"/>
        </w:rPr>
        <w:t>: Создать условия для формирования у детей и подростков гражданско-патриотических качеств через включение их в активную социально-значимую деятельность по подготовке к празднованию 75-летнего юбилея Победы и 100-летия</w:t>
      </w:r>
      <w:proofErr w:type="gramStart"/>
      <w:r w:rsidRPr="00DE60A8">
        <w:rPr>
          <w:rFonts w:ascii="Times New Roman" w:hAnsi="Times New Roman" w:cs="Times New Roman"/>
          <w:sz w:val="28"/>
          <w:szCs w:val="28"/>
        </w:rPr>
        <w:t xml:space="preserve"> Д</w:t>
      </w:r>
      <w:proofErr w:type="gramEnd"/>
      <w:r w:rsidRPr="00DE60A8">
        <w:rPr>
          <w:rFonts w:ascii="Times New Roman" w:hAnsi="Times New Roman" w:cs="Times New Roman"/>
          <w:sz w:val="28"/>
          <w:szCs w:val="28"/>
        </w:rPr>
        <w:t>важды Героя Советского союза Г.А. Речкалова.</w:t>
      </w:r>
    </w:p>
    <w:p w:rsidR="00DE60A8" w:rsidRPr="00DE60A8" w:rsidRDefault="00DE60A8" w:rsidP="00DE60A8">
      <w:pPr>
        <w:spacing w:after="0" w:line="360" w:lineRule="auto"/>
        <w:jc w:val="both"/>
        <w:rPr>
          <w:rFonts w:ascii="Times New Roman" w:hAnsi="Times New Roman" w:cs="Times New Roman"/>
          <w:sz w:val="28"/>
          <w:szCs w:val="28"/>
        </w:rPr>
      </w:pPr>
      <w:r w:rsidRPr="00DE60A8">
        <w:rPr>
          <w:rFonts w:ascii="Times New Roman" w:hAnsi="Times New Roman" w:cs="Times New Roman"/>
          <w:b/>
          <w:bCs/>
          <w:sz w:val="28"/>
          <w:szCs w:val="28"/>
        </w:rPr>
        <w:t>Задачи программы:</w:t>
      </w:r>
    </w:p>
    <w:p w:rsidR="00DE60A8" w:rsidRPr="00DE60A8" w:rsidRDefault="00DE60A8" w:rsidP="00DE60A8">
      <w:pPr>
        <w:spacing w:after="0" w:line="360" w:lineRule="auto"/>
        <w:jc w:val="both"/>
        <w:rPr>
          <w:rFonts w:ascii="Times New Roman" w:hAnsi="Times New Roman" w:cs="Times New Roman"/>
          <w:sz w:val="28"/>
          <w:szCs w:val="28"/>
        </w:rPr>
      </w:pPr>
      <w:r w:rsidRPr="00DE60A8">
        <w:rPr>
          <w:rFonts w:ascii="Times New Roman" w:hAnsi="Times New Roman" w:cs="Times New Roman"/>
          <w:i/>
          <w:sz w:val="28"/>
          <w:szCs w:val="28"/>
        </w:rPr>
        <w:t xml:space="preserve">-  </w:t>
      </w:r>
      <w:r w:rsidRPr="00DE60A8">
        <w:rPr>
          <w:rFonts w:ascii="Times New Roman" w:hAnsi="Times New Roman" w:cs="Times New Roman"/>
          <w:sz w:val="28"/>
          <w:szCs w:val="28"/>
        </w:rPr>
        <w:t>содействие формированию у молодого поколения чувства гордости, глубокого уважения к историческому наследию государства;</w:t>
      </w:r>
    </w:p>
    <w:p w:rsidR="00DE60A8" w:rsidRPr="00DE60A8" w:rsidRDefault="00DE60A8" w:rsidP="00DE60A8">
      <w:pPr>
        <w:spacing w:after="0" w:line="360" w:lineRule="auto"/>
        <w:jc w:val="both"/>
        <w:rPr>
          <w:rFonts w:ascii="Times New Roman" w:hAnsi="Times New Roman" w:cs="Times New Roman"/>
          <w:sz w:val="28"/>
          <w:szCs w:val="28"/>
        </w:rPr>
      </w:pPr>
      <w:r w:rsidRPr="00DE60A8">
        <w:rPr>
          <w:rFonts w:ascii="Times New Roman" w:hAnsi="Times New Roman" w:cs="Times New Roman"/>
          <w:sz w:val="28"/>
          <w:szCs w:val="28"/>
        </w:rPr>
        <w:t>-  распространение в обществе социально значимых патриотических ценностей, взглядов и убеждений, приобщение к культурному и историческому прошлому России, к ее традициям;</w:t>
      </w:r>
    </w:p>
    <w:p w:rsidR="00DE60A8" w:rsidRPr="00DE60A8" w:rsidRDefault="00DE60A8" w:rsidP="00DE60A8">
      <w:pPr>
        <w:spacing w:after="0" w:line="360" w:lineRule="auto"/>
        <w:jc w:val="both"/>
        <w:rPr>
          <w:rFonts w:ascii="Times New Roman" w:hAnsi="Times New Roman" w:cs="Times New Roman"/>
          <w:sz w:val="28"/>
          <w:szCs w:val="28"/>
        </w:rPr>
      </w:pPr>
      <w:r w:rsidRPr="00DE60A8">
        <w:rPr>
          <w:rFonts w:ascii="Times New Roman" w:hAnsi="Times New Roman" w:cs="Times New Roman"/>
          <w:sz w:val="28"/>
          <w:szCs w:val="28"/>
        </w:rPr>
        <w:t>-  развитие у участников программы навыков активной социально-значимой деятельности;</w:t>
      </w:r>
    </w:p>
    <w:p w:rsidR="00DE60A8" w:rsidRPr="00DE60A8" w:rsidRDefault="00DE60A8" w:rsidP="00DE60A8">
      <w:pPr>
        <w:spacing w:after="0" w:line="360" w:lineRule="auto"/>
        <w:jc w:val="both"/>
        <w:rPr>
          <w:rFonts w:ascii="Times New Roman" w:hAnsi="Times New Roman" w:cs="Times New Roman"/>
          <w:sz w:val="28"/>
          <w:szCs w:val="28"/>
        </w:rPr>
      </w:pPr>
      <w:r w:rsidRPr="00DE60A8">
        <w:rPr>
          <w:rFonts w:ascii="Times New Roman" w:hAnsi="Times New Roman" w:cs="Times New Roman"/>
          <w:sz w:val="28"/>
          <w:szCs w:val="28"/>
        </w:rPr>
        <w:t>-  организация содержательной, активной, общественно-полезной, созидательной досуговой деятельности детей и подростков;</w:t>
      </w:r>
    </w:p>
    <w:p w:rsidR="00DE60A8" w:rsidRPr="00DE60A8" w:rsidRDefault="00DE60A8" w:rsidP="00DE60A8">
      <w:pPr>
        <w:spacing w:after="0" w:line="360" w:lineRule="auto"/>
        <w:jc w:val="both"/>
        <w:rPr>
          <w:rFonts w:ascii="Times New Roman" w:hAnsi="Times New Roman" w:cs="Times New Roman"/>
          <w:sz w:val="28"/>
          <w:szCs w:val="28"/>
        </w:rPr>
      </w:pPr>
      <w:r w:rsidRPr="00DE60A8">
        <w:rPr>
          <w:rFonts w:ascii="Times New Roman" w:hAnsi="Times New Roman" w:cs="Times New Roman"/>
          <w:sz w:val="28"/>
          <w:szCs w:val="28"/>
        </w:rPr>
        <w:t>-  приобщение участников программы к </w:t>
      </w:r>
      <w:hyperlink r:id="rId11" w:tooltip="Научно-исследовательская деятельность" w:history="1">
        <w:r w:rsidRPr="00DE60A8">
          <w:rPr>
            <w:rFonts w:ascii="Times New Roman" w:hAnsi="Times New Roman" w:cs="Times New Roman"/>
            <w:sz w:val="28"/>
            <w:szCs w:val="28"/>
          </w:rPr>
          <w:t>научно-исследовательской деятельности</w:t>
        </w:r>
      </w:hyperlink>
      <w:r w:rsidRPr="00DE60A8">
        <w:rPr>
          <w:rFonts w:ascii="Times New Roman" w:hAnsi="Times New Roman" w:cs="Times New Roman"/>
          <w:sz w:val="28"/>
          <w:szCs w:val="28"/>
        </w:rPr>
        <w:t>;</w:t>
      </w:r>
    </w:p>
    <w:p w:rsidR="00DE60A8" w:rsidRPr="00DE60A8" w:rsidRDefault="00DE60A8" w:rsidP="00DE60A8">
      <w:pPr>
        <w:spacing w:after="0" w:line="360" w:lineRule="auto"/>
        <w:jc w:val="both"/>
        <w:rPr>
          <w:rFonts w:ascii="Times New Roman" w:hAnsi="Times New Roman" w:cs="Times New Roman"/>
          <w:sz w:val="28"/>
          <w:szCs w:val="28"/>
        </w:rPr>
      </w:pPr>
      <w:r w:rsidRPr="00DE60A8">
        <w:rPr>
          <w:rFonts w:ascii="Times New Roman" w:hAnsi="Times New Roman" w:cs="Times New Roman"/>
          <w:sz w:val="28"/>
          <w:szCs w:val="28"/>
        </w:rPr>
        <w:t>-  поддержка социально-значимых инициатив и творческих начинаний участников программ.</w:t>
      </w:r>
    </w:p>
    <w:p w:rsidR="00DE60A8" w:rsidRPr="00DE60A8" w:rsidRDefault="00DE60A8" w:rsidP="00DE60A8">
      <w:pPr>
        <w:shd w:val="clear" w:color="auto" w:fill="FFFFFF"/>
        <w:spacing w:after="0" w:line="360" w:lineRule="auto"/>
        <w:jc w:val="both"/>
        <w:textAlignment w:val="baseline"/>
        <w:rPr>
          <w:rFonts w:ascii="Helvetica" w:eastAsia="Times New Roman" w:hAnsi="Helvetica" w:cs="Helvetica"/>
          <w:color w:val="000000"/>
          <w:sz w:val="24"/>
          <w:szCs w:val="24"/>
          <w:lang w:eastAsia="ru-RU"/>
        </w:rPr>
      </w:pPr>
      <w:r w:rsidRPr="00DE60A8">
        <w:rPr>
          <w:rFonts w:ascii="Times New Roman" w:eastAsia="Times New Roman" w:hAnsi="Times New Roman" w:cs="Times New Roman"/>
          <w:b/>
          <w:sz w:val="28"/>
          <w:szCs w:val="28"/>
          <w:lang w:eastAsia="ru-RU"/>
        </w:rPr>
        <w:t xml:space="preserve">Программа направлена: </w:t>
      </w:r>
      <w:r w:rsidRPr="00DE60A8">
        <w:rPr>
          <w:rFonts w:ascii="Helvetica" w:eastAsia="Times New Roman" w:hAnsi="Helvetica" w:cs="Helvetica"/>
          <w:color w:val="000000"/>
          <w:sz w:val="24"/>
          <w:szCs w:val="24"/>
          <w:lang w:eastAsia="ru-RU"/>
        </w:rPr>
        <w:t> </w:t>
      </w:r>
    </w:p>
    <w:p w:rsidR="00DE60A8" w:rsidRPr="00DE60A8" w:rsidRDefault="00DE60A8" w:rsidP="00DE60A8">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DE60A8">
        <w:rPr>
          <w:rFonts w:ascii="Helvetica" w:eastAsia="Times New Roman" w:hAnsi="Helvetica" w:cs="Helvetica"/>
          <w:color w:val="000000"/>
          <w:sz w:val="24"/>
          <w:szCs w:val="24"/>
          <w:lang w:eastAsia="ru-RU"/>
        </w:rPr>
        <w:t xml:space="preserve">- </w:t>
      </w:r>
      <w:r w:rsidRPr="00DE60A8">
        <w:rPr>
          <w:rFonts w:ascii="Times New Roman" w:eastAsia="Times New Roman" w:hAnsi="Times New Roman" w:cs="Times New Roman"/>
          <w:color w:val="000000"/>
          <w:sz w:val="28"/>
          <w:szCs w:val="28"/>
          <w:lang w:eastAsia="ru-RU"/>
        </w:rPr>
        <w:t>на изучение истории Великой Отечественной войны, знание Дней воинской славы, боевых и трудовых подвигов жителей Ирбитского края в Великой Отечественной войне;</w:t>
      </w:r>
    </w:p>
    <w:p w:rsidR="00DE60A8" w:rsidRPr="00DE60A8" w:rsidRDefault="00DE60A8" w:rsidP="00DE60A8">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DE60A8">
        <w:rPr>
          <w:rFonts w:ascii="Times New Roman" w:eastAsia="Times New Roman" w:hAnsi="Times New Roman" w:cs="Times New Roman"/>
          <w:color w:val="000000"/>
          <w:sz w:val="28"/>
          <w:szCs w:val="28"/>
          <w:lang w:eastAsia="ru-RU"/>
        </w:rPr>
        <w:t>- на сохранение воинских традиций, связи поколений защитников Родины, организация встреч учащихся с </w:t>
      </w:r>
      <w:hyperlink r:id="rId12" w:tooltip="Ветеран" w:history="1">
        <w:r w:rsidRPr="00DE60A8">
          <w:rPr>
            <w:rFonts w:ascii="Times New Roman" w:eastAsia="Times New Roman" w:hAnsi="Times New Roman" w:cs="Times New Roman"/>
            <w:sz w:val="28"/>
            <w:szCs w:val="28"/>
            <w:bdr w:val="none" w:sz="0" w:space="0" w:color="auto" w:frame="1"/>
            <w:lang w:eastAsia="ru-RU"/>
          </w:rPr>
          <w:t>ветеранами</w:t>
        </w:r>
      </w:hyperlink>
      <w:r w:rsidRPr="00DE60A8">
        <w:rPr>
          <w:rFonts w:ascii="Times New Roman" w:eastAsia="Times New Roman" w:hAnsi="Times New Roman" w:cs="Times New Roman"/>
          <w:color w:val="000000"/>
          <w:sz w:val="28"/>
          <w:szCs w:val="28"/>
          <w:lang w:eastAsia="ru-RU"/>
        </w:rPr>
        <w:t> войны и труда;</w:t>
      </w:r>
    </w:p>
    <w:p w:rsidR="00DE60A8" w:rsidRPr="00DE60A8" w:rsidRDefault="00DE60A8" w:rsidP="00DE60A8">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DE60A8">
        <w:rPr>
          <w:rFonts w:ascii="Times New Roman" w:eastAsia="Times New Roman" w:hAnsi="Times New Roman" w:cs="Times New Roman"/>
          <w:color w:val="000000"/>
          <w:sz w:val="28"/>
          <w:szCs w:val="28"/>
          <w:lang w:eastAsia="ru-RU"/>
        </w:rPr>
        <w:t>- на оказание волонтёрской помощи ветеранам войны и труженикам тыла;</w:t>
      </w:r>
    </w:p>
    <w:p w:rsidR="00DE60A8" w:rsidRPr="00DE60A8" w:rsidRDefault="00DE60A8" w:rsidP="00DE60A8">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DE60A8">
        <w:rPr>
          <w:rFonts w:ascii="Times New Roman" w:eastAsia="Times New Roman" w:hAnsi="Times New Roman" w:cs="Times New Roman"/>
          <w:color w:val="000000"/>
          <w:sz w:val="28"/>
          <w:szCs w:val="28"/>
          <w:lang w:eastAsia="ru-RU"/>
        </w:rPr>
        <w:t>- на развитие поисковой деятельности;</w:t>
      </w:r>
    </w:p>
    <w:p w:rsidR="00DE60A8" w:rsidRPr="00DE60A8" w:rsidRDefault="00DE60A8" w:rsidP="00DE60A8">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DE60A8">
        <w:rPr>
          <w:rFonts w:ascii="Times New Roman" w:eastAsia="Times New Roman" w:hAnsi="Times New Roman" w:cs="Times New Roman"/>
          <w:color w:val="000000"/>
          <w:sz w:val="28"/>
          <w:szCs w:val="28"/>
          <w:lang w:eastAsia="ru-RU"/>
        </w:rPr>
        <w:t>- на формирование позитивного образа Вооруженных сил Российской Федерации, готовности к выполнению воинского долга;</w:t>
      </w:r>
    </w:p>
    <w:p w:rsidR="00DE60A8" w:rsidRPr="00DE60A8" w:rsidRDefault="00DE60A8" w:rsidP="00DE60A8">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DE60A8">
        <w:rPr>
          <w:rFonts w:ascii="Times New Roman" w:eastAsia="Times New Roman" w:hAnsi="Times New Roman" w:cs="Times New Roman"/>
          <w:color w:val="000000"/>
          <w:sz w:val="28"/>
          <w:szCs w:val="28"/>
          <w:lang w:eastAsia="ru-RU"/>
        </w:rPr>
        <w:t>- на воспитание уважения к защитникам России.</w:t>
      </w:r>
    </w:p>
    <w:p w:rsidR="00DE60A8" w:rsidRPr="00DE60A8" w:rsidRDefault="00DE60A8" w:rsidP="00DE60A8">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
    <w:p w:rsidR="00DE60A8" w:rsidRPr="00DE60A8" w:rsidRDefault="00DE60A8" w:rsidP="00DE60A8">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DE60A8">
        <w:rPr>
          <w:rFonts w:ascii="Times New Roman" w:eastAsia="Times New Roman" w:hAnsi="Times New Roman" w:cs="Times New Roman"/>
          <w:color w:val="000000"/>
          <w:sz w:val="28"/>
          <w:szCs w:val="28"/>
          <w:lang w:eastAsia="ru-RU"/>
        </w:rPr>
        <w:t xml:space="preserve">При реализации программы предполагается организация просветительской, исследовательской, творческой, поисковой деятельности среди </w:t>
      </w:r>
      <w:proofErr w:type="gramStart"/>
      <w:r w:rsidRPr="00DE60A8">
        <w:rPr>
          <w:rFonts w:ascii="Times New Roman" w:eastAsia="Times New Roman" w:hAnsi="Times New Roman" w:cs="Times New Roman"/>
          <w:color w:val="000000"/>
          <w:sz w:val="28"/>
          <w:szCs w:val="28"/>
          <w:lang w:eastAsia="ru-RU"/>
        </w:rPr>
        <w:t>обучающихся</w:t>
      </w:r>
      <w:proofErr w:type="gramEnd"/>
      <w:r w:rsidRPr="00DE60A8">
        <w:rPr>
          <w:rFonts w:ascii="Times New Roman" w:eastAsia="Times New Roman" w:hAnsi="Times New Roman" w:cs="Times New Roman"/>
          <w:color w:val="000000"/>
          <w:sz w:val="28"/>
          <w:szCs w:val="28"/>
          <w:lang w:eastAsia="ru-RU"/>
        </w:rPr>
        <w:t xml:space="preserve"> с привлечением общественности.</w:t>
      </w:r>
    </w:p>
    <w:p w:rsidR="00DE60A8" w:rsidRPr="00DE60A8" w:rsidRDefault="00DE60A8" w:rsidP="00DE60A8">
      <w:pPr>
        <w:spacing w:after="0" w:line="360" w:lineRule="auto"/>
        <w:jc w:val="both"/>
        <w:rPr>
          <w:rFonts w:ascii="Times New Roman" w:hAnsi="Times New Roman" w:cs="Times New Roman"/>
          <w:b/>
          <w:sz w:val="28"/>
          <w:szCs w:val="28"/>
        </w:rPr>
      </w:pPr>
    </w:p>
    <w:p w:rsidR="00DE60A8" w:rsidRPr="00DE60A8" w:rsidRDefault="00DE60A8" w:rsidP="00DE60A8">
      <w:pPr>
        <w:spacing w:after="0" w:line="360" w:lineRule="auto"/>
        <w:jc w:val="both"/>
        <w:rPr>
          <w:rFonts w:ascii="Times New Roman" w:hAnsi="Times New Roman" w:cs="Times New Roman"/>
          <w:sz w:val="28"/>
          <w:szCs w:val="28"/>
        </w:rPr>
      </w:pPr>
      <w:r w:rsidRPr="00DE60A8">
        <w:rPr>
          <w:rFonts w:ascii="Times New Roman" w:hAnsi="Times New Roman" w:cs="Times New Roman"/>
          <w:b/>
          <w:sz w:val="28"/>
          <w:szCs w:val="28"/>
        </w:rPr>
        <w:t>Участники программы</w:t>
      </w:r>
      <w:r w:rsidRPr="00DE60A8">
        <w:rPr>
          <w:rFonts w:ascii="Times New Roman" w:hAnsi="Times New Roman" w:cs="Times New Roman"/>
          <w:sz w:val="28"/>
          <w:szCs w:val="28"/>
        </w:rPr>
        <w:t>: обучающиеся 1 – 11 классов, родители и педагоги образовательных организаций Ирбитского МО.</w:t>
      </w:r>
    </w:p>
    <w:p w:rsidR="00DE60A8" w:rsidRPr="00DE60A8" w:rsidRDefault="00DE60A8" w:rsidP="00DE60A8">
      <w:pPr>
        <w:spacing w:after="0" w:line="360" w:lineRule="auto"/>
        <w:jc w:val="both"/>
        <w:rPr>
          <w:rFonts w:ascii="Times New Roman" w:hAnsi="Times New Roman" w:cs="Times New Roman"/>
          <w:b/>
          <w:sz w:val="28"/>
          <w:szCs w:val="28"/>
        </w:rPr>
      </w:pPr>
    </w:p>
    <w:p w:rsidR="00DE60A8" w:rsidRPr="00DE60A8" w:rsidRDefault="00DE60A8" w:rsidP="00DE60A8">
      <w:pPr>
        <w:spacing w:after="0" w:line="360" w:lineRule="auto"/>
        <w:jc w:val="both"/>
        <w:rPr>
          <w:rFonts w:ascii="Times New Roman" w:hAnsi="Times New Roman" w:cs="Times New Roman"/>
          <w:sz w:val="28"/>
          <w:szCs w:val="28"/>
        </w:rPr>
      </w:pPr>
      <w:r w:rsidRPr="00DE60A8">
        <w:rPr>
          <w:rFonts w:ascii="Times New Roman" w:hAnsi="Times New Roman" w:cs="Times New Roman"/>
          <w:b/>
          <w:sz w:val="28"/>
          <w:szCs w:val="28"/>
        </w:rPr>
        <w:t>Срок реализации Программы</w:t>
      </w:r>
      <w:r w:rsidRPr="00DE60A8">
        <w:rPr>
          <w:rFonts w:ascii="Times New Roman" w:hAnsi="Times New Roman" w:cs="Times New Roman"/>
          <w:sz w:val="28"/>
          <w:szCs w:val="28"/>
        </w:rPr>
        <w:t>: 2019 - 2020 учебный год.</w:t>
      </w:r>
    </w:p>
    <w:p w:rsidR="00DE60A8" w:rsidRPr="00DE60A8" w:rsidRDefault="00DE60A8" w:rsidP="00DE60A8">
      <w:pPr>
        <w:spacing w:after="0" w:line="360" w:lineRule="auto"/>
        <w:jc w:val="both"/>
        <w:rPr>
          <w:rFonts w:ascii="Times New Roman" w:hAnsi="Times New Roman" w:cs="Times New Roman"/>
          <w:sz w:val="28"/>
          <w:szCs w:val="28"/>
        </w:rPr>
      </w:pPr>
    </w:p>
    <w:p w:rsidR="00DE60A8" w:rsidRPr="00DE60A8" w:rsidRDefault="00DE60A8" w:rsidP="00DE60A8">
      <w:pPr>
        <w:spacing w:after="0" w:line="360" w:lineRule="auto"/>
        <w:jc w:val="both"/>
        <w:rPr>
          <w:rFonts w:ascii="Times New Roman" w:hAnsi="Times New Roman" w:cs="Times New Roman"/>
          <w:b/>
          <w:sz w:val="28"/>
          <w:szCs w:val="28"/>
        </w:rPr>
      </w:pPr>
      <w:r w:rsidRPr="00DE60A8">
        <w:rPr>
          <w:rFonts w:ascii="Times New Roman" w:hAnsi="Times New Roman" w:cs="Times New Roman"/>
          <w:b/>
          <w:sz w:val="28"/>
          <w:szCs w:val="28"/>
        </w:rPr>
        <w:t>Ожидаемые результаты:</w:t>
      </w:r>
    </w:p>
    <w:p w:rsidR="00DE60A8" w:rsidRPr="00DE60A8" w:rsidRDefault="00DE60A8" w:rsidP="00DE60A8">
      <w:pPr>
        <w:spacing w:after="0" w:line="360" w:lineRule="auto"/>
        <w:jc w:val="both"/>
        <w:rPr>
          <w:rFonts w:ascii="Times New Roman" w:hAnsi="Times New Roman" w:cs="Times New Roman"/>
          <w:sz w:val="28"/>
          <w:szCs w:val="28"/>
        </w:rPr>
      </w:pPr>
      <w:r w:rsidRPr="00DE60A8">
        <w:rPr>
          <w:rFonts w:ascii="Times New Roman" w:hAnsi="Times New Roman" w:cs="Times New Roman"/>
          <w:sz w:val="28"/>
          <w:szCs w:val="28"/>
        </w:rPr>
        <w:t>1.  Создание условий для формирования у детей и подростков каче</w:t>
      </w:r>
      <w:proofErr w:type="gramStart"/>
      <w:r w:rsidRPr="00DE60A8">
        <w:rPr>
          <w:rFonts w:ascii="Times New Roman" w:hAnsi="Times New Roman" w:cs="Times New Roman"/>
          <w:sz w:val="28"/>
          <w:szCs w:val="28"/>
        </w:rPr>
        <w:t>ств гр</w:t>
      </w:r>
      <w:proofErr w:type="gramEnd"/>
      <w:r w:rsidRPr="00DE60A8">
        <w:rPr>
          <w:rFonts w:ascii="Times New Roman" w:hAnsi="Times New Roman" w:cs="Times New Roman"/>
          <w:sz w:val="28"/>
          <w:szCs w:val="28"/>
        </w:rPr>
        <w:t>ажданина и патриота, социально-значимых ценностных ориентиров и нравственных категорий.</w:t>
      </w:r>
    </w:p>
    <w:p w:rsidR="00DE60A8" w:rsidRPr="00DE60A8" w:rsidRDefault="00DE60A8" w:rsidP="00DE60A8">
      <w:pPr>
        <w:spacing w:after="0" w:line="360" w:lineRule="auto"/>
        <w:jc w:val="both"/>
        <w:rPr>
          <w:rFonts w:ascii="Times New Roman" w:hAnsi="Times New Roman" w:cs="Times New Roman"/>
          <w:sz w:val="28"/>
          <w:szCs w:val="28"/>
        </w:rPr>
      </w:pPr>
      <w:r w:rsidRPr="00DE60A8">
        <w:rPr>
          <w:rFonts w:ascii="Times New Roman" w:hAnsi="Times New Roman" w:cs="Times New Roman"/>
          <w:sz w:val="28"/>
          <w:szCs w:val="28"/>
        </w:rPr>
        <w:t xml:space="preserve">2.  Создание условий для приобретения детьми и подростками опыта активной </w:t>
      </w:r>
      <w:proofErr w:type="spellStart"/>
      <w:r w:rsidRPr="00DE60A8">
        <w:rPr>
          <w:rFonts w:ascii="Times New Roman" w:hAnsi="Times New Roman" w:cs="Times New Roman"/>
          <w:sz w:val="28"/>
          <w:szCs w:val="28"/>
        </w:rPr>
        <w:t>обществественно</w:t>
      </w:r>
      <w:proofErr w:type="spellEnd"/>
      <w:r w:rsidRPr="00DE60A8">
        <w:rPr>
          <w:rFonts w:ascii="Times New Roman" w:hAnsi="Times New Roman" w:cs="Times New Roman"/>
          <w:sz w:val="28"/>
          <w:szCs w:val="28"/>
        </w:rPr>
        <w:t>-полезной деятельности, организационных и коммуникативных навыков, творческих способностей и физических качеств.</w:t>
      </w:r>
    </w:p>
    <w:p w:rsidR="00DE60A8" w:rsidRPr="00DE60A8" w:rsidRDefault="00DE60A8" w:rsidP="00DE60A8">
      <w:pPr>
        <w:spacing w:after="0" w:line="360" w:lineRule="auto"/>
        <w:jc w:val="both"/>
        <w:rPr>
          <w:rFonts w:ascii="Times New Roman" w:hAnsi="Times New Roman" w:cs="Times New Roman"/>
          <w:sz w:val="28"/>
          <w:szCs w:val="28"/>
        </w:rPr>
      </w:pPr>
      <w:r w:rsidRPr="00DE60A8">
        <w:rPr>
          <w:rFonts w:ascii="Times New Roman" w:hAnsi="Times New Roman" w:cs="Times New Roman"/>
          <w:sz w:val="28"/>
          <w:szCs w:val="28"/>
        </w:rPr>
        <w:t>3.  Создание благоприятных условий для профессионального и личностного роста взрослых участников программы и лидеров детских объединений.</w:t>
      </w:r>
    </w:p>
    <w:p w:rsidR="00DE60A8" w:rsidRPr="00DE60A8" w:rsidRDefault="00DE60A8" w:rsidP="00DE60A8">
      <w:pPr>
        <w:spacing w:after="0" w:line="360" w:lineRule="auto"/>
        <w:jc w:val="both"/>
        <w:rPr>
          <w:rFonts w:ascii="Times New Roman" w:hAnsi="Times New Roman" w:cs="Times New Roman"/>
          <w:sz w:val="28"/>
          <w:szCs w:val="28"/>
        </w:rPr>
      </w:pPr>
      <w:r w:rsidRPr="00DE60A8">
        <w:rPr>
          <w:rFonts w:ascii="Times New Roman" w:hAnsi="Times New Roman" w:cs="Times New Roman"/>
          <w:sz w:val="28"/>
          <w:szCs w:val="28"/>
        </w:rPr>
        <w:t>4.  Появление новых социальных проектов патриотической направленности.</w:t>
      </w:r>
    </w:p>
    <w:p w:rsidR="00DE60A8" w:rsidRPr="00DE60A8" w:rsidRDefault="00DE60A8" w:rsidP="00DE60A8">
      <w:pPr>
        <w:spacing w:after="0" w:line="360" w:lineRule="auto"/>
        <w:jc w:val="both"/>
        <w:rPr>
          <w:rFonts w:ascii="Times New Roman" w:hAnsi="Times New Roman" w:cs="Times New Roman"/>
          <w:sz w:val="28"/>
          <w:szCs w:val="28"/>
        </w:rPr>
      </w:pPr>
    </w:p>
    <w:p w:rsidR="00DE60A8" w:rsidRPr="00DE60A8" w:rsidRDefault="00DE60A8" w:rsidP="00DE60A8">
      <w:pPr>
        <w:spacing w:after="0" w:line="360" w:lineRule="auto"/>
        <w:jc w:val="both"/>
        <w:rPr>
          <w:rFonts w:ascii="Times New Roman" w:hAnsi="Times New Roman" w:cs="Times New Roman"/>
          <w:sz w:val="28"/>
          <w:szCs w:val="28"/>
        </w:rPr>
      </w:pPr>
      <w:r w:rsidRPr="00DE60A8">
        <w:rPr>
          <w:rFonts w:ascii="Times New Roman" w:hAnsi="Times New Roman" w:cs="Times New Roman"/>
          <w:sz w:val="28"/>
          <w:szCs w:val="28"/>
        </w:rPr>
        <w:t xml:space="preserve">Выполнение программы приведёт к совершенствованию и развитию системы, обеспечивающей целенаправленное формирование у </w:t>
      </w:r>
      <w:proofErr w:type="gramStart"/>
      <w:r w:rsidRPr="00DE60A8">
        <w:rPr>
          <w:rFonts w:ascii="Times New Roman" w:hAnsi="Times New Roman" w:cs="Times New Roman"/>
          <w:sz w:val="28"/>
          <w:szCs w:val="28"/>
        </w:rPr>
        <w:t>обучающихся</w:t>
      </w:r>
      <w:proofErr w:type="gramEnd"/>
      <w:r w:rsidRPr="00DE60A8">
        <w:rPr>
          <w:rFonts w:ascii="Times New Roman" w:hAnsi="Times New Roman" w:cs="Times New Roman"/>
          <w:sz w:val="28"/>
          <w:szCs w:val="28"/>
        </w:rPr>
        <w:t xml:space="preserve"> высокой социальной активности, гражданственности и патриотизма, чувства гордости и верности своему Отечеству.</w:t>
      </w:r>
    </w:p>
    <w:p w:rsidR="00DE60A8" w:rsidRPr="00DE60A8" w:rsidRDefault="00DE60A8" w:rsidP="00DE60A8">
      <w:pPr>
        <w:spacing w:after="0" w:line="360" w:lineRule="auto"/>
        <w:jc w:val="center"/>
        <w:rPr>
          <w:rFonts w:ascii="Times New Roman" w:hAnsi="Times New Roman" w:cs="Times New Roman"/>
          <w:b/>
          <w:sz w:val="28"/>
          <w:szCs w:val="28"/>
        </w:rPr>
      </w:pPr>
    </w:p>
    <w:p w:rsidR="00DE60A8" w:rsidRPr="00DE60A8" w:rsidRDefault="00DE60A8" w:rsidP="00DE60A8">
      <w:pPr>
        <w:spacing w:after="0" w:line="360" w:lineRule="auto"/>
        <w:jc w:val="center"/>
        <w:rPr>
          <w:rFonts w:ascii="Times New Roman" w:hAnsi="Times New Roman" w:cs="Times New Roman"/>
          <w:b/>
          <w:sz w:val="28"/>
          <w:szCs w:val="28"/>
        </w:rPr>
      </w:pPr>
    </w:p>
    <w:p w:rsidR="00DE60A8" w:rsidRPr="00DE60A8" w:rsidRDefault="00DE60A8" w:rsidP="00DE60A8">
      <w:pPr>
        <w:spacing w:after="0" w:line="360" w:lineRule="auto"/>
        <w:jc w:val="center"/>
        <w:rPr>
          <w:rFonts w:ascii="Times New Roman" w:hAnsi="Times New Roman" w:cs="Times New Roman"/>
          <w:b/>
          <w:sz w:val="28"/>
          <w:szCs w:val="28"/>
        </w:rPr>
      </w:pPr>
    </w:p>
    <w:p w:rsidR="00DE60A8" w:rsidRPr="00DE60A8" w:rsidRDefault="00DE60A8" w:rsidP="00DE60A8">
      <w:pPr>
        <w:spacing w:after="0" w:line="360" w:lineRule="auto"/>
        <w:jc w:val="center"/>
        <w:rPr>
          <w:rFonts w:ascii="Times New Roman" w:hAnsi="Times New Roman" w:cs="Times New Roman"/>
          <w:b/>
          <w:sz w:val="28"/>
          <w:szCs w:val="28"/>
        </w:rPr>
      </w:pPr>
    </w:p>
    <w:p w:rsidR="00DE60A8" w:rsidRPr="00DE60A8" w:rsidRDefault="00DE60A8" w:rsidP="00DE60A8">
      <w:pPr>
        <w:spacing w:after="0" w:line="360" w:lineRule="auto"/>
        <w:jc w:val="center"/>
        <w:rPr>
          <w:rFonts w:ascii="Times New Roman" w:hAnsi="Times New Roman" w:cs="Times New Roman"/>
          <w:b/>
          <w:sz w:val="28"/>
          <w:szCs w:val="28"/>
        </w:rPr>
      </w:pPr>
    </w:p>
    <w:p w:rsidR="00DE60A8" w:rsidRPr="00DE60A8" w:rsidRDefault="00DE60A8" w:rsidP="00DE60A8">
      <w:pPr>
        <w:spacing w:after="0" w:line="360" w:lineRule="auto"/>
        <w:jc w:val="center"/>
        <w:rPr>
          <w:rFonts w:ascii="Times New Roman" w:hAnsi="Times New Roman" w:cs="Times New Roman"/>
          <w:b/>
          <w:sz w:val="28"/>
          <w:szCs w:val="28"/>
        </w:rPr>
      </w:pPr>
    </w:p>
    <w:p w:rsidR="00DE60A8" w:rsidRPr="00DE60A8" w:rsidRDefault="00DE60A8" w:rsidP="00DE60A8">
      <w:pPr>
        <w:spacing w:after="0" w:line="360" w:lineRule="auto"/>
        <w:jc w:val="center"/>
        <w:rPr>
          <w:rFonts w:ascii="Times New Roman" w:hAnsi="Times New Roman" w:cs="Times New Roman"/>
          <w:b/>
          <w:sz w:val="28"/>
          <w:szCs w:val="28"/>
        </w:rPr>
      </w:pPr>
      <w:r w:rsidRPr="00DE60A8">
        <w:rPr>
          <w:rFonts w:ascii="Times New Roman" w:hAnsi="Times New Roman" w:cs="Times New Roman"/>
          <w:b/>
          <w:sz w:val="28"/>
          <w:szCs w:val="28"/>
        </w:rPr>
        <w:t>ПЛАН МАССОВЫХ МЕРОПРИЯТИЙ</w:t>
      </w:r>
    </w:p>
    <w:tbl>
      <w:tblPr>
        <w:tblW w:w="10890" w:type="dxa"/>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4420"/>
        <w:gridCol w:w="1409"/>
        <w:gridCol w:w="6"/>
        <w:gridCol w:w="1872"/>
        <w:gridCol w:w="20"/>
        <w:gridCol w:w="2421"/>
        <w:gridCol w:w="26"/>
        <w:gridCol w:w="11"/>
      </w:tblGrid>
      <w:tr w:rsidR="00DE60A8" w:rsidRPr="00DE60A8" w:rsidTr="00EF3AA0">
        <w:trPr>
          <w:gridAfter w:val="1"/>
          <w:wAfter w:w="11" w:type="dxa"/>
        </w:trPr>
        <w:tc>
          <w:tcPr>
            <w:tcW w:w="705" w:type="dxa"/>
            <w:tcBorders>
              <w:top w:val="single" w:sz="4" w:space="0" w:color="auto"/>
              <w:left w:val="single" w:sz="4" w:space="0" w:color="auto"/>
              <w:bottom w:val="single" w:sz="4" w:space="0" w:color="auto"/>
              <w:right w:val="single" w:sz="4" w:space="0" w:color="auto"/>
            </w:tcBorders>
            <w:hideMark/>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b/>
                <w:bCs/>
                <w:sz w:val="24"/>
                <w:szCs w:val="24"/>
              </w:rPr>
              <w:t>№</w:t>
            </w:r>
          </w:p>
          <w:p w:rsidR="00DE60A8" w:rsidRPr="00DE60A8" w:rsidRDefault="00DE60A8" w:rsidP="00DE60A8">
            <w:pPr>
              <w:spacing w:after="0" w:line="240" w:lineRule="auto"/>
              <w:jc w:val="center"/>
              <w:rPr>
                <w:rFonts w:ascii="Times New Roman" w:hAnsi="Times New Roman"/>
                <w:b/>
                <w:bCs/>
                <w:sz w:val="24"/>
                <w:szCs w:val="24"/>
              </w:rPr>
            </w:pPr>
            <w:proofErr w:type="gramStart"/>
            <w:r w:rsidRPr="00DE60A8">
              <w:rPr>
                <w:rFonts w:ascii="Times New Roman" w:hAnsi="Times New Roman"/>
                <w:b/>
                <w:bCs/>
                <w:sz w:val="24"/>
                <w:szCs w:val="24"/>
              </w:rPr>
              <w:t>п</w:t>
            </w:r>
            <w:proofErr w:type="gramEnd"/>
            <w:r w:rsidRPr="00DE60A8">
              <w:rPr>
                <w:rFonts w:ascii="Times New Roman" w:hAnsi="Times New Roman"/>
                <w:b/>
                <w:bCs/>
                <w:sz w:val="24"/>
                <w:szCs w:val="24"/>
              </w:rPr>
              <w:t>/п</w:t>
            </w:r>
          </w:p>
        </w:tc>
        <w:tc>
          <w:tcPr>
            <w:tcW w:w="4420" w:type="dxa"/>
            <w:tcBorders>
              <w:top w:val="single" w:sz="4" w:space="0" w:color="auto"/>
              <w:left w:val="single" w:sz="4" w:space="0" w:color="auto"/>
              <w:bottom w:val="single" w:sz="4" w:space="0" w:color="auto"/>
              <w:right w:val="single" w:sz="4" w:space="0" w:color="auto"/>
            </w:tcBorders>
            <w:hideMark/>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b/>
                <w:bCs/>
                <w:sz w:val="24"/>
                <w:szCs w:val="24"/>
              </w:rPr>
              <w:t>Название мероприятия</w:t>
            </w:r>
          </w:p>
        </w:tc>
        <w:tc>
          <w:tcPr>
            <w:tcW w:w="1409" w:type="dxa"/>
            <w:tcBorders>
              <w:top w:val="single" w:sz="4" w:space="0" w:color="auto"/>
              <w:left w:val="single" w:sz="4" w:space="0" w:color="auto"/>
              <w:bottom w:val="single" w:sz="4" w:space="0" w:color="auto"/>
              <w:right w:val="single" w:sz="4" w:space="0" w:color="auto"/>
            </w:tcBorders>
            <w:hideMark/>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b/>
                <w:bCs/>
                <w:sz w:val="24"/>
                <w:szCs w:val="24"/>
              </w:rPr>
              <w:t>Сроки</w:t>
            </w:r>
          </w:p>
        </w:tc>
        <w:tc>
          <w:tcPr>
            <w:tcW w:w="1898" w:type="dxa"/>
            <w:gridSpan w:val="3"/>
            <w:tcBorders>
              <w:top w:val="single" w:sz="4" w:space="0" w:color="auto"/>
              <w:left w:val="single" w:sz="4" w:space="0" w:color="auto"/>
              <w:bottom w:val="single" w:sz="4" w:space="0" w:color="auto"/>
              <w:right w:val="single" w:sz="4" w:space="0" w:color="auto"/>
            </w:tcBorders>
            <w:hideMark/>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b/>
                <w:bCs/>
                <w:sz w:val="24"/>
                <w:szCs w:val="24"/>
              </w:rPr>
              <w:t>Место проведения</w:t>
            </w:r>
          </w:p>
        </w:tc>
        <w:tc>
          <w:tcPr>
            <w:tcW w:w="2447" w:type="dxa"/>
            <w:gridSpan w:val="2"/>
            <w:tcBorders>
              <w:top w:val="single" w:sz="4" w:space="0" w:color="auto"/>
              <w:left w:val="single" w:sz="4" w:space="0" w:color="auto"/>
              <w:bottom w:val="single" w:sz="4" w:space="0" w:color="auto"/>
              <w:right w:val="single" w:sz="4" w:space="0" w:color="auto"/>
            </w:tcBorders>
            <w:hideMark/>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b/>
                <w:bCs/>
                <w:sz w:val="24"/>
                <w:szCs w:val="24"/>
              </w:rPr>
              <w:t>Ответственные</w:t>
            </w:r>
          </w:p>
        </w:tc>
      </w:tr>
      <w:tr w:rsidR="00DE60A8" w:rsidRPr="00DE60A8" w:rsidTr="00EF3AA0">
        <w:tc>
          <w:tcPr>
            <w:tcW w:w="10890" w:type="dxa"/>
            <w:gridSpan w:val="9"/>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b/>
                <w:sz w:val="24"/>
                <w:szCs w:val="24"/>
              </w:rPr>
            </w:pPr>
          </w:p>
          <w:p w:rsidR="00DE60A8" w:rsidRPr="00DE60A8" w:rsidRDefault="00DE60A8" w:rsidP="00DE60A8">
            <w:pPr>
              <w:spacing w:after="0" w:line="240" w:lineRule="auto"/>
              <w:jc w:val="center"/>
              <w:rPr>
                <w:rFonts w:ascii="Times New Roman" w:hAnsi="Times New Roman"/>
                <w:b/>
                <w:sz w:val="24"/>
                <w:szCs w:val="24"/>
              </w:rPr>
            </w:pPr>
            <w:r w:rsidRPr="00DE60A8">
              <w:rPr>
                <w:rFonts w:ascii="Times New Roman" w:hAnsi="Times New Roman"/>
                <w:b/>
                <w:sz w:val="24"/>
                <w:szCs w:val="24"/>
              </w:rPr>
              <w:t>Октябрь</w:t>
            </w:r>
          </w:p>
        </w:tc>
      </w:tr>
      <w:tr w:rsidR="00DE60A8" w:rsidRPr="00DE60A8" w:rsidTr="00EF3AA0">
        <w:trPr>
          <w:gridAfter w:val="2"/>
          <w:wAfter w:w="37" w:type="dxa"/>
        </w:trPr>
        <w:tc>
          <w:tcPr>
            <w:tcW w:w="705" w:type="dxa"/>
            <w:tcBorders>
              <w:top w:val="single" w:sz="4" w:space="0" w:color="auto"/>
              <w:left w:val="single" w:sz="4" w:space="0" w:color="auto"/>
              <w:bottom w:val="single" w:sz="4" w:space="0" w:color="auto"/>
              <w:right w:val="single" w:sz="4" w:space="0" w:color="auto"/>
            </w:tcBorders>
            <w:hideMark/>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1</w:t>
            </w:r>
          </w:p>
        </w:tc>
        <w:tc>
          <w:tcPr>
            <w:tcW w:w="4420" w:type="dxa"/>
            <w:tcBorders>
              <w:top w:val="single" w:sz="4" w:space="0" w:color="auto"/>
              <w:left w:val="single" w:sz="4" w:space="0" w:color="auto"/>
              <w:bottom w:val="single" w:sz="4" w:space="0" w:color="auto"/>
              <w:right w:val="single" w:sz="4" w:space="0" w:color="auto"/>
            </w:tcBorders>
            <w:hideMark/>
          </w:tcPr>
          <w:p w:rsidR="00DE60A8" w:rsidRPr="00DE60A8" w:rsidRDefault="00DE60A8" w:rsidP="00DE60A8">
            <w:pPr>
              <w:spacing w:after="0" w:line="240" w:lineRule="auto"/>
              <w:rPr>
                <w:rFonts w:ascii="Times New Roman" w:hAnsi="Times New Roman"/>
                <w:sz w:val="24"/>
                <w:szCs w:val="24"/>
              </w:rPr>
            </w:pPr>
            <w:r w:rsidRPr="00DE60A8">
              <w:rPr>
                <w:rFonts w:ascii="Times New Roman" w:hAnsi="Times New Roman"/>
                <w:sz w:val="24"/>
                <w:szCs w:val="24"/>
              </w:rPr>
              <w:t xml:space="preserve">Старт программе </w:t>
            </w:r>
          </w:p>
          <w:p w:rsidR="00DE60A8" w:rsidRPr="00DE60A8" w:rsidRDefault="00DE60A8" w:rsidP="00DE60A8">
            <w:pPr>
              <w:spacing w:after="0" w:line="240" w:lineRule="auto"/>
              <w:rPr>
                <w:rFonts w:ascii="Times New Roman" w:hAnsi="Times New Roman"/>
                <w:sz w:val="24"/>
                <w:szCs w:val="24"/>
              </w:rPr>
            </w:pPr>
            <w:r w:rsidRPr="00DE60A8">
              <w:rPr>
                <w:rFonts w:ascii="Times New Roman" w:hAnsi="Times New Roman"/>
                <w:b/>
                <w:sz w:val="24"/>
                <w:szCs w:val="24"/>
              </w:rPr>
              <w:t>«МЫ – НАСЛЕДНИКИ ПОБЕДЫ!»</w:t>
            </w:r>
            <w:r w:rsidRPr="00DE60A8">
              <w:rPr>
                <w:rFonts w:ascii="Times New Roman" w:hAnsi="Times New Roman"/>
                <w:sz w:val="24"/>
                <w:szCs w:val="24"/>
              </w:rPr>
              <w:t xml:space="preserve">, посвященной 75-летию </w:t>
            </w:r>
            <w:r w:rsidRPr="00DE60A8">
              <w:rPr>
                <w:rFonts w:ascii="Times New Roman" w:hAnsi="Times New Roman" w:cs="Times New Roman"/>
                <w:sz w:val="24"/>
                <w:szCs w:val="24"/>
              </w:rPr>
              <w:t>со дня Победы в Великой Отечественной войне и 100-летию со дня рождения</w:t>
            </w:r>
            <w:proofErr w:type="gramStart"/>
            <w:r w:rsidRPr="00DE60A8">
              <w:rPr>
                <w:rFonts w:ascii="Times New Roman" w:hAnsi="Times New Roman" w:cs="Times New Roman"/>
                <w:sz w:val="24"/>
                <w:szCs w:val="24"/>
              </w:rPr>
              <w:t xml:space="preserve"> Д</w:t>
            </w:r>
            <w:proofErr w:type="gramEnd"/>
            <w:r w:rsidRPr="00DE60A8">
              <w:rPr>
                <w:rFonts w:ascii="Times New Roman" w:hAnsi="Times New Roman" w:cs="Times New Roman"/>
                <w:sz w:val="24"/>
                <w:szCs w:val="24"/>
              </w:rPr>
              <w:t>важды Героя Советского союза Г.А. Речкалова.</w:t>
            </w:r>
          </w:p>
        </w:tc>
        <w:tc>
          <w:tcPr>
            <w:tcW w:w="1415" w:type="dxa"/>
            <w:gridSpan w:val="2"/>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12.10.</w:t>
            </w:r>
          </w:p>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2019</w:t>
            </w:r>
          </w:p>
        </w:tc>
        <w:tc>
          <w:tcPr>
            <w:tcW w:w="1872" w:type="dxa"/>
            <w:tcBorders>
              <w:top w:val="single" w:sz="4" w:space="0" w:color="auto"/>
              <w:left w:val="single" w:sz="4" w:space="0" w:color="auto"/>
              <w:bottom w:val="single" w:sz="4" w:space="0" w:color="auto"/>
              <w:right w:val="single" w:sz="4" w:space="0" w:color="auto"/>
            </w:tcBorders>
            <w:hideMark/>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п. Зайково</w:t>
            </w:r>
          </w:p>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сквер Героев</w:t>
            </w:r>
          </w:p>
        </w:tc>
        <w:tc>
          <w:tcPr>
            <w:tcW w:w="2441" w:type="dxa"/>
            <w:gridSpan w:val="2"/>
            <w:tcBorders>
              <w:top w:val="single" w:sz="4" w:space="0" w:color="auto"/>
              <w:left w:val="single" w:sz="4" w:space="0" w:color="auto"/>
              <w:bottom w:val="single" w:sz="4" w:space="0" w:color="auto"/>
              <w:right w:val="single" w:sz="4" w:space="0" w:color="auto"/>
            </w:tcBorders>
            <w:hideMark/>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 xml:space="preserve">МОУ </w:t>
            </w:r>
            <w:proofErr w:type="gramStart"/>
            <w:r w:rsidRPr="00DE60A8">
              <w:rPr>
                <w:rFonts w:ascii="Times New Roman" w:hAnsi="Times New Roman"/>
                <w:sz w:val="24"/>
                <w:szCs w:val="24"/>
              </w:rPr>
              <w:t>ДО</w:t>
            </w:r>
            <w:proofErr w:type="gramEnd"/>
            <w:r w:rsidRPr="00DE60A8">
              <w:rPr>
                <w:rFonts w:ascii="Times New Roman" w:hAnsi="Times New Roman"/>
                <w:sz w:val="24"/>
                <w:szCs w:val="24"/>
              </w:rPr>
              <w:t xml:space="preserve"> «</w:t>
            </w:r>
            <w:proofErr w:type="gramStart"/>
            <w:r w:rsidRPr="00DE60A8">
              <w:rPr>
                <w:rFonts w:ascii="Times New Roman" w:hAnsi="Times New Roman"/>
                <w:sz w:val="24"/>
                <w:szCs w:val="24"/>
              </w:rPr>
              <w:t>Центр</w:t>
            </w:r>
            <w:proofErr w:type="gramEnd"/>
            <w:r w:rsidRPr="00DE60A8">
              <w:rPr>
                <w:rFonts w:ascii="Times New Roman" w:hAnsi="Times New Roman"/>
                <w:sz w:val="24"/>
                <w:szCs w:val="24"/>
              </w:rPr>
              <w:t xml:space="preserve"> внешкольной работы»</w:t>
            </w:r>
          </w:p>
        </w:tc>
      </w:tr>
      <w:tr w:rsidR="00DE60A8" w:rsidRPr="00DE60A8" w:rsidTr="00EF3AA0">
        <w:trPr>
          <w:gridAfter w:val="2"/>
          <w:wAfter w:w="37" w:type="dxa"/>
        </w:trPr>
        <w:tc>
          <w:tcPr>
            <w:tcW w:w="705"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2</w:t>
            </w:r>
          </w:p>
        </w:tc>
        <w:tc>
          <w:tcPr>
            <w:tcW w:w="4420"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rPr>
                <w:rFonts w:ascii="Times New Roman" w:hAnsi="Times New Roman"/>
                <w:sz w:val="24"/>
                <w:szCs w:val="24"/>
              </w:rPr>
            </w:pPr>
            <w:r w:rsidRPr="00DE60A8">
              <w:rPr>
                <w:rFonts w:ascii="Times New Roman" w:hAnsi="Times New Roman"/>
                <w:sz w:val="24"/>
                <w:szCs w:val="24"/>
              </w:rPr>
              <w:t>Слет обучающихся кадетских классов</w:t>
            </w:r>
          </w:p>
        </w:tc>
        <w:tc>
          <w:tcPr>
            <w:tcW w:w="1415" w:type="dxa"/>
            <w:gridSpan w:val="2"/>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28.10.- 30.10</w:t>
            </w:r>
          </w:p>
        </w:tc>
        <w:tc>
          <w:tcPr>
            <w:tcW w:w="1872"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Пионерская СОШ</w:t>
            </w:r>
          </w:p>
        </w:tc>
        <w:tc>
          <w:tcPr>
            <w:tcW w:w="2441" w:type="dxa"/>
            <w:gridSpan w:val="2"/>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Управление образования Ирбитского МО</w:t>
            </w:r>
          </w:p>
        </w:tc>
      </w:tr>
      <w:tr w:rsidR="00DE60A8" w:rsidRPr="00DE60A8" w:rsidTr="00EF3AA0">
        <w:trPr>
          <w:gridAfter w:val="2"/>
          <w:wAfter w:w="37" w:type="dxa"/>
        </w:trPr>
        <w:tc>
          <w:tcPr>
            <w:tcW w:w="10853" w:type="dxa"/>
            <w:gridSpan w:val="7"/>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b/>
                <w:sz w:val="24"/>
                <w:szCs w:val="24"/>
              </w:rPr>
            </w:pPr>
          </w:p>
          <w:p w:rsidR="00DE60A8" w:rsidRPr="00DE60A8" w:rsidRDefault="00DE60A8" w:rsidP="00DE60A8">
            <w:pPr>
              <w:spacing w:after="0" w:line="240" w:lineRule="auto"/>
              <w:jc w:val="center"/>
              <w:rPr>
                <w:rFonts w:ascii="Times New Roman" w:hAnsi="Times New Roman"/>
                <w:b/>
                <w:sz w:val="24"/>
                <w:szCs w:val="24"/>
              </w:rPr>
            </w:pPr>
            <w:r w:rsidRPr="00DE60A8">
              <w:rPr>
                <w:rFonts w:ascii="Times New Roman" w:hAnsi="Times New Roman"/>
                <w:b/>
                <w:sz w:val="24"/>
                <w:szCs w:val="24"/>
              </w:rPr>
              <w:t>Ноябрь</w:t>
            </w:r>
          </w:p>
        </w:tc>
      </w:tr>
      <w:tr w:rsidR="00DE60A8" w:rsidRPr="00DE60A8" w:rsidTr="00EF3AA0">
        <w:trPr>
          <w:gridAfter w:val="2"/>
          <w:wAfter w:w="37" w:type="dxa"/>
        </w:trPr>
        <w:tc>
          <w:tcPr>
            <w:tcW w:w="705"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3</w:t>
            </w:r>
          </w:p>
        </w:tc>
        <w:tc>
          <w:tcPr>
            <w:tcW w:w="4420"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rPr>
                <w:rFonts w:ascii="Times New Roman" w:hAnsi="Times New Roman"/>
                <w:sz w:val="24"/>
                <w:szCs w:val="24"/>
              </w:rPr>
            </w:pPr>
            <w:r w:rsidRPr="00DE60A8">
              <w:rPr>
                <w:rFonts w:ascii="Times New Roman" w:hAnsi="Times New Roman"/>
                <w:b/>
                <w:sz w:val="24"/>
                <w:szCs w:val="24"/>
              </w:rPr>
              <w:t xml:space="preserve">Молодежный форум, посвященный 100-летию со дня рождения </w:t>
            </w:r>
            <w:proofErr w:type="spellStart"/>
            <w:r w:rsidRPr="00DE60A8">
              <w:rPr>
                <w:rFonts w:ascii="Times New Roman" w:hAnsi="Times New Roman"/>
                <w:b/>
                <w:sz w:val="24"/>
                <w:szCs w:val="24"/>
              </w:rPr>
              <w:t>Г.А.Речкалова</w:t>
            </w:r>
            <w:proofErr w:type="spellEnd"/>
            <w:r w:rsidRPr="00DE60A8">
              <w:rPr>
                <w:rFonts w:ascii="Times New Roman" w:hAnsi="Times New Roman"/>
                <w:b/>
                <w:sz w:val="24"/>
                <w:szCs w:val="24"/>
              </w:rPr>
              <w:t xml:space="preserve"> </w:t>
            </w:r>
            <w:proofErr w:type="gramStart"/>
            <w:r w:rsidRPr="00DE60A8">
              <w:rPr>
                <w:rFonts w:ascii="Times New Roman" w:hAnsi="Times New Roman"/>
                <w:b/>
                <w:sz w:val="24"/>
                <w:szCs w:val="24"/>
              </w:rPr>
              <w:t>–г</w:t>
            </w:r>
            <w:proofErr w:type="gramEnd"/>
            <w:r w:rsidRPr="00DE60A8">
              <w:rPr>
                <w:rFonts w:ascii="Times New Roman" w:hAnsi="Times New Roman"/>
                <w:b/>
                <w:sz w:val="24"/>
                <w:szCs w:val="24"/>
              </w:rPr>
              <w:t>ероя и патриота</w:t>
            </w:r>
            <w:r w:rsidRPr="00DE60A8">
              <w:rPr>
                <w:rFonts w:ascii="Times New Roman" w:hAnsi="Times New Roman"/>
                <w:sz w:val="24"/>
                <w:szCs w:val="24"/>
              </w:rPr>
              <w:t xml:space="preserve">  (сборы «</w:t>
            </w:r>
            <w:proofErr w:type="spellStart"/>
            <w:r w:rsidRPr="00DE60A8">
              <w:rPr>
                <w:rFonts w:ascii="Times New Roman" w:hAnsi="Times New Roman"/>
                <w:sz w:val="24"/>
                <w:szCs w:val="24"/>
              </w:rPr>
              <w:t>Ювенты</w:t>
            </w:r>
            <w:proofErr w:type="spellEnd"/>
            <w:r w:rsidRPr="00DE60A8">
              <w:rPr>
                <w:rFonts w:ascii="Times New Roman" w:hAnsi="Times New Roman"/>
                <w:sz w:val="24"/>
                <w:szCs w:val="24"/>
              </w:rPr>
              <w:t>»)</w:t>
            </w:r>
          </w:p>
        </w:tc>
        <w:tc>
          <w:tcPr>
            <w:tcW w:w="1415" w:type="dxa"/>
            <w:gridSpan w:val="2"/>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01.11.-03.11</w:t>
            </w:r>
          </w:p>
        </w:tc>
        <w:tc>
          <w:tcPr>
            <w:tcW w:w="1872"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proofErr w:type="spellStart"/>
            <w:r w:rsidRPr="00DE60A8">
              <w:rPr>
                <w:rFonts w:ascii="Times New Roman" w:hAnsi="Times New Roman"/>
                <w:sz w:val="24"/>
                <w:szCs w:val="24"/>
              </w:rPr>
              <w:t>Пьянковская</w:t>
            </w:r>
            <w:proofErr w:type="spellEnd"/>
            <w:r w:rsidRPr="00DE60A8">
              <w:rPr>
                <w:rFonts w:ascii="Times New Roman" w:hAnsi="Times New Roman"/>
                <w:sz w:val="24"/>
                <w:szCs w:val="24"/>
              </w:rPr>
              <w:t xml:space="preserve"> СОШ</w:t>
            </w:r>
          </w:p>
        </w:tc>
        <w:tc>
          <w:tcPr>
            <w:tcW w:w="2441" w:type="dxa"/>
            <w:gridSpan w:val="2"/>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 xml:space="preserve">МОУ </w:t>
            </w:r>
            <w:proofErr w:type="gramStart"/>
            <w:r w:rsidRPr="00DE60A8">
              <w:rPr>
                <w:rFonts w:ascii="Times New Roman" w:hAnsi="Times New Roman"/>
                <w:sz w:val="24"/>
                <w:szCs w:val="24"/>
              </w:rPr>
              <w:t>ДО</w:t>
            </w:r>
            <w:proofErr w:type="gramEnd"/>
            <w:r w:rsidRPr="00DE60A8">
              <w:rPr>
                <w:rFonts w:ascii="Times New Roman" w:hAnsi="Times New Roman"/>
                <w:sz w:val="24"/>
                <w:szCs w:val="24"/>
              </w:rPr>
              <w:t xml:space="preserve"> «</w:t>
            </w:r>
            <w:proofErr w:type="gramStart"/>
            <w:r w:rsidRPr="00DE60A8">
              <w:rPr>
                <w:rFonts w:ascii="Times New Roman" w:hAnsi="Times New Roman"/>
                <w:sz w:val="24"/>
                <w:szCs w:val="24"/>
              </w:rPr>
              <w:t>Центр</w:t>
            </w:r>
            <w:proofErr w:type="gramEnd"/>
            <w:r w:rsidRPr="00DE60A8">
              <w:rPr>
                <w:rFonts w:ascii="Times New Roman" w:hAnsi="Times New Roman"/>
                <w:sz w:val="24"/>
                <w:szCs w:val="24"/>
              </w:rPr>
              <w:t xml:space="preserve"> внешкольной работы»</w:t>
            </w:r>
          </w:p>
        </w:tc>
      </w:tr>
      <w:tr w:rsidR="00DE60A8" w:rsidRPr="00DE60A8" w:rsidTr="00EF3AA0">
        <w:trPr>
          <w:gridAfter w:val="2"/>
          <w:wAfter w:w="37" w:type="dxa"/>
        </w:trPr>
        <w:tc>
          <w:tcPr>
            <w:tcW w:w="705"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4</w:t>
            </w:r>
          </w:p>
        </w:tc>
        <w:tc>
          <w:tcPr>
            <w:tcW w:w="4420"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rPr>
                <w:rFonts w:ascii="Times New Roman" w:hAnsi="Times New Roman"/>
                <w:sz w:val="24"/>
                <w:szCs w:val="24"/>
              </w:rPr>
            </w:pPr>
            <w:proofErr w:type="spellStart"/>
            <w:r w:rsidRPr="00DE60A8">
              <w:rPr>
                <w:rFonts w:ascii="Times New Roman" w:hAnsi="Times New Roman"/>
                <w:sz w:val="24"/>
                <w:szCs w:val="24"/>
              </w:rPr>
              <w:t>Квест</w:t>
            </w:r>
            <w:proofErr w:type="spellEnd"/>
            <w:r w:rsidRPr="00DE60A8">
              <w:rPr>
                <w:rFonts w:ascii="Times New Roman" w:hAnsi="Times New Roman"/>
                <w:sz w:val="24"/>
                <w:szCs w:val="24"/>
              </w:rPr>
              <w:t xml:space="preserve"> </w:t>
            </w:r>
            <w:r w:rsidRPr="00DE60A8">
              <w:rPr>
                <w:rFonts w:ascii="Times New Roman" w:hAnsi="Times New Roman"/>
                <w:b/>
                <w:sz w:val="24"/>
                <w:szCs w:val="24"/>
              </w:rPr>
              <w:t>«Дорогами Великой Отечественной войны…»</w:t>
            </w:r>
            <w:r w:rsidRPr="00DE60A8">
              <w:rPr>
                <w:rFonts w:ascii="Times New Roman" w:hAnsi="Times New Roman"/>
                <w:sz w:val="24"/>
                <w:szCs w:val="24"/>
              </w:rPr>
              <w:t xml:space="preserve"> (Районный конкурс для обучающихся 5-8 классов образовательных организаций Ирбитского МО в области информационной культуры </w:t>
            </w:r>
            <w:r w:rsidRPr="00DE60A8">
              <w:rPr>
                <w:rFonts w:ascii="Times New Roman" w:hAnsi="Times New Roman"/>
                <w:b/>
                <w:sz w:val="24"/>
                <w:szCs w:val="24"/>
                <w:lang w:val="en-US"/>
              </w:rPr>
              <w:t>WWW</w:t>
            </w:r>
            <w:r w:rsidRPr="00DE60A8">
              <w:rPr>
                <w:rFonts w:ascii="Times New Roman" w:hAnsi="Times New Roman"/>
                <w:b/>
                <w:sz w:val="24"/>
                <w:szCs w:val="24"/>
              </w:rPr>
              <w:t>@КВЕСТ</w:t>
            </w:r>
            <w:r w:rsidRPr="00DE60A8">
              <w:rPr>
                <w:rFonts w:ascii="Times New Roman" w:hAnsi="Times New Roman"/>
                <w:sz w:val="24"/>
                <w:szCs w:val="24"/>
              </w:rPr>
              <w:t>)</w:t>
            </w:r>
          </w:p>
        </w:tc>
        <w:tc>
          <w:tcPr>
            <w:tcW w:w="1415" w:type="dxa"/>
            <w:gridSpan w:val="2"/>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30.11.2019</w:t>
            </w:r>
          </w:p>
        </w:tc>
        <w:tc>
          <w:tcPr>
            <w:tcW w:w="1872"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 xml:space="preserve">МОУ </w:t>
            </w:r>
            <w:proofErr w:type="gramStart"/>
            <w:r w:rsidRPr="00DE60A8">
              <w:rPr>
                <w:rFonts w:ascii="Times New Roman" w:hAnsi="Times New Roman"/>
                <w:sz w:val="24"/>
                <w:szCs w:val="24"/>
              </w:rPr>
              <w:t>ДО</w:t>
            </w:r>
            <w:proofErr w:type="gramEnd"/>
            <w:r w:rsidRPr="00DE60A8">
              <w:rPr>
                <w:rFonts w:ascii="Times New Roman" w:hAnsi="Times New Roman"/>
                <w:sz w:val="24"/>
                <w:szCs w:val="24"/>
              </w:rPr>
              <w:t xml:space="preserve"> «</w:t>
            </w:r>
            <w:proofErr w:type="gramStart"/>
            <w:r w:rsidRPr="00DE60A8">
              <w:rPr>
                <w:rFonts w:ascii="Times New Roman" w:hAnsi="Times New Roman"/>
                <w:sz w:val="24"/>
                <w:szCs w:val="24"/>
              </w:rPr>
              <w:t>Центр</w:t>
            </w:r>
            <w:proofErr w:type="gramEnd"/>
            <w:r w:rsidRPr="00DE60A8">
              <w:rPr>
                <w:rFonts w:ascii="Times New Roman" w:hAnsi="Times New Roman"/>
                <w:sz w:val="24"/>
                <w:szCs w:val="24"/>
              </w:rPr>
              <w:t xml:space="preserve"> внешкольной работы»</w:t>
            </w:r>
          </w:p>
        </w:tc>
        <w:tc>
          <w:tcPr>
            <w:tcW w:w="2441" w:type="dxa"/>
            <w:gridSpan w:val="2"/>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 xml:space="preserve">МОУ </w:t>
            </w:r>
            <w:proofErr w:type="gramStart"/>
            <w:r w:rsidRPr="00DE60A8">
              <w:rPr>
                <w:rFonts w:ascii="Times New Roman" w:hAnsi="Times New Roman"/>
                <w:sz w:val="24"/>
                <w:szCs w:val="24"/>
              </w:rPr>
              <w:t>ДО</w:t>
            </w:r>
            <w:proofErr w:type="gramEnd"/>
            <w:r w:rsidRPr="00DE60A8">
              <w:rPr>
                <w:rFonts w:ascii="Times New Roman" w:hAnsi="Times New Roman"/>
                <w:sz w:val="24"/>
                <w:szCs w:val="24"/>
              </w:rPr>
              <w:t xml:space="preserve"> «</w:t>
            </w:r>
            <w:proofErr w:type="gramStart"/>
            <w:r w:rsidRPr="00DE60A8">
              <w:rPr>
                <w:rFonts w:ascii="Times New Roman" w:hAnsi="Times New Roman"/>
                <w:sz w:val="24"/>
                <w:szCs w:val="24"/>
              </w:rPr>
              <w:t>Центр</w:t>
            </w:r>
            <w:proofErr w:type="gramEnd"/>
            <w:r w:rsidRPr="00DE60A8">
              <w:rPr>
                <w:rFonts w:ascii="Times New Roman" w:hAnsi="Times New Roman"/>
                <w:sz w:val="24"/>
                <w:szCs w:val="24"/>
              </w:rPr>
              <w:t xml:space="preserve"> внешкольной работы»</w:t>
            </w:r>
          </w:p>
        </w:tc>
      </w:tr>
      <w:tr w:rsidR="00DE60A8" w:rsidRPr="00DE60A8" w:rsidTr="00EF3AA0">
        <w:trPr>
          <w:gridAfter w:val="2"/>
          <w:wAfter w:w="37" w:type="dxa"/>
        </w:trPr>
        <w:tc>
          <w:tcPr>
            <w:tcW w:w="705"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5</w:t>
            </w:r>
          </w:p>
        </w:tc>
        <w:tc>
          <w:tcPr>
            <w:tcW w:w="4420"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rPr>
                <w:rFonts w:ascii="Times New Roman" w:hAnsi="Times New Roman"/>
                <w:sz w:val="24"/>
                <w:szCs w:val="24"/>
              </w:rPr>
            </w:pPr>
            <w:r w:rsidRPr="00DE60A8">
              <w:rPr>
                <w:rFonts w:ascii="Times New Roman" w:hAnsi="Times New Roman"/>
                <w:sz w:val="24"/>
                <w:szCs w:val="24"/>
              </w:rPr>
              <w:t xml:space="preserve">Всероссийский конкурс </w:t>
            </w:r>
            <w:proofErr w:type="spellStart"/>
            <w:r w:rsidRPr="00DE60A8">
              <w:rPr>
                <w:rFonts w:ascii="Times New Roman" w:hAnsi="Times New Roman"/>
                <w:sz w:val="24"/>
                <w:szCs w:val="24"/>
              </w:rPr>
              <w:t>сочинений</w:t>
            </w:r>
            <w:proofErr w:type="gramStart"/>
            <w:r w:rsidRPr="00DE60A8">
              <w:rPr>
                <w:rFonts w:ascii="Times New Roman" w:hAnsi="Times New Roman"/>
                <w:b/>
                <w:sz w:val="24"/>
                <w:szCs w:val="24"/>
              </w:rPr>
              <w:t>«С</w:t>
            </w:r>
            <w:proofErr w:type="gramEnd"/>
            <w:r w:rsidRPr="00DE60A8">
              <w:rPr>
                <w:rFonts w:ascii="Times New Roman" w:hAnsi="Times New Roman"/>
                <w:b/>
                <w:sz w:val="24"/>
                <w:szCs w:val="24"/>
              </w:rPr>
              <w:t>тражи</w:t>
            </w:r>
            <w:proofErr w:type="spellEnd"/>
            <w:r w:rsidRPr="00DE60A8">
              <w:rPr>
                <w:rFonts w:ascii="Times New Roman" w:hAnsi="Times New Roman"/>
                <w:b/>
                <w:sz w:val="24"/>
                <w:szCs w:val="24"/>
              </w:rPr>
              <w:t xml:space="preserve"> и форпосты России»</w:t>
            </w:r>
          </w:p>
        </w:tc>
        <w:tc>
          <w:tcPr>
            <w:tcW w:w="1415" w:type="dxa"/>
            <w:gridSpan w:val="2"/>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ноябрь</w:t>
            </w:r>
          </w:p>
        </w:tc>
        <w:tc>
          <w:tcPr>
            <w:tcW w:w="1872"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Образовательные организации Ирбитского МО</w:t>
            </w:r>
          </w:p>
        </w:tc>
        <w:tc>
          <w:tcPr>
            <w:tcW w:w="2441" w:type="dxa"/>
            <w:gridSpan w:val="2"/>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Руководители  образовательных организаций</w:t>
            </w:r>
          </w:p>
        </w:tc>
      </w:tr>
      <w:tr w:rsidR="00DE60A8" w:rsidRPr="00DE60A8" w:rsidTr="00EF3AA0">
        <w:trPr>
          <w:gridAfter w:val="2"/>
          <w:wAfter w:w="37" w:type="dxa"/>
        </w:trPr>
        <w:tc>
          <w:tcPr>
            <w:tcW w:w="705"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p>
        </w:tc>
        <w:tc>
          <w:tcPr>
            <w:tcW w:w="4420"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rPr>
                <w:rFonts w:ascii="Times New Roman" w:hAnsi="Times New Roman"/>
                <w:sz w:val="24"/>
                <w:szCs w:val="24"/>
              </w:rPr>
            </w:pPr>
            <w:r w:rsidRPr="00DE60A8">
              <w:rPr>
                <w:rFonts w:ascii="Times New Roman" w:hAnsi="Times New Roman"/>
                <w:sz w:val="24"/>
                <w:szCs w:val="24"/>
              </w:rPr>
              <w:t xml:space="preserve">Районный конкурс для юных журналистов </w:t>
            </w:r>
            <w:r w:rsidRPr="00DE60A8">
              <w:rPr>
                <w:rFonts w:ascii="Times New Roman" w:hAnsi="Times New Roman"/>
                <w:b/>
                <w:sz w:val="24"/>
                <w:szCs w:val="24"/>
              </w:rPr>
              <w:t>«</w:t>
            </w:r>
            <w:proofErr w:type="spellStart"/>
            <w:r w:rsidRPr="00DE60A8">
              <w:rPr>
                <w:rFonts w:ascii="Times New Roman" w:hAnsi="Times New Roman"/>
                <w:b/>
                <w:sz w:val="24"/>
                <w:szCs w:val="24"/>
              </w:rPr>
              <w:t>Юнкоры</w:t>
            </w:r>
            <w:proofErr w:type="spellEnd"/>
            <w:r w:rsidRPr="00DE60A8">
              <w:rPr>
                <w:rFonts w:ascii="Times New Roman" w:hAnsi="Times New Roman"/>
                <w:b/>
                <w:sz w:val="24"/>
                <w:szCs w:val="24"/>
              </w:rPr>
              <w:t>»</w:t>
            </w:r>
          </w:p>
        </w:tc>
        <w:tc>
          <w:tcPr>
            <w:tcW w:w="1415" w:type="dxa"/>
            <w:gridSpan w:val="2"/>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 xml:space="preserve">Ноябрь </w:t>
            </w:r>
          </w:p>
        </w:tc>
        <w:tc>
          <w:tcPr>
            <w:tcW w:w="1872"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p>
        </w:tc>
        <w:tc>
          <w:tcPr>
            <w:tcW w:w="2441" w:type="dxa"/>
            <w:gridSpan w:val="2"/>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МОУ «</w:t>
            </w:r>
            <w:proofErr w:type="spellStart"/>
            <w:r w:rsidRPr="00DE60A8">
              <w:rPr>
                <w:rFonts w:ascii="Times New Roman" w:hAnsi="Times New Roman"/>
                <w:sz w:val="24"/>
                <w:szCs w:val="24"/>
              </w:rPr>
              <w:t>Килачевская</w:t>
            </w:r>
            <w:proofErr w:type="spellEnd"/>
            <w:r w:rsidRPr="00DE60A8">
              <w:rPr>
                <w:rFonts w:ascii="Times New Roman" w:hAnsi="Times New Roman"/>
                <w:sz w:val="24"/>
                <w:szCs w:val="24"/>
              </w:rPr>
              <w:t xml:space="preserve"> СОШ»</w:t>
            </w:r>
          </w:p>
        </w:tc>
      </w:tr>
      <w:tr w:rsidR="00DE60A8" w:rsidRPr="00DE60A8" w:rsidTr="00EF3AA0">
        <w:trPr>
          <w:gridAfter w:val="2"/>
          <w:wAfter w:w="37" w:type="dxa"/>
        </w:trPr>
        <w:tc>
          <w:tcPr>
            <w:tcW w:w="10853" w:type="dxa"/>
            <w:gridSpan w:val="7"/>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b/>
                <w:sz w:val="24"/>
                <w:szCs w:val="24"/>
              </w:rPr>
            </w:pPr>
          </w:p>
          <w:p w:rsidR="00DE60A8" w:rsidRPr="00DE60A8" w:rsidRDefault="00DE60A8" w:rsidP="00DE60A8">
            <w:pPr>
              <w:spacing w:after="0" w:line="240" w:lineRule="auto"/>
              <w:jc w:val="center"/>
              <w:rPr>
                <w:rFonts w:ascii="Times New Roman" w:hAnsi="Times New Roman"/>
                <w:b/>
                <w:sz w:val="24"/>
                <w:szCs w:val="24"/>
              </w:rPr>
            </w:pPr>
            <w:r w:rsidRPr="00DE60A8">
              <w:rPr>
                <w:rFonts w:ascii="Times New Roman" w:hAnsi="Times New Roman"/>
                <w:b/>
                <w:sz w:val="24"/>
                <w:szCs w:val="24"/>
              </w:rPr>
              <w:t>Декабрь</w:t>
            </w:r>
          </w:p>
        </w:tc>
      </w:tr>
      <w:tr w:rsidR="00DE60A8" w:rsidRPr="00DE60A8" w:rsidTr="00EF3AA0">
        <w:trPr>
          <w:gridAfter w:val="2"/>
          <w:wAfter w:w="37" w:type="dxa"/>
        </w:trPr>
        <w:tc>
          <w:tcPr>
            <w:tcW w:w="705"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6</w:t>
            </w:r>
          </w:p>
        </w:tc>
        <w:tc>
          <w:tcPr>
            <w:tcW w:w="4420"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rPr>
                <w:rFonts w:ascii="Times New Roman" w:hAnsi="Times New Roman"/>
                <w:sz w:val="24"/>
                <w:szCs w:val="24"/>
              </w:rPr>
            </w:pPr>
            <w:r w:rsidRPr="00DE60A8">
              <w:rPr>
                <w:rFonts w:ascii="Times New Roman" w:hAnsi="Times New Roman"/>
                <w:sz w:val="24"/>
                <w:szCs w:val="24"/>
              </w:rPr>
              <w:t xml:space="preserve">Районный слет юных волонтеров </w:t>
            </w:r>
            <w:r w:rsidRPr="00DE60A8">
              <w:rPr>
                <w:rFonts w:ascii="Times New Roman" w:hAnsi="Times New Roman"/>
                <w:b/>
                <w:sz w:val="24"/>
                <w:szCs w:val="24"/>
              </w:rPr>
              <w:t>«</w:t>
            </w:r>
            <w:proofErr w:type="gramStart"/>
            <w:r w:rsidRPr="00DE60A8">
              <w:rPr>
                <w:rFonts w:ascii="Times New Roman" w:hAnsi="Times New Roman"/>
                <w:b/>
                <w:sz w:val="24"/>
                <w:szCs w:val="24"/>
              </w:rPr>
              <w:t>Кто</w:t>
            </w:r>
            <w:proofErr w:type="gramEnd"/>
            <w:r w:rsidRPr="00DE60A8">
              <w:rPr>
                <w:rFonts w:ascii="Times New Roman" w:hAnsi="Times New Roman"/>
                <w:b/>
                <w:sz w:val="24"/>
                <w:szCs w:val="24"/>
              </w:rPr>
              <w:t xml:space="preserve"> если не мы!»</w:t>
            </w:r>
            <w:r w:rsidRPr="00DE60A8">
              <w:rPr>
                <w:rFonts w:ascii="Times New Roman" w:hAnsi="Times New Roman"/>
                <w:sz w:val="24"/>
                <w:szCs w:val="24"/>
              </w:rPr>
              <w:t>, посвященный 75-летию со дня Победы в Великой Отечественной войне.</w:t>
            </w:r>
          </w:p>
        </w:tc>
        <w:tc>
          <w:tcPr>
            <w:tcW w:w="1415" w:type="dxa"/>
            <w:gridSpan w:val="2"/>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Декабрь</w:t>
            </w:r>
          </w:p>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 xml:space="preserve">2019 </w:t>
            </w:r>
          </w:p>
        </w:tc>
        <w:tc>
          <w:tcPr>
            <w:tcW w:w="1872"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ЦВР</w:t>
            </w:r>
          </w:p>
          <w:p w:rsidR="00DE60A8" w:rsidRPr="00DE60A8" w:rsidRDefault="00DE60A8" w:rsidP="00DE60A8">
            <w:pPr>
              <w:spacing w:after="0" w:line="240" w:lineRule="auto"/>
              <w:rPr>
                <w:rFonts w:ascii="Times New Roman" w:hAnsi="Times New Roman"/>
                <w:sz w:val="24"/>
                <w:szCs w:val="24"/>
              </w:rPr>
            </w:pPr>
          </w:p>
          <w:p w:rsidR="00DE60A8" w:rsidRPr="00DE60A8" w:rsidRDefault="00DE60A8" w:rsidP="00DE60A8">
            <w:pPr>
              <w:spacing w:after="0" w:line="240" w:lineRule="auto"/>
              <w:rPr>
                <w:rFonts w:ascii="Times New Roman" w:hAnsi="Times New Roman"/>
                <w:sz w:val="24"/>
                <w:szCs w:val="24"/>
              </w:rPr>
            </w:pPr>
          </w:p>
        </w:tc>
        <w:tc>
          <w:tcPr>
            <w:tcW w:w="2441" w:type="dxa"/>
            <w:gridSpan w:val="2"/>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 xml:space="preserve">МОУ </w:t>
            </w:r>
            <w:proofErr w:type="gramStart"/>
            <w:r w:rsidRPr="00DE60A8">
              <w:rPr>
                <w:rFonts w:ascii="Times New Roman" w:hAnsi="Times New Roman"/>
                <w:sz w:val="24"/>
                <w:szCs w:val="24"/>
              </w:rPr>
              <w:t>ДО</w:t>
            </w:r>
            <w:proofErr w:type="gramEnd"/>
            <w:r w:rsidRPr="00DE60A8">
              <w:rPr>
                <w:rFonts w:ascii="Times New Roman" w:hAnsi="Times New Roman"/>
                <w:sz w:val="24"/>
                <w:szCs w:val="24"/>
              </w:rPr>
              <w:t xml:space="preserve"> «</w:t>
            </w:r>
            <w:proofErr w:type="gramStart"/>
            <w:r w:rsidRPr="00DE60A8">
              <w:rPr>
                <w:rFonts w:ascii="Times New Roman" w:hAnsi="Times New Roman"/>
                <w:sz w:val="24"/>
                <w:szCs w:val="24"/>
              </w:rPr>
              <w:t>Центр</w:t>
            </w:r>
            <w:proofErr w:type="gramEnd"/>
            <w:r w:rsidRPr="00DE60A8">
              <w:rPr>
                <w:rFonts w:ascii="Times New Roman" w:hAnsi="Times New Roman"/>
                <w:sz w:val="24"/>
                <w:szCs w:val="24"/>
              </w:rPr>
              <w:t xml:space="preserve"> внешкольной работы»</w:t>
            </w:r>
          </w:p>
        </w:tc>
      </w:tr>
      <w:tr w:rsidR="00DE60A8" w:rsidRPr="00DE60A8" w:rsidTr="00EF3AA0">
        <w:trPr>
          <w:gridAfter w:val="2"/>
          <w:wAfter w:w="37" w:type="dxa"/>
        </w:trPr>
        <w:tc>
          <w:tcPr>
            <w:tcW w:w="705"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7</w:t>
            </w:r>
          </w:p>
        </w:tc>
        <w:tc>
          <w:tcPr>
            <w:tcW w:w="4420" w:type="dxa"/>
            <w:tcBorders>
              <w:top w:val="single" w:sz="4" w:space="0" w:color="auto"/>
              <w:left w:val="single" w:sz="4" w:space="0" w:color="auto"/>
              <w:bottom w:val="single" w:sz="4" w:space="0" w:color="auto"/>
              <w:right w:val="single" w:sz="4" w:space="0" w:color="auto"/>
            </w:tcBorders>
            <w:vAlign w:val="center"/>
          </w:tcPr>
          <w:p w:rsidR="00DE60A8" w:rsidRPr="00DE60A8" w:rsidRDefault="00DE60A8" w:rsidP="00DE60A8">
            <w:pPr>
              <w:spacing w:after="0" w:line="240" w:lineRule="auto"/>
              <w:rPr>
                <w:rFonts w:ascii="Times New Roman" w:eastAsia="Times New Roman" w:hAnsi="Times New Roman" w:cs="Times New Roman"/>
                <w:b/>
                <w:sz w:val="24"/>
                <w:szCs w:val="24"/>
              </w:rPr>
            </w:pPr>
            <w:r w:rsidRPr="00DE60A8">
              <w:rPr>
                <w:rFonts w:ascii="Times New Roman" w:eastAsia="Times New Roman" w:hAnsi="Times New Roman" w:cs="Times New Roman"/>
                <w:b/>
                <w:sz w:val="24"/>
                <w:szCs w:val="24"/>
              </w:rPr>
              <w:t>Посвящение в кадеты, юнармейцы</w:t>
            </w: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Декабрь</w:t>
            </w:r>
          </w:p>
          <w:p w:rsidR="00DE60A8" w:rsidRPr="00DE60A8" w:rsidRDefault="00DE60A8" w:rsidP="00DE60A8">
            <w:pPr>
              <w:spacing w:after="0" w:line="240" w:lineRule="auto"/>
              <w:jc w:val="center"/>
              <w:rPr>
                <w:rFonts w:ascii="Times New Roman" w:eastAsia="Times New Roman" w:hAnsi="Times New Roman" w:cs="Times New Roman"/>
                <w:sz w:val="24"/>
                <w:szCs w:val="24"/>
              </w:rPr>
            </w:pPr>
            <w:r w:rsidRPr="00DE60A8">
              <w:rPr>
                <w:rFonts w:ascii="Times New Roman" w:eastAsia="Times New Roman" w:hAnsi="Times New Roman" w:cs="Times New Roman"/>
                <w:sz w:val="24"/>
                <w:szCs w:val="24"/>
              </w:rPr>
              <w:t>2019</w:t>
            </w:r>
          </w:p>
        </w:tc>
        <w:tc>
          <w:tcPr>
            <w:tcW w:w="1872"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eastAsia="Times New Roman" w:hAnsi="Times New Roman" w:cs="Times New Roman"/>
                <w:sz w:val="24"/>
                <w:szCs w:val="24"/>
              </w:rPr>
            </w:pPr>
            <w:r w:rsidRPr="00DE60A8">
              <w:rPr>
                <w:rFonts w:ascii="Times New Roman" w:eastAsia="Times New Roman" w:hAnsi="Times New Roman" w:cs="Times New Roman"/>
                <w:sz w:val="24"/>
                <w:szCs w:val="24"/>
              </w:rPr>
              <w:t>МОУ «</w:t>
            </w:r>
            <w:proofErr w:type="spellStart"/>
            <w:r w:rsidRPr="00DE60A8">
              <w:rPr>
                <w:rFonts w:ascii="Times New Roman" w:eastAsia="Times New Roman" w:hAnsi="Times New Roman" w:cs="Times New Roman"/>
                <w:sz w:val="24"/>
                <w:szCs w:val="24"/>
              </w:rPr>
              <w:t>Зайковская</w:t>
            </w:r>
            <w:proofErr w:type="spellEnd"/>
            <w:r w:rsidRPr="00DE60A8">
              <w:rPr>
                <w:rFonts w:ascii="Times New Roman" w:eastAsia="Times New Roman" w:hAnsi="Times New Roman" w:cs="Times New Roman"/>
                <w:sz w:val="24"/>
                <w:szCs w:val="24"/>
              </w:rPr>
              <w:t xml:space="preserve"> средняя</w:t>
            </w:r>
          </w:p>
          <w:p w:rsidR="00DE60A8" w:rsidRPr="00DE60A8" w:rsidRDefault="00DE60A8" w:rsidP="00DE60A8">
            <w:pPr>
              <w:spacing w:after="0" w:line="240" w:lineRule="auto"/>
              <w:jc w:val="center"/>
              <w:rPr>
                <w:rFonts w:ascii="Times New Roman" w:eastAsia="Times New Roman" w:hAnsi="Times New Roman" w:cs="Times New Roman"/>
                <w:sz w:val="24"/>
                <w:szCs w:val="24"/>
              </w:rPr>
            </w:pPr>
            <w:r w:rsidRPr="00DE60A8">
              <w:rPr>
                <w:rFonts w:ascii="Times New Roman" w:eastAsia="Times New Roman" w:hAnsi="Times New Roman" w:cs="Times New Roman"/>
                <w:sz w:val="24"/>
                <w:szCs w:val="24"/>
              </w:rPr>
              <w:t>общеобразовательная школа №1 имени</w:t>
            </w:r>
            <w:proofErr w:type="gramStart"/>
            <w:r w:rsidRPr="00DE60A8">
              <w:rPr>
                <w:rFonts w:ascii="Times New Roman" w:eastAsia="Times New Roman" w:hAnsi="Times New Roman" w:cs="Times New Roman"/>
                <w:sz w:val="24"/>
                <w:szCs w:val="24"/>
              </w:rPr>
              <w:t xml:space="preserve"> Д</w:t>
            </w:r>
            <w:proofErr w:type="gramEnd"/>
            <w:r w:rsidRPr="00DE60A8">
              <w:rPr>
                <w:rFonts w:ascii="Times New Roman" w:eastAsia="Times New Roman" w:hAnsi="Times New Roman" w:cs="Times New Roman"/>
                <w:sz w:val="24"/>
                <w:szCs w:val="24"/>
              </w:rPr>
              <w:t>важды Героя Советского Союза Г. А. Речкалова»,</w:t>
            </w:r>
          </w:p>
          <w:p w:rsidR="00DE60A8" w:rsidRPr="00DE60A8" w:rsidRDefault="00DE60A8" w:rsidP="00DE60A8">
            <w:pPr>
              <w:spacing w:after="0" w:line="240" w:lineRule="auto"/>
              <w:jc w:val="center"/>
              <w:rPr>
                <w:rFonts w:ascii="Times New Roman" w:hAnsi="Times New Roman"/>
                <w:sz w:val="24"/>
                <w:szCs w:val="24"/>
              </w:rPr>
            </w:pPr>
            <w:proofErr w:type="spellStart"/>
            <w:r w:rsidRPr="00DE60A8">
              <w:rPr>
                <w:rFonts w:ascii="Times New Roman" w:hAnsi="Times New Roman"/>
                <w:sz w:val="24"/>
                <w:szCs w:val="24"/>
              </w:rPr>
              <w:t>МОУ</w:t>
            </w:r>
            <w:proofErr w:type="gramStart"/>
            <w:r w:rsidRPr="00DE60A8">
              <w:rPr>
                <w:rFonts w:ascii="Times New Roman" w:hAnsi="Times New Roman"/>
                <w:sz w:val="24"/>
                <w:szCs w:val="24"/>
              </w:rPr>
              <w:t>«П</w:t>
            </w:r>
            <w:proofErr w:type="gramEnd"/>
            <w:r w:rsidRPr="00DE60A8">
              <w:rPr>
                <w:rFonts w:ascii="Times New Roman" w:hAnsi="Times New Roman"/>
                <w:sz w:val="24"/>
                <w:szCs w:val="24"/>
              </w:rPr>
              <w:t>ионерская</w:t>
            </w:r>
            <w:proofErr w:type="spellEnd"/>
            <w:r w:rsidRPr="00DE60A8">
              <w:rPr>
                <w:rFonts w:ascii="Times New Roman" w:hAnsi="Times New Roman"/>
                <w:sz w:val="24"/>
                <w:szCs w:val="24"/>
              </w:rPr>
              <w:t xml:space="preserve"> средняя общеобразовательная школа»</w:t>
            </w:r>
          </w:p>
        </w:tc>
        <w:tc>
          <w:tcPr>
            <w:tcW w:w="2441" w:type="dxa"/>
            <w:gridSpan w:val="2"/>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Руководители  образовательных организаций</w:t>
            </w:r>
          </w:p>
        </w:tc>
      </w:tr>
      <w:tr w:rsidR="00DE60A8" w:rsidRPr="00DE60A8" w:rsidTr="00EF3AA0">
        <w:trPr>
          <w:gridAfter w:val="2"/>
          <w:wAfter w:w="37" w:type="dxa"/>
        </w:trPr>
        <w:tc>
          <w:tcPr>
            <w:tcW w:w="705"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8</w:t>
            </w:r>
          </w:p>
        </w:tc>
        <w:tc>
          <w:tcPr>
            <w:tcW w:w="4420" w:type="dxa"/>
            <w:tcBorders>
              <w:top w:val="single" w:sz="4" w:space="0" w:color="auto"/>
              <w:left w:val="single" w:sz="4" w:space="0" w:color="auto"/>
              <w:bottom w:val="single" w:sz="4" w:space="0" w:color="auto"/>
              <w:right w:val="single" w:sz="4" w:space="0" w:color="auto"/>
            </w:tcBorders>
            <w:vAlign w:val="center"/>
          </w:tcPr>
          <w:p w:rsidR="00DE60A8" w:rsidRPr="00DE60A8" w:rsidRDefault="00DE60A8" w:rsidP="00DE60A8">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ar-SA"/>
              </w:rPr>
            </w:pPr>
            <w:r w:rsidRPr="00DE60A8">
              <w:rPr>
                <w:rFonts w:ascii="Times New Roman" w:eastAsia="Lucida Sans Unicode" w:hAnsi="Times New Roman" w:cs="Times New Roman"/>
                <w:kern w:val="1"/>
                <w:sz w:val="24"/>
                <w:szCs w:val="24"/>
                <w:lang w:eastAsia="ar-SA"/>
              </w:rPr>
              <w:t xml:space="preserve">Подготовка и проведение в школьных музеях выставок и интерактивных экскурсий,  посвященных 100-летию со дня рождения </w:t>
            </w:r>
            <w:proofErr w:type="spellStart"/>
            <w:r w:rsidRPr="00DE60A8">
              <w:rPr>
                <w:rFonts w:ascii="Times New Roman" w:eastAsia="Lucida Sans Unicode" w:hAnsi="Times New Roman" w:cs="Times New Roman"/>
                <w:kern w:val="1"/>
                <w:sz w:val="24"/>
                <w:szCs w:val="24"/>
                <w:lang w:eastAsia="ar-SA"/>
              </w:rPr>
              <w:t>Г.А.Речкалова</w:t>
            </w:r>
            <w:proofErr w:type="spellEnd"/>
            <w:r w:rsidRPr="00DE60A8">
              <w:rPr>
                <w:rFonts w:ascii="Times New Roman" w:eastAsia="Lucida Sans Unicode" w:hAnsi="Times New Roman" w:cs="Times New Roman"/>
                <w:kern w:val="1"/>
                <w:sz w:val="24"/>
                <w:szCs w:val="24"/>
                <w:lang w:eastAsia="ar-SA"/>
              </w:rPr>
              <w:t xml:space="preserve"> </w:t>
            </w:r>
            <w:r w:rsidRPr="00DE60A8">
              <w:rPr>
                <w:rFonts w:ascii="Times New Roman" w:eastAsia="Lucida Sans Unicode" w:hAnsi="Times New Roman" w:cs="Times New Roman"/>
                <w:b/>
                <w:kern w:val="1"/>
                <w:sz w:val="24"/>
                <w:szCs w:val="24"/>
                <w:lang w:eastAsia="ar-SA"/>
              </w:rPr>
              <w:t>«Небо выбрало нас»</w:t>
            </w: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Декабрь</w:t>
            </w:r>
          </w:p>
          <w:p w:rsidR="00DE60A8" w:rsidRPr="00DE60A8" w:rsidRDefault="00DE60A8" w:rsidP="00DE60A8">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eastAsia="ar-SA"/>
              </w:rPr>
            </w:pPr>
            <w:r w:rsidRPr="00DE60A8">
              <w:rPr>
                <w:rFonts w:ascii="Times New Roman" w:eastAsia="Lucida Sans Unicode" w:hAnsi="Times New Roman" w:cs="Times New Roman"/>
                <w:kern w:val="1"/>
                <w:sz w:val="24"/>
                <w:szCs w:val="24"/>
                <w:lang w:eastAsia="ar-SA"/>
              </w:rPr>
              <w:t>2019</w:t>
            </w:r>
          </w:p>
        </w:tc>
        <w:tc>
          <w:tcPr>
            <w:tcW w:w="1872" w:type="dxa"/>
            <w:tcBorders>
              <w:top w:val="single" w:sz="4" w:space="0" w:color="auto"/>
              <w:left w:val="single" w:sz="4" w:space="0" w:color="auto"/>
              <w:bottom w:val="single" w:sz="4" w:space="0" w:color="auto"/>
              <w:right w:val="single" w:sz="4" w:space="0" w:color="auto"/>
            </w:tcBorders>
            <w:vAlign w:val="center"/>
          </w:tcPr>
          <w:p w:rsidR="00DE60A8" w:rsidRPr="00DE60A8" w:rsidRDefault="00DE60A8" w:rsidP="00DE60A8">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eastAsia="ar-SA"/>
              </w:rPr>
            </w:pPr>
            <w:r w:rsidRPr="00DE60A8">
              <w:rPr>
                <w:rFonts w:ascii="Times New Roman" w:eastAsia="Lucida Sans Unicode" w:hAnsi="Times New Roman" w:cs="Times New Roman"/>
                <w:kern w:val="1"/>
                <w:sz w:val="24"/>
                <w:szCs w:val="24"/>
                <w:lang w:eastAsia="ar-SA"/>
              </w:rPr>
              <w:t>17 школьных музеев</w:t>
            </w:r>
          </w:p>
        </w:tc>
        <w:tc>
          <w:tcPr>
            <w:tcW w:w="2441" w:type="dxa"/>
            <w:gridSpan w:val="2"/>
            <w:tcBorders>
              <w:top w:val="single" w:sz="4" w:space="0" w:color="auto"/>
              <w:left w:val="single" w:sz="4" w:space="0" w:color="auto"/>
              <w:bottom w:val="single" w:sz="4" w:space="0" w:color="auto"/>
              <w:right w:val="single" w:sz="4" w:space="0" w:color="auto"/>
            </w:tcBorders>
            <w:vAlign w:val="center"/>
          </w:tcPr>
          <w:p w:rsidR="00DE60A8" w:rsidRPr="00DE60A8" w:rsidRDefault="00DE60A8" w:rsidP="00DE60A8">
            <w:pPr>
              <w:widowControl w:val="0"/>
              <w:suppressLineNumbers/>
              <w:suppressAutoHyphens/>
              <w:snapToGrid w:val="0"/>
              <w:spacing w:after="0" w:line="240" w:lineRule="auto"/>
              <w:ind w:left="62"/>
              <w:rPr>
                <w:rFonts w:ascii="Times New Roman" w:eastAsia="Lucida Sans Unicode" w:hAnsi="Times New Roman" w:cs="Times New Roman"/>
                <w:kern w:val="1"/>
                <w:sz w:val="24"/>
                <w:szCs w:val="24"/>
                <w:lang w:eastAsia="ar-SA"/>
              </w:rPr>
            </w:pPr>
            <w:r w:rsidRPr="00DE60A8">
              <w:rPr>
                <w:rFonts w:ascii="Times New Roman" w:eastAsia="Lucida Sans Unicode" w:hAnsi="Times New Roman" w:cs="Times New Roman"/>
                <w:kern w:val="1"/>
                <w:sz w:val="24"/>
                <w:szCs w:val="24"/>
                <w:lang w:eastAsia="ar-SA"/>
              </w:rPr>
              <w:t>Руководители  школьных музеев, Педагоги дополнительного образования туристско-краеведческой направленности</w:t>
            </w:r>
          </w:p>
        </w:tc>
      </w:tr>
      <w:tr w:rsidR="00DE60A8" w:rsidRPr="00DE60A8" w:rsidTr="00EF3AA0">
        <w:trPr>
          <w:gridAfter w:val="2"/>
          <w:wAfter w:w="37" w:type="dxa"/>
        </w:trPr>
        <w:tc>
          <w:tcPr>
            <w:tcW w:w="10853" w:type="dxa"/>
            <w:gridSpan w:val="7"/>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b/>
                <w:sz w:val="24"/>
                <w:szCs w:val="24"/>
              </w:rPr>
            </w:pPr>
          </w:p>
          <w:p w:rsidR="00DE60A8" w:rsidRPr="00DE60A8" w:rsidRDefault="00DE60A8" w:rsidP="00DE60A8">
            <w:pPr>
              <w:spacing w:after="0" w:line="240" w:lineRule="auto"/>
              <w:jc w:val="center"/>
              <w:rPr>
                <w:rFonts w:ascii="Times New Roman" w:hAnsi="Times New Roman"/>
                <w:b/>
                <w:sz w:val="24"/>
                <w:szCs w:val="24"/>
              </w:rPr>
            </w:pPr>
            <w:r w:rsidRPr="00DE60A8">
              <w:rPr>
                <w:rFonts w:ascii="Times New Roman" w:hAnsi="Times New Roman"/>
                <w:b/>
                <w:sz w:val="24"/>
                <w:szCs w:val="24"/>
              </w:rPr>
              <w:t>Январь</w:t>
            </w:r>
          </w:p>
        </w:tc>
      </w:tr>
      <w:tr w:rsidR="00DE60A8" w:rsidRPr="00DE60A8" w:rsidTr="00EF3AA0">
        <w:trPr>
          <w:gridAfter w:val="2"/>
          <w:wAfter w:w="37" w:type="dxa"/>
        </w:trPr>
        <w:tc>
          <w:tcPr>
            <w:tcW w:w="705"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9</w:t>
            </w:r>
          </w:p>
        </w:tc>
        <w:tc>
          <w:tcPr>
            <w:tcW w:w="4420"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rPr>
                <w:rFonts w:ascii="Times New Roman" w:hAnsi="Times New Roman"/>
                <w:sz w:val="24"/>
                <w:szCs w:val="24"/>
              </w:rPr>
            </w:pPr>
            <w:r w:rsidRPr="00DE60A8">
              <w:rPr>
                <w:rFonts w:ascii="Times New Roman" w:hAnsi="Times New Roman"/>
                <w:sz w:val="24"/>
                <w:szCs w:val="24"/>
              </w:rPr>
              <w:t xml:space="preserve">Районная </w:t>
            </w:r>
            <w:r w:rsidRPr="00DE60A8">
              <w:rPr>
                <w:rFonts w:ascii="Times New Roman" w:hAnsi="Times New Roman"/>
                <w:b/>
                <w:sz w:val="24"/>
                <w:szCs w:val="24"/>
              </w:rPr>
              <w:t>научно-практическая конференция</w:t>
            </w:r>
            <w:r w:rsidRPr="00DE60A8">
              <w:rPr>
                <w:rFonts w:ascii="Times New Roman" w:hAnsi="Times New Roman"/>
                <w:sz w:val="24"/>
                <w:szCs w:val="24"/>
              </w:rPr>
              <w:t xml:space="preserve"> для учащихся 1-11 классов, посвященная 100-летию со дня рождения Дважды Героя Советского Союза Г.А. Речкалова «Григорий </w:t>
            </w:r>
            <w:proofErr w:type="spellStart"/>
            <w:r w:rsidRPr="00DE60A8">
              <w:rPr>
                <w:rFonts w:ascii="Times New Roman" w:hAnsi="Times New Roman"/>
                <w:sz w:val="24"/>
                <w:szCs w:val="24"/>
              </w:rPr>
              <w:t>Речкалов</w:t>
            </w:r>
            <w:proofErr w:type="spellEnd"/>
            <w:r w:rsidRPr="00DE60A8">
              <w:rPr>
                <w:rFonts w:ascii="Times New Roman" w:hAnsi="Times New Roman"/>
                <w:sz w:val="24"/>
                <w:szCs w:val="24"/>
              </w:rPr>
              <w:t xml:space="preserve"> – челове</w:t>
            </w:r>
            <w:proofErr w:type="gramStart"/>
            <w:r w:rsidRPr="00DE60A8">
              <w:rPr>
                <w:rFonts w:ascii="Times New Roman" w:hAnsi="Times New Roman"/>
                <w:sz w:val="24"/>
                <w:szCs w:val="24"/>
              </w:rPr>
              <w:t>к-</w:t>
            </w:r>
            <w:proofErr w:type="gramEnd"/>
            <w:r w:rsidRPr="00DE60A8">
              <w:rPr>
                <w:rFonts w:ascii="Times New Roman" w:hAnsi="Times New Roman"/>
                <w:sz w:val="24"/>
                <w:szCs w:val="24"/>
              </w:rPr>
              <w:t xml:space="preserve"> легенда»</w:t>
            </w:r>
          </w:p>
        </w:tc>
        <w:tc>
          <w:tcPr>
            <w:tcW w:w="1415" w:type="dxa"/>
            <w:gridSpan w:val="2"/>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p>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25.01.</w:t>
            </w:r>
          </w:p>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2020</w:t>
            </w:r>
          </w:p>
        </w:tc>
        <w:tc>
          <w:tcPr>
            <w:tcW w:w="1872"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p>
        </w:tc>
        <w:tc>
          <w:tcPr>
            <w:tcW w:w="2441" w:type="dxa"/>
            <w:gridSpan w:val="2"/>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 xml:space="preserve">МОУ </w:t>
            </w:r>
            <w:proofErr w:type="gramStart"/>
            <w:r w:rsidRPr="00DE60A8">
              <w:rPr>
                <w:rFonts w:ascii="Times New Roman" w:hAnsi="Times New Roman"/>
                <w:sz w:val="24"/>
                <w:szCs w:val="24"/>
              </w:rPr>
              <w:t>ДО</w:t>
            </w:r>
            <w:proofErr w:type="gramEnd"/>
            <w:r w:rsidRPr="00DE60A8">
              <w:rPr>
                <w:rFonts w:ascii="Times New Roman" w:hAnsi="Times New Roman"/>
                <w:sz w:val="24"/>
                <w:szCs w:val="24"/>
              </w:rPr>
              <w:t xml:space="preserve"> «</w:t>
            </w:r>
            <w:proofErr w:type="gramStart"/>
            <w:r w:rsidRPr="00DE60A8">
              <w:rPr>
                <w:rFonts w:ascii="Times New Roman" w:hAnsi="Times New Roman"/>
                <w:sz w:val="24"/>
                <w:szCs w:val="24"/>
              </w:rPr>
              <w:t>Центр</w:t>
            </w:r>
            <w:proofErr w:type="gramEnd"/>
            <w:r w:rsidRPr="00DE60A8">
              <w:rPr>
                <w:rFonts w:ascii="Times New Roman" w:hAnsi="Times New Roman"/>
                <w:sz w:val="24"/>
                <w:szCs w:val="24"/>
              </w:rPr>
              <w:t xml:space="preserve"> внешкольной работы»</w:t>
            </w:r>
          </w:p>
        </w:tc>
      </w:tr>
      <w:tr w:rsidR="00DE60A8" w:rsidRPr="00DE60A8" w:rsidTr="00EF3AA0">
        <w:trPr>
          <w:gridAfter w:val="2"/>
          <w:wAfter w:w="37" w:type="dxa"/>
        </w:trPr>
        <w:tc>
          <w:tcPr>
            <w:tcW w:w="10853" w:type="dxa"/>
            <w:gridSpan w:val="7"/>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b/>
                <w:sz w:val="24"/>
                <w:szCs w:val="24"/>
              </w:rPr>
            </w:pPr>
          </w:p>
          <w:p w:rsidR="00DE60A8" w:rsidRPr="00DE60A8" w:rsidRDefault="00DE60A8" w:rsidP="00DE60A8">
            <w:pPr>
              <w:spacing w:after="0" w:line="240" w:lineRule="auto"/>
              <w:jc w:val="center"/>
              <w:rPr>
                <w:rFonts w:ascii="Times New Roman" w:hAnsi="Times New Roman"/>
                <w:b/>
                <w:sz w:val="24"/>
                <w:szCs w:val="24"/>
              </w:rPr>
            </w:pPr>
            <w:r w:rsidRPr="00DE60A8">
              <w:rPr>
                <w:rFonts w:ascii="Times New Roman" w:hAnsi="Times New Roman"/>
                <w:b/>
                <w:sz w:val="24"/>
                <w:szCs w:val="24"/>
              </w:rPr>
              <w:t>Февраль</w:t>
            </w:r>
          </w:p>
        </w:tc>
      </w:tr>
      <w:tr w:rsidR="00DE60A8" w:rsidRPr="00DE60A8" w:rsidTr="00EF3AA0">
        <w:trPr>
          <w:gridAfter w:val="2"/>
          <w:wAfter w:w="37" w:type="dxa"/>
        </w:trPr>
        <w:tc>
          <w:tcPr>
            <w:tcW w:w="705"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10</w:t>
            </w:r>
          </w:p>
        </w:tc>
        <w:tc>
          <w:tcPr>
            <w:tcW w:w="4420"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rPr>
                <w:rFonts w:ascii="Times New Roman" w:hAnsi="Times New Roman"/>
                <w:sz w:val="24"/>
                <w:szCs w:val="24"/>
              </w:rPr>
            </w:pPr>
            <w:r w:rsidRPr="00DE60A8">
              <w:rPr>
                <w:rFonts w:ascii="Times New Roman" w:hAnsi="Times New Roman"/>
                <w:sz w:val="24"/>
                <w:szCs w:val="24"/>
              </w:rPr>
              <w:t>Месячник защитников Отечества</w:t>
            </w:r>
          </w:p>
        </w:tc>
        <w:tc>
          <w:tcPr>
            <w:tcW w:w="1415" w:type="dxa"/>
            <w:gridSpan w:val="2"/>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В течение месяца</w:t>
            </w:r>
          </w:p>
        </w:tc>
        <w:tc>
          <w:tcPr>
            <w:tcW w:w="1872"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p>
        </w:tc>
        <w:tc>
          <w:tcPr>
            <w:tcW w:w="2441" w:type="dxa"/>
            <w:gridSpan w:val="2"/>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 xml:space="preserve">МОУ </w:t>
            </w:r>
            <w:proofErr w:type="gramStart"/>
            <w:r w:rsidRPr="00DE60A8">
              <w:rPr>
                <w:rFonts w:ascii="Times New Roman" w:hAnsi="Times New Roman"/>
                <w:sz w:val="24"/>
                <w:szCs w:val="24"/>
              </w:rPr>
              <w:t>ДО</w:t>
            </w:r>
            <w:proofErr w:type="gramEnd"/>
            <w:r w:rsidRPr="00DE60A8">
              <w:rPr>
                <w:rFonts w:ascii="Times New Roman" w:hAnsi="Times New Roman"/>
                <w:sz w:val="24"/>
                <w:szCs w:val="24"/>
              </w:rPr>
              <w:t xml:space="preserve"> «</w:t>
            </w:r>
            <w:proofErr w:type="gramStart"/>
            <w:r w:rsidRPr="00DE60A8">
              <w:rPr>
                <w:rFonts w:ascii="Times New Roman" w:hAnsi="Times New Roman"/>
                <w:sz w:val="24"/>
                <w:szCs w:val="24"/>
              </w:rPr>
              <w:t>Центр</w:t>
            </w:r>
            <w:proofErr w:type="gramEnd"/>
            <w:r w:rsidRPr="00DE60A8">
              <w:rPr>
                <w:rFonts w:ascii="Times New Roman" w:hAnsi="Times New Roman"/>
                <w:sz w:val="24"/>
                <w:szCs w:val="24"/>
              </w:rPr>
              <w:t xml:space="preserve"> внешкольной работы»</w:t>
            </w:r>
          </w:p>
        </w:tc>
      </w:tr>
      <w:tr w:rsidR="00DE60A8" w:rsidRPr="00DE60A8" w:rsidTr="00EF3AA0">
        <w:trPr>
          <w:gridAfter w:val="2"/>
          <w:wAfter w:w="37" w:type="dxa"/>
        </w:trPr>
        <w:tc>
          <w:tcPr>
            <w:tcW w:w="705"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11</w:t>
            </w:r>
          </w:p>
        </w:tc>
        <w:tc>
          <w:tcPr>
            <w:tcW w:w="4420"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rPr>
                <w:rFonts w:ascii="Times New Roman" w:hAnsi="Times New Roman"/>
                <w:sz w:val="24"/>
                <w:szCs w:val="24"/>
              </w:rPr>
            </w:pPr>
            <w:r w:rsidRPr="00DE60A8">
              <w:rPr>
                <w:rFonts w:ascii="Times New Roman" w:hAnsi="Times New Roman"/>
                <w:sz w:val="24"/>
                <w:szCs w:val="24"/>
              </w:rPr>
              <w:t xml:space="preserve">Районный этап областного конкурса </w:t>
            </w:r>
            <w:r w:rsidRPr="00DE60A8">
              <w:rPr>
                <w:rFonts w:ascii="Times New Roman" w:hAnsi="Times New Roman"/>
                <w:b/>
                <w:sz w:val="24"/>
                <w:szCs w:val="24"/>
              </w:rPr>
              <w:t>«Салют, Россия»</w:t>
            </w:r>
            <w:r w:rsidRPr="00DE60A8">
              <w:rPr>
                <w:rFonts w:ascii="Times New Roman" w:hAnsi="Times New Roman"/>
                <w:sz w:val="24"/>
                <w:szCs w:val="24"/>
              </w:rPr>
              <w:t xml:space="preserve"> (Битва хоров, смотр строя и песни)</w:t>
            </w:r>
          </w:p>
        </w:tc>
        <w:tc>
          <w:tcPr>
            <w:tcW w:w="1415" w:type="dxa"/>
            <w:gridSpan w:val="2"/>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01.02.2020</w:t>
            </w:r>
          </w:p>
        </w:tc>
        <w:tc>
          <w:tcPr>
            <w:tcW w:w="1872"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p>
        </w:tc>
        <w:tc>
          <w:tcPr>
            <w:tcW w:w="2441" w:type="dxa"/>
            <w:gridSpan w:val="2"/>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 xml:space="preserve">МОУ </w:t>
            </w:r>
            <w:proofErr w:type="gramStart"/>
            <w:r w:rsidRPr="00DE60A8">
              <w:rPr>
                <w:rFonts w:ascii="Times New Roman" w:hAnsi="Times New Roman"/>
                <w:sz w:val="24"/>
                <w:szCs w:val="24"/>
              </w:rPr>
              <w:t>ДО</w:t>
            </w:r>
            <w:proofErr w:type="gramEnd"/>
            <w:r w:rsidRPr="00DE60A8">
              <w:rPr>
                <w:rFonts w:ascii="Times New Roman" w:hAnsi="Times New Roman"/>
                <w:sz w:val="24"/>
                <w:szCs w:val="24"/>
              </w:rPr>
              <w:t xml:space="preserve"> «</w:t>
            </w:r>
            <w:proofErr w:type="gramStart"/>
            <w:r w:rsidRPr="00DE60A8">
              <w:rPr>
                <w:rFonts w:ascii="Times New Roman" w:hAnsi="Times New Roman"/>
                <w:sz w:val="24"/>
                <w:szCs w:val="24"/>
              </w:rPr>
              <w:t>Центр</w:t>
            </w:r>
            <w:proofErr w:type="gramEnd"/>
            <w:r w:rsidRPr="00DE60A8">
              <w:rPr>
                <w:rFonts w:ascii="Times New Roman" w:hAnsi="Times New Roman"/>
                <w:sz w:val="24"/>
                <w:szCs w:val="24"/>
              </w:rPr>
              <w:t xml:space="preserve"> внешкольной работы»</w:t>
            </w:r>
          </w:p>
        </w:tc>
      </w:tr>
      <w:tr w:rsidR="00DE60A8" w:rsidRPr="00DE60A8" w:rsidTr="00EF3AA0">
        <w:trPr>
          <w:gridAfter w:val="2"/>
          <w:wAfter w:w="37" w:type="dxa"/>
        </w:trPr>
        <w:tc>
          <w:tcPr>
            <w:tcW w:w="705"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12</w:t>
            </w:r>
          </w:p>
        </w:tc>
        <w:tc>
          <w:tcPr>
            <w:tcW w:w="4420"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tabs>
                <w:tab w:val="left" w:pos="-284"/>
                <w:tab w:val="left" w:pos="0"/>
                <w:tab w:val="left" w:pos="284"/>
                <w:tab w:val="left" w:pos="426"/>
              </w:tabs>
              <w:spacing w:after="0" w:line="240" w:lineRule="auto"/>
              <w:rPr>
                <w:rFonts w:ascii="Times New Roman" w:hAnsi="Times New Roman"/>
                <w:sz w:val="24"/>
                <w:szCs w:val="24"/>
              </w:rPr>
            </w:pPr>
            <w:r w:rsidRPr="00DE60A8">
              <w:rPr>
                <w:rFonts w:ascii="Times New Roman" w:hAnsi="Times New Roman"/>
                <w:sz w:val="24"/>
                <w:szCs w:val="24"/>
              </w:rPr>
              <w:t>Литературная гостиная</w:t>
            </w:r>
          </w:p>
          <w:p w:rsidR="00DE60A8" w:rsidRPr="00DE60A8" w:rsidRDefault="00DE60A8" w:rsidP="00DE60A8">
            <w:pPr>
              <w:spacing w:after="0" w:line="240" w:lineRule="auto"/>
              <w:rPr>
                <w:rFonts w:ascii="Times New Roman" w:hAnsi="Times New Roman"/>
                <w:b/>
                <w:bCs/>
                <w:iCs/>
                <w:sz w:val="24"/>
                <w:szCs w:val="24"/>
                <w:shd w:val="clear" w:color="auto" w:fill="FFFFFF"/>
              </w:rPr>
            </w:pPr>
            <w:r w:rsidRPr="00DE60A8">
              <w:rPr>
                <w:rFonts w:ascii="Times New Roman" w:hAnsi="Times New Roman"/>
                <w:b/>
                <w:sz w:val="24"/>
                <w:szCs w:val="24"/>
              </w:rPr>
              <w:t>«Строки, опалённые войной</w:t>
            </w:r>
            <w:r w:rsidRPr="00DE60A8">
              <w:rPr>
                <w:rFonts w:ascii="Times New Roman" w:hAnsi="Times New Roman"/>
                <w:b/>
                <w:i/>
                <w:sz w:val="24"/>
                <w:szCs w:val="24"/>
              </w:rPr>
              <w:t xml:space="preserve">», </w:t>
            </w:r>
            <w:proofErr w:type="gramStart"/>
            <w:r w:rsidRPr="00DE60A8">
              <w:rPr>
                <w:rFonts w:ascii="Times New Roman" w:hAnsi="Times New Roman"/>
                <w:sz w:val="24"/>
                <w:szCs w:val="24"/>
              </w:rPr>
              <w:t>посвященная</w:t>
            </w:r>
            <w:proofErr w:type="gramEnd"/>
            <w:r w:rsidRPr="00DE60A8">
              <w:rPr>
                <w:rFonts w:ascii="Times New Roman" w:hAnsi="Times New Roman"/>
                <w:sz w:val="24"/>
                <w:szCs w:val="24"/>
              </w:rPr>
              <w:t xml:space="preserve"> 75-летию со дня Победы в Великой Отечественной войне </w:t>
            </w:r>
            <w:r w:rsidRPr="00DE60A8">
              <w:rPr>
                <w:rFonts w:ascii="Times New Roman" w:hAnsi="Times New Roman"/>
                <w:bCs/>
                <w:iCs/>
                <w:sz w:val="24"/>
                <w:szCs w:val="24"/>
                <w:shd w:val="clear" w:color="auto" w:fill="FFFFFF"/>
              </w:rPr>
              <w:t xml:space="preserve">(итоги конкурса </w:t>
            </w:r>
            <w:r w:rsidRPr="00DE60A8">
              <w:rPr>
                <w:rFonts w:ascii="Times New Roman" w:hAnsi="Times New Roman"/>
                <w:b/>
                <w:bCs/>
                <w:iCs/>
                <w:sz w:val="24"/>
                <w:szCs w:val="24"/>
                <w:shd w:val="clear" w:color="auto" w:fill="FFFFFF"/>
              </w:rPr>
              <w:t>«Серебряное пёрышко»</w:t>
            </w:r>
            <w:r w:rsidRPr="00DE60A8">
              <w:rPr>
                <w:rFonts w:ascii="Times New Roman" w:hAnsi="Times New Roman"/>
                <w:bCs/>
                <w:iCs/>
                <w:sz w:val="24"/>
                <w:szCs w:val="24"/>
                <w:shd w:val="clear" w:color="auto" w:fill="FFFFFF"/>
              </w:rPr>
              <w:t>).</w:t>
            </w:r>
          </w:p>
        </w:tc>
        <w:tc>
          <w:tcPr>
            <w:tcW w:w="1415" w:type="dxa"/>
            <w:gridSpan w:val="2"/>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21.02.2020</w:t>
            </w:r>
          </w:p>
        </w:tc>
        <w:tc>
          <w:tcPr>
            <w:tcW w:w="1872"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 xml:space="preserve">МОУ </w:t>
            </w:r>
            <w:proofErr w:type="gramStart"/>
            <w:r w:rsidRPr="00DE60A8">
              <w:rPr>
                <w:rFonts w:ascii="Times New Roman" w:hAnsi="Times New Roman"/>
                <w:sz w:val="24"/>
                <w:szCs w:val="24"/>
              </w:rPr>
              <w:t>ДО</w:t>
            </w:r>
            <w:proofErr w:type="gramEnd"/>
            <w:r w:rsidRPr="00DE60A8">
              <w:rPr>
                <w:rFonts w:ascii="Times New Roman" w:hAnsi="Times New Roman"/>
                <w:sz w:val="24"/>
                <w:szCs w:val="24"/>
              </w:rPr>
              <w:t xml:space="preserve"> «</w:t>
            </w:r>
            <w:proofErr w:type="gramStart"/>
            <w:r w:rsidRPr="00DE60A8">
              <w:rPr>
                <w:rFonts w:ascii="Times New Roman" w:hAnsi="Times New Roman"/>
                <w:sz w:val="24"/>
                <w:szCs w:val="24"/>
              </w:rPr>
              <w:t>Центр</w:t>
            </w:r>
            <w:proofErr w:type="gramEnd"/>
            <w:r w:rsidRPr="00DE60A8">
              <w:rPr>
                <w:rFonts w:ascii="Times New Roman" w:hAnsi="Times New Roman"/>
                <w:sz w:val="24"/>
                <w:szCs w:val="24"/>
              </w:rPr>
              <w:t xml:space="preserve"> внешкольной работы»</w:t>
            </w:r>
          </w:p>
        </w:tc>
        <w:tc>
          <w:tcPr>
            <w:tcW w:w="2441" w:type="dxa"/>
            <w:gridSpan w:val="2"/>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 xml:space="preserve">МОУ </w:t>
            </w:r>
            <w:proofErr w:type="gramStart"/>
            <w:r w:rsidRPr="00DE60A8">
              <w:rPr>
                <w:rFonts w:ascii="Times New Roman" w:hAnsi="Times New Roman"/>
                <w:sz w:val="24"/>
                <w:szCs w:val="24"/>
              </w:rPr>
              <w:t>ДО</w:t>
            </w:r>
            <w:proofErr w:type="gramEnd"/>
            <w:r w:rsidRPr="00DE60A8">
              <w:rPr>
                <w:rFonts w:ascii="Times New Roman" w:hAnsi="Times New Roman"/>
                <w:sz w:val="24"/>
                <w:szCs w:val="24"/>
              </w:rPr>
              <w:t xml:space="preserve"> «</w:t>
            </w:r>
            <w:proofErr w:type="gramStart"/>
            <w:r w:rsidRPr="00DE60A8">
              <w:rPr>
                <w:rFonts w:ascii="Times New Roman" w:hAnsi="Times New Roman"/>
                <w:sz w:val="24"/>
                <w:szCs w:val="24"/>
              </w:rPr>
              <w:t>Центр</w:t>
            </w:r>
            <w:proofErr w:type="gramEnd"/>
            <w:r w:rsidRPr="00DE60A8">
              <w:rPr>
                <w:rFonts w:ascii="Times New Roman" w:hAnsi="Times New Roman"/>
                <w:sz w:val="24"/>
                <w:szCs w:val="24"/>
              </w:rPr>
              <w:t xml:space="preserve"> внешкольной работы»</w:t>
            </w:r>
          </w:p>
        </w:tc>
      </w:tr>
      <w:tr w:rsidR="00DE60A8" w:rsidRPr="00DE60A8" w:rsidTr="00EF3AA0">
        <w:trPr>
          <w:gridAfter w:val="2"/>
          <w:wAfter w:w="37" w:type="dxa"/>
        </w:trPr>
        <w:tc>
          <w:tcPr>
            <w:tcW w:w="705"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13</w:t>
            </w:r>
          </w:p>
        </w:tc>
        <w:tc>
          <w:tcPr>
            <w:tcW w:w="4420"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rPr>
                <w:rFonts w:ascii="Times New Roman" w:hAnsi="Times New Roman"/>
                <w:sz w:val="24"/>
                <w:szCs w:val="24"/>
              </w:rPr>
            </w:pPr>
            <w:r w:rsidRPr="00DE60A8">
              <w:rPr>
                <w:rFonts w:ascii="Times New Roman" w:hAnsi="Times New Roman"/>
                <w:sz w:val="24"/>
                <w:szCs w:val="24"/>
              </w:rPr>
              <w:t xml:space="preserve">Цикл праздничных мероприятий, посвященных 100-летию со дня рождения </w:t>
            </w:r>
            <w:proofErr w:type="spellStart"/>
            <w:r w:rsidRPr="00DE60A8">
              <w:rPr>
                <w:rFonts w:ascii="Times New Roman" w:hAnsi="Times New Roman"/>
                <w:sz w:val="24"/>
                <w:szCs w:val="24"/>
              </w:rPr>
              <w:t>Г.А.Речкалова</w:t>
            </w:r>
            <w:proofErr w:type="spellEnd"/>
          </w:p>
        </w:tc>
        <w:tc>
          <w:tcPr>
            <w:tcW w:w="1415" w:type="dxa"/>
            <w:gridSpan w:val="2"/>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Февраль 2020</w:t>
            </w:r>
          </w:p>
        </w:tc>
        <w:tc>
          <w:tcPr>
            <w:tcW w:w="1872"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По согласованию</w:t>
            </w:r>
          </w:p>
        </w:tc>
        <w:tc>
          <w:tcPr>
            <w:tcW w:w="2441" w:type="dxa"/>
            <w:gridSpan w:val="2"/>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 xml:space="preserve">Управление образования Ирбитского МО МОУ </w:t>
            </w:r>
            <w:proofErr w:type="gramStart"/>
            <w:r w:rsidRPr="00DE60A8">
              <w:rPr>
                <w:rFonts w:ascii="Times New Roman" w:hAnsi="Times New Roman"/>
                <w:sz w:val="24"/>
                <w:szCs w:val="24"/>
              </w:rPr>
              <w:t>ДО</w:t>
            </w:r>
            <w:proofErr w:type="gramEnd"/>
            <w:r w:rsidRPr="00DE60A8">
              <w:rPr>
                <w:rFonts w:ascii="Times New Roman" w:hAnsi="Times New Roman"/>
                <w:sz w:val="24"/>
                <w:szCs w:val="24"/>
              </w:rPr>
              <w:t xml:space="preserve"> «</w:t>
            </w:r>
            <w:proofErr w:type="gramStart"/>
            <w:r w:rsidRPr="00DE60A8">
              <w:rPr>
                <w:rFonts w:ascii="Times New Roman" w:hAnsi="Times New Roman"/>
                <w:sz w:val="24"/>
                <w:szCs w:val="24"/>
              </w:rPr>
              <w:t>Центр</w:t>
            </w:r>
            <w:proofErr w:type="gramEnd"/>
            <w:r w:rsidRPr="00DE60A8">
              <w:rPr>
                <w:rFonts w:ascii="Times New Roman" w:hAnsi="Times New Roman"/>
                <w:sz w:val="24"/>
                <w:szCs w:val="24"/>
              </w:rPr>
              <w:t xml:space="preserve"> внешкольной работы»</w:t>
            </w:r>
          </w:p>
        </w:tc>
      </w:tr>
      <w:tr w:rsidR="00DE60A8" w:rsidRPr="00DE60A8" w:rsidTr="00EF3AA0">
        <w:trPr>
          <w:gridAfter w:val="2"/>
          <w:wAfter w:w="37" w:type="dxa"/>
        </w:trPr>
        <w:tc>
          <w:tcPr>
            <w:tcW w:w="10853" w:type="dxa"/>
            <w:gridSpan w:val="7"/>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b/>
                <w:sz w:val="24"/>
                <w:szCs w:val="24"/>
              </w:rPr>
            </w:pPr>
          </w:p>
          <w:p w:rsidR="00DE60A8" w:rsidRPr="00DE60A8" w:rsidRDefault="00DE60A8" w:rsidP="00DE60A8">
            <w:pPr>
              <w:spacing w:after="0" w:line="240" w:lineRule="auto"/>
              <w:jc w:val="center"/>
              <w:rPr>
                <w:rFonts w:ascii="Times New Roman" w:hAnsi="Times New Roman"/>
                <w:b/>
                <w:sz w:val="24"/>
                <w:szCs w:val="24"/>
              </w:rPr>
            </w:pPr>
            <w:r w:rsidRPr="00DE60A8">
              <w:rPr>
                <w:rFonts w:ascii="Times New Roman" w:hAnsi="Times New Roman"/>
                <w:b/>
                <w:sz w:val="24"/>
                <w:szCs w:val="24"/>
              </w:rPr>
              <w:t>Март</w:t>
            </w:r>
          </w:p>
        </w:tc>
      </w:tr>
      <w:tr w:rsidR="00DE60A8" w:rsidRPr="00DE60A8" w:rsidTr="00EF3AA0">
        <w:trPr>
          <w:gridAfter w:val="2"/>
          <w:wAfter w:w="37" w:type="dxa"/>
        </w:trPr>
        <w:tc>
          <w:tcPr>
            <w:tcW w:w="705"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14</w:t>
            </w:r>
          </w:p>
        </w:tc>
        <w:tc>
          <w:tcPr>
            <w:tcW w:w="4420"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outlineLvl w:val="0"/>
              <w:rPr>
                <w:rFonts w:ascii="Times New Roman" w:eastAsia="Times New Roman" w:hAnsi="Times New Roman"/>
                <w:bCs/>
                <w:kern w:val="28"/>
                <w:sz w:val="24"/>
                <w:szCs w:val="24"/>
              </w:rPr>
            </w:pPr>
            <w:r w:rsidRPr="00DE60A8">
              <w:rPr>
                <w:rFonts w:ascii="Times New Roman" w:hAnsi="Times New Roman"/>
                <w:sz w:val="24"/>
                <w:szCs w:val="24"/>
              </w:rPr>
              <w:t xml:space="preserve">Районный конкурс школьных </w:t>
            </w:r>
            <w:r w:rsidRPr="00DE60A8">
              <w:rPr>
                <w:rFonts w:ascii="Times New Roman" w:hAnsi="Times New Roman"/>
                <w:b/>
                <w:sz w:val="24"/>
                <w:szCs w:val="24"/>
              </w:rPr>
              <w:t>театральных коллективов</w:t>
            </w:r>
            <w:r w:rsidRPr="00DE60A8">
              <w:rPr>
                <w:rFonts w:ascii="Times New Roman" w:hAnsi="Times New Roman"/>
                <w:sz w:val="24"/>
                <w:szCs w:val="24"/>
              </w:rPr>
              <w:t>, посвященный 75-летию со дня Победы в Великой Отечественной войне.</w:t>
            </w:r>
          </w:p>
        </w:tc>
        <w:tc>
          <w:tcPr>
            <w:tcW w:w="1415" w:type="dxa"/>
            <w:gridSpan w:val="2"/>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outlineLvl w:val="0"/>
              <w:rPr>
                <w:rFonts w:ascii="Times New Roman" w:eastAsia="Times New Roman" w:hAnsi="Times New Roman"/>
                <w:bCs/>
                <w:kern w:val="28"/>
                <w:sz w:val="24"/>
                <w:szCs w:val="24"/>
              </w:rPr>
            </w:pPr>
            <w:r w:rsidRPr="00DE60A8">
              <w:rPr>
                <w:rFonts w:ascii="Times New Roman" w:eastAsia="Times New Roman" w:hAnsi="Times New Roman"/>
                <w:bCs/>
                <w:kern w:val="28"/>
                <w:sz w:val="24"/>
                <w:szCs w:val="24"/>
              </w:rPr>
              <w:t>14.03.2020</w:t>
            </w:r>
          </w:p>
        </w:tc>
        <w:tc>
          <w:tcPr>
            <w:tcW w:w="1872"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 xml:space="preserve">МОУ </w:t>
            </w:r>
            <w:proofErr w:type="gramStart"/>
            <w:r w:rsidRPr="00DE60A8">
              <w:rPr>
                <w:rFonts w:ascii="Times New Roman" w:hAnsi="Times New Roman"/>
                <w:sz w:val="24"/>
                <w:szCs w:val="24"/>
              </w:rPr>
              <w:t>ДО</w:t>
            </w:r>
            <w:proofErr w:type="gramEnd"/>
            <w:r w:rsidRPr="00DE60A8">
              <w:rPr>
                <w:rFonts w:ascii="Times New Roman" w:hAnsi="Times New Roman"/>
                <w:sz w:val="24"/>
                <w:szCs w:val="24"/>
              </w:rPr>
              <w:t xml:space="preserve"> «</w:t>
            </w:r>
            <w:proofErr w:type="gramStart"/>
            <w:r w:rsidRPr="00DE60A8">
              <w:rPr>
                <w:rFonts w:ascii="Times New Roman" w:hAnsi="Times New Roman"/>
                <w:sz w:val="24"/>
                <w:szCs w:val="24"/>
              </w:rPr>
              <w:t>Центр</w:t>
            </w:r>
            <w:proofErr w:type="gramEnd"/>
            <w:r w:rsidRPr="00DE60A8">
              <w:rPr>
                <w:rFonts w:ascii="Times New Roman" w:hAnsi="Times New Roman"/>
                <w:sz w:val="24"/>
                <w:szCs w:val="24"/>
              </w:rPr>
              <w:t xml:space="preserve"> внешкольной работы»</w:t>
            </w:r>
          </w:p>
        </w:tc>
        <w:tc>
          <w:tcPr>
            <w:tcW w:w="2441" w:type="dxa"/>
            <w:gridSpan w:val="2"/>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 xml:space="preserve">МОУ </w:t>
            </w:r>
            <w:proofErr w:type="gramStart"/>
            <w:r w:rsidRPr="00DE60A8">
              <w:rPr>
                <w:rFonts w:ascii="Times New Roman" w:hAnsi="Times New Roman"/>
                <w:sz w:val="24"/>
                <w:szCs w:val="24"/>
              </w:rPr>
              <w:t>ДО</w:t>
            </w:r>
            <w:proofErr w:type="gramEnd"/>
            <w:r w:rsidRPr="00DE60A8">
              <w:rPr>
                <w:rFonts w:ascii="Times New Roman" w:hAnsi="Times New Roman"/>
                <w:sz w:val="24"/>
                <w:szCs w:val="24"/>
              </w:rPr>
              <w:t xml:space="preserve"> «</w:t>
            </w:r>
            <w:proofErr w:type="gramStart"/>
            <w:r w:rsidRPr="00DE60A8">
              <w:rPr>
                <w:rFonts w:ascii="Times New Roman" w:hAnsi="Times New Roman"/>
                <w:sz w:val="24"/>
                <w:szCs w:val="24"/>
              </w:rPr>
              <w:t>Центр</w:t>
            </w:r>
            <w:proofErr w:type="gramEnd"/>
            <w:r w:rsidRPr="00DE60A8">
              <w:rPr>
                <w:rFonts w:ascii="Times New Roman" w:hAnsi="Times New Roman"/>
                <w:sz w:val="24"/>
                <w:szCs w:val="24"/>
              </w:rPr>
              <w:t xml:space="preserve"> внешкольной работы»</w:t>
            </w:r>
          </w:p>
        </w:tc>
      </w:tr>
      <w:tr w:rsidR="00DE60A8" w:rsidRPr="00DE60A8" w:rsidTr="00EF3AA0">
        <w:trPr>
          <w:gridAfter w:val="2"/>
          <w:wAfter w:w="37" w:type="dxa"/>
        </w:trPr>
        <w:tc>
          <w:tcPr>
            <w:tcW w:w="705"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15</w:t>
            </w:r>
          </w:p>
        </w:tc>
        <w:tc>
          <w:tcPr>
            <w:tcW w:w="4420"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rPr>
                <w:rFonts w:ascii="Times New Roman" w:hAnsi="Times New Roman"/>
                <w:sz w:val="24"/>
                <w:szCs w:val="24"/>
              </w:rPr>
            </w:pPr>
            <w:r w:rsidRPr="00DE60A8">
              <w:rPr>
                <w:rFonts w:ascii="Times New Roman" w:hAnsi="Times New Roman"/>
                <w:b/>
                <w:sz w:val="24"/>
                <w:szCs w:val="24"/>
                <w:lang w:val="en-US"/>
              </w:rPr>
              <w:t>XLII</w:t>
            </w:r>
            <w:r w:rsidRPr="00DE60A8">
              <w:rPr>
                <w:rFonts w:ascii="Times New Roman" w:hAnsi="Times New Roman"/>
                <w:b/>
                <w:sz w:val="24"/>
                <w:szCs w:val="24"/>
              </w:rPr>
              <w:t xml:space="preserve"> Краеведческая конференция</w:t>
            </w:r>
            <w:r w:rsidRPr="00DE60A8">
              <w:rPr>
                <w:rFonts w:ascii="Times New Roman" w:hAnsi="Times New Roman"/>
                <w:sz w:val="24"/>
                <w:szCs w:val="24"/>
              </w:rPr>
              <w:t xml:space="preserve">, посвященная </w:t>
            </w:r>
          </w:p>
          <w:p w:rsidR="00DE60A8" w:rsidRPr="00DE60A8" w:rsidRDefault="00DE60A8" w:rsidP="00DE60A8">
            <w:pPr>
              <w:spacing w:after="0" w:line="240" w:lineRule="auto"/>
              <w:rPr>
                <w:rFonts w:ascii="Times New Roman" w:hAnsi="Times New Roman"/>
                <w:sz w:val="24"/>
                <w:szCs w:val="24"/>
              </w:rPr>
            </w:pPr>
            <w:r w:rsidRPr="00DE60A8">
              <w:rPr>
                <w:rFonts w:ascii="Times New Roman" w:hAnsi="Times New Roman"/>
                <w:sz w:val="24"/>
                <w:szCs w:val="24"/>
              </w:rPr>
              <w:t xml:space="preserve">75-летию </w:t>
            </w:r>
            <w:r w:rsidRPr="00DE60A8">
              <w:rPr>
                <w:rFonts w:ascii="Times New Roman" w:eastAsia="Times New Roman" w:hAnsi="Times New Roman"/>
                <w:bCs/>
                <w:kern w:val="28"/>
                <w:sz w:val="24"/>
                <w:szCs w:val="24"/>
              </w:rPr>
              <w:t>со дня Победы в Великой Отечественной войне.</w:t>
            </w:r>
          </w:p>
        </w:tc>
        <w:tc>
          <w:tcPr>
            <w:tcW w:w="1415" w:type="dxa"/>
            <w:gridSpan w:val="2"/>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25.03. 2020</w:t>
            </w:r>
          </w:p>
        </w:tc>
        <w:tc>
          <w:tcPr>
            <w:tcW w:w="1872"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 xml:space="preserve">МОУ </w:t>
            </w:r>
            <w:proofErr w:type="gramStart"/>
            <w:r w:rsidRPr="00DE60A8">
              <w:rPr>
                <w:rFonts w:ascii="Times New Roman" w:hAnsi="Times New Roman"/>
                <w:sz w:val="24"/>
                <w:szCs w:val="24"/>
              </w:rPr>
              <w:t>ДО</w:t>
            </w:r>
            <w:proofErr w:type="gramEnd"/>
            <w:r w:rsidRPr="00DE60A8">
              <w:rPr>
                <w:rFonts w:ascii="Times New Roman" w:hAnsi="Times New Roman"/>
                <w:sz w:val="24"/>
                <w:szCs w:val="24"/>
              </w:rPr>
              <w:t xml:space="preserve"> «</w:t>
            </w:r>
            <w:proofErr w:type="gramStart"/>
            <w:r w:rsidRPr="00DE60A8">
              <w:rPr>
                <w:rFonts w:ascii="Times New Roman" w:hAnsi="Times New Roman"/>
                <w:sz w:val="24"/>
                <w:szCs w:val="24"/>
              </w:rPr>
              <w:t>Центр</w:t>
            </w:r>
            <w:proofErr w:type="gramEnd"/>
            <w:r w:rsidRPr="00DE60A8">
              <w:rPr>
                <w:rFonts w:ascii="Times New Roman" w:hAnsi="Times New Roman"/>
                <w:sz w:val="24"/>
                <w:szCs w:val="24"/>
              </w:rPr>
              <w:t xml:space="preserve"> внешкольной работы»</w:t>
            </w:r>
          </w:p>
        </w:tc>
        <w:tc>
          <w:tcPr>
            <w:tcW w:w="2441" w:type="dxa"/>
            <w:gridSpan w:val="2"/>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 xml:space="preserve">МОУ </w:t>
            </w:r>
            <w:proofErr w:type="gramStart"/>
            <w:r w:rsidRPr="00DE60A8">
              <w:rPr>
                <w:rFonts w:ascii="Times New Roman" w:hAnsi="Times New Roman"/>
                <w:sz w:val="24"/>
                <w:szCs w:val="24"/>
              </w:rPr>
              <w:t>ДО</w:t>
            </w:r>
            <w:proofErr w:type="gramEnd"/>
            <w:r w:rsidRPr="00DE60A8">
              <w:rPr>
                <w:rFonts w:ascii="Times New Roman" w:hAnsi="Times New Roman"/>
                <w:sz w:val="24"/>
                <w:szCs w:val="24"/>
              </w:rPr>
              <w:t xml:space="preserve"> «</w:t>
            </w:r>
            <w:proofErr w:type="gramStart"/>
            <w:r w:rsidRPr="00DE60A8">
              <w:rPr>
                <w:rFonts w:ascii="Times New Roman" w:hAnsi="Times New Roman"/>
                <w:sz w:val="24"/>
                <w:szCs w:val="24"/>
              </w:rPr>
              <w:t>Центр</w:t>
            </w:r>
            <w:proofErr w:type="gramEnd"/>
            <w:r w:rsidRPr="00DE60A8">
              <w:rPr>
                <w:rFonts w:ascii="Times New Roman" w:hAnsi="Times New Roman"/>
                <w:sz w:val="24"/>
                <w:szCs w:val="24"/>
              </w:rPr>
              <w:t xml:space="preserve"> внешкольной работы»</w:t>
            </w:r>
          </w:p>
        </w:tc>
      </w:tr>
      <w:tr w:rsidR="00DE60A8" w:rsidRPr="00DE60A8" w:rsidTr="00EF3AA0">
        <w:trPr>
          <w:gridAfter w:val="2"/>
          <w:wAfter w:w="37" w:type="dxa"/>
        </w:trPr>
        <w:tc>
          <w:tcPr>
            <w:tcW w:w="705"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16</w:t>
            </w:r>
          </w:p>
        </w:tc>
        <w:tc>
          <w:tcPr>
            <w:tcW w:w="4420"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rPr>
                <w:rFonts w:ascii="Times New Roman" w:hAnsi="Times New Roman"/>
                <w:b/>
                <w:sz w:val="24"/>
                <w:szCs w:val="24"/>
              </w:rPr>
            </w:pPr>
            <w:r w:rsidRPr="00DE60A8">
              <w:rPr>
                <w:rFonts w:ascii="Times New Roman" w:hAnsi="Times New Roman"/>
                <w:sz w:val="24"/>
                <w:szCs w:val="24"/>
              </w:rPr>
              <w:t>Муниципальный этап военно-спортивной игры</w:t>
            </w:r>
            <w:r w:rsidRPr="00DE60A8">
              <w:rPr>
                <w:rFonts w:ascii="Times New Roman" w:hAnsi="Times New Roman"/>
                <w:b/>
                <w:sz w:val="24"/>
                <w:szCs w:val="24"/>
              </w:rPr>
              <w:t xml:space="preserve"> «Зарница»</w:t>
            </w:r>
          </w:p>
        </w:tc>
        <w:tc>
          <w:tcPr>
            <w:tcW w:w="1415" w:type="dxa"/>
            <w:gridSpan w:val="2"/>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Март 2020</w:t>
            </w:r>
          </w:p>
        </w:tc>
        <w:tc>
          <w:tcPr>
            <w:tcW w:w="1872"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p>
        </w:tc>
        <w:tc>
          <w:tcPr>
            <w:tcW w:w="2441" w:type="dxa"/>
            <w:gridSpan w:val="2"/>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 xml:space="preserve">Управление образования </w:t>
            </w:r>
          </w:p>
        </w:tc>
      </w:tr>
      <w:tr w:rsidR="00DE60A8" w:rsidRPr="00DE60A8" w:rsidTr="00EF3AA0">
        <w:trPr>
          <w:gridAfter w:val="2"/>
          <w:wAfter w:w="37" w:type="dxa"/>
        </w:trPr>
        <w:tc>
          <w:tcPr>
            <w:tcW w:w="705"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p>
        </w:tc>
        <w:tc>
          <w:tcPr>
            <w:tcW w:w="4420"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rPr>
                <w:rFonts w:ascii="Times New Roman" w:hAnsi="Times New Roman"/>
                <w:b/>
                <w:sz w:val="24"/>
                <w:szCs w:val="24"/>
              </w:rPr>
            </w:pPr>
            <w:r w:rsidRPr="00DE60A8">
              <w:rPr>
                <w:rFonts w:ascii="Times New Roman" w:hAnsi="Times New Roman"/>
                <w:b/>
                <w:sz w:val="24"/>
                <w:szCs w:val="24"/>
              </w:rPr>
              <w:t>Форум юных журналистов</w:t>
            </w:r>
          </w:p>
        </w:tc>
        <w:tc>
          <w:tcPr>
            <w:tcW w:w="1415" w:type="dxa"/>
            <w:gridSpan w:val="2"/>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Март 2020</w:t>
            </w:r>
          </w:p>
        </w:tc>
        <w:tc>
          <w:tcPr>
            <w:tcW w:w="1872"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 xml:space="preserve">МОУ </w:t>
            </w:r>
            <w:proofErr w:type="spellStart"/>
            <w:r w:rsidRPr="00DE60A8">
              <w:rPr>
                <w:rFonts w:ascii="Times New Roman" w:hAnsi="Times New Roman"/>
                <w:sz w:val="24"/>
                <w:szCs w:val="24"/>
              </w:rPr>
              <w:t>Килачевская</w:t>
            </w:r>
            <w:proofErr w:type="spellEnd"/>
            <w:r w:rsidRPr="00DE60A8">
              <w:rPr>
                <w:rFonts w:ascii="Times New Roman" w:hAnsi="Times New Roman"/>
                <w:sz w:val="24"/>
                <w:szCs w:val="24"/>
              </w:rPr>
              <w:t xml:space="preserve"> СОШ</w:t>
            </w:r>
          </w:p>
        </w:tc>
        <w:tc>
          <w:tcPr>
            <w:tcW w:w="2441" w:type="dxa"/>
            <w:gridSpan w:val="2"/>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p>
        </w:tc>
      </w:tr>
      <w:tr w:rsidR="00DE60A8" w:rsidRPr="00DE60A8" w:rsidTr="00EF3AA0">
        <w:trPr>
          <w:gridAfter w:val="2"/>
          <w:wAfter w:w="37" w:type="dxa"/>
        </w:trPr>
        <w:tc>
          <w:tcPr>
            <w:tcW w:w="10853" w:type="dxa"/>
            <w:gridSpan w:val="7"/>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b/>
                <w:sz w:val="24"/>
                <w:szCs w:val="24"/>
              </w:rPr>
            </w:pPr>
          </w:p>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b/>
                <w:sz w:val="24"/>
                <w:szCs w:val="24"/>
              </w:rPr>
              <w:t>Апрель</w:t>
            </w:r>
          </w:p>
        </w:tc>
      </w:tr>
      <w:tr w:rsidR="00DE60A8" w:rsidRPr="00DE60A8" w:rsidTr="00EF3AA0">
        <w:trPr>
          <w:gridAfter w:val="2"/>
          <w:wAfter w:w="37" w:type="dxa"/>
        </w:trPr>
        <w:tc>
          <w:tcPr>
            <w:tcW w:w="705"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17</w:t>
            </w:r>
          </w:p>
        </w:tc>
        <w:tc>
          <w:tcPr>
            <w:tcW w:w="4420"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rPr>
                <w:rFonts w:ascii="Times New Roman" w:hAnsi="Times New Roman"/>
                <w:b/>
                <w:sz w:val="24"/>
                <w:szCs w:val="24"/>
              </w:rPr>
            </w:pPr>
            <w:r w:rsidRPr="00DE60A8">
              <w:rPr>
                <w:rFonts w:ascii="Times New Roman" w:hAnsi="Times New Roman"/>
                <w:sz w:val="24"/>
                <w:szCs w:val="24"/>
              </w:rPr>
              <w:t>Районная акция – форум</w:t>
            </w:r>
            <w:r w:rsidRPr="00DE60A8">
              <w:rPr>
                <w:rFonts w:ascii="Times New Roman" w:hAnsi="Times New Roman"/>
                <w:b/>
                <w:sz w:val="24"/>
                <w:szCs w:val="24"/>
              </w:rPr>
              <w:t xml:space="preserve"> «Волонтеры Победе»</w:t>
            </w:r>
          </w:p>
        </w:tc>
        <w:tc>
          <w:tcPr>
            <w:tcW w:w="1415" w:type="dxa"/>
            <w:gridSpan w:val="2"/>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 xml:space="preserve">Апрель 2020 </w:t>
            </w:r>
          </w:p>
        </w:tc>
        <w:tc>
          <w:tcPr>
            <w:tcW w:w="1872"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 xml:space="preserve">МОУ </w:t>
            </w:r>
            <w:proofErr w:type="gramStart"/>
            <w:r w:rsidRPr="00DE60A8">
              <w:rPr>
                <w:rFonts w:ascii="Times New Roman" w:hAnsi="Times New Roman"/>
                <w:sz w:val="24"/>
                <w:szCs w:val="24"/>
              </w:rPr>
              <w:t>ДО</w:t>
            </w:r>
            <w:proofErr w:type="gramEnd"/>
            <w:r w:rsidRPr="00DE60A8">
              <w:rPr>
                <w:rFonts w:ascii="Times New Roman" w:hAnsi="Times New Roman"/>
                <w:sz w:val="24"/>
                <w:szCs w:val="24"/>
              </w:rPr>
              <w:t xml:space="preserve"> «</w:t>
            </w:r>
            <w:proofErr w:type="gramStart"/>
            <w:r w:rsidRPr="00DE60A8">
              <w:rPr>
                <w:rFonts w:ascii="Times New Roman" w:hAnsi="Times New Roman"/>
                <w:sz w:val="24"/>
                <w:szCs w:val="24"/>
              </w:rPr>
              <w:t>Центр</w:t>
            </w:r>
            <w:proofErr w:type="gramEnd"/>
            <w:r w:rsidRPr="00DE60A8">
              <w:rPr>
                <w:rFonts w:ascii="Times New Roman" w:hAnsi="Times New Roman"/>
                <w:sz w:val="24"/>
                <w:szCs w:val="24"/>
              </w:rPr>
              <w:t xml:space="preserve"> внешкольной работы»</w:t>
            </w:r>
          </w:p>
        </w:tc>
        <w:tc>
          <w:tcPr>
            <w:tcW w:w="2441" w:type="dxa"/>
            <w:gridSpan w:val="2"/>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 xml:space="preserve">МОУ </w:t>
            </w:r>
            <w:proofErr w:type="gramStart"/>
            <w:r w:rsidRPr="00DE60A8">
              <w:rPr>
                <w:rFonts w:ascii="Times New Roman" w:hAnsi="Times New Roman"/>
                <w:sz w:val="24"/>
                <w:szCs w:val="24"/>
              </w:rPr>
              <w:t>ДО</w:t>
            </w:r>
            <w:proofErr w:type="gramEnd"/>
            <w:r w:rsidRPr="00DE60A8">
              <w:rPr>
                <w:rFonts w:ascii="Times New Roman" w:hAnsi="Times New Roman"/>
                <w:sz w:val="24"/>
                <w:szCs w:val="24"/>
              </w:rPr>
              <w:t xml:space="preserve"> «</w:t>
            </w:r>
            <w:proofErr w:type="gramStart"/>
            <w:r w:rsidRPr="00DE60A8">
              <w:rPr>
                <w:rFonts w:ascii="Times New Roman" w:hAnsi="Times New Roman"/>
                <w:sz w:val="24"/>
                <w:szCs w:val="24"/>
              </w:rPr>
              <w:t>Центр</w:t>
            </w:r>
            <w:proofErr w:type="gramEnd"/>
            <w:r w:rsidRPr="00DE60A8">
              <w:rPr>
                <w:rFonts w:ascii="Times New Roman" w:hAnsi="Times New Roman"/>
                <w:sz w:val="24"/>
                <w:szCs w:val="24"/>
              </w:rPr>
              <w:t xml:space="preserve"> внешкольной работы»</w:t>
            </w:r>
          </w:p>
        </w:tc>
      </w:tr>
      <w:tr w:rsidR="00DE60A8" w:rsidRPr="00DE60A8" w:rsidTr="00EF3AA0">
        <w:trPr>
          <w:gridAfter w:val="2"/>
          <w:wAfter w:w="37" w:type="dxa"/>
        </w:trPr>
        <w:tc>
          <w:tcPr>
            <w:tcW w:w="705"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18</w:t>
            </w:r>
          </w:p>
        </w:tc>
        <w:tc>
          <w:tcPr>
            <w:tcW w:w="4420"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rPr>
                <w:rFonts w:ascii="Times New Roman" w:hAnsi="Times New Roman"/>
                <w:sz w:val="24"/>
                <w:szCs w:val="24"/>
              </w:rPr>
            </w:pPr>
            <w:r w:rsidRPr="00DE60A8">
              <w:rPr>
                <w:rFonts w:ascii="Times New Roman" w:hAnsi="Times New Roman"/>
                <w:sz w:val="24"/>
                <w:szCs w:val="24"/>
              </w:rPr>
              <w:t xml:space="preserve">Районная акция </w:t>
            </w:r>
          </w:p>
          <w:p w:rsidR="00DE60A8" w:rsidRPr="00DE60A8" w:rsidRDefault="00DE60A8" w:rsidP="00DE60A8">
            <w:pPr>
              <w:spacing w:after="0" w:line="240" w:lineRule="auto"/>
              <w:rPr>
                <w:rFonts w:ascii="Times New Roman" w:hAnsi="Times New Roman"/>
                <w:sz w:val="24"/>
                <w:szCs w:val="24"/>
              </w:rPr>
            </w:pPr>
            <w:r w:rsidRPr="00DE60A8">
              <w:rPr>
                <w:rFonts w:ascii="Times New Roman" w:hAnsi="Times New Roman"/>
                <w:b/>
                <w:sz w:val="24"/>
                <w:szCs w:val="24"/>
              </w:rPr>
              <w:t>«И мы в рядах Бессмертного полка»</w:t>
            </w:r>
          </w:p>
        </w:tc>
        <w:tc>
          <w:tcPr>
            <w:tcW w:w="1415" w:type="dxa"/>
            <w:gridSpan w:val="2"/>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Апрель 2020</w:t>
            </w:r>
          </w:p>
        </w:tc>
        <w:tc>
          <w:tcPr>
            <w:tcW w:w="1872"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Образовательные организации</w:t>
            </w:r>
          </w:p>
        </w:tc>
        <w:tc>
          <w:tcPr>
            <w:tcW w:w="2441" w:type="dxa"/>
            <w:gridSpan w:val="2"/>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 xml:space="preserve">МОУ </w:t>
            </w:r>
            <w:proofErr w:type="gramStart"/>
            <w:r w:rsidRPr="00DE60A8">
              <w:rPr>
                <w:rFonts w:ascii="Times New Roman" w:hAnsi="Times New Roman"/>
                <w:sz w:val="24"/>
                <w:szCs w:val="24"/>
              </w:rPr>
              <w:t>ДО</w:t>
            </w:r>
            <w:proofErr w:type="gramEnd"/>
            <w:r w:rsidRPr="00DE60A8">
              <w:rPr>
                <w:rFonts w:ascii="Times New Roman" w:hAnsi="Times New Roman"/>
                <w:sz w:val="24"/>
                <w:szCs w:val="24"/>
              </w:rPr>
              <w:t xml:space="preserve"> «</w:t>
            </w:r>
            <w:proofErr w:type="gramStart"/>
            <w:r w:rsidRPr="00DE60A8">
              <w:rPr>
                <w:rFonts w:ascii="Times New Roman" w:hAnsi="Times New Roman"/>
                <w:sz w:val="24"/>
                <w:szCs w:val="24"/>
              </w:rPr>
              <w:t>Центр</w:t>
            </w:r>
            <w:proofErr w:type="gramEnd"/>
            <w:r w:rsidRPr="00DE60A8">
              <w:rPr>
                <w:rFonts w:ascii="Times New Roman" w:hAnsi="Times New Roman"/>
                <w:sz w:val="24"/>
                <w:szCs w:val="24"/>
              </w:rPr>
              <w:t xml:space="preserve"> внешкольной работы»</w:t>
            </w:r>
          </w:p>
        </w:tc>
      </w:tr>
      <w:tr w:rsidR="00DE60A8" w:rsidRPr="00DE60A8" w:rsidTr="00EF3AA0">
        <w:trPr>
          <w:gridAfter w:val="2"/>
          <w:wAfter w:w="37" w:type="dxa"/>
        </w:trPr>
        <w:tc>
          <w:tcPr>
            <w:tcW w:w="705"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19</w:t>
            </w:r>
          </w:p>
        </w:tc>
        <w:tc>
          <w:tcPr>
            <w:tcW w:w="4420"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rPr>
                <w:rFonts w:ascii="Times New Roman" w:hAnsi="Times New Roman"/>
                <w:b/>
                <w:sz w:val="24"/>
                <w:szCs w:val="24"/>
              </w:rPr>
            </w:pPr>
            <w:r w:rsidRPr="00DE60A8">
              <w:rPr>
                <w:rFonts w:ascii="Times New Roman" w:hAnsi="Times New Roman"/>
                <w:sz w:val="24"/>
                <w:szCs w:val="24"/>
              </w:rPr>
              <w:t xml:space="preserve">Выставка - </w:t>
            </w:r>
            <w:proofErr w:type="spellStart"/>
            <w:r w:rsidRPr="00DE60A8">
              <w:rPr>
                <w:rFonts w:ascii="Times New Roman" w:hAnsi="Times New Roman"/>
                <w:sz w:val="24"/>
                <w:szCs w:val="24"/>
              </w:rPr>
              <w:t>экспозиция</w:t>
            </w:r>
            <w:proofErr w:type="gramStart"/>
            <w:r w:rsidRPr="00DE60A8">
              <w:rPr>
                <w:rFonts w:ascii="Times New Roman" w:hAnsi="Times New Roman"/>
                <w:b/>
                <w:sz w:val="24"/>
                <w:szCs w:val="24"/>
              </w:rPr>
              <w:t>«Д</w:t>
            </w:r>
            <w:proofErr w:type="gramEnd"/>
            <w:r w:rsidRPr="00DE60A8">
              <w:rPr>
                <w:rFonts w:ascii="Times New Roman" w:hAnsi="Times New Roman"/>
                <w:b/>
                <w:sz w:val="24"/>
                <w:szCs w:val="24"/>
              </w:rPr>
              <w:t>ети</w:t>
            </w:r>
            <w:proofErr w:type="spellEnd"/>
            <w:r w:rsidRPr="00DE60A8">
              <w:rPr>
                <w:rFonts w:ascii="Times New Roman" w:hAnsi="Times New Roman"/>
                <w:b/>
                <w:sz w:val="24"/>
                <w:szCs w:val="24"/>
              </w:rPr>
              <w:t>- герои войны»</w:t>
            </w:r>
          </w:p>
        </w:tc>
        <w:tc>
          <w:tcPr>
            <w:tcW w:w="1415" w:type="dxa"/>
            <w:gridSpan w:val="2"/>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Апрель 2020</w:t>
            </w:r>
          </w:p>
        </w:tc>
        <w:tc>
          <w:tcPr>
            <w:tcW w:w="1872" w:type="dxa"/>
            <w:tcBorders>
              <w:top w:val="single" w:sz="4" w:space="0" w:color="auto"/>
              <w:left w:val="single" w:sz="4" w:space="0" w:color="auto"/>
              <w:bottom w:val="single" w:sz="4" w:space="0" w:color="auto"/>
              <w:right w:val="single" w:sz="4" w:space="0" w:color="auto"/>
            </w:tcBorders>
            <w:vAlign w:val="center"/>
          </w:tcPr>
          <w:p w:rsidR="00DE60A8" w:rsidRPr="00DE60A8" w:rsidRDefault="00DE60A8" w:rsidP="00DE60A8">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eastAsia="ar-SA"/>
              </w:rPr>
            </w:pPr>
            <w:r w:rsidRPr="00DE60A8">
              <w:rPr>
                <w:rFonts w:ascii="Times New Roman" w:eastAsia="Lucida Sans Unicode" w:hAnsi="Times New Roman" w:cs="Times New Roman"/>
                <w:kern w:val="1"/>
                <w:sz w:val="24"/>
                <w:szCs w:val="24"/>
                <w:lang w:eastAsia="ar-SA"/>
              </w:rPr>
              <w:t>17 школьных музеев</w:t>
            </w:r>
          </w:p>
        </w:tc>
        <w:tc>
          <w:tcPr>
            <w:tcW w:w="2441" w:type="dxa"/>
            <w:gridSpan w:val="2"/>
            <w:tcBorders>
              <w:top w:val="single" w:sz="4" w:space="0" w:color="auto"/>
              <w:left w:val="single" w:sz="4" w:space="0" w:color="auto"/>
              <w:bottom w:val="single" w:sz="4" w:space="0" w:color="auto"/>
              <w:right w:val="single" w:sz="4" w:space="0" w:color="auto"/>
            </w:tcBorders>
            <w:vAlign w:val="center"/>
          </w:tcPr>
          <w:p w:rsidR="00DE60A8" w:rsidRPr="00DE60A8" w:rsidRDefault="00DE60A8" w:rsidP="00DE60A8">
            <w:pPr>
              <w:widowControl w:val="0"/>
              <w:suppressLineNumbers/>
              <w:suppressAutoHyphens/>
              <w:snapToGrid w:val="0"/>
              <w:spacing w:after="0" w:line="240" w:lineRule="auto"/>
              <w:ind w:left="62"/>
              <w:rPr>
                <w:rFonts w:ascii="Times New Roman" w:eastAsia="Lucida Sans Unicode" w:hAnsi="Times New Roman" w:cs="Times New Roman"/>
                <w:kern w:val="1"/>
                <w:sz w:val="24"/>
                <w:szCs w:val="24"/>
                <w:lang w:eastAsia="ar-SA"/>
              </w:rPr>
            </w:pPr>
            <w:r w:rsidRPr="00DE60A8">
              <w:rPr>
                <w:rFonts w:ascii="Times New Roman" w:eastAsia="Lucida Sans Unicode" w:hAnsi="Times New Roman" w:cs="Times New Roman"/>
                <w:kern w:val="1"/>
                <w:sz w:val="24"/>
                <w:szCs w:val="24"/>
                <w:lang w:eastAsia="ar-SA"/>
              </w:rPr>
              <w:t>Руководители  школьных музеев,</w:t>
            </w:r>
          </w:p>
          <w:p w:rsidR="00DE60A8" w:rsidRPr="00DE60A8" w:rsidRDefault="00DE60A8" w:rsidP="00DE60A8">
            <w:pPr>
              <w:widowControl w:val="0"/>
              <w:suppressLineNumbers/>
              <w:suppressAutoHyphens/>
              <w:snapToGrid w:val="0"/>
              <w:spacing w:after="0" w:line="240" w:lineRule="auto"/>
              <w:ind w:left="62"/>
              <w:rPr>
                <w:rFonts w:ascii="Times New Roman" w:eastAsia="Lucida Sans Unicode" w:hAnsi="Times New Roman" w:cs="Times New Roman"/>
                <w:kern w:val="1"/>
                <w:sz w:val="24"/>
                <w:szCs w:val="24"/>
                <w:lang w:eastAsia="ar-SA"/>
              </w:rPr>
            </w:pPr>
            <w:r w:rsidRPr="00DE60A8">
              <w:rPr>
                <w:rFonts w:ascii="Times New Roman" w:eastAsia="Lucida Sans Unicode" w:hAnsi="Times New Roman" w:cs="Times New Roman"/>
                <w:kern w:val="1"/>
                <w:sz w:val="24"/>
                <w:szCs w:val="24"/>
                <w:lang w:eastAsia="ar-SA"/>
              </w:rPr>
              <w:t>Педагоги дополнительного образования туристско-краеведческой направленности</w:t>
            </w:r>
          </w:p>
        </w:tc>
      </w:tr>
      <w:tr w:rsidR="00DE60A8" w:rsidRPr="00DE60A8" w:rsidTr="00EF3AA0">
        <w:trPr>
          <w:gridAfter w:val="2"/>
          <w:wAfter w:w="37" w:type="dxa"/>
        </w:trPr>
        <w:tc>
          <w:tcPr>
            <w:tcW w:w="10853" w:type="dxa"/>
            <w:gridSpan w:val="7"/>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b/>
                <w:sz w:val="24"/>
                <w:szCs w:val="24"/>
              </w:rPr>
            </w:pPr>
          </w:p>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b/>
                <w:sz w:val="24"/>
                <w:szCs w:val="24"/>
              </w:rPr>
              <w:t>Май</w:t>
            </w:r>
          </w:p>
        </w:tc>
      </w:tr>
      <w:tr w:rsidR="00DE60A8" w:rsidRPr="00DE60A8" w:rsidTr="00EF3AA0">
        <w:trPr>
          <w:gridAfter w:val="2"/>
          <w:wAfter w:w="37" w:type="dxa"/>
        </w:trPr>
        <w:tc>
          <w:tcPr>
            <w:tcW w:w="705"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20</w:t>
            </w:r>
          </w:p>
        </w:tc>
        <w:tc>
          <w:tcPr>
            <w:tcW w:w="4420"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rPr>
                <w:rFonts w:ascii="Times New Roman" w:hAnsi="Times New Roman"/>
                <w:sz w:val="24"/>
                <w:szCs w:val="24"/>
              </w:rPr>
            </w:pPr>
            <w:r w:rsidRPr="00DE60A8">
              <w:rPr>
                <w:rFonts w:ascii="Times New Roman" w:hAnsi="Times New Roman"/>
                <w:sz w:val="24"/>
                <w:szCs w:val="24"/>
              </w:rPr>
              <w:t xml:space="preserve">Закрытие проекта </w:t>
            </w:r>
            <w:r w:rsidRPr="00DE60A8">
              <w:rPr>
                <w:rFonts w:ascii="Times New Roman" w:hAnsi="Times New Roman"/>
                <w:b/>
                <w:sz w:val="24"/>
                <w:szCs w:val="24"/>
              </w:rPr>
              <w:t>«Мы наследники Победы»</w:t>
            </w:r>
          </w:p>
        </w:tc>
        <w:tc>
          <w:tcPr>
            <w:tcW w:w="1415" w:type="dxa"/>
            <w:gridSpan w:val="2"/>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08.05.</w:t>
            </w:r>
          </w:p>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2020</w:t>
            </w:r>
          </w:p>
          <w:p w:rsidR="00DE60A8" w:rsidRPr="00DE60A8" w:rsidRDefault="00DE60A8" w:rsidP="00DE60A8">
            <w:pPr>
              <w:spacing w:after="0" w:line="240" w:lineRule="auto"/>
              <w:jc w:val="center"/>
              <w:rPr>
                <w:rFonts w:ascii="Times New Roman" w:hAnsi="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П. Зайково</w:t>
            </w:r>
          </w:p>
        </w:tc>
        <w:tc>
          <w:tcPr>
            <w:tcW w:w="2441" w:type="dxa"/>
            <w:gridSpan w:val="2"/>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 xml:space="preserve">МОУ </w:t>
            </w:r>
            <w:proofErr w:type="gramStart"/>
            <w:r w:rsidRPr="00DE60A8">
              <w:rPr>
                <w:rFonts w:ascii="Times New Roman" w:hAnsi="Times New Roman"/>
                <w:sz w:val="24"/>
                <w:szCs w:val="24"/>
              </w:rPr>
              <w:t>ДО</w:t>
            </w:r>
            <w:proofErr w:type="gramEnd"/>
            <w:r w:rsidRPr="00DE60A8">
              <w:rPr>
                <w:rFonts w:ascii="Times New Roman" w:hAnsi="Times New Roman"/>
                <w:sz w:val="24"/>
                <w:szCs w:val="24"/>
              </w:rPr>
              <w:t xml:space="preserve"> «</w:t>
            </w:r>
            <w:proofErr w:type="gramStart"/>
            <w:r w:rsidRPr="00DE60A8">
              <w:rPr>
                <w:rFonts w:ascii="Times New Roman" w:hAnsi="Times New Roman"/>
                <w:sz w:val="24"/>
                <w:szCs w:val="24"/>
              </w:rPr>
              <w:t>Центр</w:t>
            </w:r>
            <w:proofErr w:type="gramEnd"/>
            <w:r w:rsidRPr="00DE60A8">
              <w:rPr>
                <w:rFonts w:ascii="Times New Roman" w:hAnsi="Times New Roman"/>
                <w:sz w:val="24"/>
                <w:szCs w:val="24"/>
              </w:rPr>
              <w:t xml:space="preserve"> внешкольной работы»</w:t>
            </w:r>
          </w:p>
        </w:tc>
      </w:tr>
      <w:tr w:rsidR="00DE60A8" w:rsidRPr="00DE60A8" w:rsidTr="00EF3AA0">
        <w:trPr>
          <w:gridAfter w:val="2"/>
          <w:wAfter w:w="37" w:type="dxa"/>
        </w:trPr>
        <w:tc>
          <w:tcPr>
            <w:tcW w:w="705"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21</w:t>
            </w:r>
          </w:p>
        </w:tc>
        <w:tc>
          <w:tcPr>
            <w:tcW w:w="4420"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rPr>
                <w:rFonts w:ascii="Times New Roman" w:hAnsi="Times New Roman"/>
                <w:sz w:val="24"/>
                <w:szCs w:val="24"/>
              </w:rPr>
            </w:pPr>
            <w:r w:rsidRPr="00DE60A8">
              <w:rPr>
                <w:rFonts w:ascii="Times New Roman" w:hAnsi="Times New Roman"/>
                <w:sz w:val="24"/>
                <w:szCs w:val="24"/>
              </w:rPr>
              <w:t>Акция «</w:t>
            </w:r>
            <w:r w:rsidRPr="00DE60A8">
              <w:rPr>
                <w:rFonts w:ascii="Times New Roman" w:hAnsi="Times New Roman"/>
                <w:b/>
                <w:sz w:val="24"/>
                <w:szCs w:val="24"/>
              </w:rPr>
              <w:t>Свеча памяти»</w:t>
            </w:r>
          </w:p>
        </w:tc>
        <w:tc>
          <w:tcPr>
            <w:tcW w:w="1415" w:type="dxa"/>
            <w:gridSpan w:val="2"/>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08.05.2020</w:t>
            </w:r>
          </w:p>
        </w:tc>
        <w:tc>
          <w:tcPr>
            <w:tcW w:w="1872"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Образовательные организации</w:t>
            </w:r>
          </w:p>
        </w:tc>
        <w:tc>
          <w:tcPr>
            <w:tcW w:w="2441" w:type="dxa"/>
            <w:gridSpan w:val="2"/>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 xml:space="preserve">МОУ </w:t>
            </w:r>
            <w:proofErr w:type="gramStart"/>
            <w:r w:rsidRPr="00DE60A8">
              <w:rPr>
                <w:rFonts w:ascii="Times New Roman" w:hAnsi="Times New Roman"/>
                <w:sz w:val="24"/>
                <w:szCs w:val="24"/>
              </w:rPr>
              <w:t>ДО</w:t>
            </w:r>
            <w:proofErr w:type="gramEnd"/>
            <w:r w:rsidRPr="00DE60A8">
              <w:rPr>
                <w:rFonts w:ascii="Times New Roman" w:hAnsi="Times New Roman"/>
                <w:sz w:val="24"/>
                <w:szCs w:val="24"/>
              </w:rPr>
              <w:t xml:space="preserve"> «</w:t>
            </w:r>
            <w:proofErr w:type="gramStart"/>
            <w:r w:rsidRPr="00DE60A8">
              <w:rPr>
                <w:rFonts w:ascii="Times New Roman" w:hAnsi="Times New Roman"/>
                <w:sz w:val="24"/>
                <w:szCs w:val="24"/>
              </w:rPr>
              <w:t>Центр</w:t>
            </w:r>
            <w:proofErr w:type="gramEnd"/>
            <w:r w:rsidRPr="00DE60A8">
              <w:rPr>
                <w:rFonts w:ascii="Times New Roman" w:hAnsi="Times New Roman"/>
                <w:sz w:val="24"/>
                <w:szCs w:val="24"/>
              </w:rPr>
              <w:t xml:space="preserve"> внешкольной работы»</w:t>
            </w:r>
          </w:p>
        </w:tc>
      </w:tr>
      <w:tr w:rsidR="00DE60A8" w:rsidRPr="00DE60A8" w:rsidTr="00EF3AA0">
        <w:trPr>
          <w:gridAfter w:val="2"/>
          <w:wAfter w:w="37" w:type="dxa"/>
        </w:trPr>
        <w:tc>
          <w:tcPr>
            <w:tcW w:w="705"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22</w:t>
            </w:r>
          </w:p>
        </w:tc>
        <w:tc>
          <w:tcPr>
            <w:tcW w:w="4420"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rPr>
                <w:rFonts w:ascii="Times New Roman" w:hAnsi="Times New Roman"/>
                <w:sz w:val="24"/>
                <w:szCs w:val="24"/>
              </w:rPr>
            </w:pPr>
            <w:r w:rsidRPr="00DE60A8">
              <w:rPr>
                <w:rFonts w:ascii="Times New Roman" w:hAnsi="Times New Roman"/>
                <w:sz w:val="24"/>
                <w:szCs w:val="24"/>
              </w:rPr>
              <w:t xml:space="preserve">Районный конкурс </w:t>
            </w:r>
            <w:r w:rsidRPr="00DE60A8">
              <w:rPr>
                <w:rFonts w:ascii="Times New Roman" w:hAnsi="Times New Roman"/>
                <w:b/>
                <w:sz w:val="24"/>
                <w:szCs w:val="24"/>
              </w:rPr>
              <w:t>«Самородки Ирбитского края»</w:t>
            </w:r>
          </w:p>
        </w:tc>
        <w:tc>
          <w:tcPr>
            <w:tcW w:w="1415" w:type="dxa"/>
            <w:gridSpan w:val="2"/>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16.05. 2020</w:t>
            </w:r>
          </w:p>
        </w:tc>
        <w:tc>
          <w:tcPr>
            <w:tcW w:w="1872" w:type="dxa"/>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 xml:space="preserve">МОУ </w:t>
            </w:r>
            <w:proofErr w:type="gramStart"/>
            <w:r w:rsidRPr="00DE60A8">
              <w:rPr>
                <w:rFonts w:ascii="Times New Roman" w:hAnsi="Times New Roman"/>
                <w:sz w:val="24"/>
                <w:szCs w:val="24"/>
              </w:rPr>
              <w:t>ДО</w:t>
            </w:r>
            <w:proofErr w:type="gramEnd"/>
            <w:r w:rsidRPr="00DE60A8">
              <w:rPr>
                <w:rFonts w:ascii="Times New Roman" w:hAnsi="Times New Roman"/>
                <w:sz w:val="24"/>
                <w:szCs w:val="24"/>
              </w:rPr>
              <w:t xml:space="preserve"> «</w:t>
            </w:r>
            <w:proofErr w:type="gramStart"/>
            <w:r w:rsidRPr="00DE60A8">
              <w:rPr>
                <w:rFonts w:ascii="Times New Roman" w:hAnsi="Times New Roman"/>
                <w:sz w:val="24"/>
                <w:szCs w:val="24"/>
              </w:rPr>
              <w:t>Центр</w:t>
            </w:r>
            <w:proofErr w:type="gramEnd"/>
            <w:r w:rsidRPr="00DE60A8">
              <w:rPr>
                <w:rFonts w:ascii="Times New Roman" w:hAnsi="Times New Roman"/>
                <w:sz w:val="24"/>
                <w:szCs w:val="24"/>
              </w:rPr>
              <w:t xml:space="preserve"> внешкольной работы»</w:t>
            </w:r>
          </w:p>
        </w:tc>
        <w:tc>
          <w:tcPr>
            <w:tcW w:w="2441" w:type="dxa"/>
            <w:gridSpan w:val="2"/>
            <w:tcBorders>
              <w:top w:val="single" w:sz="4" w:space="0" w:color="auto"/>
              <w:left w:val="single" w:sz="4" w:space="0" w:color="auto"/>
              <w:bottom w:val="single" w:sz="4" w:space="0" w:color="auto"/>
              <w:right w:val="single" w:sz="4" w:space="0" w:color="auto"/>
            </w:tcBorders>
          </w:tcPr>
          <w:p w:rsidR="00DE60A8" w:rsidRPr="00DE60A8" w:rsidRDefault="00DE60A8" w:rsidP="00DE60A8">
            <w:pPr>
              <w:spacing w:after="0" w:line="240" w:lineRule="auto"/>
              <w:jc w:val="center"/>
              <w:rPr>
                <w:rFonts w:ascii="Times New Roman" w:hAnsi="Times New Roman"/>
                <w:sz w:val="24"/>
                <w:szCs w:val="24"/>
              </w:rPr>
            </w:pPr>
            <w:r w:rsidRPr="00DE60A8">
              <w:rPr>
                <w:rFonts w:ascii="Times New Roman" w:hAnsi="Times New Roman"/>
                <w:sz w:val="24"/>
                <w:szCs w:val="24"/>
              </w:rPr>
              <w:t xml:space="preserve">МОУ </w:t>
            </w:r>
            <w:proofErr w:type="gramStart"/>
            <w:r w:rsidRPr="00DE60A8">
              <w:rPr>
                <w:rFonts w:ascii="Times New Roman" w:hAnsi="Times New Roman"/>
                <w:sz w:val="24"/>
                <w:szCs w:val="24"/>
              </w:rPr>
              <w:t>ДО</w:t>
            </w:r>
            <w:proofErr w:type="gramEnd"/>
            <w:r w:rsidRPr="00DE60A8">
              <w:rPr>
                <w:rFonts w:ascii="Times New Roman" w:hAnsi="Times New Roman"/>
                <w:sz w:val="24"/>
                <w:szCs w:val="24"/>
              </w:rPr>
              <w:t xml:space="preserve"> «</w:t>
            </w:r>
            <w:proofErr w:type="gramStart"/>
            <w:r w:rsidRPr="00DE60A8">
              <w:rPr>
                <w:rFonts w:ascii="Times New Roman" w:hAnsi="Times New Roman"/>
                <w:sz w:val="24"/>
                <w:szCs w:val="24"/>
              </w:rPr>
              <w:t>Центр</w:t>
            </w:r>
            <w:proofErr w:type="gramEnd"/>
            <w:r w:rsidRPr="00DE60A8">
              <w:rPr>
                <w:rFonts w:ascii="Times New Roman" w:hAnsi="Times New Roman"/>
                <w:sz w:val="24"/>
                <w:szCs w:val="24"/>
              </w:rPr>
              <w:t xml:space="preserve"> внешкольной работы»</w:t>
            </w:r>
          </w:p>
        </w:tc>
      </w:tr>
    </w:tbl>
    <w:p w:rsidR="00DE60A8" w:rsidRPr="00DE60A8" w:rsidRDefault="00DE60A8" w:rsidP="00DE60A8">
      <w:pPr>
        <w:spacing w:after="160" w:line="256" w:lineRule="auto"/>
      </w:pPr>
    </w:p>
    <w:p w:rsidR="00DE60A8" w:rsidRPr="00DE60A8" w:rsidRDefault="00DE60A8" w:rsidP="00DE60A8">
      <w:pPr>
        <w:spacing w:after="160" w:line="256" w:lineRule="auto"/>
      </w:pPr>
    </w:p>
    <w:p w:rsidR="00985092" w:rsidRDefault="00985092" w:rsidP="00455ABD">
      <w:pPr>
        <w:spacing w:after="0" w:line="360" w:lineRule="auto"/>
        <w:rPr>
          <w:rFonts w:ascii="Times New Roman" w:hAnsi="Times New Roman" w:cs="Times New Roman"/>
          <w:b/>
          <w:sz w:val="24"/>
        </w:rPr>
        <w:sectPr w:rsidR="00985092" w:rsidSect="004606F9">
          <w:footerReference w:type="default" r:id="rId13"/>
          <w:pgSz w:w="11906" w:h="16838"/>
          <w:pgMar w:top="1134" w:right="850" w:bottom="1134" w:left="1701" w:header="708" w:footer="708" w:gutter="0"/>
          <w:cols w:space="708"/>
          <w:titlePg/>
          <w:docGrid w:linePitch="360"/>
        </w:sectPr>
      </w:pPr>
    </w:p>
    <w:p w:rsidR="00E60CB1" w:rsidRDefault="00E60CB1" w:rsidP="00E60CB1">
      <w:pPr>
        <w:spacing w:after="0" w:line="360" w:lineRule="auto"/>
        <w:jc w:val="right"/>
        <w:rPr>
          <w:rFonts w:ascii="Liberation Serif" w:hAnsi="Liberation Serif" w:cs="Times New Roman"/>
          <w:sz w:val="24"/>
        </w:rPr>
      </w:pPr>
      <w:r w:rsidRPr="003376B9">
        <w:rPr>
          <w:rFonts w:ascii="Liberation Serif" w:hAnsi="Liberation Serif" w:cs="Times New Roman"/>
          <w:sz w:val="24"/>
        </w:rPr>
        <w:t>Приложение № 3</w:t>
      </w:r>
    </w:p>
    <w:p w:rsidR="00E60CB1" w:rsidRDefault="00E60CB1" w:rsidP="00455ABD">
      <w:pPr>
        <w:spacing w:after="0" w:line="360" w:lineRule="auto"/>
        <w:jc w:val="center"/>
        <w:rPr>
          <w:rFonts w:ascii="Times New Roman" w:hAnsi="Times New Roman"/>
          <w:b/>
          <w:sz w:val="24"/>
          <w:szCs w:val="24"/>
        </w:rPr>
      </w:pPr>
    </w:p>
    <w:p w:rsidR="00985092" w:rsidRPr="00985092" w:rsidRDefault="00D83714" w:rsidP="00455ABD">
      <w:pPr>
        <w:spacing w:after="0" w:line="360" w:lineRule="auto"/>
        <w:jc w:val="center"/>
        <w:rPr>
          <w:rFonts w:ascii="Times New Roman" w:hAnsi="Times New Roman"/>
          <w:b/>
          <w:sz w:val="24"/>
          <w:szCs w:val="24"/>
        </w:rPr>
      </w:pPr>
      <w:r>
        <w:rPr>
          <w:rFonts w:ascii="Times New Roman" w:hAnsi="Times New Roman"/>
          <w:b/>
          <w:sz w:val="24"/>
          <w:szCs w:val="24"/>
        </w:rPr>
        <w:t>Форма сбора информации</w:t>
      </w:r>
      <w:r w:rsidR="004951E5">
        <w:rPr>
          <w:rFonts w:ascii="Times New Roman" w:hAnsi="Times New Roman"/>
          <w:b/>
          <w:sz w:val="24"/>
          <w:szCs w:val="24"/>
        </w:rPr>
        <w:t xml:space="preserve"> по реализации </w:t>
      </w:r>
      <w:r w:rsidR="00985092" w:rsidRPr="00985092">
        <w:rPr>
          <w:rFonts w:ascii="Times New Roman" w:hAnsi="Times New Roman"/>
          <w:b/>
          <w:sz w:val="24"/>
          <w:szCs w:val="24"/>
        </w:rPr>
        <w:t xml:space="preserve"> </w:t>
      </w:r>
      <w:r w:rsidR="00985092" w:rsidRPr="00985092">
        <w:rPr>
          <w:rFonts w:ascii="Times New Roman" w:eastAsia="Times New Roman" w:hAnsi="Times New Roman" w:cs="Times New Roman"/>
          <w:b/>
          <w:sz w:val="24"/>
          <w:szCs w:val="24"/>
          <w:lang w:eastAsia="ru-RU"/>
        </w:rPr>
        <w:t>Комплекса мер по  социализации и воспитанию</w:t>
      </w:r>
    </w:p>
    <w:p w:rsidR="00985092" w:rsidRPr="00985092" w:rsidRDefault="00985092" w:rsidP="00455ABD">
      <w:pPr>
        <w:spacing w:after="0" w:line="360" w:lineRule="auto"/>
        <w:jc w:val="center"/>
        <w:rPr>
          <w:rFonts w:ascii="Times New Roman" w:hAnsi="Times New Roman"/>
          <w:b/>
          <w:sz w:val="24"/>
          <w:szCs w:val="24"/>
          <w:u w:val="single"/>
        </w:rPr>
      </w:pPr>
      <w:r w:rsidRPr="00985092">
        <w:rPr>
          <w:rFonts w:ascii="Times New Roman" w:eastAsia="Times New Roman" w:hAnsi="Times New Roman" w:cs="Times New Roman"/>
          <w:b/>
          <w:sz w:val="24"/>
          <w:szCs w:val="24"/>
          <w:lang w:eastAsia="ru-RU"/>
        </w:rPr>
        <w:t xml:space="preserve"> подрастающего поколения  Ирбитского муниципального образования </w:t>
      </w:r>
    </w:p>
    <w:p w:rsidR="00985092" w:rsidRPr="00985092" w:rsidRDefault="00985092" w:rsidP="00455ABD">
      <w:pPr>
        <w:spacing w:after="0" w:line="360" w:lineRule="auto"/>
        <w:jc w:val="center"/>
        <w:rPr>
          <w:rFonts w:ascii="Times New Roman" w:hAnsi="Times New Roman"/>
          <w:sz w:val="20"/>
          <w:szCs w:val="24"/>
        </w:rPr>
      </w:pPr>
      <w:r w:rsidRPr="00985092">
        <w:rPr>
          <w:rFonts w:ascii="Times New Roman" w:hAnsi="Times New Roman"/>
          <w:sz w:val="20"/>
          <w:szCs w:val="24"/>
        </w:rPr>
        <w:t>__________________________________________</w:t>
      </w:r>
    </w:p>
    <w:p w:rsidR="00985092" w:rsidRPr="00985092" w:rsidRDefault="00985092" w:rsidP="00455ABD">
      <w:pPr>
        <w:spacing w:after="0" w:line="360" w:lineRule="auto"/>
        <w:jc w:val="center"/>
        <w:rPr>
          <w:rFonts w:ascii="Times New Roman" w:hAnsi="Times New Roman"/>
          <w:sz w:val="20"/>
          <w:szCs w:val="24"/>
        </w:rPr>
      </w:pPr>
      <w:r w:rsidRPr="00985092">
        <w:rPr>
          <w:rFonts w:ascii="Times New Roman" w:hAnsi="Times New Roman"/>
          <w:sz w:val="20"/>
          <w:szCs w:val="24"/>
        </w:rPr>
        <w:t>образовательная организация</w:t>
      </w:r>
    </w:p>
    <w:p w:rsidR="00985092" w:rsidRPr="00985092" w:rsidRDefault="00985092" w:rsidP="00455ABD">
      <w:pPr>
        <w:spacing w:after="0" w:line="360" w:lineRule="auto"/>
        <w:jc w:val="center"/>
        <w:rPr>
          <w:rFonts w:ascii="Times New Roman" w:hAnsi="Times New Roman"/>
          <w:b/>
          <w:sz w:val="24"/>
          <w:szCs w:val="24"/>
        </w:rPr>
      </w:pPr>
      <w:r w:rsidRPr="00985092">
        <w:rPr>
          <w:rFonts w:ascii="Times New Roman" w:hAnsi="Times New Roman"/>
          <w:b/>
          <w:sz w:val="24"/>
          <w:szCs w:val="24"/>
        </w:rPr>
        <w:t>за  _  полугодие 20___ г.</w:t>
      </w:r>
    </w:p>
    <w:p w:rsidR="00985092" w:rsidRPr="00985092" w:rsidRDefault="00985092" w:rsidP="00455ABD">
      <w:pPr>
        <w:spacing w:after="0" w:line="360" w:lineRule="auto"/>
        <w:jc w:val="both"/>
        <w:rPr>
          <w:rFonts w:ascii="Times New Roman" w:hAnsi="Times New Roman"/>
          <w:b/>
          <w:sz w:val="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3402"/>
        <w:gridCol w:w="3827"/>
        <w:gridCol w:w="2693"/>
      </w:tblGrid>
      <w:tr w:rsidR="001D7BD8" w:rsidRPr="00985092" w:rsidTr="001D7BD8">
        <w:tc>
          <w:tcPr>
            <w:tcW w:w="5070" w:type="dxa"/>
            <w:tcBorders>
              <w:top w:val="single" w:sz="4" w:space="0" w:color="auto"/>
              <w:left w:val="single" w:sz="4" w:space="0" w:color="auto"/>
              <w:bottom w:val="single" w:sz="4" w:space="0" w:color="auto"/>
              <w:right w:val="single" w:sz="4" w:space="0" w:color="auto"/>
            </w:tcBorders>
            <w:vAlign w:val="center"/>
            <w:hideMark/>
          </w:tcPr>
          <w:p w:rsidR="001D7BD8" w:rsidRPr="00985092" w:rsidRDefault="001D7BD8" w:rsidP="00455ABD">
            <w:pPr>
              <w:spacing w:after="0" w:line="240" w:lineRule="auto"/>
              <w:jc w:val="center"/>
              <w:rPr>
                <w:rFonts w:ascii="Times New Roman" w:hAnsi="Times New Roman"/>
                <w:b/>
                <w:sz w:val="24"/>
                <w:szCs w:val="24"/>
              </w:rPr>
            </w:pPr>
            <w:r w:rsidRPr="00985092">
              <w:rPr>
                <w:rFonts w:ascii="Times New Roman" w:hAnsi="Times New Roman"/>
                <w:b/>
                <w:sz w:val="24"/>
                <w:szCs w:val="24"/>
              </w:rPr>
              <w:t>Наименование мероприятия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1D7BD8" w:rsidRPr="00985092" w:rsidRDefault="001D7BD8" w:rsidP="00455ABD">
            <w:pPr>
              <w:spacing w:after="0" w:line="240" w:lineRule="auto"/>
              <w:jc w:val="center"/>
              <w:rPr>
                <w:rFonts w:ascii="Times New Roman" w:hAnsi="Times New Roman"/>
                <w:b/>
                <w:sz w:val="24"/>
                <w:szCs w:val="24"/>
              </w:rPr>
            </w:pPr>
            <w:r w:rsidRPr="00985092">
              <w:rPr>
                <w:rFonts w:ascii="Times New Roman" w:hAnsi="Times New Roman"/>
                <w:b/>
                <w:sz w:val="24"/>
                <w:szCs w:val="24"/>
              </w:rPr>
              <w:t>Срок реализации</w:t>
            </w:r>
          </w:p>
        </w:tc>
        <w:tc>
          <w:tcPr>
            <w:tcW w:w="3827" w:type="dxa"/>
            <w:tcBorders>
              <w:top w:val="single" w:sz="4" w:space="0" w:color="auto"/>
              <w:left w:val="single" w:sz="4" w:space="0" w:color="auto"/>
              <w:bottom w:val="single" w:sz="4" w:space="0" w:color="auto"/>
              <w:right w:val="single" w:sz="4" w:space="0" w:color="auto"/>
            </w:tcBorders>
            <w:vAlign w:val="center"/>
            <w:hideMark/>
          </w:tcPr>
          <w:p w:rsidR="001D7BD8" w:rsidRPr="00985092" w:rsidRDefault="001D7BD8" w:rsidP="00455ABD">
            <w:pPr>
              <w:spacing w:after="0" w:line="240" w:lineRule="auto"/>
              <w:jc w:val="center"/>
              <w:rPr>
                <w:rFonts w:ascii="Times New Roman" w:hAnsi="Times New Roman"/>
                <w:b/>
                <w:sz w:val="24"/>
                <w:szCs w:val="24"/>
              </w:rPr>
            </w:pPr>
            <w:r w:rsidRPr="00985092">
              <w:rPr>
                <w:rFonts w:ascii="Times New Roman" w:hAnsi="Times New Roman"/>
                <w:b/>
                <w:sz w:val="24"/>
                <w:szCs w:val="24"/>
              </w:rPr>
              <w:t>Результат реализации мероприятия</w:t>
            </w:r>
          </w:p>
        </w:tc>
        <w:tc>
          <w:tcPr>
            <w:tcW w:w="2693" w:type="dxa"/>
            <w:tcBorders>
              <w:top w:val="single" w:sz="4" w:space="0" w:color="auto"/>
              <w:left w:val="single" w:sz="4" w:space="0" w:color="auto"/>
              <w:bottom w:val="single" w:sz="4" w:space="0" w:color="auto"/>
              <w:right w:val="single" w:sz="4" w:space="0" w:color="auto"/>
            </w:tcBorders>
          </w:tcPr>
          <w:p w:rsidR="001D7BD8" w:rsidRPr="00985092" w:rsidRDefault="001D7BD8" w:rsidP="00455ABD">
            <w:pPr>
              <w:spacing w:after="0" w:line="240" w:lineRule="auto"/>
              <w:jc w:val="center"/>
              <w:rPr>
                <w:rFonts w:ascii="Times New Roman" w:hAnsi="Times New Roman"/>
                <w:b/>
                <w:sz w:val="24"/>
                <w:szCs w:val="24"/>
              </w:rPr>
            </w:pPr>
            <w:r>
              <w:rPr>
                <w:rFonts w:ascii="Times New Roman" w:hAnsi="Times New Roman"/>
                <w:b/>
                <w:sz w:val="24"/>
                <w:szCs w:val="24"/>
              </w:rPr>
              <w:t>Количество участников</w:t>
            </w:r>
          </w:p>
        </w:tc>
      </w:tr>
      <w:tr w:rsidR="001D7BD8" w:rsidRPr="00985092" w:rsidTr="001D7BD8">
        <w:trPr>
          <w:trHeight w:val="187"/>
        </w:trPr>
        <w:tc>
          <w:tcPr>
            <w:tcW w:w="1229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1D7BD8" w:rsidRPr="00985092" w:rsidRDefault="001D7BD8" w:rsidP="00455ABD">
            <w:pPr>
              <w:spacing w:after="0" w:line="240" w:lineRule="auto"/>
              <w:ind w:left="1080"/>
              <w:contextualSpacing/>
              <w:jc w:val="center"/>
              <w:rPr>
                <w:rFonts w:ascii="Times New Roman" w:hAnsi="Times New Roman"/>
                <w:b/>
                <w:sz w:val="24"/>
                <w:szCs w:val="24"/>
              </w:rPr>
            </w:pPr>
            <w:r w:rsidRPr="00985092">
              <w:rPr>
                <w:rFonts w:ascii="Times New Roman" w:hAnsi="Times New Roman"/>
                <w:b/>
                <w:sz w:val="24"/>
                <w:szCs w:val="24"/>
              </w:rPr>
              <w:t>Духовно-нравственное, эстетическое воспитание</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1D7BD8" w:rsidRPr="00985092" w:rsidRDefault="001D7BD8" w:rsidP="00455ABD">
            <w:pPr>
              <w:spacing w:after="0" w:line="240" w:lineRule="auto"/>
              <w:ind w:left="1080"/>
              <w:contextualSpacing/>
              <w:jc w:val="center"/>
              <w:rPr>
                <w:rFonts w:ascii="Times New Roman" w:hAnsi="Times New Roman"/>
                <w:b/>
                <w:sz w:val="24"/>
                <w:szCs w:val="24"/>
              </w:rPr>
            </w:pPr>
          </w:p>
        </w:tc>
      </w:tr>
      <w:tr w:rsidR="001D7BD8" w:rsidRPr="00985092" w:rsidTr="001D7BD8">
        <w:trPr>
          <w:trHeight w:val="205"/>
        </w:trPr>
        <w:tc>
          <w:tcPr>
            <w:tcW w:w="5070" w:type="dxa"/>
            <w:tcBorders>
              <w:top w:val="single" w:sz="4" w:space="0" w:color="auto"/>
              <w:left w:val="single" w:sz="4" w:space="0" w:color="auto"/>
              <w:bottom w:val="single" w:sz="4" w:space="0" w:color="auto"/>
              <w:right w:val="single" w:sz="4" w:space="0" w:color="auto"/>
            </w:tcBorders>
            <w:vAlign w:val="center"/>
          </w:tcPr>
          <w:p w:rsidR="001D7BD8" w:rsidRPr="00985092" w:rsidRDefault="001D7BD8" w:rsidP="00455ABD">
            <w:pPr>
              <w:spacing w:after="0" w:line="240" w:lineRule="auto"/>
              <w:rPr>
                <w:rFonts w:ascii="Times New Roman" w:eastAsia="Calibri"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1D7BD8" w:rsidRPr="00985092" w:rsidRDefault="001D7BD8" w:rsidP="00455ABD">
            <w:pPr>
              <w:spacing w:after="0" w:line="240" w:lineRule="auto"/>
              <w:jc w:val="center"/>
              <w:rPr>
                <w:rFonts w:ascii="Times New Roman" w:eastAsia="Calibri"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1D7BD8" w:rsidRPr="00985092" w:rsidRDefault="001D7BD8" w:rsidP="00455ABD">
            <w:pPr>
              <w:spacing w:after="0" w:line="240" w:lineRule="auto"/>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1D7BD8" w:rsidRPr="00985092" w:rsidRDefault="001D7BD8" w:rsidP="00455ABD">
            <w:pPr>
              <w:spacing w:after="0" w:line="240" w:lineRule="auto"/>
              <w:rPr>
                <w:rFonts w:ascii="Times New Roman" w:eastAsia="Calibri" w:hAnsi="Times New Roman" w:cs="Times New Roman"/>
                <w:sz w:val="24"/>
                <w:szCs w:val="24"/>
              </w:rPr>
            </w:pPr>
          </w:p>
        </w:tc>
      </w:tr>
      <w:tr w:rsidR="001D7BD8" w:rsidRPr="00985092" w:rsidTr="001D7BD8">
        <w:trPr>
          <w:trHeight w:val="249"/>
        </w:trPr>
        <w:tc>
          <w:tcPr>
            <w:tcW w:w="1229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1D7BD8" w:rsidRPr="00985092" w:rsidRDefault="001D7BD8" w:rsidP="00372AAB">
            <w:pPr>
              <w:spacing w:after="0" w:line="240" w:lineRule="auto"/>
              <w:ind w:left="1080"/>
              <w:contextualSpacing/>
              <w:jc w:val="center"/>
              <w:rPr>
                <w:rFonts w:ascii="Times New Roman" w:hAnsi="Times New Roman"/>
                <w:b/>
                <w:sz w:val="24"/>
                <w:szCs w:val="24"/>
              </w:rPr>
            </w:pPr>
            <w:r w:rsidRPr="00985092">
              <w:rPr>
                <w:rFonts w:ascii="Times New Roman" w:hAnsi="Times New Roman"/>
                <w:b/>
                <w:sz w:val="24"/>
                <w:szCs w:val="24"/>
              </w:rPr>
              <w:t>К</w:t>
            </w:r>
            <w:r>
              <w:rPr>
                <w:rFonts w:ascii="Times New Roman" w:hAnsi="Times New Roman"/>
                <w:b/>
                <w:sz w:val="24"/>
                <w:szCs w:val="24"/>
              </w:rPr>
              <w:t>ультура здорового образа жизни и экологическое воспитание</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1D7BD8" w:rsidRPr="00985092" w:rsidRDefault="001D7BD8" w:rsidP="00372AAB">
            <w:pPr>
              <w:spacing w:after="0" w:line="240" w:lineRule="auto"/>
              <w:ind w:left="1080"/>
              <w:contextualSpacing/>
              <w:jc w:val="center"/>
              <w:rPr>
                <w:rFonts w:ascii="Times New Roman" w:hAnsi="Times New Roman"/>
                <w:b/>
                <w:sz w:val="24"/>
                <w:szCs w:val="24"/>
              </w:rPr>
            </w:pPr>
          </w:p>
        </w:tc>
      </w:tr>
      <w:tr w:rsidR="001D7BD8" w:rsidRPr="00985092" w:rsidTr="001D7BD8">
        <w:trPr>
          <w:trHeight w:val="249"/>
        </w:trPr>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7BD8" w:rsidRPr="00985092" w:rsidRDefault="001D7BD8" w:rsidP="00455ABD">
            <w:pPr>
              <w:spacing w:after="0" w:line="240" w:lineRule="auto"/>
              <w:ind w:left="1080"/>
              <w:contextualSpacing/>
              <w:rPr>
                <w:rFonts w:ascii="Times New Roman" w:hAnsi="Times New Roman"/>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7BD8" w:rsidRPr="00985092" w:rsidRDefault="001D7BD8" w:rsidP="00455ABD">
            <w:pPr>
              <w:spacing w:after="0" w:line="240" w:lineRule="auto"/>
              <w:ind w:left="1080"/>
              <w:contextualSpacing/>
              <w:rPr>
                <w:rFonts w:ascii="Times New Roman" w:hAnsi="Times New Roman"/>
                <w:b/>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7BD8" w:rsidRPr="00985092" w:rsidRDefault="001D7BD8" w:rsidP="00455ABD">
            <w:pPr>
              <w:spacing w:after="0" w:line="240" w:lineRule="auto"/>
              <w:ind w:left="1080"/>
              <w:contextualSpacing/>
              <w:rPr>
                <w:rFonts w:ascii="Times New Roman" w:hAnsi="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1D7BD8" w:rsidRPr="00985092" w:rsidRDefault="001D7BD8" w:rsidP="00455ABD">
            <w:pPr>
              <w:spacing w:after="0" w:line="240" w:lineRule="auto"/>
              <w:ind w:left="1080"/>
              <w:contextualSpacing/>
              <w:rPr>
                <w:rFonts w:ascii="Times New Roman" w:hAnsi="Times New Roman"/>
                <w:b/>
                <w:sz w:val="24"/>
                <w:szCs w:val="24"/>
              </w:rPr>
            </w:pPr>
          </w:p>
        </w:tc>
      </w:tr>
      <w:tr w:rsidR="001D7BD8" w:rsidRPr="00985092" w:rsidTr="001D7BD8">
        <w:tc>
          <w:tcPr>
            <w:tcW w:w="1229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D7BD8" w:rsidRPr="00985092" w:rsidRDefault="001D7BD8" w:rsidP="00455ABD">
            <w:pPr>
              <w:spacing w:after="0" w:line="240" w:lineRule="auto"/>
              <w:ind w:left="720"/>
              <w:jc w:val="center"/>
              <w:rPr>
                <w:rFonts w:ascii="Times New Roman" w:hAnsi="Times New Roman"/>
                <w:b/>
                <w:sz w:val="24"/>
                <w:szCs w:val="24"/>
              </w:rPr>
            </w:pPr>
            <w:r w:rsidRPr="00985092">
              <w:rPr>
                <w:rFonts w:ascii="Times New Roman" w:hAnsi="Times New Roman"/>
                <w:b/>
                <w:sz w:val="24"/>
                <w:szCs w:val="24"/>
              </w:rPr>
              <w:t>Профориентация, трудовое воспитание</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7BD8" w:rsidRPr="00985092" w:rsidRDefault="001D7BD8" w:rsidP="00455ABD">
            <w:pPr>
              <w:spacing w:after="0" w:line="240" w:lineRule="auto"/>
              <w:ind w:left="720"/>
              <w:jc w:val="center"/>
              <w:rPr>
                <w:rFonts w:ascii="Times New Roman" w:hAnsi="Times New Roman"/>
                <w:b/>
                <w:sz w:val="24"/>
                <w:szCs w:val="24"/>
              </w:rPr>
            </w:pPr>
          </w:p>
        </w:tc>
      </w:tr>
      <w:tr w:rsidR="001D7BD8" w:rsidRPr="00985092" w:rsidTr="001D7BD8">
        <w:tc>
          <w:tcPr>
            <w:tcW w:w="5070" w:type="dxa"/>
            <w:tcBorders>
              <w:top w:val="single" w:sz="4" w:space="0" w:color="auto"/>
              <w:left w:val="single" w:sz="4" w:space="0" w:color="auto"/>
              <w:bottom w:val="single" w:sz="4" w:space="0" w:color="auto"/>
              <w:right w:val="single" w:sz="4" w:space="0" w:color="auto"/>
            </w:tcBorders>
            <w:vAlign w:val="center"/>
          </w:tcPr>
          <w:p w:rsidR="001D7BD8" w:rsidRPr="00985092" w:rsidRDefault="001D7BD8" w:rsidP="00455ABD">
            <w:pPr>
              <w:spacing w:after="0" w:line="24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1D7BD8" w:rsidRPr="00985092" w:rsidRDefault="001D7BD8" w:rsidP="00455ABD">
            <w:pPr>
              <w:spacing w:after="0" w:line="240" w:lineRule="auto"/>
              <w:ind w:left="284" w:hanging="284"/>
              <w:jc w:val="both"/>
              <w:rPr>
                <w:rFonts w:ascii="Times New Roman" w:eastAsia="Calibri"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1D7BD8" w:rsidRPr="00985092" w:rsidRDefault="001D7BD8" w:rsidP="00455ABD">
            <w:pPr>
              <w:spacing w:after="0" w:line="240" w:lineRule="auto"/>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1D7BD8" w:rsidRPr="00985092" w:rsidRDefault="001D7BD8" w:rsidP="00455ABD">
            <w:pPr>
              <w:spacing w:after="0" w:line="240" w:lineRule="auto"/>
              <w:rPr>
                <w:rFonts w:ascii="Times New Roman" w:eastAsia="Calibri" w:hAnsi="Times New Roman" w:cs="Times New Roman"/>
                <w:sz w:val="24"/>
                <w:szCs w:val="24"/>
              </w:rPr>
            </w:pPr>
          </w:p>
        </w:tc>
      </w:tr>
      <w:tr w:rsidR="001D7BD8" w:rsidRPr="00985092" w:rsidTr="001D7BD8">
        <w:tc>
          <w:tcPr>
            <w:tcW w:w="1229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D7BD8" w:rsidRPr="00985092" w:rsidRDefault="001D7BD8" w:rsidP="00455ABD">
            <w:pPr>
              <w:spacing w:after="0" w:line="240" w:lineRule="auto"/>
              <w:jc w:val="center"/>
              <w:rPr>
                <w:rFonts w:ascii="Times New Roman" w:hAnsi="Times New Roman"/>
                <w:sz w:val="24"/>
                <w:szCs w:val="24"/>
              </w:rPr>
            </w:pPr>
            <w:r w:rsidRPr="00985092">
              <w:rPr>
                <w:rFonts w:ascii="Times New Roman" w:hAnsi="Times New Roman"/>
                <w:b/>
                <w:sz w:val="24"/>
                <w:szCs w:val="24"/>
              </w:rPr>
              <w:t>Семейное воспитание</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7BD8" w:rsidRPr="00985092" w:rsidRDefault="001D7BD8" w:rsidP="00455ABD">
            <w:pPr>
              <w:spacing w:after="0" w:line="240" w:lineRule="auto"/>
              <w:jc w:val="center"/>
              <w:rPr>
                <w:rFonts w:ascii="Times New Roman" w:hAnsi="Times New Roman"/>
                <w:b/>
                <w:sz w:val="24"/>
                <w:szCs w:val="24"/>
              </w:rPr>
            </w:pPr>
          </w:p>
        </w:tc>
      </w:tr>
      <w:tr w:rsidR="001D7BD8" w:rsidRPr="00985092" w:rsidTr="001D7BD8">
        <w:tc>
          <w:tcPr>
            <w:tcW w:w="5070" w:type="dxa"/>
            <w:tcBorders>
              <w:top w:val="single" w:sz="4" w:space="0" w:color="auto"/>
              <w:left w:val="single" w:sz="4" w:space="0" w:color="auto"/>
              <w:bottom w:val="single" w:sz="4" w:space="0" w:color="auto"/>
              <w:right w:val="single" w:sz="4" w:space="0" w:color="auto"/>
            </w:tcBorders>
          </w:tcPr>
          <w:p w:rsidR="001D7BD8" w:rsidRPr="00985092" w:rsidRDefault="001D7BD8" w:rsidP="00455ABD">
            <w:pPr>
              <w:spacing w:after="0" w:line="240"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1D7BD8" w:rsidRPr="00985092" w:rsidRDefault="001D7BD8" w:rsidP="00455ABD">
            <w:pPr>
              <w:spacing w:after="0" w:line="240" w:lineRule="auto"/>
              <w:jc w:val="both"/>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1D7BD8" w:rsidRPr="00985092" w:rsidRDefault="001D7BD8" w:rsidP="00455ABD">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1D7BD8" w:rsidRPr="00985092" w:rsidRDefault="001D7BD8" w:rsidP="00455ABD">
            <w:pPr>
              <w:spacing w:after="0" w:line="240" w:lineRule="auto"/>
              <w:rPr>
                <w:rFonts w:ascii="Times New Roman" w:hAnsi="Times New Roman"/>
                <w:sz w:val="24"/>
                <w:szCs w:val="24"/>
              </w:rPr>
            </w:pPr>
          </w:p>
        </w:tc>
      </w:tr>
      <w:tr w:rsidR="001D7BD8" w:rsidRPr="00985092" w:rsidTr="001D7BD8">
        <w:tc>
          <w:tcPr>
            <w:tcW w:w="1229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D7BD8" w:rsidRPr="00985092" w:rsidRDefault="001D7BD8" w:rsidP="00455ABD">
            <w:pPr>
              <w:spacing w:after="0" w:line="240" w:lineRule="auto"/>
              <w:jc w:val="center"/>
              <w:rPr>
                <w:rFonts w:ascii="Times New Roman" w:hAnsi="Times New Roman"/>
                <w:sz w:val="24"/>
                <w:szCs w:val="24"/>
              </w:rPr>
            </w:pPr>
            <w:r w:rsidRPr="00985092">
              <w:rPr>
                <w:rFonts w:ascii="Times New Roman" w:hAnsi="Times New Roman"/>
                <w:b/>
                <w:sz w:val="24"/>
                <w:szCs w:val="24"/>
              </w:rPr>
              <w:t>Медиа-культурное воспитание</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7BD8" w:rsidRPr="00985092" w:rsidRDefault="001D7BD8" w:rsidP="00455ABD">
            <w:pPr>
              <w:spacing w:after="0" w:line="240" w:lineRule="auto"/>
              <w:jc w:val="center"/>
              <w:rPr>
                <w:rFonts w:ascii="Times New Roman" w:hAnsi="Times New Roman"/>
                <w:b/>
                <w:sz w:val="24"/>
                <w:szCs w:val="24"/>
              </w:rPr>
            </w:pPr>
          </w:p>
        </w:tc>
      </w:tr>
      <w:tr w:rsidR="001D7BD8" w:rsidRPr="00985092" w:rsidTr="001D7BD8">
        <w:tc>
          <w:tcPr>
            <w:tcW w:w="5070" w:type="dxa"/>
            <w:tcBorders>
              <w:top w:val="single" w:sz="4" w:space="0" w:color="auto"/>
              <w:left w:val="single" w:sz="4" w:space="0" w:color="auto"/>
              <w:bottom w:val="single" w:sz="4" w:space="0" w:color="auto"/>
              <w:right w:val="single" w:sz="4" w:space="0" w:color="auto"/>
            </w:tcBorders>
            <w:vAlign w:val="center"/>
          </w:tcPr>
          <w:p w:rsidR="001D7BD8" w:rsidRPr="00985092" w:rsidRDefault="001D7BD8" w:rsidP="00455ABD">
            <w:pPr>
              <w:spacing w:after="0" w:line="240" w:lineRule="auto"/>
              <w:ind w:left="284"/>
              <w:rPr>
                <w:rFonts w:ascii="Times New Roman" w:eastAsia="Calibri"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1D7BD8" w:rsidRPr="00985092" w:rsidRDefault="001D7BD8" w:rsidP="00455ABD">
            <w:pPr>
              <w:spacing w:after="0" w:line="240" w:lineRule="auto"/>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1D7BD8" w:rsidRPr="00985092" w:rsidRDefault="001D7BD8" w:rsidP="00455ABD">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1D7BD8" w:rsidRPr="00985092" w:rsidRDefault="001D7BD8" w:rsidP="00455ABD">
            <w:pPr>
              <w:spacing w:after="0" w:line="240" w:lineRule="auto"/>
              <w:rPr>
                <w:rFonts w:ascii="Times New Roman" w:hAnsi="Times New Roman"/>
                <w:sz w:val="24"/>
                <w:szCs w:val="24"/>
              </w:rPr>
            </w:pPr>
          </w:p>
        </w:tc>
      </w:tr>
      <w:tr w:rsidR="001D7BD8" w:rsidRPr="00985092" w:rsidTr="001D7BD8">
        <w:tc>
          <w:tcPr>
            <w:tcW w:w="1229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D7BD8" w:rsidRPr="00985092" w:rsidRDefault="001D7BD8" w:rsidP="00455ABD">
            <w:pPr>
              <w:spacing w:after="0" w:line="240" w:lineRule="auto"/>
              <w:jc w:val="center"/>
              <w:rPr>
                <w:rFonts w:ascii="Times New Roman" w:hAnsi="Times New Roman"/>
                <w:sz w:val="24"/>
                <w:szCs w:val="24"/>
              </w:rPr>
            </w:pPr>
            <w:r w:rsidRPr="00985092">
              <w:rPr>
                <w:rFonts w:ascii="Times New Roman" w:hAnsi="Times New Roman"/>
                <w:b/>
                <w:sz w:val="24"/>
                <w:szCs w:val="24"/>
              </w:rPr>
              <w:t>Гражданско-патриотическое, культурно-историческое воспитание</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7BD8" w:rsidRPr="00985092" w:rsidRDefault="001D7BD8" w:rsidP="00455ABD">
            <w:pPr>
              <w:spacing w:after="0" w:line="240" w:lineRule="auto"/>
              <w:jc w:val="center"/>
              <w:rPr>
                <w:rFonts w:ascii="Times New Roman" w:hAnsi="Times New Roman"/>
                <w:b/>
                <w:sz w:val="24"/>
                <w:szCs w:val="24"/>
              </w:rPr>
            </w:pPr>
          </w:p>
        </w:tc>
      </w:tr>
      <w:tr w:rsidR="001D7BD8" w:rsidRPr="00985092" w:rsidTr="001D7BD8">
        <w:trPr>
          <w:trHeight w:val="343"/>
        </w:trPr>
        <w:tc>
          <w:tcPr>
            <w:tcW w:w="5070" w:type="dxa"/>
            <w:tcBorders>
              <w:top w:val="single" w:sz="4" w:space="0" w:color="auto"/>
              <w:left w:val="single" w:sz="4" w:space="0" w:color="auto"/>
              <w:bottom w:val="single" w:sz="4" w:space="0" w:color="auto"/>
              <w:right w:val="single" w:sz="4" w:space="0" w:color="auto"/>
            </w:tcBorders>
            <w:vAlign w:val="center"/>
          </w:tcPr>
          <w:p w:rsidR="001D7BD8" w:rsidRPr="00985092" w:rsidRDefault="001D7BD8" w:rsidP="00455ABD">
            <w:pPr>
              <w:tabs>
                <w:tab w:val="left" w:pos="426"/>
              </w:tabs>
              <w:spacing w:after="0" w:line="240" w:lineRule="auto"/>
              <w:ind w:left="284"/>
              <w:contextualSpacing/>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D7BD8" w:rsidRPr="00985092" w:rsidRDefault="001D7BD8" w:rsidP="00455ABD">
            <w:pPr>
              <w:spacing w:after="0" w:line="240" w:lineRule="auto"/>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1D7BD8" w:rsidRPr="00985092" w:rsidRDefault="001D7BD8" w:rsidP="00455ABD">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1D7BD8" w:rsidRPr="00985092" w:rsidRDefault="001D7BD8" w:rsidP="00455ABD">
            <w:pPr>
              <w:spacing w:after="0" w:line="240" w:lineRule="auto"/>
              <w:rPr>
                <w:rFonts w:ascii="Times New Roman" w:hAnsi="Times New Roman"/>
                <w:sz w:val="24"/>
                <w:szCs w:val="24"/>
              </w:rPr>
            </w:pPr>
          </w:p>
        </w:tc>
      </w:tr>
      <w:tr w:rsidR="001D7BD8" w:rsidRPr="00985092" w:rsidTr="001D7BD8">
        <w:tc>
          <w:tcPr>
            <w:tcW w:w="1229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D7BD8" w:rsidRPr="00985092" w:rsidRDefault="001D7BD8" w:rsidP="00455ABD">
            <w:pPr>
              <w:spacing w:after="0" w:line="240" w:lineRule="auto"/>
              <w:jc w:val="center"/>
              <w:rPr>
                <w:rFonts w:ascii="Times New Roman" w:hAnsi="Times New Roman"/>
                <w:sz w:val="24"/>
                <w:szCs w:val="24"/>
              </w:rPr>
            </w:pPr>
            <w:r w:rsidRPr="00985092">
              <w:rPr>
                <w:rFonts w:ascii="Times New Roman" w:hAnsi="Times New Roman"/>
                <w:b/>
                <w:sz w:val="24"/>
                <w:szCs w:val="24"/>
              </w:rPr>
              <w:t xml:space="preserve">Вовлечение </w:t>
            </w:r>
            <w:proofErr w:type="gramStart"/>
            <w:r w:rsidRPr="00985092">
              <w:rPr>
                <w:rFonts w:ascii="Times New Roman" w:hAnsi="Times New Roman"/>
                <w:b/>
                <w:sz w:val="24"/>
                <w:szCs w:val="24"/>
              </w:rPr>
              <w:t>обучающихся</w:t>
            </w:r>
            <w:proofErr w:type="gramEnd"/>
            <w:r w:rsidRPr="00985092">
              <w:rPr>
                <w:rFonts w:ascii="Times New Roman" w:hAnsi="Times New Roman"/>
                <w:b/>
                <w:sz w:val="24"/>
                <w:szCs w:val="24"/>
              </w:rPr>
              <w:t xml:space="preserve"> в детские общественные организации и волонтерскую деятельность</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7BD8" w:rsidRPr="00985092" w:rsidRDefault="001D7BD8" w:rsidP="00455ABD">
            <w:pPr>
              <w:spacing w:after="0" w:line="240" w:lineRule="auto"/>
              <w:jc w:val="center"/>
              <w:rPr>
                <w:rFonts w:ascii="Times New Roman" w:hAnsi="Times New Roman"/>
                <w:b/>
                <w:sz w:val="24"/>
                <w:szCs w:val="24"/>
              </w:rPr>
            </w:pPr>
          </w:p>
        </w:tc>
      </w:tr>
      <w:tr w:rsidR="001D7BD8" w:rsidRPr="00985092" w:rsidTr="001D7BD8">
        <w:trPr>
          <w:trHeight w:val="355"/>
        </w:trPr>
        <w:tc>
          <w:tcPr>
            <w:tcW w:w="5070" w:type="dxa"/>
            <w:tcBorders>
              <w:top w:val="single" w:sz="4" w:space="0" w:color="auto"/>
              <w:left w:val="single" w:sz="4" w:space="0" w:color="auto"/>
              <w:bottom w:val="single" w:sz="4" w:space="0" w:color="auto"/>
              <w:right w:val="single" w:sz="4" w:space="0" w:color="auto"/>
            </w:tcBorders>
          </w:tcPr>
          <w:p w:rsidR="001D7BD8" w:rsidRPr="00985092" w:rsidRDefault="001D7BD8" w:rsidP="00455ABD">
            <w:pPr>
              <w:spacing w:after="0" w:line="240" w:lineRule="auto"/>
              <w:jc w:val="both"/>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1D7BD8" w:rsidRPr="00985092" w:rsidRDefault="001D7BD8" w:rsidP="00455ABD">
            <w:pPr>
              <w:spacing w:after="0" w:line="240" w:lineRule="auto"/>
              <w:jc w:val="both"/>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1D7BD8" w:rsidRPr="00985092" w:rsidRDefault="001D7BD8" w:rsidP="00455ABD">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1D7BD8" w:rsidRPr="00985092" w:rsidRDefault="001D7BD8" w:rsidP="00455ABD">
            <w:pPr>
              <w:spacing w:after="0" w:line="240" w:lineRule="auto"/>
              <w:rPr>
                <w:rFonts w:ascii="Times New Roman" w:hAnsi="Times New Roman"/>
                <w:sz w:val="24"/>
                <w:szCs w:val="24"/>
              </w:rPr>
            </w:pPr>
          </w:p>
        </w:tc>
      </w:tr>
      <w:tr w:rsidR="001D7BD8" w:rsidRPr="00985092" w:rsidTr="001D7BD8">
        <w:tc>
          <w:tcPr>
            <w:tcW w:w="1229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D7BD8" w:rsidRPr="00985092" w:rsidRDefault="001D7BD8" w:rsidP="00455ABD">
            <w:pPr>
              <w:spacing w:after="0" w:line="240" w:lineRule="auto"/>
              <w:jc w:val="center"/>
              <w:rPr>
                <w:rFonts w:ascii="Times New Roman" w:hAnsi="Times New Roman"/>
                <w:b/>
                <w:sz w:val="24"/>
                <w:szCs w:val="24"/>
              </w:rPr>
            </w:pPr>
            <w:r w:rsidRPr="00985092">
              <w:rPr>
                <w:rFonts w:ascii="Times New Roman" w:hAnsi="Times New Roman"/>
                <w:b/>
                <w:sz w:val="24"/>
                <w:szCs w:val="24"/>
              </w:rPr>
              <w:t xml:space="preserve">Организация воспитательной работы в каникулярное время </w:t>
            </w:r>
          </w:p>
          <w:p w:rsidR="001D7BD8" w:rsidRPr="00985092" w:rsidRDefault="001D7BD8" w:rsidP="00455ABD">
            <w:pPr>
              <w:spacing w:after="0" w:line="240" w:lineRule="auto"/>
              <w:jc w:val="center"/>
              <w:rPr>
                <w:rFonts w:ascii="Times New Roman" w:hAnsi="Times New Roman"/>
                <w:sz w:val="24"/>
                <w:szCs w:val="24"/>
              </w:rPr>
            </w:pPr>
            <w:r w:rsidRPr="00985092">
              <w:rPr>
                <w:rFonts w:ascii="Times New Roman" w:hAnsi="Times New Roman"/>
                <w:b/>
                <w:sz w:val="24"/>
                <w:szCs w:val="24"/>
              </w:rPr>
              <w:t>(духовно-нравственное воспитание в рамках оздоровительной кампании)</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7BD8" w:rsidRPr="00985092" w:rsidRDefault="001D7BD8" w:rsidP="00455ABD">
            <w:pPr>
              <w:spacing w:after="0" w:line="240" w:lineRule="auto"/>
              <w:jc w:val="center"/>
              <w:rPr>
                <w:rFonts w:ascii="Times New Roman" w:hAnsi="Times New Roman"/>
                <w:b/>
                <w:sz w:val="24"/>
                <w:szCs w:val="24"/>
              </w:rPr>
            </w:pPr>
          </w:p>
        </w:tc>
      </w:tr>
      <w:tr w:rsidR="001D7BD8" w:rsidRPr="00985092" w:rsidTr="001D7BD8">
        <w:tc>
          <w:tcPr>
            <w:tcW w:w="5070" w:type="dxa"/>
            <w:tcBorders>
              <w:top w:val="single" w:sz="4" w:space="0" w:color="auto"/>
              <w:left w:val="single" w:sz="4" w:space="0" w:color="auto"/>
              <w:bottom w:val="single" w:sz="4" w:space="0" w:color="auto"/>
              <w:right w:val="single" w:sz="4" w:space="0" w:color="auto"/>
            </w:tcBorders>
            <w:vAlign w:val="center"/>
          </w:tcPr>
          <w:p w:rsidR="001D7BD8" w:rsidRPr="00985092" w:rsidRDefault="001D7BD8" w:rsidP="00455ABD">
            <w:pPr>
              <w:spacing w:after="0" w:line="240" w:lineRule="auto"/>
              <w:ind w:left="284"/>
              <w:rPr>
                <w:rFonts w:ascii="Times New Roman" w:eastAsia="Calibri"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1D7BD8" w:rsidRPr="00985092" w:rsidRDefault="001D7BD8" w:rsidP="00455ABD">
            <w:pPr>
              <w:spacing w:after="0" w:line="240" w:lineRule="auto"/>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1D7BD8" w:rsidRPr="00985092" w:rsidRDefault="001D7BD8" w:rsidP="00455ABD">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1D7BD8" w:rsidRPr="00985092" w:rsidRDefault="001D7BD8" w:rsidP="00455ABD">
            <w:pPr>
              <w:spacing w:after="0" w:line="240" w:lineRule="auto"/>
              <w:rPr>
                <w:rFonts w:ascii="Times New Roman" w:hAnsi="Times New Roman"/>
                <w:sz w:val="24"/>
                <w:szCs w:val="24"/>
              </w:rPr>
            </w:pPr>
          </w:p>
        </w:tc>
      </w:tr>
      <w:tr w:rsidR="001D7BD8" w:rsidRPr="00985092" w:rsidTr="001D7BD8">
        <w:tc>
          <w:tcPr>
            <w:tcW w:w="1229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D7BD8" w:rsidRPr="00985092" w:rsidRDefault="001D7BD8" w:rsidP="00455ABD">
            <w:pPr>
              <w:spacing w:after="0" w:line="240" w:lineRule="auto"/>
              <w:jc w:val="center"/>
              <w:rPr>
                <w:rFonts w:ascii="Times New Roman" w:hAnsi="Times New Roman"/>
                <w:sz w:val="24"/>
                <w:szCs w:val="24"/>
              </w:rPr>
            </w:pPr>
            <w:r>
              <w:rPr>
                <w:rFonts w:ascii="Times New Roman" w:hAnsi="Times New Roman"/>
                <w:b/>
                <w:sz w:val="24"/>
                <w:szCs w:val="24"/>
              </w:rPr>
              <w:t>Военно-патриотическое воспитание (кадетское образование)</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7BD8" w:rsidRDefault="001D7BD8" w:rsidP="00455ABD">
            <w:pPr>
              <w:spacing w:after="0" w:line="240" w:lineRule="auto"/>
              <w:jc w:val="center"/>
              <w:rPr>
                <w:rFonts w:ascii="Times New Roman" w:hAnsi="Times New Roman"/>
                <w:b/>
                <w:sz w:val="24"/>
                <w:szCs w:val="24"/>
              </w:rPr>
            </w:pPr>
          </w:p>
        </w:tc>
      </w:tr>
      <w:tr w:rsidR="001D7BD8" w:rsidRPr="00985092" w:rsidTr="001D7BD8">
        <w:tc>
          <w:tcPr>
            <w:tcW w:w="5070" w:type="dxa"/>
            <w:tcBorders>
              <w:top w:val="single" w:sz="4" w:space="0" w:color="auto"/>
              <w:left w:val="single" w:sz="4" w:space="0" w:color="auto"/>
              <w:bottom w:val="single" w:sz="4" w:space="0" w:color="auto"/>
              <w:right w:val="single" w:sz="4" w:space="0" w:color="auto"/>
            </w:tcBorders>
          </w:tcPr>
          <w:p w:rsidR="001D7BD8" w:rsidRPr="00985092" w:rsidRDefault="001D7BD8" w:rsidP="00455ABD">
            <w:pPr>
              <w:spacing w:after="0" w:line="240" w:lineRule="auto"/>
              <w:ind w:left="284"/>
              <w:contextualSpacing/>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1D7BD8" w:rsidRPr="00985092" w:rsidRDefault="001D7BD8" w:rsidP="00455ABD">
            <w:pPr>
              <w:spacing w:after="0" w:line="240" w:lineRule="auto"/>
              <w:jc w:val="both"/>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1D7BD8" w:rsidRPr="00985092" w:rsidRDefault="001D7BD8" w:rsidP="00455ABD">
            <w:pPr>
              <w:spacing w:after="0" w:line="240" w:lineRule="auto"/>
              <w:jc w:val="both"/>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1D7BD8" w:rsidRPr="00985092" w:rsidRDefault="001D7BD8" w:rsidP="00455ABD">
            <w:pPr>
              <w:spacing w:after="0" w:line="240" w:lineRule="auto"/>
              <w:jc w:val="both"/>
              <w:rPr>
                <w:rFonts w:ascii="Times New Roman" w:hAnsi="Times New Roman"/>
                <w:sz w:val="24"/>
                <w:szCs w:val="24"/>
              </w:rPr>
            </w:pPr>
          </w:p>
        </w:tc>
      </w:tr>
      <w:tr w:rsidR="001D7BD8" w:rsidRPr="00985092" w:rsidTr="001D7BD8">
        <w:trPr>
          <w:trHeight w:val="345"/>
        </w:trPr>
        <w:tc>
          <w:tcPr>
            <w:tcW w:w="1229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1D7BD8" w:rsidRPr="00985092" w:rsidRDefault="001D7BD8" w:rsidP="00455ABD">
            <w:pPr>
              <w:spacing w:after="0" w:line="240" w:lineRule="auto"/>
              <w:ind w:left="1080"/>
              <w:contextualSpacing/>
              <w:jc w:val="center"/>
              <w:rPr>
                <w:rFonts w:ascii="Times New Roman" w:hAnsi="Times New Roman"/>
                <w:b/>
                <w:sz w:val="24"/>
                <w:szCs w:val="24"/>
              </w:rPr>
            </w:pPr>
            <w:r>
              <w:rPr>
                <w:rFonts w:ascii="Times New Roman" w:hAnsi="Times New Roman"/>
                <w:b/>
                <w:sz w:val="24"/>
                <w:szCs w:val="24"/>
              </w:rPr>
              <w:t>Выявление и поддержка талантливых детей</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1D7BD8" w:rsidRDefault="001D7BD8" w:rsidP="00455ABD">
            <w:pPr>
              <w:spacing w:after="0" w:line="240" w:lineRule="auto"/>
              <w:ind w:left="1080"/>
              <w:contextualSpacing/>
              <w:jc w:val="center"/>
              <w:rPr>
                <w:rFonts w:ascii="Times New Roman" w:hAnsi="Times New Roman"/>
                <w:b/>
                <w:sz w:val="24"/>
                <w:szCs w:val="24"/>
              </w:rPr>
            </w:pPr>
          </w:p>
        </w:tc>
      </w:tr>
      <w:tr w:rsidR="001D7BD8" w:rsidRPr="00985092" w:rsidTr="001D7BD8">
        <w:trPr>
          <w:trHeight w:val="303"/>
        </w:trPr>
        <w:tc>
          <w:tcPr>
            <w:tcW w:w="5070" w:type="dxa"/>
            <w:tcBorders>
              <w:top w:val="single" w:sz="4" w:space="0" w:color="auto"/>
              <w:left w:val="single" w:sz="4" w:space="0" w:color="auto"/>
              <w:bottom w:val="single" w:sz="4" w:space="0" w:color="auto"/>
              <w:right w:val="single" w:sz="4" w:space="0" w:color="auto"/>
            </w:tcBorders>
            <w:vAlign w:val="center"/>
          </w:tcPr>
          <w:p w:rsidR="001D7BD8" w:rsidRPr="00985092" w:rsidRDefault="001D7BD8" w:rsidP="00455ABD">
            <w:pPr>
              <w:spacing w:after="0" w:line="240" w:lineRule="auto"/>
              <w:ind w:right="-1"/>
              <w:rPr>
                <w:rFonts w:ascii="Times New Roman" w:hAnsi="Times New Roman"/>
                <w:sz w:val="24"/>
                <w:szCs w:val="28"/>
              </w:rPr>
            </w:pPr>
          </w:p>
        </w:tc>
        <w:tc>
          <w:tcPr>
            <w:tcW w:w="3402" w:type="dxa"/>
            <w:tcBorders>
              <w:top w:val="single" w:sz="4" w:space="0" w:color="auto"/>
              <w:left w:val="single" w:sz="4" w:space="0" w:color="auto"/>
              <w:bottom w:val="single" w:sz="4" w:space="0" w:color="auto"/>
              <w:right w:val="single" w:sz="4" w:space="0" w:color="auto"/>
            </w:tcBorders>
            <w:vAlign w:val="center"/>
          </w:tcPr>
          <w:p w:rsidR="001D7BD8" w:rsidRPr="00985092" w:rsidRDefault="001D7BD8" w:rsidP="00455ABD">
            <w:pPr>
              <w:spacing w:after="0" w:line="240" w:lineRule="auto"/>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1D7BD8" w:rsidRPr="00985092" w:rsidRDefault="001D7BD8" w:rsidP="00455ABD">
            <w:pPr>
              <w:spacing w:after="0" w:line="240" w:lineRule="auto"/>
              <w:ind w:right="-1"/>
              <w:contextualSpacing/>
              <w:jc w:val="both"/>
              <w:rPr>
                <w:rFonts w:ascii="Times New Roman" w:hAnsi="Times New Roman"/>
                <w:sz w:val="24"/>
                <w:szCs w:val="28"/>
              </w:rPr>
            </w:pPr>
          </w:p>
        </w:tc>
        <w:tc>
          <w:tcPr>
            <w:tcW w:w="2693" w:type="dxa"/>
            <w:tcBorders>
              <w:top w:val="single" w:sz="4" w:space="0" w:color="auto"/>
              <w:left w:val="single" w:sz="4" w:space="0" w:color="auto"/>
              <w:bottom w:val="single" w:sz="4" w:space="0" w:color="auto"/>
              <w:right w:val="single" w:sz="4" w:space="0" w:color="auto"/>
            </w:tcBorders>
          </w:tcPr>
          <w:p w:rsidR="001D7BD8" w:rsidRPr="00985092" w:rsidRDefault="001D7BD8" w:rsidP="00455ABD">
            <w:pPr>
              <w:spacing w:after="0" w:line="240" w:lineRule="auto"/>
              <w:ind w:right="-1"/>
              <w:contextualSpacing/>
              <w:jc w:val="both"/>
              <w:rPr>
                <w:rFonts w:ascii="Times New Roman" w:hAnsi="Times New Roman"/>
                <w:sz w:val="24"/>
                <w:szCs w:val="28"/>
              </w:rPr>
            </w:pPr>
          </w:p>
        </w:tc>
      </w:tr>
    </w:tbl>
    <w:p w:rsidR="003376B9" w:rsidRDefault="003376B9" w:rsidP="00455ABD">
      <w:pPr>
        <w:spacing w:after="0" w:line="360" w:lineRule="auto"/>
        <w:rPr>
          <w:rFonts w:ascii="Times New Roman" w:hAnsi="Times New Roman" w:cs="Times New Roman"/>
          <w:b/>
          <w:sz w:val="24"/>
        </w:rPr>
        <w:sectPr w:rsidR="003376B9" w:rsidSect="00985092">
          <w:pgSz w:w="16838" w:h="11906" w:orient="landscape"/>
          <w:pgMar w:top="284" w:right="1134" w:bottom="284" w:left="1134" w:header="709" w:footer="709" w:gutter="0"/>
          <w:cols w:space="708"/>
          <w:docGrid w:linePitch="360"/>
        </w:sectPr>
      </w:pPr>
    </w:p>
    <w:p w:rsidR="003376B9" w:rsidRDefault="003376B9" w:rsidP="003376B9">
      <w:pPr>
        <w:spacing w:after="0" w:line="360" w:lineRule="auto"/>
        <w:jc w:val="right"/>
        <w:rPr>
          <w:rFonts w:ascii="Liberation Serif" w:hAnsi="Liberation Serif" w:cs="Times New Roman"/>
          <w:sz w:val="24"/>
        </w:rPr>
      </w:pPr>
    </w:p>
    <w:p w:rsidR="008175F2" w:rsidRDefault="008175F2" w:rsidP="008175F2">
      <w:pPr>
        <w:spacing w:after="0" w:line="240" w:lineRule="auto"/>
        <w:jc w:val="center"/>
        <w:rPr>
          <w:rStyle w:val="30"/>
          <w:rFonts w:ascii="Liberation Serif" w:eastAsiaTheme="minorHAnsi" w:hAnsi="Liberation Serif"/>
          <w:lang w:eastAsia="en-US"/>
        </w:rPr>
      </w:pPr>
      <w:r w:rsidRPr="003376B9">
        <w:rPr>
          <w:rStyle w:val="30"/>
          <w:rFonts w:ascii="Liberation Serif" w:eastAsiaTheme="minorHAnsi" w:hAnsi="Liberation Serif"/>
          <w:lang w:eastAsia="en-US"/>
        </w:rPr>
        <w:t xml:space="preserve">Описание процедуры оценки качества </w:t>
      </w:r>
    </w:p>
    <w:p w:rsidR="008175F2" w:rsidRDefault="008175F2" w:rsidP="008175F2">
      <w:pPr>
        <w:spacing w:after="0" w:line="240" w:lineRule="auto"/>
        <w:jc w:val="center"/>
        <w:rPr>
          <w:rStyle w:val="30"/>
          <w:rFonts w:ascii="Liberation Serif" w:eastAsiaTheme="minorHAnsi" w:hAnsi="Liberation Serif"/>
          <w:lang w:eastAsia="en-US"/>
        </w:rPr>
      </w:pPr>
      <w:r>
        <w:rPr>
          <w:rStyle w:val="30"/>
          <w:rFonts w:ascii="Liberation Serif" w:eastAsiaTheme="minorHAnsi" w:hAnsi="Liberation Serif"/>
          <w:lang w:eastAsia="en-US"/>
        </w:rPr>
        <w:t xml:space="preserve"> системы воспитания и социализации в Ирбитском муниципальном образовании</w:t>
      </w:r>
    </w:p>
    <w:p w:rsidR="008175F2" w:rsidRDefault="008175F2" w:rsidP="008175F2">
      <w:pPr>
        <w:spacing w:after="0" w:line="240" w:lineRule="auto"/>
        <w:ind w:firstLine="709"/>
        <w:jc w:val="center"/>
        <w:rPr>
          <w:rStyle w:val="30"/>
          <w:rFonts w:ascii="Liberation Serif" w:eastAsiaTheme="minorHAnsi" w:hAnsi="Liberation Serif"/>
          <w:lang w:eastAsia="en-US"/>
        </w:rPr>
      </w:pPr>
    </w:p>
    <w:p w:rsidR="008175F2" w:rsidRDefault="008175F2" w:rsidP="008175F2">
      <w:pPr>
        <w:spacing w:after="0" w:line="360" w:lineRule="auto"/>
        <w:ind w:firstLine="851"/>
        <w:jc w:val="both"/>
        <w:rPr>
          <w:rFonts w:ascii="Liberation Serif" w:eastAsia="Times New Roman" w:hAnsi="Liberation Serif"/>
          <w:b/>
          <w:bCs/>
          <w:color w:val="000000"/>
          <w:sz w:val="28"/>
          <w:szCs w:val="28"/>
          <w:lang w:eastAsia="ru-RU"/>
        </w:rPr>
      </w:pPr>
      <w:r w:rsidRPr="00755F4E">
        <w:rPr>
          <w:rFonts w:ascii="Liberation Serif" w:eastAsia="Times New Roman" w:hAnsi="Liberation Serif"/>
          <w:bCs/>
          <w:color w:val="000000"/>
          <w:sz w:val="28"/>
          <w:szCs w:val="28"/>
          <w:lang w:eastAsia="ru-RU"/>
        </w:rPr>
        <w:t>Разработанная таблица «Перечень показателей мониторинга системы воспитания и социализации подрастающего поколения в_________</w:t>
      </w:r>
      <w:r w:rsidR="004951E5">
        <w:rPr>
          <w:rFonts w:ascii="Liberation Serif" w:eastAsia="Times New Roman" w:hAnsi="Liberation Serif"/>
          <w:bCs/>
          <w:color w:val="000000"/>
          <w:sz w:val="28"/>
          <w:szCs w:val="28"/>
          <w:lang w:eastAsia="ru-RU"/>
        </w:rPr>
        <w:t>___(наименование ОО)»  направляе</w:t>
      </w:r>
      <w:r w:rsidRPr="00755F4E">
        <w:rPr>
          <w:rFonts w:ascii="Liberation Serif" w:eastAsia="Times New Roman" w:hAnsi="Liberation Serif"/>
          <w:bCs/>
          <w:color w:val="000000"/>
          <w:sz w:val="28"/>
          <w:szCs w:val="28"/>
          <w:lang w:eastAsia="ru-RU"/>
        </w:rPr>
        <w:t>тся в Управление образования Ирбитского муниципального образования.</w:t>
      </w:r>
      <w:r w:rsidRPr="00755F4E">
        <w:rPr>
          <w:rFonts w:ascii="Liberation Serif" w:eastAsia="Times New Roman" w:hAnsi="Liberation Serif" w:cs="Times New Roman"/>
          <w:color w:val="000000"/>
          <w:sz w:val="28"/>
          <w:szCs w:val="28"/>
          <w:lang w:eastAsia="ru-RU"/>
        </w:rPr>
        <w:t xml:space="preserve"> </w:t>
      </w:r>
      <w:r w:rsidRPr="00755F4E">
        <w:rPr>
          <w:rFonts w:ascii="Liberation Serif" w:eastAsia="Times New Roman" w:hAnsi="Liberation Serif"/>
          <w:bCs/>
          <w:color w:val="000000"/>
          <w:sz w:val="28"/>
          <w:szCs w:val="28"/>
          <w:lang w:eastAsia="ru-RU"/>
        </w:rPr>
        <w:t>Назначенные эксперты, пользуясь предложенным  инструментом, самостоятельно проводят оценку и заполняют предложенные экспертные</w:t>
      </w:r>
      <w:r w:rsidRPr="00755F4E">
        <w:rPr>
          <w:rFonts w:ascii="Liberation Serif" w:eastAsia="Times New Roman" w:hAnsi="Liberation Serif"/>
          <w:b/>
          <w:bCs/>
          <w:color w:val="000000"/>
          <w:sz w:val="28"/>
          <w:szCs w:val="28"/>
          <w:lang w:eastAsia="ru-RU"/>
        </w:rPr>
        <w:t xml:space="preserve"> </w:t>
      </w:r>
      <w:r w:rsidRPr="00755F4E">
        <w:rPr>
          <w:rFonts w:ascii="Liberation Serif" w:eastAsia="Times New Roman" w:hAnsi="Liberation Serif"/>
          <w:bCs/>
          <w:color w:val="000000"/>
          <w:sz w:val="28"/>
          <w:szCs w:val="28"/>
          <w:lang w:eastAsia="ru-RU"/>
        </w:rPr>
        <w:t>листы.</w:t>
      </w:r>
      <w:r w:rsidRPr="00755F4E">
        <w:rPr>
          <w:rFonts w:ascii="Liberation Serif" w:eastAsia="Times New Roman" w:hAnsi="Liberation Serif"/>
          <w:b/>
          <w:bCs/>
          <w:color w:val="000000"/>
          <w:sz w:val="28"/>
          <w:szCs w:val="28"/>
          <w:lang w:eastAsia="ru-RU"/>
        </w:rPr>
        <w:t xml:space="preserve"> </w:t>
      </w:r>
    </w:p>
    <w:p w:rsidR="008175F2" w:rsidRPr="008175F2" w:rsidRDefault="008175F2" w:rsidP="008175F2">
      <w:pPr>
        <w:spacing w:after="0" w:line="360" w:lineRule="auto"/>
        <w:ind w:firstLine="851"/>
        <w:jc w:val="both"/>
        <w:rPr>
          <w:rFonts w:ascii="Liberation Serif" w:eastAsia="Times New Roman" w:hAnsi="Liberation Serif"/>
          <w:bCs/>
          <w:color w:val="000000"/>
          <w:sz w:val="28"/>
          <w:szCs w:val="28"/>
          <w:lang w:eastAsia="ru-RU"/>
        </w:rPr>
      </w:pPr>
      <w:r w:rsidRPr="008175F2">
        <w:rPr>
          <w:rFonts w:ascii="Liberation Serif" w:eastAsia="Times New Roman" w:hAnsi="Liberation Serif"/>
          <w:bCs/>
          <w:color w:val="000000"/>
          <w:sz w:val="28"/>
          <w:szCs w:val="28"/>
          <w:lang w:eastAsia="ru-RU"/>
        </w:rPr>
        <w:t>Критерии оценивания показателей:</w:t>
      </w:r>
    </w:p>
    <w:p w:rsidR="008175F2" w:rsidRDefault="008175F2" w:rsidP="008175F2">
      <w:pPr>
        <w:spacing w:after="0" w:line="360" w:lineRule="auto"/>
        <w:ind w:firstLine="851"/>
        <w:jc w:val="both"/>
        <w:rPr>
          <w:rFonts w:ascii="Liberation Serif" w:eastAsia="Times New Roman" w:hAnsi="Liberation Serif"/>
          <w:bCs/>
          <w:color w:val="000000"/>
          <w:sz w:val="28"/>
          <w:szCs w:val="28"/>
          <w:lang w:eastAsia="ru-RU"/>
        </w:rPr>
      </w:pPr>
      <w:r w:rsidRPr="008175F2">
        <w:rPr>
          <w:rFonts w:ascii="Liberation Serif" w:eastAsia="Times New Roman" w:hAnsi="Liberation Serif"/>
          <w:bCs/>
          <w:color w:val="000000"/>
          <w:sz w:val="28"/>
          <w:szCs w:val="28"/>
          <w:lang w:eastAsia="ru-RU"/>
        </w:rPr>
        <w:t xml:space="preserve">- </w:t>
      </w:r>
      <w:r>
        <w:rPr>
          <w:rFonts w:ascii="Liberation Serif" w:eastAsia="Times New Roman" w:hAnsi="Liberation Serif"/>
          <w:bCs/>
          <w:color w:val="000000"/>
          <w:sz w:val="28"/>
          <w:szCs w:val="28"/>
          <w:lang w:eastAsia="ru-RU"/>
        </w:rPr>
        <w:t>з</w:t>
      </w:r>
      <w:r w:rsidRPr="008175F2">
        <w:rPr>
          <w:rFonts w:ascii="Liberation Serif" w:eastAsia="Times New Roman" w:hAnsi="Liberation Serif"/>
          <w:bCs/>
          <w:color w:val="000000"/>
          <w:sz w:val="28"/>
          <w:szCs w:val="28"/>
          <w:lang w:eastAsia="ru-RU"/>
        </w:rPr>
        <w:t xml:space="preserve">а положительный ответ присваивается 1 бал, за отсутствие </w:t>
      </w:r>
      <w:r w:rsidR="00451EBA">
        <w:rPr>
          <w:rFonts w:ascii="Liberation Serif" w:eastAsia="Times New Roman" w:hAnsi="Liberation Serif"/>
          <w:bCs/>
          <w:color w:val="000000"/>
          <w:sz w:val="28"/>
          <w:szCs w:val="28"/>
          <w:lang w:eastAsia="ru-RU"/>
        </w:rPr>
        <w:t xml:space="preserve">показателя </w:t>
      </w:r>
      <w:r w:rsidR="00D83714">
        <w:rPr>
          <w:rFonts w:ascii="Liberation Serif" w:eastAsia="Times New Roman" w:hAnsi="Liberation Serif"/>
          <w:bCs/>
          <w:color w:val="000000"/>
          <w:sz w:val="28"/>
          <w:szCs w:val="28"/>
          <w:lang w:eastAsia="ru-RU"/>
        </w:rPr>
        <w:t xml:space="preserve">образовательной организации </w:t>
      </w:r>
      <w:r w:rsidR="00451EBA">
        <w:rPr>
          <w:rFonts w:ascii="Liberation Serif" w:eastAsia="Times New Roman" w:hAnsi="Liberation Serif"/>
          <w:bCs/>
          <w:color w:val="000000"/>
          <w:sz w:val="28"/>
          <w:szCs w:val="28"/>
          <w:lang w:eastAsia="ru-RU"/>
        </w:rPr>
        <w:t>ставится -</w:t>
      </w:r>
      <w:r w:rsidR="00D83714">
        <w:rPr>
          <w:rFonts w:ascii="Liberation Serif" w:eastAsia="Times New Roman" w:hAnsi="Liberation Serif"/>
          <w:bCs/>
          <w:color w:val="000000"/>
          <w:sz w:val="28"/>
          <w:szCs w:val="28"/>
          <w:lang w:eastAsia="ru-RU"/>
        </w:rPr>
        <w:t xml:space="preserve"> </w:t>
      </w:r>
      <w:r w:rsidR="00451EBA">
        <w:rPr>
          <w:rFonts w:ascii="Liberation Serif" w:eastAsia="Times New Roman" w:hAnsi="Liberation Serif"/>
          <w:bCs/>
          <w:color w:val="000000"/>
          <w:sz w:val="28"/>
          <w:szCs w:val="28"/>
          <w:lang w:eastAsia="ru-RU"/>
        </w:rPr>
        <w:t>0</w:t>
      </w:r>
      <w:r>
        <w:rPr>
          <w:rFonts w:ascii="Liberation Serif" w:eastAsia="Times New Roman" w:hAnsi="Liberation Serif"/>
          <w:bCs/>
          <w:color w:val="000000"/>
          <w:sz w:val="28"/>
          <w:szCs w:val="28"/>
          <w:lang w:eastAsia="ru-RU"/>
        </w:rPr>
        <w:t xml:space="preserve"> </w:t>
      </w:r>
      <w:r w:rsidR="00D83714">
        <w:rPr>
          <w:rFonts w:ascii="Liberation Serif" w:eastAsia="Times New Roman" w:hAnsi="Liberation Serif"/>
          <w:bCs/>
          <w:color w:val="000000"/>
          <w:sz w:val="28"/>
          <w:szCs w:val="28"/>
          <w:lang w:eastAsia="ru-RU"/>
        </w:rPr>
        <w:t>баллов</w:t>
      </w:r>
      <w:r>
        <w:rPr>
          <w:rFonts w:ascii="Liberation Serif" w:eastAsia="Times New Roman" w:hAnsi="Liberation Serif"/>
          <w:bCs/>
          <w:color w:val="000000"/>
          <w:sz w:val="28"/>
          <w:szCs w:val="28"/>
          <w:lang w:eastAsia="ru-RU"/>
        </w:rPr>
        <w:t>.</w:t>
      </w:r>
    </w:p>
    <w:p w:rsidR="008175F2" w:rsidRPr="00755F4E" w:rsidRDefault="008175F2" w:rsidP="008175F2">
      <w:pPr>
        <w:spacing w:after="0" w:line="360" w:lineRule="auto"/>
        <w:ind w:firstLine="851"/>
        <w:jc w:val="both"/>
        <w:rPr>
          <w:rFonts w:ascii="Liberation Serif" w:eastAsia="Times New Roman" w:hAnsi="Liberation Serif"/>
          <w:bCs/>
          <w:color w:val="000000"/>
          <w:sz w:val="28"/>
          <w:szCs w:val="28"/>
          <w:lang w:eastAsia="ru-RU"/>
        </w:rPr>
      </w:pPr>
      <w:r>
        <w:rPr>
          <w:rFonts w:ascii="Liberation Serif" w:eastAsia="Times New Roman" w:hAnsi="Liberation Serif"/>
          <w:bCs/>
          <w:color w:val="000000"/>
          <w:sz w:val="28"/>
          <w:szCs w:val="28"/>
          <w:lang w:eastAsia="ru-RU"/>
        </w:rPr>
        <w:t xml:space="preserve">-количественный показатель будет оцениваться наличием или отсутствием положительной динамики на основе сравнения результатов, достигнутых </w:t>
      </w:r>
      <w:r w:rsidR="00D83714">
        <w:rPr>
          <w:rFonts w:ascii="Liberation Serif" w:eastAsia="Times New Roman" w:hAnsi="Liberation Serif"/>
          <w:bCs/>
          <w:color w:val="000000"/>
          <w:sz w:val="28"/>
          <w:szCs w:val="28"/>
          <w:lang w:eastAsia="ru-RU"/>
        </w:rPr>
        <w:t>образовательной организацией за предыдущий год</w:t>
      </w:r>
      <w:r>
        <w:rPr>
          <w:rFonts w:ascii="Liberation Serif" w:eastAsia="Times New Roman" w:hAnsi="Liberation Serif"/>
          <w:bCs/>
          <w:color w:val="000000"/>
          <w:sz w:val="28"/>
          <w:szCs w:val="28"/>
          <w:lang w:eastAsia="ru-RU"/>
        </w:rPr>
        <w:t>.</w:t>
      </w:r>
    </w:p>
    <w:p w:rsidR="008175F2" w:rsidRPr="008175F2" w:rsidRDefault="008175F2" w:rsidP="008175F2">
      <w:pPr>
        <w:spacing w:after="0" w:line="360" w:lineRule="auto"/>
        <w:ind w:firstLine="851"/>
        <w:jc w:val="both"/>
        <w:rPr>
          <w:rFonts w:ascii="Liberation Serif" w:eastAsia="Times New Roman" w:hAnsi="Liberation Serif"/>
          <w:bCs/>
          <w:color w:val="000000"/>
          <w:sz w:val="28"/>
          <w:szCs w:val="28"/>
          <w:lang w:eastAsia="ru-RU"/>
        </w:rPr>
      </w:pPr>
      <w:r>
        <w:rPr>
          <w:rFonts w:ascii="Liberation Serif" w:eastAsia="Times New Roman" w:hAnsi="Liberation Serif"/>
          <w:bCs/>
          <w:color w:val="000000"/>
          <w:sz w:val="28"/>
          <w:szCs w:val="28"/>
          <w:lang w:eastAsia="ru-RU"/>
        </w:rPr>
        <w:t xml:space="preserve">После проведения анализа мониторинга показателей назначенные эксперты заполняют таблицу,  в которой прописываю рекомендации  для каждой </w:t>
      </w:r>
      <w:r w:rsidR="00D83714">
        <w:rPr>
          <w:rFonts w:ascii="Liberation Serif" w:eastAsia="Times New Roman" w:hAnsi="Liberation Serif"/>
          <w:bCs/>
          <w:color w:val="000000"/>
          <w:sz w:val="28"/>
          <w:szCs w:val="28"/>
          <w:lang w:eastAsia="ru-RU"/>
        </w:rPr>
        <w:t>образовательной организации</w:t>
      </w:r>
      <w:r>
        <w:rPr>
          <w:rFonts w:ascii="Liberation Serif" w:eastAsia="Times New Roman" w:hAnsi="Liberation Serif"/>
          <w:bCs/>
          <w:color w:val="000000"/>
          <w:sz w:val="28"/>
          <w:szCs w:val="28"/>
          <w:lang w:eastAsia="ru-RU"/>
        </w:rPr>
        <w:t xml:space="preserve"> Ирбитского муниципального образования по дальнейшей работе  системы воспитания и социализации  подрастающего поколения Ирбитского муниципального образования.</w:t>
      </w:r>
    </w:p>
    <w:p w:rsidR="003376B9" w:rsidRDefault="003376B9" w:rsidP="008175F2">
      <w:pPr>
        <w:spacing w:after="0" w:line="360" w:lineRule="auto"/>
        <w:ind w:firstLine="709"/>
        <w:jc w:val="right"/>
        <w:rPr>
          <w:rFonts w:ascii="Liberation Serif" w:hAnsi="Liberation Serif" w:cs="Times New Roman"/>
          <w:sz w:val="24"/>
        </w:rPr>
      </w:pPr>
    </w:p>
    <w:p w:rsidR="003376B9" w:rsidRPr="003376B9" w:rsidRDefault="003376B9" w:rsidP="003376B9">
      <w:pPr>
        <w:spacing w:after="0" w:line="360" w:lineRule="auto"/>
        <w:jc w:val="right"/>
        <w:rPr>
          <w:rFonts w:ascii="Liberation Serif" w:hAnsi="Liberation Serif" w:cs="Times New Roman"/>
          <w:sz w:val="24"/>
        </w:rPr>
      </w:pPr>
    </w:p>
    <w:p w:rsidR="003376B9" w:rsidRDefault="003376B9">
      <w:pPr>
        <w:rPr>
          <w:rFonts w:ascii="Times New Roman" w:hAnsi="Times New Roman" w:cs="Times New Roman"/>
          <w:b/>
          <w:sz w:val="24"/>
        </w:rPr>
      </w:pPr>
      <w:r>
        <w:rPr>
          <w:rFonts w:ascii="Times New Roman" w:hAnsi="Times New Roman" w:cs="Times New Roman"/>
          <w:b/>
          <w:sz w:val="24"/>
        </w:rPr>
        <w:br w:type="page"/>
      </w:r>
    </w:p>
    <w:p w:rsidR="00105279" w:rsidRDefault="00105279" w:rsidP="00455ABD">
      <w:pPr>
        <w:spacing w:after="0" w:line="360" w:lineRule="auto"/>
        <w:rPr>
          <w:rFonts w:ascii="Times New Roman" w:hAnsi="Times New Roman" w:cs="Times New Roman"/>
          <w:b/>
          <w:sz w:val="24"/>
        </w:rPr>
        <w:sectPr w:rsidR="00105279" w:rsidSect="008175F2">
          <w:pgSz w:w="11906" w:h="16838"/>
          <w:pgMar w:top="1134" w:right="707" w:bottom="1134" w:left="1560" w:header="709" w:footer="709" w:gutter="0"/>
          <w:cols w:space="708"/>
          <w:docGrid w:linePitch="360"/>
        </w:sectPr>
      </w:pPr>
    </w:p>
    <w:p w:rsidR="00105279" w:rsidRDefault="00105279" w:rsidP="00105279">
      <w:pPr>
        <w:spacing w:after="0"/>
        <w:jc w:val="center"/>
        <w:rPr>
          <w:rStyle w:val="fontstyle01"/>
          <w:rFonts w:ascii="Liberation Serif" w:hAnsi="Liberation Serif"/>
        </w:rPr>
      </w:pPr>
      <w:r w:rsidRPr="00105279">
        <w:rPr>
          <w:rFonts w:ascii="Liberation Serif" w:hAnsi="Liberation Serif"/>
          <w:b/>
          <w:bCs/>
          <w:color w:val="000000"/>
          <w:sz w:val="28"/>
          <w:szCs w:val="28"/>
        </w:rPr>
        <w:br/>
      </w:r>
      <w:r w:rsidRPr="00105279">
        <w:rPr>
          <w:rStyle w:val="fontstyle01"/>
          <w:rFonts w:ascii="Liberation Serif" w:hAnsi="Liberation Serif"/>
        </w:rPr>
        <w:t xml:space="preserve">Перечень показателей мониторинга системы воспитания и социализации </w:t>
      </w:r>
      <w:proofErr w:type="gramStart"/>
      <w:r w:rsidRPr="00105279">
        <w:rPr>
          <w:rStyle w:val="fontstyle01"/>
          <w:rFonts w:ascii="Liberation Serif" w:hAnsi="Liberation Serif"/>
        </w:rPr>
        <w:t>в</w:t>
      </w:r>
      <w:proofErr w:type="gramEnd"/>
      <w:r w:rsidRPr="00105279">
        <w:rPr>
          <w:rStyle w:val="fontstyle01"/>
          <w:rFonts w:ascii="Liberation Serif" w:hAnsi="Liberation Serif"/>
        </w:rPr>
        <w:t xml:space="preserve"> </w:t>
      </w:r>
      <w:r w:rsidR="00C156FC">
        <w:rPr>
          <w:rStyle w:val="fontstyle01"/>
          <w:rFonts w:ascii="Liberation Serif" w:hAnsi="Liberation Serif"/>
        </w:rPr>
        <w:t>____________</w:t>
      </w:r>
    </w:p>
    <w:p w:rsidR="00105279" w:rsidRPr="00C156FC" w:rsidRDefault="00C156FC" w:rsidP="00105279">
      <w:pPr>
        <w:spacing w:after="0"/>
        <w:jc w:val="center"/>
        <w:rPr>
          <w:rStyle w:val="fontstyle01"/>
          <w:rFonts w:ascii="Liberation Serif" w:hAnsi="Liberation Serif"/>
          <w:b w:val="0"/>
          <w:sz w:val="20"/>
          <w:szCs w:val="20"/>
        </w:rPr>
      </w:pPr>
      <w:r w:rsidRPr="00C156FC">
        <w:rPr>
          <w:rStyle w:val="fontstyle01"/>
          <w:rFonts w:ascii="Liberation Serif" w:hAnsi="Liberation Serif"/>
          <w:b w:val="0"/>
          <w:sz w:val="20"/>
          <w:szCs w:val="20"/>
        </w:rPr>
        <w:t>(наименование ОО)</w:t>
      </w:r>
    </w:p>
    <w:tbl>
      <w:tblPr>
        <w:tblStyle w:val="a8"/>
        <w:tblW w:w="0" w:type="auto"/>
        <w:tblInd w:w="392" w:type="dxa"/>
        <w:tblLook w:val="04A0" w:firstRow="1" w:lastRow="0" w:firstColumn="1" w:lastColumn="0" w:noHBand="0" w:noVBand="1"/>
      </w:tblPr>
      <w:tblGrid>
        <w:gridCol w:w="540"/>
        <w:gridCol w:w="4916"/>
        <w:gridCol w:w="2853"/>
        <w:gridCol w:w="2853"/>
      </w:tblGrid>
      <w:tr w:rsidR="00C6718F" w:rsidRPr="008328EC" w:rsidTr="00C6718F">
        <w:trPr>
          <w:trHeight w:val="1066"/>
        </w:trPr>
        <w:tc>
          <w:tcPr>
            <w:tcW w:w="540" w:type="dxa"/>
          </w:tcPr>
          <w:p w:rsidR="00C6718F" w:rsidRPr="008328EC" w:rsidRDefault="00C6718F" w:rsidP="00105279">
            <w:pPr>
              <w:jc w:val="center"/>
              <w:rPr>
                <w:rFonts w:ascii="Liberation Serif" w:hAnsi="Liberation Serif" w:cs="Times New Roman"/>
                <w:sz w:val="24"/>
                <w:szCs w:val="24"/>
              </w:rPr>
            </w:pPr>
            <w:r w:rsidRPr="008328EC">
              <w:rPr>
                <w:rFonts w:ascii="Liberation Serif" w:hAnsi="Liberation Serif" w:cs="Times New Roman"/>
                <w:sz w:val="24"/>
                <w:szCs w:val="24"/>
              </w:rPr>
              <w:t xml:space="preserve">№ </w:t>
            </w:r>
            <w:proofErr w:type="gramStart"/>
            <w:r w:rsidRPr="008328EC">
              <w:rPr>
                <w:rFonts w:ascii="Liberation Serif" w:hAnsi="Liberation Serif" w:cs="Times New Roman"/>
                <w:sz w:val="24"/>
                <w:szCs w:val="24"/>
              </w:rPr>
              <w:t>п</w:t>
            </w:r>
            <w:proofErr w:type="gramEnd"/>
            <w:r w:rsidRPr="008328EC">
              <w:rPr>
                <w:rFonts w:ascii="Liberation Serif" w:hAnsi="Liberation Serif" w:cs="Times New Roman"/>
                <w:sz w:val="24"/>
                <w:szCs w:val="24"/>
              </w:rPr>
              <w:t>/п</w:t>
            </w:r>
          </w:p>
        </w:tc>
        <w:tc>
          <w:tcPr>
            <w:tcW w:w="4916" w:type="dxa"/>
          </w:tcPr>
          <w:p w:rsidR="00C6718F" w:rsidRPr="008328EC" w:rsidRDefault="00C6718F" w:rsidP="00105279">
            <w:pPr>
              <w:jc w:val="center"/>
              <w:rPr>
                <w:rFonts w:ascii="Liberation Serif" w:hAnsi="Liberation Serif" w:cs="Times New Roman"/>
                <w:sz w:val="24"/>
                <w:szCs w:val="24"/>
              </w:rPr>
            </w:pPr>
            <w:r w:rsidRPr="008328EC">
              <w:rPr>
                <w:rFonts w:ascii="Liberation Serif" w:hAnsi="Liberation Serif" w:cs="Times New Roman"/>
                <w:sz w:val="24"/>
                <w:szCs w:val="24"/>
              </w:rPr>
              <w:t>Наименование показателя</w:t>
            </w:r>
          </w:p>
        </w:tc>
        <w:tc>
          <w:tcPr>
            <w:tcW w:w="2853" w:type="dxa"/>
          </w:tcPr>
          <w:p w:rsidR="00C6718F" w:rsidRPr="008328EC" w:rsidRDefault="00C6718F" w:rsidP="008328EC">
            <w:pPr>
              <w:jc w:val="center"/>
              <w:rPr>
                <w:rFonts w:ascii="Liberation Serif" w:hAnsi="Liberation Serif" w:cs="Times New Roman"/>
                <w:sz w:val="24"/>
                <w:szCs w:val="24"/>
              </w:rPr>
            </w:pPr>
            <w:r>
              <w:rPr>
                <w:rFonts w:ascii="Liberation Serif" w:hAnsi="Liberation Serif" w:cs="Times New Roman"/>
                <w:sz w:val="24"/>
                <w:szCs w:val="24"/>
              </w:rPr>
              <w:t>отве</w:t>
            </w:r>
            <w:proofErr w:type="gramStart"/>
            <w:r>
              <w:rPr>
                <w:rFonts w:ascii="Liberation Serif" w:hAnsi="Liberation Serif" w:cs="Times New Roman"/>
                <w:sz w:val="24"/>
                <w:szCs w:val="24"/>
              </w:rPr>
              <w:t>т(</w:t>
            </w:r>
            <w:proofErr w:type="gramEnd"/>
            <w:r>
              <w:rPr>
                <w:rFonts w:ascii="Liberation Serif" w:hAnsi="Liberation Serif" w:cs="Times New Roman"/>
                <w:sz w:val="24"/>
                <w:szCs w:val="24"/>
              </w:rPr>
              <w:t>да/нет, числовой)</w:t>
            </w:r>
          </w:p>
        </w:tc>
        <w:tc>
          <w:tcPr>
            <w:tcW w:w="2853" w:type="dxa"/>
          </w:tcPr>
          <w:p w:rsidR="00C6718F" w:rsidRPr="008328EC" w:rsidRDefault="00C6718F" w:rsidP="008328EC">
            <w:pPr>
              <w:jc w:val="center"/>
              <w:rPr>
                <w:rFonts w:ascii="Liberation Serif" w:hAnsi="Liberation Serif" w:cs="Times New Roman"/>
                <w:sz w:val="24"/>
                <w:szCs w:val="24"/>
              </w:rPr>
            </w:pPr>
            <w:r>
              <w:rPr>
                <w:rFonts w:ascii="Liberation Serif" w:hAnsi="Liberation Serif" w:cs="Times New Roman"/>
                <w:sz w:val="24"/>
                <w:szCs w:val="24"/>
              </w:rPr>
              <w:t>Пояснения к ответу</w:t>
            </w:r>
          </w:p>
        </w:tc>
      </w:tr>
      <w:tr w:rsidR="00105279" w:rsidRPr="008328EC" w:rsidTr="00105279">
        <w:tc>
          <w:tcPr>
            <w:tcW w:w="540" w:type="dxa"/>
          </w:tcPr>
          <w:p w:rsidR="00105279" w:rsidRPr="008328EC" w:rsidRDefault="00105279" w:rsidP="00105279">
            <w:pPr>
              <w:jc w:val="center"/>
              <w:rPr>
                <w:rFonts w:ascii="Liberation Serif" w:hAnsi="Liberation Serif" w:cs="Times New Roman"/>
                <w:sz w:val="24"/>
                <w:szCs w:val="24"/>
              </w:rPr>
            </w:pPr>
            <w:r w:rsidRPr="008328EC">
              <w:rPr>
                <w:rFonts w:ascii="Liberation Serif" w:hAnsi="Liberation Serif" w:cs="Times New Roman"/>
                <w:sz w:val="24"/>
                <w:szCs w:val="24"/>
              </w:rPr>
              <w:t>1.</w:t>
            </w:r>
          </w:p>
        </w:tc>
        <w:tc>
          <w:tcPr>
            <w:tcW w:w="4916" w:type="dxa"/>
          </w:tcPr>
          <w:p w:rsidR="00105279" w:rsidRPr="008328EC" w:rsidRDefault="00660153" w:rsidP="00222024">
            <w:pPr>
              <w:rPr>
                <w:rFonts w:ascii="Liberation Serif" w:hAnsi="Liberation Serif"/>
                <w:sz w:val="24"/>
                <w:szCs w:val="24"/>
              </w:rPr>
            </w:pPr>
            <w:r w:rsidRPr="008328EC">
              <w:rPr>
                <w:rFonts w:ascii="Liberation Serif" w:hAnsi="Liberation Serif"/>
                <w:sz w:val="24"/>
                <w:szCs w:val="24"/>
                <w:lang w:eastAsia="ru-RU"/>
              </w:rPr>
              <w:t xml:space="preserve"> </w:t>
            </w:r>
            <w:r w:rsidR="00222024" w:rsidRPr="00660153">
              <w:rPr>
                <w:rFonts w:ascii="Liberation Serif" w:hAnsi="Liberation Serif" w:cs="Times New Roman"/>
                <w:sz w:val="24"/>
                <w:szCs w:val="24"/>
              </w:rPr>
              <w:t>Наличие нормативно</w:t>
            </w:r>
            <w:r w:rsidR="00222024" w:rsidRPr="008328EC">
              <w:rPr>
                <w:rFonts w:ascii="Liberation Serif" w:hAnsi="Liberation Serif" w:cs="Times New Roman"/>
                <w:sz w:val="24"/>
                <w:szCs w:val="24"/>
              </w:rPr>
              <w:t xml:space="preserve"> </w:t>
            </w:r>
            <w:proofErr w:type="gramStart"/>
            <w:r w:rsidR="00B01893">
              <w:rPr>
                <w:rFonts w:ascii="Liberation Serif" w:hAnsi="Liberation Serif" w:cs="Times New Roman"/>
                <w:sz w:val="24"/>
                <w:szCs w:val="24"/>
              </w:rPr>
              <w:t>-</w:t>
            </w:r>
            <w:r w:rsidR="00222024" w:rsidRPr="00660153">
              <w:rPr>
                <w:rFonts w:ascii="Liberation Serif" w:hAnsi="Liberation Serif" w:cs="Times New Roman"/>
                <w:sz w:val="24"/>
                <w:szCs w:val="24"/>
              </w:rPr>
              <w:t>м</w:t>
            </w:r>
            <w:proofErr w:type="gramEnd"/>
            <w:r w:rsidR="00222024" w:rsidRPr="00660153">
              <w:rPr>
                <w:rFonts w:ascii="Liberation Serif" w:hAnsi="Liberation Serif" w:cs="Times New Roman"/>
                <w:sz w:val="24"/>
                <w:szCs w:val="24"/>
              </w:rPr>
              <w:t>етодических</w:t>
            </w:r>
            <w:r w:rsidR="00222024" w:rsidRPr="008328EC">
              <w:rPr>
                <w:rFonts w:ascii="Liberation Serif" w:hAnsi="Liberation Serif" w:cs="Times New Roman"/>
                <w:sz w:val="24"/>
                <w:szCs w:val="24"/>
              </w:rPr>
              <w:t xml:space="preserve">  д</w:t>
            </w:r>
            <w:r w:rsidR="00222024" w:rsidRPr="00660153">
              <w:rPr>
                <w:rFonts w:ascii="Liberation Serif" w:hAnsi="Liberation Serif" w:cs="Times New Roman"/>
                <w:sz w:val="24"/>
                <w:szCs w:val="24"/>
              </w:rPr>
              <w:t>окументов,</w:t>
            </w:r>
            <w:r w:rsidR="00222024" w:rsidRPr="008328EC">
              <w:rPr>
                <w:rFonts w:ascii="Liberation Serif" w:hAnsi="Liberation Serif" w:cs="Times New Roman"/>
                <w:sz w:val="24"/>
                <w:szCs w:val="24"/>
              </w:rPr>
              <w:t xml:space="preserve"> </w:t>
            </w:r>
            <w:r w:rsidR="00222024" w:rsidRPr="00660153">
              <w:rPr>
                <w:rFonts w:ascii="Liberation Serif" w:hAnsi="Liberation Serif" w:cs="Times New Roman"/>
                <w:sz w:val="24"/>
                <w:szCs w:val="24"/>
              </w:rPr>
              <w:t>регулирующих</w:t>
            </w:r>
            <w:r w:rsidR="00222024" w:rsidRPr="008328EC">
              <w:rPr>
                <w:rFonts w:ascii="Liberation Serif" w:hAnsi="Liberation Serif" w:cs="Times New Roman"/>
                <w:sz w:val="24"/>
                <w:szCs w:val="24"/>
              </w:rPr>
              <w:t xml:space="preserve"> </w:t>
            </w:r>
            <w:r w:rsidR="00222024" w:rsidRPr="00660153">
              <w:rPr>
                <w:rFonts w:ascii="Liberation Serif" w:hAnsi="Liberation Serif" w:cs="Times New Roman"/>
                <w:sz w:val="24"/>
                <w:szCs w:val="24"/>
              </w:rPr>
              <w:t>воспитательный</w:t>
            </w:r>
            <w:r w:rsidR="00222024" w:rsidRPr="00660153">
              <w:rPr>
                <w:rFonts w:ascii="Liberation Serif" w:hAnsi="Liberation Serif" w:cs="Times New Roman"/>
                <w:sz w:val="24"/>
                <w:szCs w:val="24"/>
              </w:rPr>
              <w:br/>
              <w:t>процесс в</w:t>
            </w:r>
            <w:r w:rsidR="00222024" w:rsidRPr="008328EC">
              <w:rPr>
                <w:rFonts w:ascii="Liberation Serif" w:hAnsi="Liberation Serif" w:cs="Times New Roman"/>
                <w:sz w:val="24"/>
                <w:szCs w:val="24"/>
              </w:rPr>
              <w:t xml:space="preserve"> ОО </w:t>
            </w:r>
            <w:r w:rsidR="00222024" w:rsidRPr="00660153">
              <w:rPr>
                <w:rFonts w:ascii="Liberation Serif" w:hAnsi="Liberation Serif" w:cs="Times New Roman"/>
                <w:sz w:val="24"/>
                <w:szCs w:val="24"/>
              </w:rPr>
              <w:t>(да/нет)</w:t>
            </w:r>
          </w:p>
        </w:tc>
        <w:tc>
          <w:tcPr>
            <w:tcW w:w="2853" w:type="dxa"/>
          </w:tcPr>
          <w:p w:rsidR="00105279" w:rsidRPr="008328EC" w:rsidRDefault="00105279" w:rsidP="00105279">
            <w:pPr>
              <w:jc w:val="center"/>
              <w:rPr>
                <w:rFonts w:ascii="Liberation Serif" w:hAnsi="Liberation Serif" w:cs="Times New Roman"/>
                <w:sz w:val="24"/>
                <w:szCs w:val="24"/>
              </w:rPr>
            </w:pPr>
          </w:p>
        </w:tc>
        <w:tc>
          <w:tcPr>
            <w:tcW w:w="2853" w:type="dxa"/>
          </w:tcPr>
          <w:p w:rsidR="00105279" w:rsidRPr="008328EC" w:rsidRDefault="00105279" w:rsidP="00105279">
            <w:pPr>
              <w:jc w:val="center"/>
              <w:rPr>
                <w:rFonts w:ascii="Liberation Serif" w:hAnsi="Liberation Serif" w:cs="Times New Roman"/>
                <w:sz w:val="24"/>
                <w:szCs w:val="24"/>
              </w:rPr>
            </w:pPr>
          </w:p>
        </w:tc>
      </w:tr>
      <w:tr w:rsidR="00105279" w:rsidRPr="008328EC" w:rsidTr="00105279">
        <w:tc>
          <w:tcPr>
            <w:tcW w:w="540" w:type="dxa"/>
          </w:tcPr>
          <w:p w:rsidR="00105279" w:rsidRPr="008328EC" w:rsidRDefault="00660153" w:rsidP="00105279">
            <w:pPr>
              <w:jc w:val="center"/>
              <w:rPr>
                <w:rFonts w:ascii="Liberation Serif" w:hAnsi="Liberation Serif" w:cs="Times New Roman"/>
                <w:sz w:val="24"/>
                <w:szCs w:val="24"/>
              </w:rPr>
            </w:pPr>
            <w:r w:rsidRPr="008328EC">
              <w:rPr>
                <w:rFonts w:ascii="Liberation Serif" w:hAnsi="Liberation Serif" w:cs="Times New Roman"/>
                <w:sz w:val="24"/>
                <w:szCs w:val="24"/>
              </w:rPr>
              <w:t>2.</w:t>
            </w:r>
          </w:p>
        </w:tc>
        <w:tc>
          <w:tcPr>
            <w:tcW w:w="4916" w:type="dxa"/>
          </w:tcPr>
          <w:p w:rsidR="00105279" w:rsidRPr="008328EC" w:rsidRDefault="00222024" w:rsidP="00660153">
            <w:pPr>
              <w:rPr>
                <w:rFonts w:ascii="Liberation Serif" w:hAnsi="Liberation Serif" w:cs="Times New Roman"/>
                <w:sz w:val="24"/>
                <w:szCs w:val="24"/>
              </w:rPr>
            </w:pPr>
            <w:r w:rsidRPr="008328EC">
              <w:rPr>
                <w:rFonts w:ascii="Liberation Serif" w:hAnsi="Liberation Serif" w:cs="Times New Roman"/>
                <w:sz w:val="24"/>
                <w:szCs w:val="24"/>
              </w:rPr>
              <w:t>Наличие нормативн</w:t>
            </w:r>
            <w:proofErr w:type="gramStart"/>
            <w:r w:rsidRPr="008328EC">
              <w:rPr>
                <w:rFonts w:ascii="Liberation Serif" w:hAnsi="Liberation Serif" w:cs="Times New Roman"/>
                <w:sz w:val="24"/>
                <w:szCs w:val="24"/>
              </w:rPr>
              <w:t>о-</w:t>
            </w:r>
            <w:proofErr w:type="gramEnd"/>
            <w:r w:rsidRPr="008328EC">
              <w:rPr>
                <w:rFonts w:ascii="Liberation Serif" w:hAnsi="Liberation Serif" w:cs="Times New Roman"/>
                <w:sz w:val="24"/>
                <w:szCs w:val="24"/>
              </w:rPr>
              <w:t xml:space="preserve"> методических документов, регулирующих  работу по профилактике безнадзорности и правонарушений несовершеннолетних обучающихся в ОО (да/нет)</w:t>
            </w:r>
          </w:p>
        </w:tc>
        <w:tc>
          <w:tcPr>
            <w:tcW w:w="2853" w:type="dxa"/>
          </w:tcPr>
          <w:p w:rsidR="00105279" w:rsidRPr="008328EC" w:rsidRDefault="00105279" w:rsidP="00105279">
            <w:pPr>
              <w:jc w:val="center"/>
              <w:rPr>
                <w:rFonts w:ascii="Liberation Serif" w:hAnsi="Liberation Serif" w:cs="Times New Roman"/>
                <w:sz w:val="24"/>
                <w:szCs w:val="24"/>
              </w:rPr>
            </w:pPr>
          </w:p>
        </w:tc>
        <w:tc>
          <w:tcPr>
            <w:tcW w:w="2853" w:type="dxa"/>
          </w:tcPr>
          <w:p w:rsidR="00105279" w:rsidRPr="008328EC" w:rsidRDefault="00105279" w:rsidP="00105279">
            <w:pPr>
              <w:jc w:val="center"/>
              <w:rPr>
                <w:rFonts w:ascii="Liberation Serif" w:hAnsi="Liberation Serif" w:cs="Times New Roman"/>
                <w:sz w:val="24"/>
                <w:szCs w:val="24"/>
              </w:rPr>
            </w:pPr>
          </w:p>
        </w:tc>
      </w:tr>
      <w:tr w:rsidR="00105279" w:rsidRPr="008328EC" w:rsidTr="00105279">
        <w:tc>
          <w:tcPr>
            <w:tcW w:w="540" w:type="dxa"/>
          </w:tcPr>
          <w:p w:rsidR="00105279" w:rsidRPr="008328EC" w:rsidRDefault="00660153" w:rsidP="00105279">
            <w:pPr>
              <w:jc w:val="center"/>
              <w:rPr>
                <w:rFonts w:ascii="Liberation Serif" w:hAnsi="Liberation Serif" w:cs="Times New Roman"/>
                <w:sz w:val="24"/>
                <w:szCs w:val="24"/>
              </w:rPr>
            </w:pPr>
            <w:r w:rsidRPr="008328EC">
              <w:rPr>
                <w:rFonts w:ascii="Liberation Serif" w:hAnsi="Liberation Serif" w:cs="Times New Roman"/>
                <w:sz w:val="24"/>
                <w:szCs w:val="24"/>
              </w:rPr>
              <w:t>3.</w:t>
            </w:r>
          </w:p>
        </w:tc>
        <w:tc>
          <w:tcPr>
            <w:tcW w:w="4916" w:type="dxa"/>
          </w:tcPr>
          <w:p w:rsidR="00105279" w:rsidRPr="008328EC" w:rsidRDefault="00222024" w:rsidP="00660153">
            <w:pPr>
              <w:rPr>
                <w:rFonts w:ascii="Liberation Serif" w:hAnsi="Liberation Serif" w:cs="Times New Roman"/>
                <w:sz w:val="24"/>
                <w:szCs w:val="24"/>
              </w:rPr>
            </w:pPr>
            <w:r w:rsidRPr="008328EC">
              <w:rPr>
                <w:rFonts w:ascii="Liberation Serif" w:hAnsi="Liberation Serif" w:cs="Times New Roman"/>
                <w:sz w:val="24"/>
                <w:szCs w:val="24"/>
              </w:rPr>
              <w:t>Наличие нормативно – методических документов, регулирующих работу по патриотическому воспитанию и социализации</w:t>
            </w:r>
            <w:r w:rsidR="00D83714">
              <w:rPr>
                <w:rFonts w:ascii="Liberation Serif" w:hAnsi="Liberation Serif" w:cs="Times New Roman"/>
                <w:sz w:val="24"/>
                <w:szCs w:val="24"/>
              </w:rPr>
              <w:t xml:space="preserve"> </w:t>
            </w:r>
            <w:r w:rsidR="008328EC" w:rsidRPr="008328EC">
              <w:rPr>
                <w:rFonts w:ascii="Liberation Serif" w:hAnsi="Liberation Serif" w:cs="Times New Roman"/>
                <w:sz w:val="24"/>
                <w:szCs w:val="24"/>
              </w:rPr>
              <w:t>(да/нет)</w:t>
            </w:r>
          </w:p>
        </w:tc>
        <w:tc>
          <w:tcPr>
            <w:tcW w:w="2853" w:type="dxa"/>
          </w:tcPr>
          <w:p w:rsidR="00105279" w:rsidRPr="008328EC" w:rsidRDefault="00105279" w:rsidP="00105279">
            <w:pPr>
              <w:jc w:val="center"/>
              <w:rPr>
                <w:rFonts w:ascii="Liberation Serif" w:hAnsi="Liberation Serif" w:cs="Times New Roman"/>
                <w:sz w:val="24"/>
                <w:szCs w:val="24"/>
              </w:rPr>
            </w:pPr>
          </w:p>
        </w:tc>
        <w:tc>
          <w:tcPr>
            <w:tcW w:w="2853" w:type="dxa"/>
          </w:tcPr>
          <w:p w:rsidR="00105279" w:rsidRPr="008328EC" w:rsidRDefault="00105279" w:rsidP="00105279">
            <w:pPr>
              <w:jc w:val="center"/>
              <w:rPr>
                <w:rFonts w:ascii="Liberation Serif" w:hAnsi="Liberation Serif" w:cs="Times New Roman"/>
                <w:sz w:val="24"/>
                <w:szCs w:val="24"/>
              </w:rPr>
            </w:pPr>
          </w:p>
        </w:tc>
      </w:tr>
      <w:tr w:rsidR="00222024" w:rsidRPr="008328EC" w:rsidTr="00105279">
        <w:tc>
          <w:tcPr>
            <w:tcW w:w="540" w:type="dxa"/>
          </w:tcPr>
          <w:p w:rsidR="00222024" w:rsidRPr="008328EC" w:rsidRDefault="00222024" w:rsidP="00105279">
            <w:pPr>
              <w:jc w:val="center"/>
              <w:rPr>
                <w:rFonts w:ascii="Liberation Serif" w:hAnsi="Liberation Serif" w:cs="Times New Roman"/>
                <w:sz w:val="24"/>
                <w:szCs w:val="24"/>
              </w:rPr>
            </w:pPr>
            <w:r w:rsidRPr="008328EC">
              <w:rPr>
                <w:rFonts w:ascii="Liberation Serif" w:hAnsi="Liberation Serif" w:cs="Times New Roman"/>
                <w:sz w:val="24"/>
                <w:szCs w:val="24"/>
              </w:rPr>
              <w:t>4.</w:t>
            </w:r>
          </w:p>
        </w:tc>
        <w:tc>
          <w:tcPr>
            <w:tcW w:w="4916" w:type="dxa"/>
          </w:tcPr>
          <w:p w:rsidR="00222024" w:rsidRPr="008328EC" w:rsidRDefault="00222024" w:rsidP="00222024">
            <w:pPr>
              <w:rPr>
                <w:rFonts w:ascii="Liberation Serif" w:hAnsi="Liberation Serif" w:cs="Times New Roman"/>
                <w:sz w:val="24"/>
                <w:szCs w:val="24"/>
              </w:rPr>
            </w:pPr>
            <w:r w:rsidRPr="008328EC">
              <w:rPr>
                <w:rFonts w:ascii="Liberation Serif" w:hAnsi="Liberation Serif"/>
                <w:sz w:val="24"/>
                <w:szCs w:val="24"/>
                <w:lang w:eastAsia="ru-RU"/>
              </w:rPr>
              <w:t>Укомплектованность ОО  педагогическими</w:t>
            </w:r>
            <w:r w:rsidRPr="008328EC">
              <w:rPr>
                <w:rFonts w:ascii="Liberation Serif" w:hAnsi="Liberation Serif"/>
                <w:sz w:val="24"/>
                <w:szCs w:val="24"/>
                <w:lang w:eastAsia="ru-RU"/>
              </w:rPr>
              <w:br/>
              <w:t xml:space="preserve">кадрами по воспитательной работе </w:t>
            </w:r>
            <w:r w:rsidRPr="00660153">
              <w:rPr>
                <w:rFonts w:ascii="Liberation Serif" w:hAnsi="Liberation Serif" w:cs="Times New Roman"/>
                <w:sz w:val="24"/>
                <w:szCs w:val="24"/>
              </w:rPr>
              <w:t>(да/нет)</w:t>
            </w:r>
          </w:p>
        </w:tc>
        <w:tc>
          <w:tcPr>
            <w:tcW w:w="2853" w:type="dxa"/>
          </w:tcPr>
          <w:p w:rsidR="00222024" w:rsidRPr="008328EC" w:rsidRDefault="00222024" w:rsidP="00105279">
            <w:pPr>
              <w:jc w:val="center"/>
              <w:rPr>
                <w:rFonts w:ascii="Liberation Serif" w:hAnsi="Liberation Serif" w:cs="Times New Roman"/>
                <w:sz w:val="24"/>
                <w:szCs w:val="24"/>
              </w:rPr>
            </w:pPr>
          </w:p>
        </w:tc>
        <w:tc>
          <w:tcPr>
            <w:tcW w:w="2853" w:type="dxa"/>
          </w:tcPr>
          <w:p w:rsidR="00222024" w:rsidRPr="008328EC" w:rsidRDefault="00222024" w:rsidP="00105279">
            <w:pPr>
              <w:jc w:val="center"/>
              <w:rPr>
                <w:rFonts w:ascii="Liberation Serif" w:hAnsi="Liberation Serif" w:cs="Times New Roman"/>
                <w:sz w:val="24"/>
                <w:szCs w:val="24"/>
              </w:rPr>
            </w:pPr>
          </w:p>
        </w:tc>
      </w:tr>
      <w:tr w:rsidR="00222024" w:rsidRPr="008328EC" w:rsidTr="00105279">
        <w:tc>
          <w:tcPr>
            <w:tcW w:w="540" w:type="dxa"/>
          </w:tcPr>
          <w:p w:rsidR="00222024" w:rsidRPr="008328EC" w:rsidRDefault="00222024" w:rsidP="00105279">
            <w:pPr>
              <w:jc w:val="center"/>
              <w:rPr>
                <w:rFonts w:ascii="Liberation Serif" w:hAnsi="Liberation Serif" w:cs="Times New Roman"/>
                <w:sz w:val="24"/>
                <w:szCs w:val="24"/>
              </w:rPr>
            </w:pPr>
            <w:r w:rsidRPr="008328EC">
              <w:rPr>
                <w:rFonts w:ascii="Liberation Serif" w:hAnsi="Liberation Serif" w:cs="Times New Roman"/>
                <w:sz w:val="24"/>
                <w:szCs w:val="24"/>
              </w:rPr>
              <w:t>5.</w:t>
            </w:r>
          </w:p>
        </w:tc>
        <w:tc>
          <w:tcPr>
            <w:tcW w:w="4916" w:type="dxa"/>
          </w:tcPr>
          <w:p w:rsidR="00222024" w:rsidRPr="008328EC" w:rsidRDefault="00C6718F" w:rsidP="00222024">
            <w:pPr>
              <w:rPr>
                <w:rFonts w:ascii="Liberation Serif" w:hAnsi="Liberation Serif" w:cs="Times New Roman"/>
                <w:sz w:val="24"/>
                <w:szCs w:val="24"/>
              </w:rPr>
            </w:pPr>
            <w:r>
              <w:rPr>
                <w:rFonts w:ascii="Liberation Serif" w:hAnsi="Liberation Serif" w:cs="Times New Roman"/>
                <w:sz w:val="24"/>
                <w:szCs w:val="24"/>
              </w:rPr>
              <w:t>Наличие в ОО педагог</w:t>
            </w:r>
            <w:proofErr w:type="gramStart"/>
            <w:r>
              <w:rPr>
                <w:rFonts w:ascii="Liberation Serif" w:hAnsi="Liberation Serif" w:cs="Times New Roman"/>
                <w:sz w:val="24"/>
                <w:szCs w:val="24"/>
              </w:rPr>
              <w:t>а</w:t>
            </w:r>
            <w:r w:rsidR="00222024" w:rsidRPr="008328EC">
              <w:rPr>
                <w:rFonts w:ascii="Liberation Serif" w:hAnsi="Liberation Serif" w:cs="Times New Roman"/>
                <w:sz w:val="24"/>
                <w:szCs w:val="24"/>
              </w:rPr>
              <w:t>-</w:t>
            </w:r>
            <w:proofErr w:type="gramEnd"/>
            <w:r w:rsidR="00222024" w:rsidRPr="008328EC">
              <w:rPr>
                <w:rFonts w:ascii="Liberation Serif" w:hAnsi="Liberation Serif" w:cs="Times New Roman"/>
                <w:sz w:val="24"/>
                <w:szCs w:val="24"/>
              </w:rPr>
              <w:t xml:space="preserve"> психолога, социального педагога </w:t>
            </w:r>
            <w:r w:rsidR="00222024" w:rsidRPr="00660153">
              <w:rPr>
                <w:rFonts w:ascii="Liberation Serif" w:hAnsi="Liberation Serif" w:cs="Times New Roman"/>
                <w:sz w:val="24"/>
                <w:szCs w:val="24"/>
              </w:rPr>
              <w:t>(да/нет)</w:t>
            </w:r>
          </w:p>
        </w:tc>
        <w:tc>
          <w:tcPr>
            <w:tcW w:w="2853" w:type="dxa"/>
          </w:tcPr>
          <w:p w:rsidR="00222024" w:rsidRPr="008328EC" w:rsidRDefault="00222024" w:rsidP="00105279">
            <w:pPr>
              <w:jc w:val="center"/>
              <w:rPr>
                <w:rFonts w:ascii="Liberation Serif" w:hAnsi="Liberation Serif" w:cs="Times New Roman"/>
                <w:sz w:val="24"/>
                <w:szCs w:val="24"/>
              </w:rPr>
            </w:pPr>
          </w:p>
        </w:tc>
        <w:tc>
          <w:tcPr>
            <w:tcW w:w="2853" w:type="dxa"/>
          </w:tcPr>
          <w:p w:rsidR="00222024" w:rsidRPr="008328EC" w:rsidRDefault="00222024" w:rsidP="00105279">
            <w:pPr>
              <w:jc w:val="center"/>
              <w:rPr>
                <w:rFonts w:ascii="Liberation Serif" w:hAnsi="Liberation Serif" w:cs="Times New Roman"/>
                <w:sz w:val="24"/>
                <w:szCs w:val="24"/>
              </w:rPr>
            </w:pPr>
          </w:p>
        </w:tc>
      </w:tr>
      <w:tr w:rsidR="00222024" w:rsidRPr="008328EC" w:rsidTr="00105279">
        <w:tc>
          <w:tcPr>
            <w:tcW w:w="540" w:type="dxa"/>
          </w:tcPr>
          <w:p w:rsidR="00222024" w:rsidRPr="008328EC" w:rsidRDefault="00222024" w:rsidP="00105279">
            <w:pPr>
              <w:jc w:val="center"/>
              <w:rPr>
                <w:rFonts w:ascii="Liberation Serif" w:hAnsi="Liberation Serif" w:cs="Times New Roman"/>
                <w:sz w:val="24"/>
                <w:szCs w:val="24"/>
              </w:rPr>
            </w:pPr>
            <w:r w:rsidRPr="008328EC">
              <w:rPr>
                <w:rFonts w:ascii="Liberation Serif" w:hAnsi="Liberation Serif" w:cs="Times New Roman"/>
                <w:sz w:val="24"/>
                <w:szCs w:val="24"/>
              </w:rPr>
              <w:t>6.</w:t>
            </w:r>
          </w:p>
        </w:tc>
        <w:tc>
          <w:tcPr>
            <w:tcW w:w="4916" w:type="dxa"/>
          </w:tcPr>
          <w:p w:rsidR="00222024" w:rsidRPr="008328EC" w:rsidRDefault="00222024" w:rsidP="00C6718F">
            <w:pPr>
              <w:rPr>
                <w:rFonts w:ascii="Liberation Serif" w:hAnsi="Liberation Serif" w:cs="Times New Roman"/>
                <w:sz w:val="24"/>
                <w:szCs w:val="24"/>
              </w:rPr>
            </w:pPr>
            <w:r w:rsidRPr="00660153">
              <w:rPr>
                <w:rFonts w:ascii="Liberation Serif" w:hAnsi="Liberation Serif" w:cs="Times New Roman"/>
                <w:sz w:val="24"/>
                <w:szCs w:val="24"/>
              </w:rPr>
              <w:t>Обеспечение</w:t>
            </w:r>
            <w:r w:rsidRPr="008328EC">
              <w:rPr>
                <w:rFonts w:ascii="Liberation Serif" w:hAnsi="Liberation Serif" w:cs="Times New Roman"/>
                <w:sz w:val="24"/>
                <w:szCs w:val="24"/>
              </w:rPr>
              <w:t xml:space="preserve"> </w:t>
            </w:r>
            <w:r w:rsidRPr="00660153">
              <w:rPr>
                <w:rFonts w:ascii="Liberation Serif" w:hAnsi="Liberation Serif" w:cs="Times New Roman"/>
                <w:sz w:val="24"/>
                <w:szCs w:val="24"/>
              </w:rPr>
              <w:t>организуемого в</w:t>
            </w:r>
            <w:r w:rsidRPr="008328EC">
              <w:rPr>
                <w:rFonts w:ascii="Liberation Serif" w:hAnsi="Liberation Serif" w:cs="Times New Roman"/>
                <w:sz w:val="24"/>
                <w:szCs w:val="24"/>
              </w:rPr>
              <w:t xml:space="preserve"> ОО </w:t>
            </w:r>
            <w:r w:rsidRPr="00660153">
              <w:rPr>
                <w:rFonts w:ascii="Liberation Serif" w:hAnsi="Liberation Serif" w:cs="Times New Roman"/>
                <w:sz w:val="24"/>
                <w:szCs w:val="24"/>
              </w:rPr>
              <w:t>воспитательного</w:t>
            </w:r>
            <w:r w:rsidRPr="008328EC">
              <w:rPr>
                <w:rFonts w:ascii="Liberation Serif" w:hAnsi="Liberation Serif" w:cs="Times New Roman"/>
                <w:sz w:val="24"/>
                <w:szCs w:val="24"/>
              </w:rPr>
              <w:t xml:space="preserve"> </w:t>
            </w:r>
            <w:r w:rsidRPr="00660153">
              <w:rPr>
                <w:rFonts w:ascii="Liberation Serif" w:hAnsi="Liberation Serif" w:cs="Times New Roman"/>
                <w:sz w:val="24"/>
                <w:szCs w:val="24"/>
              </w:rPr>
              <w:t>процесса</w:t>
            </w:r>
            <w:r w:rsidRPr="008328EC">
              <w:rPr>
                <w:rFonts w:ascii="Liberation Serif" w:hAnsi="Liberation Serif" w:cs="Times New Roman"/>
                <w:sz w:val="24"/>
                <w:szCs w:val="24"/>
              </w:rPr>
              <w:t xml:space="preserve"> </w:t>
            </w:r>
            <w:r w:rsidRPr="00660153">
              <w:rPr>
                <w:rFonts w:ascii="Liberation Serif" w:hAnsi="Liberation Serif" w:cs="Times New Roman"/>
                <w:sz w:val="24"/>
                <w:szCs w:val="24"/>
              </w:rPr>
              <w:t>необходимыми</w:t>
            </w:r>
            <w:r w:rsidRPr="00660153">
              <w:rPr>
                <w:rFonts w:ascii="Liberation Serif" w:hAnsi="Liberation Serif" w:cs="Times New Roman"/>
                <w:sz w:val="24"/>
                <w:szCs w:val="24"/>
              </w:rPr>
              <w:br/>
              <w:t>ресурсами</w:t>
            </w:r>
            <w:r w:rsidRPr="008328EC">
              <w:rPr>
                <w:rFonts w:ascii="Liberation Serif" w:hAnsi="Liberation Serif" w:cs="Times New Roman"/>
                <w:sz w:val="24"/>
                <w:szCs w:val="24"/>
              </w:rPr>
              <w:t xml:space="preserve"> </w:t>
            </w:r>
            <w:r w:rsidRPr="00660153">
              <w:rPr>
                <w:rFonts w:ascii="Liberation Serif" w:hAnsi="Liberation Serif" w:cs="Times New Roman"/>
                <w:sz w:val="24"/>
                <w:szCs w:val="24"/>
              </w:rPr>
              <w:t>(материально</w:t>
            </w:r>
            <w:r w:rsidRPr="008328EC">
              <w:rPr>
                <w:rFonts w:ascii="Liberation Serif" w:hAnsi="Liberation Serif" w:cs="Times New Roman"/>
                <w:sz w:val="24"/>
                <w:szCs w:val="24"/>
              </w:rPr>
              <w:t xml:space="preserve"> </w:t>
            </w:r>
            <w:r w:rsidRPr="00660153">
              <w:rPr>
                <w:rFonts w:ascii="Liberation Serif" w:hAnsi="Liberation Serif" w:cs="Times New Roman"/>
                <w:sz w:val="24"/>
                <w:szCs w:val="24"/>
              </w:rPr>
              <w:t>техническими,</w:t>
            </w:r>
            <w:r w:rsidRPr="008328EC">
              <w:rPr>
                <w:rFonts w:ascii="Liberation Serif" w:hAnsi="Liberation Serif" w:cs="Times New Roman"/>
                <w:sz w:val="24"/>
                <w:szCs w:val="24"/>
              </w:rPr>
              <w:t xml:space="preserve"> </w:t>
            </w:r>
            <w:r w:rsidR="00C6718F">
              <w:rPr>
                <w:rFonts w:ascii="Liberation Serif" w:hAnsi="Liberation Serif" w:cs="Times New Roman"/>
                <w:sz w:val="24"/>
                <w:szCs w:val="24"/>
              </w:rPr>
              <w:t xml:space="preserve">информационными </w:t>
            </w:r>
            <w:r w:rsidRPr="00660153">
              <w:rPr>
                <w:rFonts w:ascii="Liberation Serif" w:hAnsi="Liberation Serif" w:cs="Times New Roman"/>
                <w:sz w:val="24"/>
                <w:szCs w:val="24"/>
              </w:rPr>
              <w:t>и т.п.)</w:t>
            </w:r>
            <w:r w:rsidRPr="00660153">
              <w:rPr>
                <w:rFonts w:ascii="Liberation Serif" w:hAnsi="Liberation Serif" w:cs="Times New Roman"/>
                <w:sz w:val="24"/>
                <w:szCs w:val="24"/>
              </w:rPr>
              <w:br/>
              <w:t>(да/нет)</w:t>
            </w:r>
          </w:p>
        </w:tc>
        <w:tc>
          <w:tcPr>
            <w:tcW w:w="2853" w:type="dxa"/>
          </w:tcPr>
          <w:p w:rsidR="00222024" w:rsidRPr="008328EC" w:rsidRDefault="00222024" w:rsidP="00105279">
            <w:pPr>
              <w:jc w:val="center"/>
              <w:rPr>
                <w:rFonts w:ascii="Liberation Serif" w:hAnsi="Liberation Serif" w:cs="Times New Roman"/>
                <w:sz w:val="24"/>
                <w:szCs w:val="24"/>
              </w:rPr>
            </w:pPr>
          </w:p>
        </w:tc>
        <w:tc>
          <w:tcPr>
            <w:tcW w:w="2853" w:type="dxa"/>
          </w:tcPr>
          <w:p w:rsidR="00222024" w:rsidRPr="008328EC" w:rsidRDefault="00222024" w:rsidP="00105279">
            <w:pPr>
              <w:jc w:val="center"/>
              <w:rPr>
                <w:rFonts w:ascii="Liberation Serif" w:hAnsi="Liberation Serif" w:cs="Times New Roman"/>
                <w:sz w:val="24"/>
                <w:szCs w:val="24"/>
              </w:rPr>
            </w:pPr>
          </w:p>
        </w:tc>
      </w:tr>
      <w:tr w:rsidR="00222024" w:rsidRPr="008328EC" w:rsidTr="00105279">
        <w:tc>
          <w:tcPr>
            <w:tcW w:w="540" w:type="dxa"/>
          </w:tcPr>
          <w:p w:rsidR="00222024" w:rsidRPr="008328EC" w:rsidRDefault="008328EC" w:rsidP="00C6718F">
            <w:pPr>
              <w:jc w:val="center"/>
              <w:rPr>
                <w:rFonts w:ascii="Liberation Serif" w:hAnsi="Liberation Serif" w:cs="Times New Roman"/>
                <w:sz w:val="24"/>
                <w:szCs w:val="24"/>
              </w:rPr>
            </w:pPr>
            <w:r w:rsidRPr="008328EC">
              <w:rPr>
                <w:rFonts w:ascii="Liberation Serif" w:hAnsi="Liberation Serif" w:cs="Times New Roman"/>
                <w:sz w:val="24"/>
                <w:szCs w:val="24"/>
              </w:rPr>
              <w:t>7</w:t>
            </w:r>
            <w:r w:rsidR="00222024" w:rsidRPr="008328EC">
              <w:rPr>
                <w:rFonts w:ascii="Liberation Serif" w:hAnsi="Liberation Serif" w:cs="Times New Roman"/>
                <w:sz w:val="24"/>
                <w:szCs w:val="24"/>
              </w:rPr>
              <w:t>.</w:t>
            </w:r>
          </w:p>
        </w:tc>
        <w:tc>
          <w:tcPr>
            <w:tcW w:w="4916" w:type="dxa"/>
          </w:tcPr>
          <w:p w:rsidR="00222024" w:rsidRPr="008328EC" w:rsidRDefault="00D866AB" w:rsidP="008328EC">
            <w:pPr>
              <w:rPr>
                <w:rFonts w:ascii="Liberation Serif" w:hAnsi="Liberation Serif" w:cs="Times New Roman"/>
                <w:sz w:val="24"/>
                <w:szCs w:val="24"/>
              </w:rPr>
            </w:pPr>
            <w:r w:rsidRPr="008328EC">
              <w:rPr>
                <w:rFonts w:ascii="Liberation Serif" w:hAnsi="Liberation Serif" w:cs="Times New Roman"/>
                <w:sz w:val="24"/>
                <w:szCs w:val="24"/>
              </w:rPr>
              <w:t>Количество</w:t>
            </w:r>
            <w:r w:rsidR="00222024" w:rsidRPr="008328EC">
              <w:rPr>
                <w:rFonts w:ascii="Liberation Serif" w:hAnsi="Liberation Serif" w:cs="Times New Roman"/>
                <w:sz w:val="24"/>
                <w:szCs w:val="24"/>
              </w:rPr>
              <w:t xml:space="preserve"> педагогов в ОО</w:t>
            </w:r>
            <w:r w:rsidR="00C6718F">
              <w:rPr>
                <w:rFonts w:ascii="Liberation Serif" w:hAnsi="Liberation Serif" w:cs="Times New Roman"/>
                <w:sz w:val="24"/>
                <w:szCs w:val="24"/>
              </w:rPr>
              <w:t>,</w:t>
            </w:r>
            <w:r w:rsidR="00222024" w:rsidRPr="008328EC">
              <w:rPr>
                <w:rFonts w:ascii="Liberation Serif" w:hAnsi="Liberation Serif" w:cs="Times New Roman"/>
                <w:sz w:val="24"/>
                <w:szCs w:val="24"/>
              </w:rPr>
              <w:t xml:space="preserve"> </w:t>
            </w:r>
            <w:r w:rsidR="00222024" w:rsidRPr="00660153">
              <w:rPr>
                <w:rFonts w:ascii="Liberation Serif" w:hAnsi="Liberation Serif" w:cs="Times New Roman"/>
                <w:sz w:val="24"/>
                <w:szCs w:val="24"/>
              </w:rPr>
              <w:t>внедряющих</w:t>
            </w:r>
            <w:r w:rsidR="00222024" w:rsidRPr="008328EC">
              <w:rPr>
                <w:rFonts w:ascii="Liberation Serif" w:hAnsi="Liberation Serif" w:cs="Times New Roman"/>
                <w:sz w:val="24"/>
                <w:szCs w:val="24"/>
              </w:rPr>
              <w:t xml:space="preserve"> </w:t>
            </w:r>
            <w:r w:rsidR="00222024" w:rsidRPr="00660153">
              <w:rPr>
                <w:rFonts w:ascii="Liberation Serif" w:hAnsi="Liberation Serif" w:cs="Times New Roman"/>
                <w:sz w:val="24"/>
                <w:szCs w:val="24"/>
              </w:rPr>
              <w:t>инновационные</w:t>
            </w:r>
            <w:r w:rsidR="00222024" w:rsidRPr="008328EC">
              <w:rPr>
                <w:rFonts w:ascii="Liberation Serif" w:hAnsi="Liberation Serif" w:cs="Times New Roman"/>
                <w:sz w:val="24"/>
                <w:szCs w:val="24"/>
              </w:rPr>
              <w:t xml:space="preserve"> </w:t>
            </w:r>
            <w:r w:rsidR="00222024" w:rsidRPr="00660153">
              <w:rPr>
                <w:rFonts w:ascii="Liberation Serif" w:hAnsi="Liberation Serif" w:cs="Times New Roman"/>
                <w:sz w:val="24"/>
                <w:szCs w:val="24"/>
              </w:rPr>
              <w:t>разработки по</w:t>
            </w:r>
            <w:r w:rsidR="00222024" w:rsidRPr="008328EC">
              <w:rPr>
                <w:rFonts w:ascii="Liberation Serif" w:hAnsi="Liberation Serif" w:cs="Times New Roman"/>
                <w:sz w:val="24"/>
                <w:szCs w:val="24"/>
              </w:rPr>
              <w:t xml:space="preserve"> </w:t>
            </w:r>
            <w:r w:rsidR="00222024" w:rsidRPr="00660153">
              <w:rPr>
                <w:rFonts w:ascii="Liberation Serif" w:hAnsi="Liberation Serif" w:cs="Times New Roman"/>
                <w:sz w:val="24"/>
                <w:szCs w:val="24"/>
              </w:rPr>
              <w:t>проблемам</w:t>
            </w:r>
            <w:r w:rsidR="00222024" w:rsidRPr="00660153">
              <w:rPr>
                <w:rFonts w:ascii="Liberation Serif" w:hAnsi="Liberation Serif" w:cs="Times New Roman"/>
                <w:sz w:val="24"/>
                <w:szCs w:val="24"/>
              </w:rPr>
              <w:br/>
              <w:t>воспитания</w:t>
            </w:r>
            <w:r w:rsidR="00222024" w:rsidRPr="008328EC">
              <w:rPr>
                <w:rFonts w:ascii="Liberation Serif" w:hAnsi="Liberation Serif" w:cs="Times New Roman"/>
                <w:sz w:val="24"/>
                <w:szCs w:val="24"/>
              </w:rPr>
              <w:t xml:space="preserve"> </w:t>
            </w:r>
            <w:r w:rsidR="00222024" w:rsidRPr="00660153">
              <w:rPr>
                <w:rFonts w:ascii="Liberation Serif" w:hAnsi="Liberation Serif" w:cs="Times New Roman"/>
                <w:sz w:val="24"/>
                <w:szCs w:val="24"/>
              </w:rPr>
              <w:t>обучающихся</w:t>
            </w:r>
          </w:p>
        </w:tc>
        <w:tc>
          <w:tcPr>
            <w:tcW w:w="2853" w:type="dxa"/>
          </w:tcPr>
          <w:p w:rsidR="00222024" w:rsidRPr="008328EC" w:rsidRDefault="00222024" w:rsidP="00105279">
            <w:pPr>
              <w:jc w:val="center"/>
              <w:rPr>
                <w:rFonts w:ascii="Liberation Serif" w:hAnsi="Liberation Serif" w:cs="Times New Roman"/>
                <w:sz w:val="24"/>
                <w:szCs w:val="24"/>
              </w:rPr>
            </w:pPr>
          </w:p>
        </w:tc>
        <w:tc>
          <w:tcPr>
            <w:tcW w:w="2853" w:type="dxa"/>
          </w:tcPr>
          <w:p w:rsidR="00222024" w:rsidRPr="008328EC" w:rsidRDefault="00222024" w:rsidP="00105279">
            <w:pPr>
              <w:jc w:val="center"/>
              <w:rPr>
                <w:rFonts w:ascii="Liberation Serif" w:hAnsi="Liberation Serif" w:cs="Times New Roman"/>
                <w:sz w:val="24"/>
                <w:szCs w:val="24"/>
              </w:rPr>
            </w:pPr>
          </w:p>
        </w:tc>
      </w:tr>
      <w:tr w:rsidR="00222024" w:rsidRPr="008328EC" w:rsidTr="00105279">
        <w:tc>
          <w:tcPr>
            <w:tcW w:w="540" w:type="dxa"/>
          </w:tcPr>
          <w:p w:rsidR="00222024" w:rsidRPr="008328EC" w:rsidRDefault="008328EC" w:rsidP="00C6718F">
            <w:pPr>
              <w:jc w:val="center"/>
              <w:rPr>
                <w:rFonts w:ascii="Liberation Serif" w:hAnsi="Liberation Serif" w:cs="Times New Roman"/>
                <w:sz w:val="24"/>
                <w:szCs w:val="24"/>
              </w:rPr>
            </w:pPr>
            <w:r w:rsidRPr="008328EC">
              <w:rPr>
                <w:rFonts w:ascii="Liberation Serif" w:hAnsi="Liberation Serif" w:cs="Times New Roman"/>
                <w:sz w:val="24"/>
                <w:szCs w:val="24"/>
              </w:rPr>
              <w:t>8</w:t>
            </w:r>
            <w:r w:rsidR="00222024" w:rsidRPr="008328EC">
              <w:rPr>
                <w:rFonts w:ascii="Liberation Serif" w:hAnsi="Liberation Serif" w:cs="Times New Roman"/>
                <w:sz w:val="24"/>
                <w:szCs w:val="24"/>
              </w:rPr>
              <w:t>.</w:t>
            </w:r>
          </w:p>
        </w:tc>
        <w:tc>
          <w:tcPr>
            <w:tcW w:w="4916" w:type="dxa"/>
          </w:tcPr>
          <w:p w:rsidR="00222024" w:rsidRPr="008328EC" w:rsidRDefault="00D866AB" w:rsidP="00660153">
            <w:pPr>
              <w:rPr>
                <w:rFonts w:ascii="Liberation Serif" w:hAnsi="Liberation Serif" w:cs="Times New Roman"/>
                <w:sz w:val="24"/>
                <w:szCs w:val="24"/>
              </w:rPr>
            </w:pPr>
            <w:r w:rsidRPr="008328EC">
              <w:rPr>
                <w:rFonts w:ascii="Liberation Serif" w:hAnsi="Liberation Serif" w:cs="Times New Roman"/>
                <w:sz w:val="24"/>
                <w:szCs w:val="24"/>
              </w:rPr>
              <w:t>Количество</w:t>
            </w:r>
            <w:r w:rsidR="00222024" w:rsidRPr="00660153">
              <w:rPr>
                <w:rFonts w:ascii="Liberation Serif" w:hAnsi="Liberation Serif" w:cs="Times New Roman"/>
                <w:sz w:val="24"/>
                <w:szCs w:val="24"/>
              </w:rPr>
              <w:t xml:space="preserve"> педагогических</w:t>
            </w:r>
            <w:r w:rsidR="00222024" w:rsidRPr="008328EC">
              <w:rPr>
                <w:rFonts w:ascii="Liberation Serif" w:hAnsi="Liberation Serif" w:cs="Times New Roman"/>
                <w:sz w:val="24"/>
                <w:szCs w:val="24"/>
              </w:rPr>
              <w:t xml:space="preserve">  </w:t>
            </w:r>
            <w:r w:rsidR="00222024" w:rsidRPr="00660153">
              <w:rPr>
                <w:rFonts w:ascii="Liberation Serif" w:hAnsi="Liberation Serif" w:cs="Times New Roman"/>
                <w:sz w:val="24"/>
                <w:szCs w:val="24"/>
              </w:rPr>
              <w:t>работников,</w:t>
            </w:r>
            <w:r w:rsidR="00222024" w:rsidRPr="008328EC">
              <w:rPr>
                <w:rFonts w:ascii="Liberation Serif" w:hAnsi="Liberation Serif" w:cs="Times New Roman"/>
                <w:sz w:val="24"/>
                <w:szCs w:val="24"/>
              </w:rPr>
              <w:t xml:space="preserve">   п</w:t>
            </w:r>
            <w:r w:rsidR="00222024" w:rsidRPr="00660153">
              <w:rPr>
                <w:rFonts w:ascii="Liberation Serif" w:hAnsi="Liberation Serif" w:cs="Times New Roman"/>
                <w:sz w:val="24"/>
                <w:szCs w:val="24"/>
              </w:rPr>
              <w:t>овысивших</w:t>
            </w:r>
            <w:r w:rsidR="00222024" w:rsidRPr="008328EC">
              <w:rPr>
                <w:rFonts w:ascii="Liberation Serif" w:hAnsi="Liberation Serif" w:cs="Times New Roman"/>
                <w:sz w:val="24"/>
                <w:szCs w:val="24"/>
              </w:rPr>
              <w:t xml:space="preserve">  </w:t>
            </w:r>
            <w:r w:rsidR="00222024" w:rsidRPr="00660153">
              <w:rPr>
                <w:rFonts w:ascii="Liberation Serif" w:hAnsi="Liberation Serif" w:cs="Times New Roman"/>
                <w:sz w:val="24"/>
                <w:szCs w:val="24"/>
              </w:rPr>
              <w:t>квалификацию по</w:t>
            </w:r>
            <w:r w:rsidR="00222024" w:rsidRPr="008328EC">
              <w:rPr>
                <w:rFonts w:ascii="Liberation Serif" w:hAnsi="Liberation Serif" w:cs="Times New Roman"/>
                <w:sz w:val="24"/>
                <w:szCs w:val="24"/>
              </w:rPr>
              <w:t xml:space="preserve">  направлениям Комплекса мер по социализации и воспитанию подрастающего поколения Ирбитского МО</w:t>
            </w:r>
          </w:p>
        </w:tc>
        <w:tc>
          <w:tcPr>
            <w:tcW w:w="2853" w:type="dxa"/>
          </w:tcPr>
          <w:p w:rsidR="00222024" w:rsidRPr="008328EC" w:rsidRDefault="00222024" w:rsidP="00105279">
            <w:pPr>
              <w:jc w:val="center"/>
              <w:rPr>
                <w:rFonts w:ascii="Liberation Serif" w:hAnsi="Liberation Serif" w:cs="Times New Roman"/>
                <w:sz w:val="24"/>
                <w:szCs w:val="24"/>
              </w:rPr>
            </w:pPr>
          </w:p>
        </w:tc>
        <w:tc>
          <w:tcPr>
            <w:tcW w:w="2853" w:type="dxa"/>
          </w:tcPr>
          <w:p w:rsidR="00222024" w:rsidRPr="008328EC" w:rsidRDefault="00222024" w:rsidP="00105279">
            <w:pPr>
              <w:jc w:val="center"/>
              <w:rPr>
                <w:rFonts w:ascii="Liberation Serif" w:hAnsi="Liberation Serif" w:cs="Times New Roman"/>
                <w:sz w:val="24"/>
                <w:szCs w:val="24"/>
              </w:rPr>
            </w:pPr>
          </w:p>
        </w:tc>
      </w:tr>
      <w:tr w:rsidR="00222024" w:rsidRPr="008328EC" w:rsidTr="008328EC">
        <w:tc>
          <w:tcPr>
            <w:tcW w:w="540" w:type="dxa"/>
          </w:tcPr>
          <w:p w:rsidR="00222024" w:rsidRPr="008328EC" w:rsidRDefault="008328EC" w:rsidP="00C6718F">
            <w:pPr>
              <w:jc w:val="center"/>
              <w:rPr>
                <w:rFonts w:ascii="Liberation Serif" w:hAnsi="Liberation Serif" w:cs="Times New Roman"/>
                <w:sz w:val="24"/>
                <w:szCs w:val="24"/>
              </w:rPr>
            </w:pPr>
            <w:r w:rsidRPr="008328EC">
              <w:rPr>
                <w:rFonts w:ascii="Liberation Serif" w:hAnsi="Liberation Serif" w:cs="Times New Roman"/>
                <w:sz w:val="24"/>
                <w:szCs w:val="24"/>
              </w:rPr>
              <w:t>9</w:t>
            </w:r>
            <w:r w:rsidR="00222024" w:rsidRPr="008328EC">
              <w:rPr>
                <w:rFonts w:ascii="Liberation Serif" w:hAnsi="Liberation Serif" w:cs="Times New Roman"/>
                <w:sz w:val="24"/>
                <w:szCs w:val="24"/>
              </w:rPr>
              <w:t>.</w:t>
            </w:r>
          </w:p>
        </w:tc>
        <w:tc>
          <w:tcPr>
            <w:tcW w:w="4916" w:type="dxa"/>
          </w:tcPr>
          <w:p w:rsidR="00222024" w:rsidRPr="008328EC" w:rsidRDefault="00D866AB" w:rsidP="008328EC">
            <w:pPr>
              <w:rPr>
                <w:rFonts w:ascii="Liberation Serif" w:hAnsi="Liberation Serif" w:cs="Times New Roman"/>
                <w:sz w:val="24"/>
                <w:szCs w:val="24"/>
              </w:rPr>
            </w:pPr>
            <w:r w:rsidRPr="008328EC">
              <w:rPr>
                <w:rFonts w:ascii="Liberation Serif" w:hAnsi="Liberation Serif" w:cs="Times New Roman"/>
                <w:sz w:val="24"/>
                <w:szCs w:val="24"/>
              </w:rPr>
              <w:t>Количество</w:t>
            </w:r>
            <w:r w:rsidR="00222024" w:rsidRPr="00660153">
              <w:rPr>
                <w:rFonts w:ascii="Liberation Serif" w:hAnsi="Liberation Serif" w:cs="Times New Roman"/>
                <w:sz w:val="24"/>
                <w:szCs w:val="24"/>
              </w:rPr>
              <w:t xml:space="preserve"> педагогов,</w:t>
            </w:r>
            <w:r w:rsidR="00222024" w:rsidRPr="008328EC">
              <w:rPr>
                <w:rFonts w:ascii="Liberation Serif" w:hAnsi="Liberation Serif" w:cs="Times New Roman"/>
                <w:sz w:val="24"/>
                <w:szCs w:val="24"/>
              </w:rPr>
              <w:t xml:space="preserve"> </w:t>
            </w:r>
            <w:r w:rsidR="00222024" w:rsidRPr="00660153">
              <w:rPr>
                <w:rFonts w:ascii="Liberation Serif" w:hAnsi="Liberation Serif" w:cs="Times New Roman"/>
                <w:sz w:val="24"/>
                <w:szCs w:val="24"/>
              </w:rPr>
              <w:t>принимающих участие</w:t>
            </w:r>
            <w:r w:rsidR="00222024" w:rsidRPr="008328EC">
              <w:rPr>
                <w:rFonts w:ascii="Liberation Serif" w:hAnsi="Liberation Serif" w:cs="Times New Roman"/>
                <w:sz w:val="24"/>
                <w:szCs w:val="24"/>
              </w:rPr>
              <w:t xml:space="preserve"> </w:t>
            </w:r>
            <w:r w:rsidR="00222024" w:rsidRPr="00660153">
              <w:rPr>
                <w:rFonts w:ascii="Liberation Serif" w:hAnsi="Liberation Serif" w:cs="Times New Roman"/>
                <w:sz w:val="24"/>
                <w:szCs w:val="24"/>
              </w:rPr>
              <w:t>в профессиональных</w:t>
            </w:r>
            <w:r w:rsidR="00222024" w:rsidRPr="008328EC">
              <w:rPr>
                <w:rFonts w:ascii="Liberation Serif" w:hAnsi="Liberation Serif" w:cs="Times New Roman"/>
                <w:sz w:val="24"/>
                <w:szCs w:val="24"/>
              </w:rPr>
              <w:t xml:space="preserve"> </w:t>
            </w:r>
            <w:r w:rsidR="00222024" w:rsidRPr="00660153">
              <w:rPr>
                <w:rFonts w:ascii="Liberation Serif" w:hAnsi="Liberation Serif" w:cs="Times New Roman"/>
                <w:sz w:val="24"/>
                <w:szCs w:val="24"/>
              </w:rPr>
              <w:t xml:space="preserve">конкурсах </w:t>
            </w:r>
            <w:r w:rsidR="00222024" w:rsidRPr="008328EC">
              <w:rPr>
                <w:rFonts w:ascii="Liberation Serif" w:hAnsi="Liberation Serif" w:cs="Times New Roman"/>
                <w:sz w:val="24"/>
                <w:szCs w:val="24"/>
              </w:rPr>
              <w:t xml:space="preserve">на муниципальном, региональном уровне  </w:t>
            </w:r>
            <w:r w:rsidR="00222024" w:rsidRPr="00660153">
              <w:rPr>
                <w:rFonts w:ascii="Liberation Serif" w:hAnsi="Liberation Serif" w:cs="Times New Roman"/>
                <w:sz w:val="24"/>
                <w:szCs w:val="24"/>
              </w:rPr>
              <w:t>в области</w:t>
            </w:r>
            <w:r w:rsidR="00222024" w:rsidRPr="008328EC">
              <w:rPr>
                <w:rFonts w:ascii="Liberation Serif" w:hAnsi="Liberation Serif" w:cs="Times New Roman"/>
                <w:sz w:val="24"/>
                <w:szCs w:val="24"/>
              </w:rPr>
              <w:t xml:space="preserve"> </w:t>
            </w:r>
            <w:r w:rsidR="00222024" w:rsidRPr="00660153">
              <w:rPr>
                <w:rFonts w:ascii="Liberation Serif" w:hAnsi="Liberation Serif" w:cs="Times New Roman"/>
                <w:sz w:val="24"/>
                <w:szCs w:val="24"/>
              </w:rPr>
              <w:t>воспитания и</w:t>
            </w:r>
            <w:r w:rsidR="00222024" w:rsidRPr="008328EC">
              <w:rPr>
                <w:rFonts w:ascii="Liberation Serif" w:hAnsi="Liberation Serif" w:cs="Times New Roman"/>
                <w:sz w:val="24"/>
                <w:szCs w:val="24"/>
              </w:rPr>
              <w:t xml:space="preserve"> </w:t>
            </w:r>
            <w:r w:rsidR="00222024" w:rsidRPr="00660153">
              <w:rPr>
                <w:rFonts w:ascii="Liberation Serif" w:hAnsi="Liberation Serif" w:cs="Times New Roman"/>
                <w:sz w:val="24"/>
                <w:szCs w:val="24"/>
              </w:rPr>
              <w:t>социализации</w:t>
            </w:r>
            <w:r w:rsidR="00222024" w:rsidRPr="008328EC">
              <w:rPr>
                <w:rFonts w:ascii="Liberation Serif" w:hAnsi="Liberation Serif" w:cs="Times New Roman"/>
                <w:sz w:val="24"/>
                <w:szCs w:val="24"/>
              </w:rPr>
              <w:t xml:space="preserve"> </w:t>
            </w:r>
            <w:r w:rsidR="00222024" w:rsidRPr="00660153">
              <w:rPr>
                <w:rFonts w:ascii="Liberation Serif" w:hAnsi="Liberation Serif" w:cs="Times New Roman"/>
                <w:sz w:val="24"/>
                <w:szCs w:val="24"/>
              </w:rPr>
              <w:t>подрастающего</w:t>
            </w:r>
            <w:r w:rsidR="00222024" w:rsidRPr="008328EC">
              <w:rPr>
                <w:rFonts w:ascii="Liberation Serif" w:hAnsi="Liberation Serif" w:cs="Times New Roman"/>
                <w:sz w:val="24"/>
                <w:szCs w:val="24"/>
              </w:rPr>
              <w:t xml:space="preserve"> поколения</w:t>
            </w:r>
          </w:p>
        </w:tc>
        <w:tc>
          <w:tcPr>
            <w:tcW w:w="2853" w:type="dxa"/>
          </w:tcPr>
          <w:p w:rsidR="00222024" w:rsidRPr="008328EC" w:rsidRDefault="00222024" w:rsidP="00105279">
            <w:pPr>
              <w:jc w:val="center"/>
              <w:rPr>
                <w:rFonts w:ascii="Liberation Serif" w:hAnsi="Liberation Serif" w:cs="Times New Roman"/>
                <w:sz w:val="24"/>
                <w:szCs w:val="24"/>
              </w:rPr>
            </w:pPr>
          </w:p>
        </w:tc>
        <w:tc>
          <w:tcPr>
            <w:tcW w:w="2853" w:type="dxa"/>
          </w:tcPr>
          <w:p w:rsidR="00222024" w:rsidRPr="008328EC" w:rsidRDefault="00222024" w:rsidP="00105279">
            <w:pPr>
              <w:jc w:val="center"/>
              <w:rPr>
                <w:rFonts w:ascii="Liberation Serif" w:hAnsi="Liberation Serif" w:cs="Times New Roman"/>
                <w:sz w:val="24"/>
                <w:szCs w:val="24"/>
              </w:rPr>
            </w:pPr>
          </w:p>
        </w:tc>
      </w:tr>
      <w:tr w:rsidR="00222024" w:rsidRPr="008328EC" w:rsidTr="008328EC">
        <w:tc>
          <w:tcPr>
            <w:tcW w:w="540" w:type="dxa"/>
          </w:tcPr>
          <w:p w:rsidR="00222024" w:rsidRPr="008328EC" w:rsidRDefault="008328EC" w:rsidP="00C6718F">
            <w:pPr>
              <w:jc w:val="center"/>
              <w:rPr>
                <w:rFonts w:ascii="Liberation Serif" w:hAnsi="Liberation Serif" w:cs="Times New Roman"/>
                <w:sz w:val="24"/>
                <w:szCs w:val="24"/>
              </w:rPr>
            </w:pPr>
            <w:r w:rsidRPr="008328EC">
              <w:rPr>
                <w:rFonts w:ascii="Liberation Serif" w:hAnsi="Liberation Serif" w:cs="Times New Roman"/>
                <w:sz w:val="24"/>
                <w:szCs w:val="24"/>
              </w:rPr>
              <w:t>10</w:t>
            </w:r>
            <w:r w:rsidR="00222024" w:rsidRPr="008328EC">
              <w:rPr>
                <w:rFonts w:ascii="Liberation Serif" w:hAnsi="Liberation Serif" w:cs="Times New Roman"/>
                <w:sz w:val="24"/>
                <w:szCs w:val="24"/>
              </w:rPr>
              <w:t>.</w:t>
            </w:r>
          </w:p>
        </w:tc>
        <w:tc>
          <w:tcPr>
            <w:tcW w:w="4916" w:type="dxa"/>
          </w:tcPr>
          <w:p w:rsidR="00222024" w:rsidRPr="008328EC" w:rsidRDefault="00C6718F" w:rsidP="00C6718F">
            <w:pPr>
              <w:rPr>
                <w:rFonts w:ascii="Liberation Serif" w:hAnsi="Liberation Serif" w:cs="Times New Roman"/>
                <w:sz w:val="24"/>
                <w:szCs w:val="24"/>
              </w:rPr>
            </w:pPr>
            <w:r>
              <w:rPr>
                <w:rFonts w:ascii="Liberation Serif" w:hAnsi="Liberation Serif" w:cs="Times New Roman"/>
                <w:sz w:val="24"/>
                <w:szCs w:val="24"/>
              </w:rPr>
              <w:t xml:space="preserve">Процент охвата </w:t>
            </w:r>
            <w:r w:rsidR="00D866AB" w:rsidRPr="008328EC">
              <w:rPr>
                <w:rFonts w:ascii="Liberation Serif" w:hAnsi="Liberation Serif" w:cs="Times New Roman"/>
                <w:sz w:val="24"/>
                <w:szCs w:val="24"/>
              </w:rPr>
              <w:t xml:space="preserve"> </w:t>
            </w:r>
            <w:proofErr w:type="gramStart"/>
            <w:r w:rsidR="00D866AB" w:rsidRPr="008328EC">
              <w:rPr>
                <w:rFonts w:ascii="Liberation Serif" w:hAnsi="Liberation Serif" w:cs="Times New Roman"/>
                <w:sz w:val="24"/>
                <w:szCs w:val="24"/>
              </w:rPr>
              <w:t>обучающихся</w:t>
            </w:r>
            <w:proofErr w:type="gramEnd"/>
            <w:r>
              <w:rPr>
                <w:rFonts w:ascii="Liberation Serif" w:hAnsi="Liberation Serif" w:cs="Times New Roman"/>
                <w:sz w:val="24"/>
                <w:szCs w:val="24"/>
              </w:rPr>
              <w:t xml:space="preserve">, </w:t>
            </w:r>
            <w:r w:rsidR="00222024" w:rsidRPr="008328EC">
              <w:rPr>
                <w:rFonts w:ascii="Liberation Serif" w:hAnsi="Liberation Serif" w:cs="Times New Roman"/>
                <w:sz w:val="24"/>
                <w:szCs w:val="24"/>
              </w:rPr>
              <w:t xml:space="preserve"> </w:t>
            </w:r>
            <w:r>
              <w:rPr>
                <w:rFonts w:ascii="Liberation Serif" w:hAnsi="Liberation Serif" w:cs="Times New Roman"/>
                <w:sz w:val="24"/>
                <w:szCs w:val="24"/>
              </w:rPr>
              <w:t>дополнительным</w:t>
            </w:r>
            <w:r w:rsidR="00222024" w:rsidRPr="008328EC">
              <w:rPr>
                <w:rFonts w:ascii="Liberation Serif" w:hAnsi="Liberation Serif" w:cs="Times New Roman"/>
                <w:sz w:val="24"/>
                <w:szCs w:val="24"/>
              </w:rPr>
              <w:t xml:space="preserve"> </w:t>
            </w:r>
            <w:r>
              <w:rPr>
                <w:rFonts w:ascii="Liberation Serif" w:hAnsi="Liberation Serif" w:cs="Times New Roman"/>
                <w:sz w:val="24"/>
                <w:szCs w:val="24"/>
              </w:rPr>
              <w:t>образованием от общего количества обучающихся в ОО(%)</w:t>
            </w:r>
          </w:p>
        </w:tc>
        <w:tc>
          <w:tcPr>
            <w:tcW w:w="2853" w:type="dxa"/>
          </w:tcPr>
          <w:p w:rsidR="00222024" w:rsidRPr="008328EC" w:rsidRDefault="00222024" w:rsidP="00105279">
            <w:pPr>
              <w:jc w:val="center"/>
              <w:rPr>
                <w:rFonts w:ascii="Liberation Serif" w:hAnsi="Liberation Serif" w:cs="Times New Roman"/>
                <w:sz w:val="24"/>
                <w:szCs w:val="24"/>
              </w:rPr>
            </w:pPr>
          </w:p>
        </w:tc>
        <w:tc>
          <w:tcPr>
            <w:tcW w:w="2853" w:type="dxa"/>
          </w:tcPr>
          <w:p w:rsidR="00222024" w:rsidRPr="008328EC" w:rsidRDefault="00222024" w:rsidP="00105279">
            <w:pPr>
              <w:jc w:val="center"/>
              <w:rPr>
                <w:rFonts w:ascii="Liberation Serif" w:hAnsi="Liberation Serif" w:cs="Times New Roman"/>
                <w:sz w:val="24"/>
                <w:szCs w:val="24"/>
              </w:rPr>
            </w:pPr>
          </w:p>
        </w:tc>
      </w:tr>
      <w:tr w:rsidR="00222024" w:rsidRPr="008328EC" w:rsidTr="00105279">
        <w:tc>
          <w:tcPr>
            <w:tcW w:w="540" w:type="dxa"/>
          </w:tcPr>
          <w:p w:rsidR="00222024" w:rsidRPr="008328EC" w:rsidRDefault="008328EC" w:rsidP="00105279">
            <w:pPr>
              <w:jc w:val="center"/>
              <w:rPr>
                <w:rFonts w:ascii="Liberation Serif" w:hAnsi="Liberation Serif" w:cs="Times New Roman"/>
                <w:sz w:val="24"/>
                <w:szCs w:val="24"/>
              </w:rPr>
            </w:pPr>
            <w:r w:rsidRPr="008328EC">
              <w:rPr>
                <w:rFonts w:ascii="Liberation Serif" w:hAnsi="Liberation Serif" w:cs="Times New Roman"/>
                <w:sz w:val="24"/>
                <w:szCs w:val="24"/>
              </w:rPr>
              <w:t>11.</w:t>
            </w:r>
          </w:p>
        </w:tc>
        <w:tc>
          <w:tcPr>
            <w:tcW w:w="4916" w:type="dxa"/>
          </w:tcPr>
          <w:p w:rsidR="00222024" w:rsidRPr="008328EC" w:rsidRDefault="00D866AB" w:rsidP="00D866AB">
            <w:pPr>
              <w:rPr>
                <w:rFonts w:ascii="Liberation Serif" w:eastAsia="Times New Roman" w:hAnsi="Liberation Serif" w:cs="Times New Roman"/>
                <w:sz w:val="24"/>
                <w:szCs w:val="24"/>
                <w:lang w:eastAsia="ru-RU"/>
              </w:rPr>
            </w:pPr>
            <w:r w:rsidRPr="008328EC">
              <w:rPr>
                <w:rFonts w:ascii="Liberation Serif" w:hAnsi="Liberation Serif" w:cs="Times New Roman"/>
                <w:sz w:val="24"/>
                <w:szCs w:val="24"/>
              </w:rPr>
              <w:t xml:space="preserve">Количество </w:t>
            </w:r>
            <w:r w:rsidR="00222024" w:rsidRPr="00817C98">
              <w:rPr>
                <w:rFonts w:ascii="Liberation Serif" w:hAnsi="Liberation Serif" w:cs="Times New Roman"/>
                <w:sz w:val="24"/>
                <w:szCs w:val="24"/>
              </w:rPr>
              <w:t>педагогических</w:t>
            </w:r>
            <w:r w:rsidR="00222024" w:rsidRPr="008328EC">
              <w:rPr>
                <w:rFonts w:ascii="Liberation Serif" w:hAnsi="Liberation Serif" w:cs="Times New Roman"/>
                <w:sz w:val="24"/>
                <w:szCs w:val="24"/>
              </w:rPr>
              <w:t xml:space="preserve"> </w:t>
            </w:r>
            <w:r w:rsidR="00222024" w:rsidRPr="00817C98">
              <w:rPr>
                <w:rFonts w:ascii="Liberation Serif" w:hAnsi="Liberation Serif" w:cs="Times New Roman"/>
                <w:sz w:val="24"/>
                <w:szCs w:val="24"/>
              </w:rPr>
              <w:t>работников,</w:t>
            </w:r>
            <w:r w:rsidR="00222024" w:rsidRPr="00817C98">
              <w:rPr>
                <w:rFonts w:ascii="Liberation Serif" w:hAnsi="Liberation Serif" w:cs="Times New Roman"/>
                <w:sz w:val="24"/>
                <w:szCs w:val="24"/>
              </w:rPr>
              <w:br/>
              <w:t>реализующих</w:t>
            </w:r>
            <w:r w:rsidR="00222024" w:rsidRPr="008328EC">
              <w:rPr>
                <w:rFonts w:ascii="Liberation Serif" w:hAnsi="Liberation Serif" w:cs="Times New Roman"/>
                <w:sz w:val="24"/>
                <w:szCs w:val="24"/>
              </w:rPr>
              <w:t xml:space="preserve"> </w:t>
            </w:r>
            <w:r w:rsidR="00222024" w:rsidRPr="00817C98">
              <w:rPr>
                <w:rFonts w:ascii="Liberation Serif" w:hAnsi="Liberation Serif" w:cs="Times New Roman"/>
                <w:sz w:val="24"/>
                <w:szCs w:val="24"/>
              </w:rPr>
              <w:t>сертифицированные</w:t>
            </w:r>
            <w:r w:rsidR="00222024" w:rsidRPr="008328EC">
              <w:rPr>
                <w:rFonts w:ascii="Liberation Serif" w:hAnsi="Liberation Serif" w:cs="Times New Roman"/>
                <w:sz w:val="24"/>
                <w:szCs w:val="24"/>
              </w:rPr>
              <w:t xml:space="preserve"> </w:t>
            </w:r>
            <w:r w:rsidR="008328EC" w:rsidRPr="008328EC">
              <w:rPr>
                <w:rFonts w:ascii="Liberation Serif" w:hAnsi="Liberation Serif" w:cs="Times New Roman"/>
                <w:sz w:val="24"/>
                <w:szCs w:val="24"/>
              </w:rPr>
              <w:t xml:space="preserve"> </w:t>
            </w:r>
            <w:r w:rsidR="00222024" w:rsidRPr="00817C98">
              <w:rPr>
                <w:rFonts w:ascii="Liberation Serif" w:hAnsi="Liberation Serif" w:cs="Times New Roman"/>
                <w:sz w:val="24"/>
                <w:szCs w:val="24"/>
              </w:rPr>
              <w:t>программы</w:t>
            </w:r>
            <w:r w:rsidR="00222024" w:rsidRPr="008328EC">
              <w:rPr>
                <w:rFonts w:ascii="Liberation Serif" w:hAnsi="Liberation Serif" w:cs="Times New Roman"/>
                <w:sz w:val="24"/>
                <w:szCs w:val="24"/>
              </w:rPr>
              <w:t xml:space="preserve"> </w:t>
            </w:r>
            <w:r w:rsidR="00222024" w:rsidRPr="00817C98">
              <w:rPr>
                <w:rFonts w:ascii="Liberation Serif" w:hAnsi="Liberation Serif" w:cs="Times New Roman"/>
                <w:sz w:val="24"/>
                <w:szCs w:val="24"/>
              </w:rPr>
              <w:t>дополнительного</w:t>
            </w:r>
            <w:r w:rsidR="00222024" w:rsidRPr="008328EC">
              <w:rPr>
                <w:rFonts w:ascii="Liberation Serif" w:hAnsi="Liberation Serif" w:cs="Times New Roman"/>
                <w:sz w:val="24"/>
                <w:szCs w:val="24"/>
              </w:rPr>
              <w:t xml:space="preserve"> </w:t>
            </w:r>
            <w:r w:rsidRPr="008328EC">
              <w:rPr>
                <w:rFonts w:ascii="Liberation Serif" w:hAnsi="Liberation Serif" w:cs="Times New Roman"/>
                <w:sz w:val="24"/>
                <w:szCs w:val="24"/>
              </w:rPr>
              <w:t>образования детей</w:t>
            </w:r>
          </w:p>
        </w:tc>
        <w:tc>
          <w:tcPr>
            <w:tcW w:w="2853" w:type="dxa"/>
          </w:tcPr>
          <w:p w:rsidR="00222024" w:rsidRPr="008328EC" w:rsidRDefault="00222024" w:rsidP="00105279">
            <w:pPr>
              <w:jc w:val="center"/>
              <w:rPr>
                <w:rFonts w:ascii="Liberation Serif" w:hAnsi="Liberation Serif" w:cs="Times New Roman"/>
                <w:sz w:val="24"/>
                <w:szCs w:val="24"/>
              </w:rPr>
            </w:pPr>
          </w:p>
        </w:tc>
        <w:tc>
          <w:tcPr>
            <w:tcW w:w="2853" w:type="dxa"/>
          </w:tcPr>
          <w:p w:rsidR="00222024" w:rsidRPr="008328EC" w:rsidRDefault="00222024" w:rsidP="00105279">
            <w:pPr>
              <w:jc w:val="center"/>
              <w:rPr>
                <w:rFonts w:ascii="Liberation Serif" w:hAnsi="Liberation Serif" w:cs="Times New Roman"/>
                <w:sz w:val="24"/>
                <w:szCs w:val="24"/>
              </w:rPr>
            </w:pPr>
          </w:p>
        </w:tc>
      </w:tr>
      <w:tr w:rsidR="00222024" w:rsidRPr="008328EC" w:rsidTr="00105279">
        <w:tc>
          <w:tcPr>
            <w:tcW w:w="540" w:type="dxa"/>
          </w:tcPr>
          <w:p w:rsidR="00222024" w:rsidRPr="008328EC" w:rsidRDefault="00222024" w:rsidP="008328EC">
            <w:pPr>
              <w:jc w:val="center"/>
              <w:rPr>
                <w:rFonts w:ascii="Liberation Serif" w:hAnsi="Liberation Serif" w:cs="Times New Roman"/>
                <w:sz w:val="24"/>
                <w:szCs w:val="24"/>
              </w:rPr>
            </w:pPr>
            <w:r w:rsidRPr="008328EC">
              <w:rPr>
                <w:rFonts w:ascii="Liberation Serif" w:hAnsi="Liberation Serif" w:cs="Times New Roman"/>
                <w:sz w:val="24"/>
                <w:szCs w:val="24"/>
              </w:rPr>
              <w:t>1</w:t>
            </w:r>
            <w:r w:rsidR="008328EC" w:rsidRPr="008328EC">
              <w:rPr>
                <w:rFonts w:ascii="Liberation Serif" w:hAnsi="Liberation Serif" w:cs="Times New Roman"/>
                <w:sz w:val="24"/>
                <w:szCs w:val="24"/>
              </w:rPr>
              <w:t>2</w:t>
            </w:r>
            <w:r w:rsidRPr="008328EC">
              <w:rPr>
                <w:rFonts w:ascii="Liberation Serif" w:hAnsi="Liberation Serif" w:cs="Times New Roman"/>
                <w:sz w:val="24"/>
                <w:szCs w:val="24"/>
              </w:rPr>
              <w:t>.</w:t>
            </w:r>
          </w:p>
        </w:tc>
        <w:tc>
          <w:tcPr>
            <w:tcW w:w="4916" w:type="dxa"/>
          </w:tcPr>
          <w:p w:rsidR="00222024" w:rsidRPr="008328EC" w:rsidRDefault="00222024" w:rsidP="00D866AB">
            <w:pPr>
              <w:rPr>
                <w:rFonts w:ascii="Liberation Serif" w:eastAsia="Times New Roman" w:hAnsi="Liberation Serif" w:cs="Times New Roman"/>
                <w:color w:val="000000"/>
                <w:sz w:val="24"/>
                <w:szCs w:val="24"/>
                <w:lang w:eastAsia="ru-RU"/>
              </w:rPr>
            </w:pPr>
            <w:r w:rsidRPr="00817C98">
              <w:rPr>
                <w:rFonts w:ascii="Liberation Serif" w:hAnsi="Liberation Serif" w:cs="Times New Roman"/>
                <w:sz w:val="24"/>
                <w:szCs w:val="24"/>
              </w:rPr>
              <w:t>Процент охвата</w:t>
            </w:r>
            <w:r w:rsidRPr="008328EC">
              <w:rPr>
                <w:rFonts w:ascii="Liberation Serif" w:hAnsi="Liberation Serif" w:cs="Times New Roman"/>
                <w:sz w:val="24"/>
                <w:szCs w:val="24"/>
              </w:rPr>
              <w:t xml:space="preserve"> </w:t>
            </w:r>
            <w:proofErr w:type="gramStart"/>
            <w:r w:rsidRPr="00817C98">
              <w:rPr>
                <w:rFonts w:ascii="Liberation Serif" w:hAnsi="Liberation Serif" w:cs="Times New Roman"/>
                <w:sz w:val="24"/>
                <w:szCs w:val="24"/>
              </w:rPr>
              <w:t>обучающихся</w:t>
            </w:r>
            <w:proofErr w:type="gramEnd"/>
            <w:r w:rsidR="00C6718F">
              <w:rPr>
                <w:rFonts w:ascii="Liberation Serif" w:hAnsi="Liberation Serif" w:cs="Times New Roman"/>
                <w:sz w:val="24"/>
                <w:szCs w:val="24"/>
              </w:rPr>
              <w:t>,</w:t>
            </w:r>
            <w:r w:rsidRPr="008328EC">
              <w:rPr>
                <w:rFonts w:ascii="Liberation Serif" w:hAnsi="Liberation Serif" w:cs="Times New Roman"/>
                <w:sz w:val="24"/>
                <w:szCs w:val="24"/>
              </w:rPr>
              <w:t xml:space="preserve"> </w:t>
            </w:r>
            <w:r w:rsidRPr="00817C98">
              <w:rPr>
                <w:rFonts w:ascii="Liberation Serif" w:hAnsi="Liberation Serif" w:cs="Times New Roman"/>
                <w:sz w:val="24"/>
                <w:szCs w:val="24"/>
              </w:rPr>
              <w:t>внеурочной</w:t>
            </w:r>
            <w:r w:rsidRPr="00817C98">
              <w:rPr>
                <w:rFonts w:ascii="Liberation Serif" w:hAnsi="Liberation Serif" w:cs="Times New Roman"/>
                <w:sz w:val="24"/>
                <w:szCs w:val="24"/>
              </w:rPr>
              <w:br/>
              <w:t xml:space="preserve">деятельностью </w:t>
            </w:r>
            <w:r w:rsidR="00C6718F">
              <w:rPr>
                <w:rFonts w:ascii="Liberation Serif" w:hAnsi="Liberation Serif" w:cs="Times New Roman"/>
                <w:sz w:val="24"/>
                <w:szCs w:val="24"/>
              </w:rPr>
              <w:t>от общего количества обучающихся в ОО(%)</w:t>
            </w:r>
          </w:p>
        </w:tc>
        <w:tc>
          <w:tcPr>
            <w:tcW w:w="2853" w:type="dxa"/>
          </w:tcPr>
          <w:p w:rsidR="00222024" w:rsidRPr="008328EC" w:rsidRDefault="00222024" w:rsidP="00105279">
            <w:pPr>
              <w:jc w:val="center"/>
              <w:rPr>
                <w:rFonts w:ascii="Liberation Serif" w:hAnsi="Liberation Serif" w:cs="Times New Roman"/>
                <w:sz w:val="24"/>
                <w:szCs w:val="24"/>
              </w:rPr>
            </w:pPr>
          </w:p>
        </w:tc>
        <w:tc>
          <w:tcPr>
            <w:tcW w:w="2853" w:type="dxa"/>
          </w:tcPr>
          <w:p w:rsidR="00222024" w:rsidRPr="008328EC" w:rsidRDefault="00222024" w:rsidP="00105279">
            <w:pPr>
              <w:jc w:val="center"/>
              <w:rPr>
                <w:rFonts w:ascii="Liberation Serif" w:hAnsi="Liberation Serif" w:cs="Times New Roman"/>
                <w:sz w:val="24"/>
                <w:szCs w:val="24"/>
              </w:rPr>
            </w:pPr>
          </w:p>
        </w:tc>
      </w:tr>
      <w:tr w:rsidR="00B46D5E" w:rsidRPr="008328EC" w:rsidTr="00105279">
        <w:tc>
          <w:tcPr>
            <w:tcW w:w="540" w:type="dxa"/>
          </w:tcPr>
          <w:p w:rsidR="00B46D5E" w:rsidRPr="008328EC" w:rsidRDefault="00B46D5E" w:rsidP="007E43F2">
            <w:pPr>
              <w:rPr>
                <w:rFonts w:ascii="Liberation Serif" w:hAnsi="Liberation Serif" w:cs="Times New Roman"/>
                <w:sz w:val="24"/>
                <w:szCs w:val="24"/>
              </w:rPr>
            </w:pPr>
            <w:r w:rsidRPr="008328EC">
              <w:rPr>
                <w:rFonts w:ascii="Liberation Serif" w:hAnsi="Liberation Serif" w:cs="Times New Roman"/>
                <w:sz w:val="24"/>
                <w:szCs w:val="24"/>
              </w:rPr>
              <w:t>1</w:t>
            </w:r>
            <w:r w:rsidR="008328EC" w:rsidRPr="008328EC">
              <w:rPr>
                <w:rFonts w:ascii="Liberation Serif" w:hAnsi="Liberation Serif" w:cs="Times New Roman"/>
                <w:sz w:val="24"/>
                <w:szCs w:val="24"/>
              </w:rPr>
              <w:t>3</w:t>
            </w:r>
            <w:r w:rsidRPr="008328EC">
              <w:rPr>
                <w:rFonts w:ascii="Liberation Serif" w:hAnsi="Liberation Serif" w:cs="Times New Roman"/>
                <w:sz w:val="24"/>
                <w:szCs w:val="24"/>
              </w:rPr>
              <w:t>.</w:t>
            </w:r>
          </w:p>
        </w:tc>
        <w:tc>
          <w:tcPr>
            <w:tcW w:w="4916" w:type="dxa"/>
          </w:tcPr>
          <w:p w:rsidR="00B46D5E" w:rsidRPr="007E43F2" w:rsidRDefault="00B46D5E" w:rsidP="007E43F2">
            <w:pPr>
              <w:rPr>
                <w:rFonts w:ascii="Liberation Serif" w:hAnsi="Liberation Serif" w:cs="Times New Roman"/>
                <w:sz w:val="24"/>
                <w:szCs w:val="24"/>
              </w:rPr>
            </w:pPr>
            <w:r w:rsidRPr="008328EC">
              <w:rPr>
                <w:rFonts w:ascii="Liberation Serif" w:hAnsi="Liberation Serif" w:cs="Times New Roman"/>
                <w:sz w:val="24"/>
                <w:szCs w:val="24"/>
              </w:rPr>
              <w:t xml:space="preserve">Наличие  в ОО  </w:t>
            </w:r>
            <w:r w:rsidRPr="00817C98">
              <w:rPr>
                <w:rFonts w:ascii="Liberation Serif" w:hAnsi="Liberation Serif" w:cs="Times New Roman"/>
                <w:sz w:val="24"/>
                <w:szCs w:val="24"/>
              </w:rPr>
              <w:t>добровольчески</w:t>
            </w:r>
            <w:r w:rsidRPr="008328EC">
              <w:rPr>
                <w:rFonts w:ascii="Liberation Serif" w:hAnsi="Liberation Serif" w:cs="Times New Roman"/>
                <w:sz w:val="24"/>
                <w:szCs w:val="24"/>
              </w:rPr>
              <w:t>х</w:t>
            </w:r>
            <w:r w:rsidRPr="00817C98">
              <w:rPr>
                <w:rFonts w:ascii="Liberation Serif" w:hAnsi="Liberation Serif" w:cs="Times New Roman"/>
                <w:sz w:val="24"/>
                <w:szCs w:val="24"/>
              </w:rPr>
              <w:br/>
            </w:r>
            <w:r w:rsidRPr="008328EC">
              <w:rPr>
                <w:rFonts w:ascii="Liberation Serif" w:hAnsi="Liberation Serif" w:cs="Times New Roman"/>
                <w:sz w:val="24"/>
                <w:szCs w:val="24"/>
              </w:rPr>
              <w:t xml:space="preserve">сообществ </w:t>
            </w:r>
            <w:r w:rsidRPr="00817C98">
              <w:rPr>
                <w:rFonts w:ascii="Liberation Serif" w:hAnsi="Liberation Serif" w:cs="Times New Roman"/>
                <w:sz w:val="24"/>
                <w:szCs w:val="24"/>
              </w:rPr>
              <w:t>(объединения,</w:t>
            </w:r>
            <w:r w:rsidRPr="008328EC">
              <w:rPr>
                <w:rFonts w:ascii="Liberation Serif" w:hAnsi="Liberation Serif" w:cs="Times New Roman"/>
                <w:sz w:val="24"/>
                <w:szCs w:val="24"/>
              </w:rPr>
              <w:t xml:space="preserve"> </w:t>
            </w:r>
            <w:r w:rsidRPr="00817C98">
              <w:rPr>
                <w:rFonts w:ascii="Liberation Serif" w:hAnsi="Liberation Serif" w:cs="Times New Roman"/>
                <w:sz w:val="24"/>
                <w:szCs w:val="24"/>
              </w:rPr>
              <w:t>отряды</w:t>
            </w:r>
            <w:r w:rsidR="00C6718F">
              <w:rPr>
                <w:rFonts w:ascii="Liberation Serif" w:hAnsi="Liberation Serif" w:cs="Times New Roman"/>
                <w:sz w:val="24"/>
                <w:szCs w:val="24"/>
              </w:rPr>
              <w:t>,</w:t>
            </w:r>
            <w:r w:rsidR="007E43F2" w:rsidRPr="007E43F2">
              <w:rPr>
                <w:rFonts w:ascii="Liberation Serif" w:hAnsi="Liberation Serif" w:cs="Times New Roman"/>
                <w:sz w:val="24"/>
                <w:szCs w:val="24"/>
              </w:rPr>
              <w:t xml:space="preserve"> </w:t>
            </w:r>
            <w:proofErr w:type="spellStart"/>
            <w:r w:rsidR="007E43F2" w:rsidRPr="007E43F2">
              <w:rPr>
                <w:rFonts w:ascii="Liberation Serif" w:hAnsi="Liberation Serif" w:cs="Times New Roman"/>
                <w:sz w:val="24"/>
                <w:szCs w:val="24"/>
              </w:rPr>
              <w:t>волонтёрство</w:t>
            </w:r>
            <w:proofErr w:type="spellEnd"/>
            <w:proofErr w:type="gramStart"/>
            <w:r w:rsidRPr="008328EC">
              <w:rPr>
                <w:rFonts w:ascii="Liberation Serif" w:hAnsi="Liberation Serif" w:cs="Times New Roman"/>
                <w:sz w:val="24"/>
                <w:szCs w:val="24"/>
              </w:rPr>
              <w:t>)</w:t>
            </w:r>
            <w:r w:rsidR="008328EC" w:rsidRPr="008328EC">
              <w:rPr>
                <w:rFonts w:ascii="Liberation Serif" w:hAnsi="Liberation Serif" w:cs="Times New Roman"/>
                <w:sz w:val="24"/>
                <w:szCs w:val="24"/>
              </w:rPr>
              <w:t>(</w:t>
            </w:r>
            <w:proofErr w:type="gramEnd"/>
            <w:r w:rsidR="008328EC" w:rsidRPr="008328EC">
              <w:rPr>
                <w:rFonts w:ascii="Liberation Serif" w:hAnsi="Liberation Serif" w:cs="Times New Roman"/>
                <w:sz w:val="24"/>
                <w:szCs w:val="24"/>
              </w:rPr>
              <w:t>да/нет)</w:t>
            </w:r>
          </w:p>
        </w:tc>
        <w:tc>
          <w:tcPr>
            <w:tcW w:w="2853" w:type="dxa"/>
          </w:tcPr>
          <w:p w:rsidR="00B46D5E" w:rsidRPr="008328EC" w:rsidRDefault="00B46D5E" w:rsidP="00105279">
            <w:pPr>
              <w:jc w:val="center"/>
              <w:rPr>
                <w:rFonts w:ascii="Liberation Serif" w:hAnsi="Liberation Serif" w:cs="Times New Roman"/>
                <w:sz w:val="24"/>
                <w:szCs w:val="24"/>
              </w:rPr>
            </w:pPr>
          </w:p>
        </w:tc>
        <w:tc>
          <w:tcPr>
            <w:tcW w:w="2853" w:type="dxa"/>
          </w:tcPr>
          <w:p w:rsidR="00B46D5E" w:rsidRPr="008328EC" w:rsidRDefault="007E43F2" w:rsidP="00105279">
            <w:pPr>
              <w:jc w:val="center"/>
              <w:rPr>
                <w:rFonts w:ascii="Liberation Serif" w:hAnsi="Liberation Serif" w:cs="Times New Roman"/>
                <w:sz w:val="24"/>
                <w:szCs w:val="24"/>
              </w:rPr>
            </w:pPr>
            <w:r>
              <w:rPr>
                <w:rFonts w:ascii="Liberation Serif" w:hAnsi="Liberation Serif" w:cs="Times New Roman"/>
                <w:sz w:val="24"/>
                <w:szCs w:val="24"/>
              </w:rPr>
              <w:t xml:space="preserve">Указать </w:t>
            </w:r>
            <w:r w:rsidR="00C6718F">
              <w:rPr>
                <w:rFonts w:ascii="Liberation Serif" w:hAnsi="Liberation Serif" w:cs="Times New Roman"/>
                <w:sz w:val="24"/>
                <w:szCs w:val="24"/>
              </w:rPr>
              <w:t xml:space="preserve"> название отрядов, объединений</w:t>
            </w:r>
          </w:p>
        </w:tc>
      </w:tr>
      <w:tr w:rsidR="00B46D5E" w:rsidRPr="008328EC" w:rsidTr="00105279">
        <w:tc>
          <w:tcPr>
            <w:tcW w:w="540" w:type="dxa"/>
          </w:tcPr>
          <w:p w:rsidR="00B46D5E" w:rsidRPr="008328EC" w:rsidRDefault="00B46D5E" w:rsidP="008328EC">
            <w:pPr>
              <w:jc w:val="center"/>
              <w:rPr>
                <w:rFonts w:ascii="Liberation Serif" w:hAnsi="Liberation Serif" w:cs="Times New Roman"/>
                <w:sz w:val="24"/>
                <w:szCs w:val="24"/>
              </w:rPr>
            </w:pPr>
            <w:r w:rsidRPr="008328EC">
              <w:rPr>
                <w:rFonts w:ascii="Liberation Serif" w:hAnsi="Liberation Serif" w:cs="Times New Roman"/>
                <w:sz w:val="24"/>
                <w:szCs w:val="24"/>
              </w:rPr>
              <w:t>1</w:t>
            </w:r>
            <w:r w:rsidR="008328EC" w:rsidRPr="008328EC">
              <w:rPr>
                <w:rFonts w:ascii="Liberation Serif" w:hAnsi="Liberation Serif" w:cs="Times New Roman"/>
                <w:sz w:val="24"/>
                <w:szCs w:val="24"/>
              </w:rPr>
              <w:t>4</w:t>
            </w:r>
            <w:r w:rsidRPr="008328EC">
              <w:rPr>
                <w:rFonts w:ascii="Liberation Serif" w:hAnsi="Liberation Serif" w:cs="Times New Roman"/>
                <w:sz w:val="24"/>
                <w:szCs w:val="24"/>
              </w:rPr>
              <w:t>.</w:t>
            </w:r>
          </w:p>
        </w:tc>
        <w:tc>
          <w:tcPr>
            <w:tcW w:w="4916" w:type="dxa"/>
          </w:tcPr>
          <w:p w:rsidR="00B46D5E" w:rsidRPr="008328EC" w:rsidRDefault="00D866AB" w:rsidP="00D866AB">
            <w:pPr>
              <w:rPr>
                <w:rFonts w:ascii="Liberation Serif" w:eastAsia="Times New Roman" w:hAnsi="Liberation Serif" w:cs="Times New Roman"/>
                <w:sz w:val="24"/>
                <w:szCs w:val="24"/>
                <w:lang w:eastAsia="ru-RU"/>
              </w:rPr>
            </w:pPr>
            <w:r w:rsidRPr="008328EC">
              <w:rPr>
                <w:rFonts w:ascii="Liberation Serif" w:eastAsia="Times New Roman" w:hAnsi="Liberation Serif" w:cs="Times New Roman"/>
                <w:sz w:val="24"/>
                <w:szCs w:val="24"/>
                <w:lang w:eastAsia="ru-RU"/>
              </w:rPr>
              <w:t xml:space="preserve">Количество  </w:t>
            </w:r>
            <w:proofErr w:type="gramStart"/>
            <w:r w:rsidRPr="008328EC">
              <w:rPr>
                <w:rFonts w:ascii="Liberation Serif" w:eastAsia="Times New Roman" w:hAnsi="Liberation Serif" w:cs="Times New Roman"/>
                <w:sz w:val="24"/>
                <w:szCs w:val="24"/>
                <w:lang w:eastAsia="ru-RU"/>
              </w:rPr>
              <w:t>обучающихся</w:t>
            </w:r>
            <w:proofErr w:type="gramEnd"/>
            <w:r w:rsidRPr="008328EC">
              <w:rPr>
                <w:rFonts w:ascii="Liberation Serif" w:eastAsia="Times New Roman" w:hAnsi="Liberation Serif" w:cs="Times New Roman"/>
                <w:sz w:val="24"/>
                <w:szCs w:val="24"/>
                <w:lang w:eastAsia="ru-RU"/>
              </w:rPr>
              <w:t xml:space="preserve"> вовлеченных </w:t>
            </w:r>
            <w:r w:rsidR="00B46D5E" w:rsidRPr="008328EC">
              <w:rPr>
                <w:rFonts w:ascii="Liberation Serif" w:eastAsia="Times New Roman" w:hAnsi="Liberation Serif" w:cs="Times New Roman"/>
                <w:sz w:val="24"/>
                <w:szCs w:val="24"/>
                <w:lang w:eastAsia="ru-RU"/>
              </w:rPr>
              <w:t>в в</w:t>
            </w:r>
            <w:r w:rsidRPr="008328EC">
              <w:rPr>
                <w:rFonts w:ascii="Liberation Serif" w:eastAsia="Times New Roman" w:hAnsi="Liberation Serif" w:cs="Times New Roman"/>
                <w:sz w:val="24"/>
                <w:szCs w:val="24"/>
                <w:lang w:eastAsia="ru-RU"/>
              </w:rPr>
              <w:t>олонтерское движение</w:t>
            </w:r>
            <w:r w:rsidR="00B46D5E" w:rsidRPr="008328EC">
              <w:rPr>
                <w:rFonts w:ascii="Liberation Serif" w:eastAsia="Times New Roman" w:hAnsi="Liberation Serif" w:cs="Times New Roman"/>
                <w:sz w:val="24"/>
                <w:szCs w:val="24"/>
                <w:lang w:eastAsia="ru-RU"/>
              </w:rPr>
              <w:t xml:space="preserve">  </w:t>
            </w:r>
          </w:p>
        </w:tc>
        <w:tc>
          <w:tcPr>
            <w:tcW w:w="2853" w:type="dxa"/>
          </w:tcPr>
          <w:p w:rsidR="00B46D5E" w:rsidRPr="008328EC" w:rsidRDefault="00B46D5E" w:rsidP="00105279">
            <w:pPr>
              <w:jc w:val="center"/>
              <w:rPr>
                <w:rFonts w:ascii="Liberation Serif" w:hAnsi="Liberation Serif" w:cs="Times New Roman"/>
                <w:sz w:val="24"/>
                <w:szCs w:val="24"/>
              </w:rPr>
            </w:pPr>
          </w:p>
        </w:tc>
        <w:tc>
          <w:tcPr>
            <w:tcW w:w="2853" w:type="dxa"/>
          </w:tcPr>
          <w:p w:rsidR="00B46D5E" w:rsidRPr="008328EC" w:rsidRDefault="00B46D5E" w:rsidP="00105279">
            <w:pPr>
              <w:jc w:val="center"/>
              <w:rPr>
                <w:rFonts w:ascii="Liberation Serif" w:hAnsi="Liberation Serif" w:cs="Times New Roman"/>
                <w:sz w:val="24"/>
                <w:szCs w:val="24"/>
              </w:rPr>
            </w:pPr>
          </w:p>
        </w:tc>
      </w:tr>
      <w:tr w:rsidR="00C6718F" w:rsidRPr="008328EC" w:rsidTr="00105279">
        <w:tc>
          <w:tcPr>
            <w:tcW w:w="540" w:type="dxa"/>
          </w:tcPr>
          <w:p w:rsidR="00C6718F" w:rsidRPr="008328EC" w:rsidRDefault="00C6718F" w:rsidP="008328EC">
            <w:pPr>
              <w:jc w:val="center"/>
              <w:rPr>
                <w:rFonts w:ascii="Liberation Serif" w:hAnsi="Liberation Serif" w:cs="Times New Roman"/>
                <w:sz w:val="24"/>
                <w:szCs w:val="24"/>
              </w:rPr>
            </w:pPr>
            <w:r w:rsidRPr="008328EC">
              <w:rPr>
                <w:rFonts w:ascii="Liberation Serif" w:hAnsi="Liberation Serif" w:cs="Times New Roman"/>
                <w:sz w:val="24"/>
                <w:szCs w:val="24"/>
              </w:rPr>
              <w:t>15.</w:t>
            </w:r>
          </w:p>
        </w:tc>
        <w:tc>
          <w:tcPr>
            <w:tcW w:w="4916" w:type="dxa"/>
          </w:tcPr>
          <w:p w:rsidR="00C6718F" w:rsidRPr="008328EC" w:rsidRDefault="00C6718F" w:rsidP="00D866AB">
            <w:pPr>
              <w:rPr>
                <w:rFonts w:ascii="Liberation Serif" w:eastAsia="Times New Roman" w:hAnsi="Liberation Serif" w:cs="Times New Roman"/>
                <w:sz w:val="24"/>
                <w:szCs w:val="24"/>
                <w:lang w:eastAsia="ru-RU"/>
              </w:rPr>
            </w:pPr>
            <w:r w:rsidRPr="008328EC">
              <w:rPr>
                <w:rFonts w:ascii="Liberation Serif" w:hAnsi="Liberation Serif" w:cs="Times New Roman"/>
                <w:sz w:val="24"/>
                <w:szCs w:val="24"/>
              </w:rPr>
              <w:t xml:space="preserve">Наличие в ОО </w:t>
            </w:r>
            <w:proofErr w:type="spellStart"/>
            <w:r w:rsidRPr="00817C98">
              <w:rPr>
                <w:rFonts w:ascii="Liberation Serif" w:hAnsi="Liberation Serif" w:cs="Times New Roman"/>
                <w:sz w:val="24"/>
                <w:szCs w:val="24"/>
              </w:rPr>
              <w:t>историко</w:t>
            </w:r>
            <w:proofErr w:type="spellEnd"/>
            <w:r w:rsidRPr="008328EC">
              <w:rPr>
                <w:rFonts w:ascii="Liberation Serif" w:hAnsi="Liberation Serif" w:cs="Times New Roman"/>
                <w:sz w:val="24"/>
                <w:szCs w:val="24"/>
              </w:rPr>
              <w:t xml:space="preserve"> - </w:t>
            </w:r>
            <w:r w:rsidRPr="00817C98">
              <w:rPr>
                <w:rFonts w:ascii="Liberation Serif" w:hAnsi="Liberation Serif" w:cs="Times New Roman"/>
                <w:sz w:val="24"/>
                <w:szCs w:val="24"/>
              </w:rPr>
              <w:t>патриотически</w:t>
            </w:r>
            <w:r w:rsidRPr="008328EC">
              <w:rPr>
                <w:rFonts w:ascii="Liberation Serif" w:hAnsi="Liberation Serif" w:cs="Times New Roman"/>
                <w:sz w:val="24"/>
                <w:szCs w:val="24"/>
              </w:rPr>
              <w:t>х</w:t>
            </w:r>
            <w:r w:rsidRPr="00817C98">
              <w:rPr>
                <w:rFonts w:ascii="Liberation Serif" w:hAnsi="Liberation Serif" w:cs="Times New Roman"/>
                <w:sz w:val="24"/>
                <w:szCs w:val="24"/>
              </w:rPr>
              <w:br/>
            </w:r>
            <w:r w:rsidRPr="008328EC">
              <w:rPr>
                <w:rFonts w:ascii="Liberation Serif" w:hAnsi="Liberation Serif" w:cs="Times New Roman"/>
                <w:sz w:val="24"/>
                <w:szCs w:val="24"/>
              </w:rPr>
              <w:t>объединений, музеев</w:t>
            </w:r>
            <w:r w:rsidRPr="00817C98">
              <w:rPr>
                <w:rFonts w:ascii="Liberation Serif" w:hAnsi="Liberation Serif" w:cs="Times New Roman"/>
                <w:sz w:val="24"/>
                <w:szCs w:val="24"/>
              </w:rPr>
              <w:t>,</w:t>
            </w:r>
            <w:r w:rsidRPr="008328EC">
              <w:rPr>
                <w:rFonts w:ascii="Liberation Serif" w:hAnsi="Liberation Serif" w:cs="Times New Roman"/>
                <w:sz w:val="24"/>
                <w:szCs w:val="24"/>
              </w:rPr>
              <w:t xml:space="preserve"> </w:t>
            </w:r>
            <w:r w:rsidRPr="00817C98">
              <w:rPr>
                <w:rFonts w:ascii="Liberation Serif" w:hAnsi="Liberation Serif" w:cs="Times New Roman"/>
                <w:sz w:val="24"/>
                <w:szCs w:val="24"/>
              </w:rPr>
              <w:t>к</w:t>
            </w:r>
            <w:r w:rsidRPr="008328EC">
              <w:rPr>
                <w:rFonts w:ascii="Liberation Serif" w:hAnsi="Liberation Serif" w:cs="Times New Roman"/>
                <w:sz w:val="24"/>
                <w:szCs w:val="24"/>
              </w:rPr>
              <w:t>лубов</w:t>
            </w:r>
            <w:r w:rsidRPr="00817C98">
              <w:rPr>
                <w:rFonts w:ascii="Liberation Serif" w:hAnsi="Liberation Serif" w:cs="Times New Roman"/>
                <w:sz w:val="24"/>
                <w:szCs w:val="24"/>
              </w:rPr>
              <w:t xml:space="preserve"> </w:t>
            </w:r>
            <w:r w:rsidRPr="008328EC">
              <w:rPr>
                <w:rFonts w:ascii="Liberation Serif" w:hAnsi="Liberation Serif" w:cs="Times New Roman"/>
                <w:sz w:val="24"/>
                <w:szCs w:val="24"/>
              </w:rPr>
              <w:t xml:space="preserve"> и т.д</w:t>
            </w:r>
            <w:proofErr w:type="gramStart"/>
            <w:r w:rsidRPr="008328EC">
              <w:rPr>
                <w:rFonts w:ascii="Liberation Serif" w:hAnsi="Liberation Serif" w:cs="Times New Roman"/>
                <w:sz w:val="24"/>
                <w:szCs w:val="24"/>
              </w:rPr>
              <w:t>.(</w:t>
            </w:r>
            <w:proofErr w:type="gramEnd"/>
            <w:r w:rsidRPr="008328EC">
              <w:rPr>
                <w:rFonts w:ascii="Liberation Serif" w:hAnsi="Liberation Serif" w:cs="Times New Roman"/>
                <w:sz w:val="24"/>
                <w:szCs w:val="24"/>
              </w:rPr>
              <w:t>да/нет)</w:t>
            </w:r>
          </w:p>
        </w:tc>
        <w:tc>
          <w:tcPr>
            <w:tcW w:w="2853" w:type="dxa"/>
          </w:tcPr>
          <w:p w:rsidR="00C6718F" w:rsidRPr="008328EC" w:rsidRDefault="00C6718F" w:rsidP="00105279">
            <w:pPr>
              <w:jc w:val="center"/>
              <w:rPr>
                <w:rFonts w:ascii="Liberation Serif" w:hAnsi="Liberation Serif" w:cs="Times New Roman"/>
                <w:sz w:val="24"/>
                <w:szCs w:val="24"/>
              </w:rPr>
            </w:pPr>
          </w:p>
        </w:tc>
        <w:tc>
          <w:tcPr>
            <w:tcW w:w="2853" w:type="dxa"/>
          </w:tcPr>
          <w:p w:rsidR="00C6718F" w:rsidRPr="008328EC" w:rsidRDefault="00C6718F" w:rsidP="00105279">
            <w:pPr>
              <w:jc w:val="center"/>
              <w:rPr>
                <w:rFonts w:ascii="Liberation Serif" w:hAnsi="Liberation Serif" w:cs="Times New Roman"/>
                <w:sz w:val="24"/>
                <w:szCs w:val="24"/>
              </w:rPr>
            </w:pPr>
            <w:r>
              <w:rPr>
                <w:rFonts w:ascii="Liberation Serif" w:hAnsi="Liberation Serif" w:cs="Times New Roman"/>
                <w:sz w:val="24"/>
                <w:szCs w:val="24"/>
              </w:rPr>
              <w:t>Указать название</w:t>
            </w:r>
            <w:r w:rsidR="00B01893">
              <w:rPr>
                <w:rFonts w:ascii="Liberation Serif" w:hAnsi="Liberation Serif" w:cs="Times New Roman"/>
                <w:sz w:val="24"/>
                <w:szCs w:val="24"/>
              </w:rPr>
              <w:t xml:space="preserve"> </w:t>
            </w:r>
            <w:proofErr w:type="spellStart"/>
            <w:r w:rsidR="00B01893" w:rsidRPr="00817C98">
              <w:rPr>
                <w:rFonts w:ascii="Liberation Serif" w:hAnsi="Liberation Serif" w:cs="Times New Roman"/>
                <w:sz w:val="24"/>
                <w:szCs w:val="24"/>
              </w:rPr>
              <w:t>историко</w:t>
            </w:r>
            <w:proofErr w:type="spellEnd"/>
            <w:r w:rsidR="00B01893" w:rsidRPr="008328EC">
              <w:rPr>
                <w:rFonts w:ascii="Liberation Serif" w:hAnsi="Liberation Serif" w:cs="Times New Roman"/>
                <w:sz w:val="24"/>
                <w:szCs w:val="24"/>
              </w:rPr>
              <w:t xml:space="preserve"> - </w:t>
            </w:r>
            <w:r w:rsidR="00B01893" w:rsidRPr="00817C98">
              <w:rPr>
                <w:rFonts w:ascii="Liberation Serif" w:hAnsi="Liberation Serif" w:cs="Times New Roman"/>
                <w:sz w:val="24"/>
                <w:szCs w:val="24"/>
              </w:rPr>
              <w:t>патриотически</w:t>
            </w:r>
            <w:r w:rsidR="00B01893" w:rsidRPr="008328EC">
              <w:rPr>
                <w:rFonts w:ascii="Liberation Serif" w:hAnsi="Liberation Serif" w:cs="Times New Roman"/>
                <w:sz w:val="24"/>
                <w:szCs w:val="24"/>
              </w:rPr>
              <w:t>х</w:t>
            </w:r>
            <w:r w:rsidR="00B01893" w:rsidRPr="00817C98">
              <w:rPr>
                <w:rFonts w:ascii="Liberation Serif" w:hAnsi="Liberation Serif" w:cs="Times New Roman"/>
                <w:sz w:val="24"/>
                <w:szCs w:val="24"/>
              </w:rPr>
              <w:br/>
            </w:r>
            <w:r w:rsidR="00B01893" w:rsidRPr="008328EC">
              <w:rPr>
                <w:rFonts w:ascii="Liberation Serif" w:hAnsi="Liberation Serif" w:cs="Times New Roman"/>
                <w:sz w:val="24"/>
                <w:szCs w:val="24"/>
              </w:rPr>
              <w:t>объединений, музеев</w:t>
            </w:r>
            <w:r w:rsidR="00B01893" w:rsidRPr="00817C98">
              <w:rPr>
                <w:rFonts w:ascii="Liberation Serif" w:hAnsi="Liberation Serif" w:cs="Times New Roman"/>
                <w:sz w:val="24"/>
                <w:szCs w:val="24"/>
              </w:rPr>
              <w:t>,</w:t>
            </w:r>
            <w:r w:rsidR="00B01893" w:rsidRPr="008328EC">
              <w:rPr>
                <w:rFonts w:ascii="Liberation Serif" w:hAnsi="Liberation Serif" w:cs="Times New Roman"/>
                <w:sz w:val="24"/>
                <w:szCs w:val="24"/>
              </w:rPr>
              <w:t xml:space="preserve"> </w:t>
            </w:r>
            <w:r w:rsidR="00B01893" w:rsidRPr="00817C98">
              <w:rPr>
                <w:rFonts w:ascii="Liberation Serif" w:hAnsi="Liberation Serif" w:cs="Times New Roman"/>
                <w:sz w:val="24"/>
                <w:szCs w:val="24"/>
              </w:rPr>
              <w:t>к</w:t>
            </w:r>
            <w:r w:rsidR="00B01893" w:rsidRPr="008328EC">
              <w:rPr>
                <w:rFonts w:ascii="Liberation Serif" w:hAnsi="Liberation Serif" w:cs="Times New Roman"/>
                <w:sz w:val="24"/>
                <w:szCs w:val="24"/>
              </w:rPr>
              <w:t>лубов</w:t>
            </w:r>
          </w:p>
        </w:tc>
      </w:tr>
      <w:tr w:rsidR="00B46D5E" w:rsidRPr="008328EC" w:rsidTr="00105279">
        <w:tc>
          <w:tcPr>
            <w:tcW w:w="540" w:type="dxa"/>
          </w:tcPr>
          <w:p w:rsidR="00B46D5E" w:rsidRPr="008328EC" w:rsidRDefault="00C6718F" w:rsidP="008328EC">
            <w:pPr>
              <w:jc w:val="center"/>
              <w:rPr>
                <w:rFonts w:ascii="Liberation Serif" w:hAnsi="Liberation Serif" w:cs="Times New Roman"/>
                <w:sz w:val="24"/>
                <w:szCs w:val="24"/>
              </w:rPr>
            </w:pPr>
            <w:r w:rsidRPr="008328EC">
              <w:rPr>
                <w:rFonts w:ascii="Liberation Serif" w:hAnsi="Liberation Serif" w:cs="Times New Roman"/>
                <w:sz w:val="24"/>
                <w:szCs w:val="24"/>
              </w:rPr>
              <w:t>16.</w:t>
            </w:r>
          </w:p>
        </w:tc>
        <w:tc>
          <w:tcPr>
            <w:tcW w:w="4916" w:type="dxa"/>
          </w:tcPr>
          <w:p w:rsidR="00B46D5E" w:rsidRPr="008328EC" w:rsidRDefault="00C6718F" w:rsidP="00B46D5E">
            <w:pPr>
              <w:rPr>
                <w:rFonts w:ascii="Liberation Serif" w:eastAsia="Times New Roman" w:hAnsi="Liberation Serif" w:cs="Times New Roman"/>
                <w:sz w:val="24"/>
                <w:szCs w:val="24"/>
                <w:lang w:eastAsia="ru-RU"/>
              </w:rPr>
            </w:pPr>
            <w:r w:rsidRPr="008328EC">
              <w:rPr>
                <w:rFonts w:ascii="Liberation Serif" w:hAnsi="Liberation Serif" w:cs="Times New Roman"/>
                <w:sz w:val="24"/>
                <w:szCs w:val="24"/>
              </w:rPr>
              <w:t>Наличие в ОО органов</w:t>
            </w:r>
            <w:r w:rsidRPr="00817C98">
              <w:rPr>
                <w:rFonts w:ascii="Liberation Serif" w:hAnsi="Liberation Serif" w:cs="Times New Roman"/>
                <w:sz w:val="24"/>
                <w:szCs w:val="24"/>
              </w:rPr>
              <w:t xml:space="preserve"> ученического</w:t>
            </w:r>
            <w:r w:rsidRPr="008328EC">
              <w:rPr>
                <w:rFonts w:ascii="Liberation Serif" w:hAnsi="Liberation Serif" w:cs="Times New Roman"/>
                <w:sz w:val="24"/>
                <w:szCs w:val="24"/>
              </w:rPr>
              <w:t xml:space="preserve"> </w:t>
            </w:r>
            <w:r w:rsidRPr="00817C98">
              <w:rPr>
                <w:rFonts w:ascii="Liberation Serif" w:hAnsi="Liberation Serif" w:cs="Times New Roman"/>
                <w:sz w:val="24"/>
                <w:szCs w:val="24"/>
              </w:rPr>
              <w:t>самоуправления</w:t>
            </w:r>
            <w:r w:rsidR="007E43F2">
              <w:rPr>
                <w:rFonts w:ascii="Liberation Serif" w:hAnsi="Liberation Serif" w:cs="Times New Roman"/>
                <w:sz w:val="24"/>
                <w:szCs w:val="24"/>
              </w:rPr>
              <w:t xml:space="preserve"> </w:t>
            </w:r>
            <w:r w:rsidRPr="008328EC">
              <w:rPr>
                <w:rFonts w:ascii="Liberation Serif" w:hAnsi="Liberation Serif" w:cs="Times New Roman"/>
                <w:sz w:val="24"/>
                <w:szCs w:val="24"/>
              </w:rPr>
              <w:t>(да/нет)</w:t>
            </w:r>
          </w:p>
        </w:tc>
        <w:tc>
          <w:tcPr>
            <w:tcW w:w="2853" w:type="dxa"/>
          </w:tcPr>
          <w:p w:rsidR="00B46D5E" w:rsidRPr="008328EC" w:rsidRDefault="00B46D5E" w:rsidP="00105279">
            <w:pPr>
              <w:jc w:val="center"/>
              <w:rPr>
                <w:rFonts w:ascii="Liberation Serif" w:hAnsi="Liberation Serif" w:cs="Times New Roman"/>
                <w:sz w:val="24"/>
                <w:szCs w:val="24"/>
              </w:rPr>
            </w:pPr>
          </w:p>
        </w:tc>
        <w:tc>
          <w:tcPr>
            <w:tcW w:w="2853" w:type="dxa"/>
          </w:tcPr>
          <w:p w:rsidR="00B46D5E" w:rsidRPr="008328EC" w:rsidRDefault="00B46D5E" w:rsidP="00105279">
            <w:pPr>
              <w:jc w:val="center"/>
              <w:rPr>
                <w:rFonts w:ascii="Liberation Serif" w:hAnsi="Liberation Serif" w:cs="Times New Roman"/>
                <w:sz w:val="24"/>
                <w:szCs w:val="24"/>
              </w:rPr>
            </w:pPr>
          </w:p>
        </w:tc>
      </w:tr>
      <w:tr w:rsidR="00B46D5E" w:rsidRPr="008328EC" w:rsidTr="00105279">
        <w:tc>
          <w:tcPr>
            <w:tcW w:w="540" w:type="dxa"/>
          </w:tcPr>
          <w:p w:rsidR="00B46D5E" w:rsidRPr="008328EC" w:rsidRDefault="00C6718F" w:rsidP="008328EC">
            <w:pPr>
              <w:jc w:val="center"/>
              <w:rPr>
                <w:rFonts w:ascii="Liberation Serif" w:hAnsi="Liberation Serif" w:cs="Times New Roman"/>
                <w:sz w:val="24"/>
                <w:szCs w:val="24"/>
              </w:rPr>
            </w:pPr>
            <w:r w:rsidRPr="008328EC">
              <w:rPr>
                <w:rFonts w:ascii="Liberation Serif" w:hAnsi="Liberation Serif" w:cs="Times New Roman"/>
                <w:sz w:val="24"/>
                <w:szCs w:val="24"/>
              </w:rPr>
              <w:t>17.</w:t>
            </w:r>
          </w:p>
        </w:tc>
        <w:tc>
          <w:tcPr>
            <w:tcW w:w="4916"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60"/>
            </w:tblGrid>
            <w:tr w:rsidR="00B46D5E" w:rsidRPr="00817C98" w:rsidTr="00817C98">
              <w:tc>
                <w:tcPr>
                  <w:tcW w:w="3060" w:type="dxa"/>
                  <w:tcBorders>
                    <w:top w:val="single" w:sz="4" w:space="0" w:color="auto"/>
                    <w:left w:val="single" w:sz="4" w:space="0" w:color="auto"/>
                    <w:bottom w:val="single" w:sz="4" w:space="0" w:color="auto"/>
                    <w:right w:val="single" w:sz="4" w:space="0" w:color="auto"/>
                  </w:tcBorders>
                  <w:vAlign w:val="center"/>
                  <w:hideMark/>
                </w:tcPr>
                <w:p w:rsidR="00B46D5E" w:rsidRPr="00817C98" w:rsidRDefault="00B46D5E" w:rsidP="00817C98">
                  <w:pPr>
                    <w:spacing w:after="0" w:line="240" w:lineRule="auto"/>
                    <w:rPr>
                      <w:rFonts w:ascii="Liberation Serif" w:hAnsi="Liberation Serif" w:cs="Times New Roman"/>
                      <w:sz w:val="24"/>
                      <w:szCs w:val="24"/>
                    </w:rPr>
                  </w:pPr>
                </w:p>
              </w:tc>
            </w:tr>
          </w:tbl>
          <w:p w:rsidR="00B46D5E" w:rsidRPr="008328EC" w:rsidRDefault="00C6718F" w:rsidP="00B46D5E">
            <w:pPr>
              <w:rPr>
                <w:rFonts w:ascii="Liberation Serif" w:hAnsi="Liberation Serif" w:cs="Times New Roman"/>
                <w:sz w:val="24"/>
                <w:szCs w:val="24"/>
              </w:rPr>
            </w:pPr>
            <w:r w:rsidRPr="008328EC">
              <w:rPr>
                <w:rFonts w:ascii="Liberation Serif" w:hAnsi="Liberation Serif" w:cs="Times New Roman"/>
                <w:sz w:val="24"/>
                <w:szCs w:val="24"/>
              </w:rPr>
              <w:t>Имеются ли в ОО обучающиеся состоящие на различных  видах учет</w:t>
            </w:r>
            <w:proofErr w:type="gramStart"/>
            <w:r w:rsidRPr="008328EC">
              <w:rPr>
                <w:rFonts w:ascii="Liberation Serif" w:hAnsi="Liberation Serif" w:cs="Times New Roman"/>
                <w:sz w:val="24"/>
                <w:szCs w:val="24"/>
              </w:rPr>
              <w:t>а(</w:t>
            </w:r>
            <w:proofErr w:type="gramEnd"/>
            <w:r w:rsidRPr="008328EC">
              <w:rPr>
                <w:rFonts w:ascii="Liberation Serif" w:hAnsi="Liberation Serif" w:cs="Times New Roman"/>
                <w:sz w:val="24"/>
                <w:szCs w:val="24"/>
              </w:rPr>
              <w:t>да/нет)</w:t>
            </w:r>
          </w:p>
        </w:tc>
        <w:tc>
          <w:tcPr>
            <w:tcW w:w="2853" w:type="dxa"/>
          </w:tcPr>
          <w:p w:rsidR="00B46D5E" w:rsidRPr="008328EC" w:rsidRDefault="00B46D5E" w:rsidP="00105279">
            <w:pPr>
              <w:jc w:val="center"/>
              <w:rPr>
                <w:rFonts w:ascii="Liberation Serif" w:hAnsi="Liberation Serif" w:cs="Times New Roman"/>
                <w:sz w:val="24"/>
                <w:szCs w:val="24"/>
              </w:rPr>
            </w:pPr>
          </w:p>
        </w:tc>
        <w:tc>
          <w:tcPr>
            <w:tcW w:w="2853" w:type="dxa"/>
          </w:tcPr>
          <w:p w:rsidR="00B46D5E" w:rsidRPr="008328EC" w:rsidRDefault="00B46D5E" w:rsidP="00105279">
            <w:pPr>
              <w:jc w:val="center"/>
              <w:rPr>
                <w:rFonts w:ascii="Liberation Serif" w:hAnsi="Liberation Serif" w:cs="Times New Roman"/>
                <w:sz w:val="24"/>
                <w:szCs w:val="24"/>
              </w:rPr>
            </w:pPr>
            <w:bookmarkStart w:id="1" w:name="_GoBack"/>
            <w:bookmarkEnd w:id="1"/>
          </w:p>
        </w:tc>
      </w:tr>
      <w:tr w:rsidR="00B46D5E" w:rsidRPr="008328EC" w:rsidTr="00105279">
        <w:tc>
          <w:tcPr>
            <w:tcW w:w="540" w:type="dxa"/>
          </w:tcPr>
          <w:p w:rsidR="00B46D5E" w:rsidRPr="008328EC" w:rsidRDefault="00C6718F" w:rsidP="008328EC">
            <w:pPr>
              <w:jc w:val="center"/>
              <w:rPr>
                <w:rFonts w:ascii="Liberation Serif" w:hAnsi="Liberation Serif" w:cs="Times New Roman"/>
                <w:sz w:val="24"/>
                <w:szCs w:val="24"/>
              </w:rPr>
            </w:pPr>
            <w:r w:rsidRPr="008328EC">
              <w:rPr>
                <w:rFonts w:ascii="Liberation Serif" w:hAnsi="Liberation Serif" w:cs="Times New Roman"/>
                <w:sz w:val="24"/>
                <w:szCs w:val="24"/>
              </w:rPr>
              <w:t>18.</w:t>
            </w:r>
          </w:p>
        </w:tc>
        <w:tc>
          <w:tcPr>
            <w:tcW w:w="4916" w:type="dxa"/>
          </w:tcPr>
          <w:p w:rsidR="00B46D5E" w:rsidRPr="008328EC" w:rsidRDefault="00C6718F" w:rsidP="00C6718F">
            <w:pPr>
              <w:rPr>
                <w:rFonts w:ascii="Liberation Serif" w:hAnsi="Liberation Serif" w:cs="Times New Roman"/>
                <w:sz w:val="24"/>
                <w:szCs w:val="24"/>
              </w:rPr>
            </w:pPr>
            <w:proofErr w:type="gramStart"/>
            <w:r w:rsidRPr="008328EC">
              <w:rPr>
                <w:rFonts w:ascii="Liberation Serif" w:hAnsi="Liberation Serif" w:cs="Times New Roman"/>
                <w:sz w:val="24"/>
                <w:szCs w:val="24"/>
              </w:rPr>
              <w:t>Количество обучающихся</w:t>
            </w:r>
            <w:r>
              <w:rPr>
                <w:rFonts w:ascii="Liberation Serif" w:hAnsi="Liberation Serif" w:cs="Times New Roman"/>
                <w:sz w:val="24"/>
                <w:szCs w:val="24"/>
              </w:rPr>
              <w:t>, состоящих</w:t>
            </w:r>
            <w:r w:rsidRPr="008328EC">
              <w:rPr>
                <w:rFonts w:ascii="Liberation Serif" w:hAnsi="Liberation Serif" w:cs="Times New Roman"/>
                <w:sz w:val="24"/>
                <w:szCs w:val="24"/>
              </w:rPr>
              <w:t xml:space="preserve"> на различных  видах учета</w:t>
            </w:r>
            <w:proofErr w:type="gramEnd"/>
          </w:p>
        </w:tc>
        <w:tc>
          <w:tcPr>
            <w:tcW w:w="2853" w:type="dxa"/>
          </w:tcPr>
          <w:p w:rsidR="00B46D5E" w:rsidRPr="008328EC" w:rsidRDefault="00B46D5E" w:rsidP="00105279">
            <w:pPr>
              <w:jc w:val="center"/>
              <w:rPr>
                <w:rFonts w:ascii="Liberation Serif" w:hAnsi="Liberation Serif" w:cs="Times New Roman"/>
                <w:sz w:val="24"/>
                <w:szCs w:val="24"/>
              </w:rPr>
            </w:pPr>
          </w:p>
        </w:tc>
        <w:tc>
          <w:tcPr>
            <w:tcW w:w="2853" w:type="dxa"/>
          </w:tcPr>
          <w:p w:rsidR="00B46D5E" w:rsidRPr="008328EC" w:rsidRDefault="00B46D5E" w:rsidP="00105279">
            <w:pPr>
              <w:jc w:val="center"/>
              <w:rPr>
                <w:rFonts w:ascii="Liberation Serif" w:hAnsi="Liberation Serif" w:cs="Times New Roman"/>
                <w:sz w:val="24"/>
                <w:szCs w:val="24"/>
              </w:rPr>
            </w:pPr>
          </w:p>
        </w:tc>
      </w:tr>
    </w:tbl>
    <w:p w:rsidR="00105279" w:rsidRDefault="00105279" w:rsidP="00105279">
      <w:pPr>
        <w:spacing w:after="0"/>
        <w:ind w:left="567"/>
        <w:jc w:val="center"/>
        <w:rPr>
          <w:rFonts w:ascii="Liberation Serif" w:hAnsi="Liberation Serif" w:cs="Times New Roman"/>
          <w:sz w:val="24"/>
        </w:rPr>
      </w:pPr>
    </w:p>
    <w:p w:rsidR="00C156FC" w:rsidRDefault="00C156FC" w:rsidP="00105279">
      <w:pPr>
        <w:spacing w:after="0"/>
        <w:ind w:left="567"/>
        <w:jc w:val="center"/>
        <w:rPr>
          <w:rFonts w:ascii="Liberation Serif" w:hAnsi="Liberation Serif" w:cs="Times New Roman"/>
          <w:sz w:val="24"/>
        </w:rPr>
      </w:pPr>
    </w:p>
    <w:p w:rsidR="00C156FC" w:rsidRDefault="00C156FC" w:rsidP="00105279">
      <w:pPr>
        <w:spacing w:after="0"/>
        <w:ind w:left="567"/>
        <w:jc w:val="center"/>
        <w:rPr>
          <w:rFonts w:ascii="Liberation Serif" w:hAnsi="Liberation Serif" w:cs="Times New Roman"/>
          <w:sz w:val="24"/>
        </w:rPr>
      </w:pPr>
    </w:p>
    <w:tbl>
      <w:tblPr>
        <w:tblStyle w:val="a8"/>
        <w:tblpPr w:leftFromText="180" w:rightFromText="180" w:vertAnchor="text" w:horzAnchor="margin" w:tblpXSpec="center" w:tblpY="20"/>
        <w:tblW w:w="0" w:type="auto"/>
        <w:tblLook w:val="04A0" w:firstRow="1" w:lastRow="0" w:firstColumn="1" w:lastColumn="0" w:noHBand="0" w:noVBand="1"/>
      </w:tblPr>
      <w:tblGrid>
        <w:gridCol w:w="3652"/>
        <w:gridCol w:w="7335"/>
      </w:tblGrid>
      <w:tr w:rsidR="00C156FC" w:rsidTr="00C156FC">
        <w:tc>
          <w:tcPr>
            <w:tcW w:w="10987" w:type="dxa"/>
            <w:gridSpan w:val="2"/>
          </w:tcPr>
          <w:p w:rsidR="00C156FC" w:rsidRDefault="00C156FC" w:rsidP="00C156FC">
            <w:pPr>
              <w:jc w:val="center"/>
              <w:rPr>
                <w:rFonts w:ascii="Liberation Serif" w:hAnsi="Liberation Serif" w:cs="Times New Roman"/>
                <w:sz w:val="24"/>
              </w:rPr>
            </w:pPr>
            <w:r>
              <w:rPr>
                <w:rFonts w:ascii="Liberation Serif" w:hAnsi="Liberation Serif" w:cs="Times New Roman"/>
                <w:sz w:val="24"/>
              </w:rPr>
              <w:t>Выводы и рекомендации</w:t>
            </w:r>
          </w:p>
        </w:tc>
      </w:tr>
      <w:tr w:rsidR="00C156FC" w:rsidTr="00C156FC">
        <w:tc>
          <w:tcPr>
            <w:tcW w:w="3652" w:type="dxa"/>
          </w:tcPr>
          <w:p w:rsidR="00C156FC" w:rsidRDefault="00C156FC" w:rsidP="00F65D74">
            <w:pPr>
              <w:rPr>
                <w:rFonts w:ascii="Liberation Serif" w:hAnsi="Liberation Serif" w:cs="Times New Roman"/>
                <w:sz w:val="24"/>
              </w:rPr>
            </w:pPr>
            <w:r>
              <w:rPr>
                <w:rFonts w:ascii="Liberation Serif" w:hAnsi="Liberation Serif" w:cs="Times New Roman"/>
                <w:sz w:val="24"/>
              </w:rPr>
              <w:t xml:space="preserve">Общее количество баллов </w:t>
            </w:r>
          </w:p>
        </w:tc>
        <w:tc>
          <w:tcPr>
            <w:tcW w:w="7335" w:type="dxa"/>
          </w:tcPr>
          <w:p w:rsidR="00C156FC" w:rsidRDefault="00C156FC" w:rsidP="00C156FC">
            <w:pPr>
              <w:jc w:val="center"/>
              <w:rPr>
                <w:rFonts w:ascii="Liberation Serif" w:hAnsi="Liberation Serif" w:cs="Times New Roman"/>
                <w:sz w:val="24"/>
              </w:rPr>
            </w:pPr>
          </w:p>
        </w:tc>
      </w:tr>
      <w:tr w:rsidR="00C156FC" w:rsidTr="00C156FC">
        <w:tc>
          <w:tcPr>
            <w:tcW w:w="3652" w:type="dxa"/>
          </w:tcPr>
          <w:p w:rsidR="00C156FC" w:rsidRDefault="00F65D74" w:rsidP="00F65D74">
            <w:pPr>
              <w:rPr>
                <w:rFonts w:ascii="Liberation Serif" w:hAnsi="Liberation Serif" w:cs="Times New Roman"/>
                <w:sz w:val="24"/>
              </w:rPr>
            </w:pPr>
            <w:r w:rsidRPr="00F65D74">
              <w:rPr>
                <w:rFonts w:ascii="Liberation Serif" w:hAnsi="Liberation Serif" w:cs="Times New Roman"/>
                <w:sz w:val="24"/>
              </w:rPr>
              <w:t xml:space="preserve">Уровень организации </w:t>
            </w:r>
            <w:r>
              <w:rPr>
                <w:rFonts w:ascii="Liberation Serif" w:hAnsi="Liberation Serif" w:cs="Times New Roman"/>
                <w:sz w:val="24"/>
              </w:rPr>
              <w:t>в</w:t>
            </w:r>
            <w:r w:rsidRPr="00F65D74">
              <w:rPr>
                <w:rFonts w:ascii="Liberation Serif" w:hAnsi="Liberation Serif" w:cs="Times New Roman"/>
                <w:sz w:val="24"/>
              </w:rPr>
              <w:t>оспитания и</w:t>
            </w:r>
            <w:r>
              <w:rPr>
                <w:rFonts w:ascii="Liberation Serif" w:hAnsi="Liberation Serif" w:cs="Times New Roman"/>
                <w:sz w:val="24"/>
              </w:rPr>
              <w:t xml:space="preserve"> </w:t>
            </w:r>
            <w:r w:rsidRPr="00F65D74">
              <w:rPr>
                <w:rFonts w:ascii="Liberation Serif" w:hAnsi="Liberation Serif" w:cs="Times New Roman"/>
                <w:sz w:val="24"/>
              </w:rPr>
              <w:t>социализации (высокий, средний,</w:t>
            </w:r>
            <w:r>
              <w:rPr>
                <w:rFonts w:ascii="Liberation Serif" w:hAnsi="Liberation Serif" w:cs="Times New Roman"/>
                <w:sz w:val="24"/>
              </w:rPr>
              <w:t xml:space="preserve"> </w:t>
            </w:r>
            <w:r w:rsidRPr="00F65D74">
              <w:rPr>
                <w:rFonts w:ascii="Liberation Serif" w:hAnsi="Liberation Serif" w:cs="Times New Roman"/>
                <w:sz w:val="24"/>
              </w:rPr>
              <w:t>низкий)</w:t>
            </w:r>
          </w:p>
        </w:tc>
        <w:tc>
          <w:tcPr>
            <w:tcW w:w="7335" w:type="dxa"/>
          </w:tcPr>
          <w:p w:rsidR="00C156FC" w:rsidRDefault="00C156FC" w:rsidP="00C156FC">
            <w:pPr>
              <w:jc w:val="center"/>
              <w:rPr>
                <w:rFonts w:ascii="Liberation Serif" w:hAnsi="Liberation Serif" w:cs="Times New Roman"/>
                <w:sz w:val="24"/>
              </w:rPr>
            </w:pPr>
          </w:p>
        </w:tc>
      </w:tr>
      <w:tr w:rsidR="00C156FC" w:rsidTr="00C156FC">
        <w:tc>
          <w:tcPr>
            <w:tcW w:w="3652" w:type="dxa"/>
          </w:tcPr>
          <w:p w:rsidR="00C156FC" w:rsidRDefault="00F65D74" w:rsidP="00F65D74">
            <w:pPr>
              <w:rPr>
                <w:rFonts w:ascii="Liberation Serif" w:hAnsi="Liberation Serif" w:cs="Times New Roman"/>
                <w:sz w:val="24"/>
              </w:rPr>
            </w:pPr>
            <w:r w:rsidRPr="00F65D74">
              <w:rPr>
                <w:rFonts w:ascii="Liberation Serif" w:hAnsi="Liberation Serif" w:cs="Times New Roman"/>
                <w:sz w:val="24"/>
              </w:rPr>
              <w:t>Основные выводы, отражающие</w:t>
            </w:r>
            <w:r w:rsidRPr="00F65D74">
              <w:rPr>
                <w:rFonts w:ascii="Liberation Serif" w:hAnsi="Liberation Serif" w:cs="Times New Roman"/>
                <w:sz w:val="24"/>
              </w:rPr>
              <w:br/>
              <w:t>достижения и проблемы</w:t>
            </w:r>
          </w:p>
        </w:tc>
        <w:tc>
          <w:tcPr>
            <w:tcW w:w="7335" w:type="dxa"/>
          </w:tcPr>
          <w:p w:rsidR="00C156FC" w:rsidRDefault="00C156FC" w:rsidP="00C156FC">
            <w:pPr>
              <w:jc w:val="center"/>
              <w:rPr>
                <w:rFonts w:ascii="Liberation Serif" w:hAnsi="Liberation Serif" w:cs="Times New Roman"/>
                <w:sz w:val="24"/>
              </w:rPr>
            </w:pPr>
          </w:p>
        </w:tc>
      </w:tr>
      <w:tr w:rsidR="00F65D74" w:rsidTr="00C156FC">
        <w:tc>
          <w:tcPr>
            <w:tcW w:w="3652" w:type="dxa"/>
          </w:tcPr>
          <w:p w:rsidR="00F65D74" w:rsidRDefault="00F65D74" w:rsidP="00F65D74">
            <w:pPr>
              <w:rPr>
                <w:rFonts w:ascii="Liberation Serif" w:hAnsi="Liberation Serif" w:cs="Times New Roman"/>
                <w:sz w:val="24"/>
              </w:rPr>
            </w:pPr>
            <w:r>
              <w:rPr>
                <w:rFonts w:ascii="Liberation Serif" w:hAnsi="Liberation Serif" w:cs="Times New Roman"/>
                <w:sz w:val="24"/>
              </w:rPr>
              <w:t>Рекомендации</w:t>
            </w:r>
          </w:p>
          <w:p w:rsidR="00F65D74" w:rsidRPr="00F65D74" w:rsidRDefault="00F65D74" w:rsidP="00F65D74">
            <w:pPr>
              <w:rPr>
                <w:rFonts w:ascii="Liberation Serif" w:hAnsi="Liberation Serif" w:cs="Times New Roman"/>
                <w:sz w:val="24"/>
              </w:rPr>
            </w:pPr>
            <w:r>
              <w:rPr>
                <w:rFonts w:ascii="Liberation Serif" w:hAnsi="Liberation Serif" w:cs="Times New Roman"/>
                <w:sz w:val="24"/>
              </w:rPr>
              <w:t>руководителю ОО, заместителям  директора по основным показателям  мониторинга</w:t>
            </w:r>
          </w:p>
        </w:tc>
        <w:tc>
          <w:tcPr>
            <w:tcW w:w="7335" w:type="dxa"/>
          </w:tcPr>
          <w:p w:rsidR="00F65D74" w:rsidRDefault="00F65D74" w:rsidP="00C156FC">
            <w:pPr>
              <w:jc w:val="center"/>
              <w:rPr>
                <w:rFonts w:ascii="Liberation Serif" w:hAnsi="Liberation Serif" w:cs="Times New Roman"/>
                <w:sz w:val="24"/>
              </w:rPr>
            </w:pPr>
          </w:p>
        </w:tc>
      </w:tr>
    </w:tbl>
    <w:p w:rsidR="00C156FC" w:rsidRDefault="00C156FC" w:rsidP="00105279">
      <w:pPr>
        <w:spacing w:after="0"/>
        <w:ind w:left="567"/>
        <w:jc w:val="center"/>
        <w:rPr>
          <w:rFonts w:ascii="Liberation Serif" w:hAnsi="Liberation Serif" w:cs="Times New Roman"/>
          <w:sz w:val="24"/>
        </w:rPr>
      </w:pPr>
    </w:p>
    <w:p w:rsidR="00C156FC" w:rsidRDefault="00C156FC" w:rsidP="00D83714">
      <w:pPr>
        <w:spacing w:after="0" w:line="240" w:lineRule="auto"/>
        <w:rPr>
          <w:rFonts w:ascii="Liberation Serif" w:hAnsi="Liberation Serif" w:cs="Times New Roman"/>
          <w:sz w:val="24"/>
        </w:rPr>
      </w:pPr>
    </w:p>
    <w:tbl>
      <w:tblPr>
        <w:tblW w:w="0" w:type="auto"/>
        <w:tblInd w:w="7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65"/>
        <w:gridCol w:w="5415"/>
      </w:tblGrid>
      <w:tr w:rsidR="00D83714" w:rsidRPr="003376B9" w:rsidTr="00D83714">
        <w:tc>
          <w:tcPr>
            <w:tcW w:w="4365" w:type="dxa"/>
            <w:tcBorders>
              <w:top w:val="single" w:sz="4" w:space="0" w:color="auto"/>
              <w:left w:val="single" w:sz="4" w:space="0" w:color="auto"/>
              <w:bottom w:val="single" w:sz="4" w:space="0" w:color="auto"/>
              <w:right w:val="single" w:sz="4" w:space="0" w:color="auto"/>
            </w:tcBorders>
            <w:vAlign w:val="center"/>
            <w:hideMark/>
          </w:tcPr>
          <w:p w:rsidR="00D83714" w:rsidRPr="003376B9" w:rsidRDefault="00D83714" w:rsidP="00C6718F">
            <w:pPr>
              <w:spacing w:after="0" w:line="240" w:lineRule="auto"/>
              <w:rPr>
                <w:rFonts w:ascii="Liberation Serif" w:hAnsi="Liberation Serif" w:cs="Times New Roman"/>
                <w:sz w:val="24"/>
              </w:rPr>
            </w:pPr>
            <w:r w:rsidRPr="003376B9">
              <w:rPr>
                <w:rFonts w:ascii="Liberation Serif" w:hAnsi="Liberation Serif" w:cs="Times New Roman"/>
                <w:sz w:val="24"/>
              </w:rPr>
              <w:t xml:space="preserve">Уровень </w:t>
            </w:r>
            <w:r w:rsidRPr="00F65D74">
              <w:rPr>
                <w:rFonts w:ascii="Liberation Serif" w:hAnsi="Liberation Serif" w:cs="Times New Roman"/>
                <w:sz w:val="24"/>
              </w:rPr>
              <w:t xml:space="preserve">организации </w:t>
            </w:r>
            <w:r w:rsidRPr="00D83714">
              <w:rPr>
                <w:rFonts w:ascii="Liberation Serif" w:hAnsi="Liberation Serif" w:cs="Times New Roman"/>
                <w:sz w:val="24"/>
              </w:rPr>
              <w:t>в</w:t>
            </w:r>
            <w:r w:rsidRPr="00F65D74">
              <w:rPr>
                <w:rFonts w:ascii="Liberation Serif" w:hAnsi="Liberation Serif" w:cs="Times New Roman"/>
                <w:sz w:val="24"/>
              </w:rPr>
              <w:t>оспитания и</w:t>
            </w:r>
            <w:r w:rsidRPr="00D83714">
              <w:rPr>
                <w:rFonts w:ascii="Liberation Serif" w:hAnsi="Liberation Serif" w:cs="Times New Roman"/>
                <w:sz w:val="24"/>
              </w:rPr>
              <w:t xml:space="preserve"> </w:t>
            </w:r>
            <w:r w:rsidRPr="00F65D74">
              <w:rPr>
                <w:rFonts w:ascii="Liberation Serif" w:hAnsi="Liberation Serif" w:cs="Times New Roman"/>
                <w:sz w:val="24"/>
              </w:rPr>
              <w:t>социализации</w:t>
            </w:r>
          </w:p>
        </w:tc>
        <w:tc>
          <w:tcPr>
            <w:tcW w:w="5415" w:type="dxa"/>
            <w:tcBorders>
              <w:top w:val="single" w:sz="4" w:space="0" w:color="auto"/>
              <w:left w:val="single" w:sz="4" w:space="0" w:color="auto"/>
              <w:bottom w:val="single" w:sz="4" w:space="0" w:color="auto"/>
              <w:right w:val="single" w:sz="4" w:space="0" w:color="auto"/>
            </w:tcBorders>
            <w:vAlign w:val="center"/>
            <w:hideMark/>
          </w:tcPr>
          <w:p w:rsidR="00D83714" w:rsidRPr="003376B9" w:rsidRDefault="00D83714" w:rsidP="00C6718F">
            <w:pPr>
              <w:spacing w:after="0" w:line="240" w:lineRule="auto"/>
              <w:rPr>
                <w:rFonts w:ascii="Liberation Serif" w:hAnsi="Liberation Serif" w:cs="Times New Roman"/>
                <w:sz w:val="24"/>
              </w:rPr>
            </w:pPr>
            <w:r w:rsidRPr="003376B9">
              <w:rPr>
                <w:rFonts w:ascii="Liberation Serif" w:hAnsi="Liberation Serif" w:cs="Times New Roman"/>
                <w:sz w:val="24"/>
              </w:rPr>
              <w:t>Интервалы в баллах</w:t>
            </w:r>
          </w:p>
        </w:tc>
      </w:tr>
      <w:tr w:rsidR="00D83714" w:rsidRPr="003376B9" w:rsidTr="00D83714">
        <w:tc>
          <w:tcPr>
            <w:tcW w:w="4365" w:type="dxa"/>
            <w:tcBorders>
              <w:top w:val="single" w:sz="4" w:space="0" w:color="auto"/>
              <w:left w:val="single" w:sz="4" w:space="0" w:color="auto"/>
              <w:bottom w:val="single" w:sz="4" w:space="0" w:color="auto"/>
              <w:right w:val="single" w:sz="4" w:space="0" w:color="auto"/>
            </w:tcBorders>
            <w:vAlign w:val="center"/>
            <w:hideMark/>
          </w:tcPr>
          <w:p w:rsidR="00D83714" w:rsidRPr="003376B9" w:rsidRDefault="00D83714" w:rsidP="00C6718F">
            <w:pPr>
              <w:spacing w:after="0" w:line="240" w:lineRule="auto"/>
              <w:rPr>
                <w:rFonts w:ascii="Liberation Serif" w:hAnsi="Liberation Serif" w:cs="Times New Roman"/>
                <w:sz w:val="24"/>
              </w:rPr>
            </w:pPr>
            <w:r w:rsidRPr="003376B9">
              <w:rPr>
                <w:rFonts w:ascii="Liberation Serif" w:hAnsi="Liberation Serif" w:cs="Times New Roman"/>
                <w:sz w:val="24"/>
              </w:rPr>
              <w:t xml:space="preserve">высокий </w:t>
            </w:r>
          </w:p>
        </w:tc>
        <w:tc>
          <w:tcPr>
            <w:tcW w:w="5415" w:type="dxa"/>
            <w:tcBorders>
              <w:top w:val="single" w:sz="4" w:space="0" w:color="auto"/>
              <w:left w:val="single" w:sz="4" w:space="0" w:color="auto"/>
              <w:bottom w:val="single" w:sz="4" w:space="0" w:color="auto"/>
              <w:right w:val="single" w:sz="4" w:space="0" w:color="auto"/>
            </w:tcBorders>
            <w:vAlign w:val="center"/>
            <w:hideMark/>
          </w:tcPr>
          <w:p w:rsidR="00D83714" w:rsidRPr="003376B9" w:rsidRDefault="00D83714" w:rsidP="00C6718F">
            <w:pPr>
              <w:spacing w:after="0" w:line="240" w:lineRule="auto"/>
              <w:rPr>
                <w:rFonts w:ascii="Liberation Serif" w:hAnsi="Liberation Serif" w:cs="Times New Roman"/>
                <w:sz w:val="24"/>
              </w:rPr>
            </w:pPr>
            <w:r w:rsidRPr="003376B9">
              <w:rPr>
                <w:rFonts w:ascii="Liberation Serif" w:hAnsi="Liberation Serif" w:cs="Times New Roman"/>
                <w:sz w:val="24"/>
              </w:rPr>
              <w:t xml:space="preserve">от </w:t>
            </w:r>
            <w:r w:rsidR="007E43F2">
              <w:rPr>
                <w:rFonts w:ascii="Liberation Serif" w:hAnsi="Liberation Serif" w:cs="Times New Roman"/>
                <w:sz w:val="24"/>
              </w:rPr>
              <w:t>18</w:t>
            </w:r>
            <w:r w:rsidRPr="00D83714">
              <w:rPr>
                <w:rFonts w:ascii="Liberation Serif" w:hAnsi="Liberation Serif" w:cs="Times New Roman"/>
                <w:sz w:val="24"/>
              </w:rPr>
              <w:t xml:space="preserve"> д</w:t>
            </w:r>
            <w:r w:rsidRPr="003376B9">
              <w:rPr>
                <w:rFonts w:ascii="Liberation Serif" w:hAnsi="Liberation Serif" w:cs="Times New Roman"/>
                <w:sz w:val="24"/>
              </w:rPr>
              <w:t xml:space="preserve">о </w:t>
            </w:r>
            <w:r w:rsidR="007E43F2">
              <w:rPr>
                <w:rFonts w:ascii="Liberation Serif" w:hAnsi="Liberation Serif" w:cs="Times New Roman"/>
                <w:sz w:val="24"/>
              </w:rPr>
              <w:t>12</w:t>
            </w:r>
          </w:p>
        </w:tc>
      </w:tr>
      <w:tr w:rsidR="00D83714" w:rsidRPr="003376B9" w:rsidTr="00D83714">
        <w:tc>
          <w:tcPr>
            <w:tcW w:w="4365" w:type="dxa"/>
            <w:tcBorders>
              <w:top w:val="single" w:sz="4" w:space="0" w:color="auto"/>
              <w:left w:val="single" w:sz="4" w:space="0" w:color="auto"/>
              <w:bottom w:val="single" w:sz="4" w:space="0" w:color="auto"/>
              <w:right w:val="single" w:sz="4" w:space="0" w:color="auto"/>
            </w:tcBorders>
            <w:vAlign w:val="center"/>
            <w:hideMark/>
          </w:tcPr>
          <w:p w:rsidR="00D83714" w:rsidRPr="003376B9" w:rsidRDefault="00D83714" w:rsidP="00C6718F">
            <w:pPr>
              <w:spacing w:after="0" w:line="240" w:lineRule="auto"/>
              <w:rPr>
                <w:rFonts w:ascii="Liberation Serif" w:hAnsi="Liberation Serif" w:cs="Times New Roman"/>
                <w:sz w:val="24"/>
              </w:rPr>
            </w:pPr>
            <w:r w:rsidRPr="003376B9">
              <w:rPr>
                <w:rFonts w:ascii="Liberation Serif" w:hAnsi="Liberation Serif" w:cs="Times New Roman"/>
                <w:sz w:val="24"/>
              </w:rPr>
              <w:t xml:space="preserve">средний </w:t>
            </w:r>
          </w:p>
        </w:tc>
        <w:tc>
          <w:tcPr>
            <w:tcW w:w="5415" w:type="dxa"/>
            <w:tcBorders>
              <w:top w:val="single" w:sz="4" w:space="0" w:color="auto"/>
              <w:left w:val="single" w:sz="4" w:space="0" w:color="auto"/>
              <w:bottom w:val="single" w:sz="4" w:space="0" w:color="auto"/>
              <w:right w:val="single" w:sz="4" w:space="0" w:color="auto"/>
            </w:tcBorders>
            <w:vAlign w:val="center"/>
            <w:hideMark/>
          </w:tcPr>
          <w:p w:rsidR="00D83714" w:rsidRPr="003376B9" w:rsidRDefault="00D83714" w:rsidP="007E43F2">
            <w:pPr>
              <w:spacing w:after="0" w:line="240" w:lineRule="auto"/>
              <w:rPr>
                <w:rFonts w:ascii="Liberation Serif" w:hAnsi="Liberation Serif" w:cs="Times New Roman"/>
                <w:sz w:val="24"/>
              </w:rPr>
            </w:pPr>
            <w:r w:rsidRPr="003376B9">
              <w:rPr>
                <w:rFonts w:ascii="Liberation Serif" w:hAnsi="Liberation Serif" w:cs="Times New Roman"/>
                <w:sz w:val="24"/>
              </w:rPr>
              <w:t xml:space="preserve">от </w:t>
            </w:r>
            <w:r w:rsidRPr="00D83714">
              <w:rPr>
                <w:rFonts w:ascii="Liberation Serif" w:hAnsi="Liberation Serif" w:cs="Times New Roman"/>
                <w:sz w:val="24"/>
              </w:rPr>
              <w:t>1</w:t>
            </w:r>
            <w:r w:rsidR="007E43F2">
              <w:rPr>
                <w:rFonts w:ascii="Liberation Serif" w:hAnsi="Liberation Serif" w:cs="Times New Roman"/>
                <w:sz w:val="24"/>
              </w:rPr>
              <w:t>2</w:t>
            </w:r>
            <w:r w:rsidRPr="003376B9">
              <w:rPr>
                <w:rFonts w:ascii="Liberation Serif" w:hAnsi="Liberation Serif" w:cs="Times New Roman"/>
                <w:sz w:val="24"/>
              </w:rPr>
              <w:t xml:space="preserve"> до </w:t>
            </w:r>
            <w:r w:rsidR="007E43F2">
              <w:rPr>
                <w:rFonts w:ascii="Liberation Serif" w:hAnsi="Liberation Serif" w:cs="Times New Roman"/>
                <w:sz w:val="24"/>
              </w:rPr>
              <w:t>6</w:t>
            </w:r>
          </w:p>
        </w:tc>
      </w:tr>
      <w:tr w:rsidR="00D83714" w:rsidRPr="003376B9" w:rsidTr="00D83714">
        <w:tc>
          <w:tcPr>
            <w:tcW w:w="4365" w:type="dxa"/>
            <w:tcBorders>
              <w:top w:val="single" w:sz="4" w:space="0" w:color="auto"/>
              <w:left w:val="single" w:sz="4" w:space="0" w:color="auto"/>
              <w:bottom w:val="single" w:sz="4" w:space="0" w:color="auto"/>
              <w:right w:val="single" w:sz="4" w:space="0" w:color="auto"/>
            </w:tcBorders>
            <w:vAlign w:val="center"/>
            <w:hideMark/>
          </w:tcPr>
          <w:p w:rsidR="00D83714" w:rsidRPr="003376B9" w:rsidRDefault="00D83714" w:rsidP="00C6718F">
            <w:pPr>
              <w:spacing w:after="0" w:line="240" w:lineRule="auto"/>
              <w:rPr>
                <w:rFonts w:ascii="Liberation Serif" w:hAnsi="Liberation Serif" w:cs="Times New Roman"/>
                <w:sz w:val="24"/>
              </w:rPr>
            </w:pPr>
            <w:r w:rsidRPr="003376B9">
              <w:rPr>
                <w:rFonts w:ascii="Liberation Serif" w:hAnsi="Liberation Serif" w:cs="Times New Roman"/>
                <w:sz w:val="24"/>
              </w:rPr>
              <w:t xml:space="preserve">низкий </w:t>
            </w:r>
          </w:p>
        </w:tc>
        <w:tc>
          <w:tcPr>
            <w:tcW w:w="5415" w:type="dxa"/>
            <w:tcBorders>
              <w:top w:val="single" w:sz="4" w:space="0" w:color="auto"/>
              <w:left w:val="single" w:sz="4" w:space="0" w:color="auto"/>
              <w:bottom w:val="single" w:sz="4" w:space="0" w:color="auto"/>
              <w:right w:val="single" w:sz="4" w:space="0" w:color="auto"/>
            </w:tcBorders>
            <w:vAlign w:val="center"/>
            <w:hideMark/>
          </w:tcPr>
          <w:p w:rsidR="00D83714" w:rsidRPr="003376B9" w:rsidRDefault="00D83714" w:rsidP="00C6718F">
            <w:pPr>
              <w:spacing w:after="0" w:line="240" w:lineRule="auto"/>
              <w:rPr>
                <w:rFonts w:ascii="Liberation Serif" w:hAnsi="Liberation Serif" w:cs="Times New Roman"/>
                <w:sz w:val="24"/>
              </w:rPr>
            </w:pPr>
            <w:r>
              <w:rPr>
                <w:rFonts w:ascii="Liberation Serif" w:hAnsi="Liberation Serif" w:cs="Times New Roman"/>
                <w:sz w:val="24"/>
              </w:rPr>
              <w:t>от</w:t>
            </w:r>
            <w:r w:rsidRPr="00D83714">
              <w:rPr>
                <w:rFonts w:ascii="Liberation Serif" w:hAnsi="Liberation Serif" w:cs="Times New Roman" w:hint="eastAsia"/>
                <w:sz w:val="24"/>
              </w:rPr>
              <w:t xml:space="preserve"> </w:t>
            </w:r>
            <w:r w:rsidR="007E43F2">
              <w:rPr>
                <w:rFonts w:ascii="Liberation Serif" w:hAnsi="Liberation Serif" w:cs="Times New Roman"/>
                <w:sz w:val="24"/>
              </w:rPr>
              <w:t xml:space="preserve"> 6 </w:t>
            </w:r>
            <w:r w:rsidRPr="00D83714">
              <w:rPr>
                <w:rFonts w:ascii="Liberation Serif" w:hAnsi="Liberation Serif" w:cs="Times New Roman"/>
                <w:sz w:val="24"/>
              </w:rPr>
              <w:t>до 0</w:t>
            </w:r>
          </w:p>
        </w:tc>
      </w:tr>
    </w:tbl>
    <w:p w:rsidR="00105279" w:rsidRDefault="00105279">
      <w:pPr>
        <w:rPr>
          <w:rFonts w:ascii="Times New Roman" w:hAnsi="Times New Roman" w:cs="Times New Roman"/>
          <w:b/>
          <w:sz w:val="24"/>
        </w:rPr>
      </w:pPr>
    </w:p>
    <w:p w:rsidR="00985092" w:rsidRPr="00F06A77" w:rsidRDefault="00985092" w:rsidP="00455ABD">
      <w:pPr>
        <w:spacing w:after="0" w:line="360" w:lineRule="auto"/>
        <w:rPr>
          <w:rFonts w:ascii="Times New Roman" w:hAnsi="Times New Roman" w:cs="Times New Roman"/>
          <w:b/>
          <w:sz w:val="24"/>
        </w:rPr>
      </w:pPr>
    </w:p>
    <w:sectPr w:rsidR="00985092" w:rsidRPr="00F06A77" w:rsidSect="003376B9">
      <w:pgSz w:w="11906" w:h="16838"/>
      <w:pgMar w:top="1134" w:right="284" w:bottom="113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033" w:rsidRDefault="006F1033" w:rsidP="004606F9">
      <w:pPr>
        <w:spacing w:after="0" w:line="240" w:lineRule="auto"/>
      </w:pPr>
      <w:r>
        <w:separator/>
      </w:r>
    </w:p>
  </w:endnote>
  <w:endnote w:type="continuationSeparator" w:id="0">
    <w:p w:rsidR="006F1033" w:rsidRDefault="006F1033" w:rsidP="00460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BoldMT">
    <w:altName w:val="Times New Roman"/>
    <w:panose1 w:val="00000000000000000000"/>
    <w:charset w:val="00"/>
    <w:family w:val="roman"/>
    <w:notTrueType/>
    <w:pitch w:val="default"/>
  </w:font>
  <w:font w:name="Liberation Serif">
    <w:altName w:val="Times New Roman"/>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544774"/>
      <w:docPartObj>
        <w:docPartGallery w:val="Page Numbers (Bottom of Page)"/>
        <w:docPartUnique/>
      </w:docPartObj>
    </w:sdtPr>
    <w:sdtEndPr/>
    <w:sdtContent>
      <w:p w:rsidR="00C6718F" w:rsidRDefault="00C6718F">
        <w:pPr>
          <w:pStyle w:val="af0"/>
          <w:jc w:val="center"/>
        </w:pPr>
        <w:r>
          <w:fldChar w:fldCharType="begin"/>
        </w:r>
        <w:r>
          <w:instrText>PAGE   \* MERGEFORMAT</w:instrText>
        </w:r>
        <w:r>
          <w:fldChar w:fldCharType="separate"/>
        </w:r>
        <w:r w:rsidR="00B01893">
          <w:rPr>
            <w:noProof/>
          </w:rPr>
          <w:t>53</w:t>
        </w:r>
        <w:r>
          <w:fldChar w:fldCharType="end"/>
        </w:r>
      </w:p>
    </w:sdtContent>
  </w:sdt>
  <w:p w:rsidR="00C6718F" w:rsidRDefault="00C6718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033" w:rsidRDefault="006F1033" w:rsidP="004606F9">
      <w:pPr>
        <w:spacing w:after="0" w:line="240" w:lineRule="auto"/>
      </w:pPr>
      <w:r>
        <w:separator/>
      </w:r>
    </w:p>
  </w:footnote>
  <w:footnote w:type="continuationSeparator" w:id="0">
    <w:p w:rsidR="006F1033" w:rsidRDefault="006F1033" w:rsidP="004606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C015F8"/>
    <w:multiLevelType w:val="hybridMultilevel"/>
    <w:tmpl w:val="33E08A40"/>
    <w:lvl w:ilvl="0" w:tplc="2FE0064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CC610F0"/>
    <w:multiLevelType w:val="hybridMultilevel"/>
    <w:tmpl w:val="FAEA8A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495A4892"/>
    <w:multiLevelType w:val="hybridMultilevel"/>
    <w:tmpl w:val="2E549124"/>
    <w:lvl w:ilvl="0" w:tplc="EDDA4F00">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1A4677"/>
    <w:multiLevelType w:val="multilevel"/>
    <w:tmpl w:val="EAD6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DE0FB7"/>
    <w:multiLevelType w:val="hybridMultilevel"/>
    <w:tmpl w:val="124C45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6C475B"/>
    <w:multiLevelType w:val="hybridMultilevel"/>
    <w:tmpl w:val="2DB2533E"/>
    <w:lvl w:ilvl="0" w:tplc="C7C43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ED0BB2"/>
    <w:multiLevelType w:val="hybridMultilevel"/>
    <w:tmpl w:val="B9629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D375E2"/>
    <w:multiLevelType w:val="hybridMultilevel"/>
    <w:tmpl w:val="64CAF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F573C9"/>
    <w:multiLevelType w:val="multilevel"/>
    <w:tmpl w:val="51E6689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6D2A3164"/>
    <w:multiLevelType w:val="hybridMultilevel"/>
    <w:tmpl w:val="8578D53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4">
    <w:nsid w:val="6F1E2469"/>
    <w:multiLevelType w:val="hybridMultilevel"/>
    <w:tmpl w:val="2CCC0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5B089E"/>
    <w:multiLevelType w:val="hybridMultilevel"/>
    <w:tmpl w:val="ED22CFC0"/>
    <w:lvl w:ilvl="0" w:tplc="AD2AAF6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6355B5"/>
    <w:multiLevelType w:val="multilevel"/>
    <w:tmpl w:val="A9CE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12"/>
  </w:num>
  <w:num w:numId="4">
    <w:abstractNumId w:val="5"/>
  </w:num>
  <w:num w:numId="5">
    <w:abstractNumId w:val="2"/>
  </w:num>
  <w:num w:numId="6">
    <w:abstractNumId w:val="4"/>
  </w:num>
  <w:num w:numId="7">
    <w:abstractNumId w:val="0"/>
  </w:num>
  <w:num w:numId="8">
    <w:abstractNumId w:val="15"/>
  </w:num>
  <w:num w:numId="9">
    <w:abstractNumId w:val="13"/>
  </w:num>
  <w:num w:numId="10">
    <w:abstractNumId w:val="11"/>
  </w:num>
  <w:num w:numId="11">
    <w:abstractNumId w:val="3"/>
  </w:num>
  <w:num w:numId="12">
    <w:abstractNumId w:val="14"/>
  </w:num>
  <w:num w:numId="13">
    <w:abstractNumId w:val="8"/>
  </w:num>
  <w:num w:numId="14">
    <w:abstractNumId w:val="9"/>
  </w:num>
  <w:num w:numId="15">
    <w:abstractNumId w:val="1"/>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027"/>
    <w:rsid w:val="00022685"/>
    <w:rsid w:val="00024F40"/>
    <w:rsid w:val="000251C2"/>
    <w:rsid w:val="00025D71"/>
    <w:rsid w:val="000550D2"/>
    <w:rsid w:val="000626A6"/>
    <w:rsid w:val="00062E56"/>
    <w:rsid w:val="000673FC"/>
    <w:rsid w:val="000744B2"/>
    <w:rsid w:val="00090940"/>
    <w:rsid w:val="00094BA8"/>
    <w:rsid w:val="000B05D4"/>
    <w:rsid w:val="000B539A"/>
    <w:rsid w:val="000C03FF"/>
    <w:rsid w:val="000C3EB4"/>
    <w:rsid w:val="000C548E"/>
    <w:rsid w:val="000D0E28"/>
    <w:rsid w:val="000D236A"/>
    <w:rsid w:val="000F2A69"/>
    <w:rsid w:val="001000D1"/>
    <w:rsid w:val="00101606"/>
    <w:rsid w:val="0010371F"/>
    <w:rsid w:val="00105279"/>
    <w:rsid w:val="00115F8A"/>
    <w:rsid w:val="00116F52"/>
    <w:rsid w:val="00120CED"/>
    <w:rsid w:val="00123D7E"/>
    <w:rsid w:val="00130F1F"/>
    <w:rsid w:val="00136D72"/>
    <w:rsid w:val="0015570B"/>
    <w:rsid w:val="00166C89"/>
    <w:rsid w:val="001838ED"/>
    <w:rsid w:val="00186D46"/>
    <w:rsid w:val="001A590A"/>
    <w:rsid w:val="001A7112"/>
    <w:rsid w:val="001B4A2F"/>
    <w:rsid w:val="001C2783"/>
    <w:rsid w:val="001D167D"/>
    <w:rsid w:val="001D33AE"/>
    <w:rsid w:val="001D4E84"/>
    <w:rsid w:val="001D7BD8"/>
    <w:rsid w:val="001E5E93"/>
    <w:rsid w:val="001E7CA2"/>
    <w:rsid w:val="001F565A"/>
    <w:rsid w:val="001F67F7"/>
    <w:rsid w:val="001F7982"/>
    <w:rsid w:val="00212795"/>
    <w:rsid w:val="0021470E"/>
    <w:rsid w:val="00215AAC"/>
    <w:rsid w:val="00220A02"/>
    <w:rsid w:val="00222024"/>
    <w:rsid w:val="0023307A"/>
    <w:rsid w:val="0024298F"/>
    <w:rsid w:val="00264136"/>
    <w:rsid w:val="002661F2"/>
    <w:rsid w:val="00272FD1"/>
    <w:rsid w:val="00276942"/>
    <w:rsid w:val="00277BD5"/>
    <w:rsid w:val="002818E8"/>
    <w:rsid w:val="002873A5"/>
    <w:rsid w:val="002922DC"/>
    <w:rsid w:val="002A30DD"/>
    <w:rsid w:val="002B1480"/>
    <w:rsid w:val="002C1AF6"/>
    <w:rsid w:val="002C213C"/>
    <w:rsid w:val="002C641A"/>
    <w:rsid w:val="002D0017"/>
    <w:rsid w:val="002D0BF6"/>
    <w:rsid w:val="002D2E4E"/>
    <w:rsid w:val="002E1090"/>
    <w:rsid w:val="002E2E80"/>
    <w:rsid w:val="002E605C"/>
    <w:rsid w:val="002F66F6"/>
    <w:rsid w:val="002F6CC6"/>
    <w:rsid w:val="00300394"/>
    <w:rsid w:val="0032522D"/>
    <w:rsid w:val="00326495"/>
    <w:rsid w:val="00327BAC"/>
    <w:rsid w:val="003314CA"/>
    <w:rsid w:val="00336837"/>
    <w:rsid w:val="003376B9"/>
    <w:rsid w:val="00345FA2"/>
    <w:rsid w:val="00372AAB"/>
    <w:rsid w:val="00373097"/>
    <w:rsid w:val="0037540E"/>
    <w:rsid w:val="0038256B"/>
    <w:rsid w:val="0039163F"/>
    <w:rsid w:val="00397E1A"/>
    <w:rsid w:val="003A0689"/>
    <w:rsid w:val="003B344A"/>
    <w:rsid w:val="003B5097"/>
    <w:rsid w:val="003C39C2"/>
    <w:rsid w:val="003C4D25"/>
    <w:rsid w:val="003C7C9F"/>
    <w:rsid w:val="003D04D6"/>
    <w:rsid w:val="003D3147"/>
    <w:rsid w:val="003D3D1A"/>
    <w:rsid w:val="003D5E78"/>
    <w:rsid w:val="003F45E3"/>
    <w:rsid w:val="003F6F3D"/>
    <w:rsid w:val="00414002"/>
    <w:rsid w:val="00423E95"/>
    <w:rsid w:val="00442259"/>
    <w:rsid w:val="00442486"/>
    <w:rsid w:val="004446B3"/>
    <w:rsid w:val="00451EBA"/>
    <w:rsid w:val="00455ABD"/>
    <w:rsid w:val="004606F9"/>
    <w:rsid w:val="004648C0"/>
    <w:rsid w:val="0046745D"/>
    <w:rsid w:val="00476A38"/>
    <w:rsid w:val="00481C4A"/>
    <w:rsid w:val="00484DA6"/>
    <w:rsid w:val="00485079"/>
    <w:rsid w:val="004861F9"/>
    <w:rsid w:val="004865FE"/>
    <w:rsid w:val="00492F52"/>
    <w:rsid w:val="004951E5"/>
    <w:rsid w:val="00495255"/>
    <w:rsid w:val="004B2FDE"/>
    <w:rsid w:val="004D0969"/>
    <w:rsid w:val="004D7B72"/>
    <w:rsid w:val="004E0170"/>
    <w:rsid w:val="004E77FB"/>
    <w:rsid w:val="004F5681"/>
    <w:rsid w:val="00502858"/>
    <w:rsid w:val="0050407F"/>
    <w:rsid w:val="00505519"/>
    <w:rsid w:val="00511469"/>
    <w:rsid w:val="00525807"/>
    <w:rsid w:val="00527732"/>
    <w:rsid w:val="00540172"/>
    <w:rsid w:val="00553683"/>
    <w:rsid w:val="005550AC"/>
    <w:rsid w:val="00557340"/>
    <w:rsid w:val="00560358"/>
    <w:rsid w:val="00560D92"/>
    <w:rsid w:val="00580F73"/>
    <w:rsid w:val="00581161"/>
    <w:rsid w:val="0059661B"/>
    <w:rsid w:val="005A051C"/>
    <w:rsid w:val="005A062D"/>
    <w:rsid w:val="005A5197"/>
    <w:rsid w:val="005A7E01"/>
    <w:rsid w:val="005B4FB8"/>
    <w:rsid w:val="005C6093"/>
    <w:rsid w:val="005D1135"/>
    <w:rsid w:val="005D3E20"/>
    <w:rsid w:val="005D7DE4"/>
    <w:rsid w:val="005E1F8A"/>
    <w:rsid w:val="005E2B22"/>
    <w:rsid w:val="005F03A9"/>
    <w:rsid w:val="005F58ED"/>
    <w:rsid w:val="005F7254"/>
    <w:rsid w:val="00600762"/>
    <w:rsid w:val="00600974"/>
    <w:rsid w:val="00606EDF"/>
    <w:rsid w:val="00610C96"/>
    <w:rsid w:val="00621F53"/>
    <w:rsid w:val="0065172A"/>
    <w:rsid w:val="0065594E"/>
    <w:rsid w:val="00660153"/>
    <w:rsid w:val="00664FAB"/>
    <w:rsid w:val="006654CE"/>
    <w:rsid w:val="00677BE9"/>
    <w:rsid w:val="00695D8D"/>
    <w:rsid w:val="006A1AA1"/>
    <w:rsid w:val="006B1DE9"/>
    <w:rsid w:val="006C1A92"/>
    <w:rsid w:val="006F1033"/>
    <w:rsid w:val="006F624A"/>
    <w:rsid w:val="0070045C"/>
    <w:rsid w:val="0070483E"/>
    <w:rsid w:val="00730CCE"/>
    <w:rsid w:val="00731987"/>
    <w:rsid w:val="007406BC"/>
    <w:rsid w:val="007430DA"/>
    <w:rsid w:val="007471DE"/>
    <w:rsid w:val="00755F4E"/>
    <w:rsid w:val="00762126"/>
    <w:rsid w:val="00772BB3"/>
    <w:rsid w:val="00774736"/>
    <w:rsid w:val="007822C9"/>
    <w:rsid w:val="00783754"/>
    <w:rsid w:val="0078402E"/>
    <w:rsid w:val="007A0149"/>
    <w:rsid w:val="007A0A49"/>
    <w:rsid w:val="007B57EE"/>
    <w:rsid w:val="007B77FC"/>
    <w:rsid w:val="007C3126"/>
    <w:rsid w:val="007C5717"/>
    <w:rsid w:val="007D256F"/>
    <w:rsid w:val="007D3A40"/>
    <w:rsid w:val="007D60C9"/>
    <w:rsid w:val="007D74D0"/>
    <w:rsid w:val="007E08C3"/>
    <w:rsid w:val="007E4124"/>
    <w:rsid w:val="007E43F2"/>
    <w:rsid w:val="007F30E4"/>
    <w:rsid w:val="007F4373"/>
    <w:rsid w:val="007F546B"/>
    <w:rsid w:val="0080057C"/>
    <w:rsid w:val="00800F98"/>
    <w:rsid w:val="00807855"/>
    <w:rsid w:val="008144CA"/>
    <w:rsid w:val="0081623C"/>
    <w:rsid w:val="00816F28"/>
    <w:rsid w:val="008175F2"/>
    <w:rsid w:val="00817C98"/>
    <w:rsid w:val="00824864"/>
    <w:rsid w:val="008328EC"/>
    <w:rsid w:val="008360D3"/>
    <w:rsid w:val="00842304"/>
    <w:rsid w:val="0084621D"/>
    <w:rsid w:val="00846D65"/>
    <w:rsid w:val="00851CA4"/>
    <w:rsid w:val="008534E7"/>
    <w:rsid w:val="0085372A"/>
    <w:rsid w:val="00856AE9"/>
    <w:rsid w:val="00861A68"/>
    <w:rsid w:val="00861AD5"/>
    <w:rsid w:val="0086572C"/>
    <w:rsid w:val="00866A4E"/>
    <w:rsid w:val="0087420F"/>
    <w:rsid w:val="00886D34"/>
    <w:rsid w:val="008B0ADF"/>
    <w:rsid w:val="008B142B"/>
    <w:rsid w:val="008B1B97"/>
    <w:rsid w:val="008B4594"/>
    <w:rsid w:val="008E1980"/>
    <w:rsid w:val="008E5BD3"/>
    <w:rsid w:val="00900245"/>
    <w:rsid w:val="00905896"/>
    <w:rsid w:val="00912726"/>
    <w:rsid w:val="00913A0A"/>
    <w:rsid w:val="00927DC7"/>
    <w:rsid w:val="009322EB"/>
    <w:rsid w:val="00932BB5"/>
    <w:rsid w:val="00936295"/>
    <w:rsid w:val="009376CC"/>
    <w:rsid w:val="009408EA"/>
    <w:rsid w:val="00940E94"/>
    <w:rsid w:val="00941794"/>
    <w:rsid w:val="00943202"/>
    <w:rsid w:val="00947994"/>
    <w:rsid w:val="009622E4"/>
    <w:rsid w:val="00966E58"/>
    <w:rsid w:val="0098125D"/>
    <w:rsid w:val="00983F45"/>
    <w:rsid w:val="00985092"/>
    <w:rsid w:val="009A6E2B"/>
    <w:rsid w:val="009B059B"/>
    <w:rsid w:val="009B1C42"/>
    <w:rsid w:val="009B284A"/>
    <w:rsid w:val="009C68D5"/>
    <w:rsid w:val="009D33F7"/>
    <w:rsid w:val="009D3824"/>
    <w:rsid w:val="009D48C4"/>
    <w:rsid w:val="009E6517"/>
    <w:rsid w:val="009E78D0"/>
    <w:rsid w:val="00A1072C"/>
    <w:rsid w:val="00A13589"/>
    <w:rsid w:val="00A15DBF"/>
    <w:rsid w:val="00A37D06"/>
    <w:rsid w:val="00A42B54"/>
    <w:rsid w:val="00A42C39"/>
    <w:rsid w:val="00A42FA2"/>
    <w:rsid w:val="00A55258"/>
    <w:rsid w:val="00A759EE"/>
    <w:rsid w:val="00A97731"/>
    <w:rsid w:val="00AA27BE"/>
    <w:rsid w:val="00AD3EEF"/>
    <w:rsid w:val="00B01893"/>
    <w:rsid w:val="00B10ACB"/>
    <w:rsid w:val="00B10C0B"/>
    <w:rsid w:val="00B160D4"/>
    <w:rsid w:val="00B17629"/>
    <w:rsid w:val="00B35574"/>
    <w:rsid w:val="00B36CD7"/>
    <w:rsid w:val="00B419A8"/>
    <w:rsid w:val="00B4491E"/>
    <w:rsid w:val="00B450D7"/>
    <w:rsid w:val="00B46D5E"/>
    <w:rsid w:val="00B541A6"/>
    <w:rsid w:val="00B75D33"/>
    <w:rsid w:val="00B76829"/>
    <w:rsid w:val="00B80978"/>
    <w:rsid w:val="00B815D5"/>
    <w:rsid w:val="00BB102B"/>
    <w:rsid w:val="00BB3C69"/>
    <w:rsid w:val="00BE1E1E"/>
    <w:rsid w:val="00BE32EC"/>
    <w:rsid w:val="00BE6DA1"/>
    <w:rsid w:val="00BF4B00"/>
    <w:rsid w:val="00BF4C42"/>
    <w:rsid w:val="00C00127"/>
    <w:rsid w:val="00C02427"/>
    <w:rsid w:val="00C05FA6"/>
    <w:rsid w:val="00C13109"/>
    <w:rsid w:val="00C1487B"/>
    <w:rsid w:val="00C156FC"/>
    <w:rsid w:val="00C32FBD"/>
    <w:rsid w:val="00C4143F"/>
    <w:rsid w:val="00C420E1"/>
    <w:rsid w:val="00C5056F"/>
    <w:rsid w:val="00C52FA0"/>
    <w:rsid w:val="00C579D0"/>
    <w:rsid w:val="00C60052"/>
    <w:rsid w:val="00C633FD"/>
    <w:rsid w:val="00C64D60"/>
    <w:rsid w:val="00C6718F"/>
    <w:rsid w:val="00C74994"/>
    <w:rsid w:val="00C75A19"/>
    <w:rsid w:val="00C8118E"/>
    <w:rsid w:val="00C83E99"/>
    <w:rsid w:val="00C84E70"/>
    <w:rsid w:val="00C93A02"/>
    <w:rsid w:val="00C9673C"/>
    <w:rsid w:val="00CA2536"/>
    <w:rsid w:val="00CB31B2"/>
    <w:rsid w:val="00CB4BBC"/>
    <w:rsid w:val="00CC5FC1"/>
    <w:rsid w:val="00CD03C2"/>
    <w:rsid w:val="00CD1281"/>
    <w:rsid w:val="00CD6697"/>
    <w:rsid w:val="00CE03CC"/>
    <w:rsid w:val="00CE331E"/>
    <w:rsid w:val="00CE4A7F"/>
    <w:rsid w:val="00CF3E6E"/>
    <w:rsid w:val="00D20100"/>
    <w:rsid w:val="00D24285"/>
    <w:rsid w:val="00D44FB9"/>
    <w:rsid w:val="00D53B52"/>
    <w:rsid w:val="00D65468"/>
    <w:rsid w:val="00D7252C"/>
    <w:rsid w:val="00D83714"/>
    <w:rsid w:val="00D84859"/>
    <w:rsid w:val="00D860E9"/>
    <w:rsid w:val="00D866AB"/>
    <w:rsid w:val="00DB7B98"/>
    <w:rsid w:val="00DD34E4"/>
    <w:rsid w:val="00DD49CC"/>
    <w:rsid w:val="00DD574A"/>
    <w:rsid w:val="00DD6CB4"/>
    <w:rsid w:val="00DE60A8"/>
    <w:rsid w:val="00DF3B52"/>
    <w:rsid w:val="00E06445"/>
    <w:rsid w:val="00E13441"/>
    <w:rsid w:val="00E218C8"/>
    <w:rsid w:val="00E277BA"/>
    <w:rsid w:val="00E42C0D"/>
    <w:rsid w:val="00E5424F"/>
    <w:rsid w:val="00E5785A"/>
    <w:rsid w:val="00E60520"/>
    <w:rsid w:val="00E60CB1"/>
    <w:rsid w:val="00E67CF3"/>
    <w:rsid w:val="00E714FB"/>
    <w:rsid w:val="00E77027"/>
    <w:rsid w:val="00E83916"/>
    <w:rsid w:val="00E9489D"/>
    <w:rsid w:val="00E97D9F"/>
    <w:rsid w:val="00E97F61"/>
    <w:rsid w:val="00EA0051"/>
    <w:rsid w:val="00EA504A"/>
    <w:rsid w:val="00EA6534"/>
    <w:rsid w:val="00EB269C"/>
    <w:rsid w:val="00EC226B"/>
    <w:rsid w:val="00EC7E21"/>
    <w:rsid w:val="00ED176C"/>
    <w:rsid w:val="00EE081F"/>
    <w:rsid w:val="00EE4F81"/>
    <w:rsid w:val="00EF3AA0"/>
    <w:rsid w:val="00F06102"/>
    <w:rsid w:val="00F06A77"/>
    <w:rsid w:val="00F0733C"/>
    <w:rsid w:val="00F1104D"/>
    <w:rsid w:val="00F1259D"/>
    <w:rsid w:val="00F20B89"/>
    <w:rsid w:val="00F20FC7"/>
    <w:rsid w:val="00F2547E"/>
    <w:rsid w:val="00F3011E"/>
    <w:rsid w:val="00F3360D"/>
    <w:rsid w:val="00F344F9"/>
    <w:rsid w:val="00F37D94"/>
    <w:rsid w:val="00F47804"/>
    <w:rsid w:val="00F60474"/>
    <w:rsid w:val="00F61A3C"/>
    <w:rsid w:val="00F64246"/>
    <w:rsid w:val="00F6559E"/>
    <w:rsid w:val="00F65D74"/>
    <w:rsid w:val="00F71C3B"/>
    <w:rsid w:val="00F81342"/>
    <w:rsid w:val="00F8557B"/>
    <w:rsid w:val="00F90679"/>
    <w:rsid w:val="00FA4E76"/>
    <w:rsid w:val="00FB5AA1"/>
    <w:rsid w:val="00FC0788"/>
    <w:rsid w:val="00FC1480"/>
    <w:rsid w:val="00FE0311"/>
    <w:rsid w:val="00FF65C9"/>
    <w:rsid w:val="00FF6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100"/>
  </w:style>
  <w:style w:type="paragraph" w:styleId="2">
    <w:name w:val="heading 2"/>
    <w:basedOn w:val="a"/>
    <w:next w:val="a"/>
    <w:link w:val="20"/>
    <w:uiPriority w:val="9"/>
    <w:semiHidden/>
    <w:unhideWhenUsed/>
    <w:qFormat/>
    <w:rsid w:val="002C21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Обычный 2"/>
    <w:basedOn w:val="a"/>
    <w:next w:val="a"/>
    <w:link w:val="30"/>
    <w:qFormat/>
    <w:rsid w:val="0038256B"/>
    <w:pPr>
      <w:spacing w:before="100" w:beforeAutospacing="1" w:after="100" w:afterAutospacing="1" w:line="240" w:lineRule="auto"/>
      <w:outlineLvl w:val="2"/>
    </w:pPr>
    <w:rPr>
      <w:rFonts w:ascii="Times New Roman" w:eastAsia="Times New Roman" w:hAnsi="Times New Roman" w:cs="Times New Roman"/>
      <w:b/>
      <w:bCs/>
      <w:sz w:val="28"/>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66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9661B"/>
    <w:rPr>
      <w:i/>
      <w:iCs/>
    </w:rPr>
  </w:style>
  <w:style w:type="paragraph" w:customStyle="1" w:styleId="21">
    <w:name w:val="Без интервала2"/>
    <w:aliases w:val="основа,Без интервала1"/>
    <w:link w:val="a5"/>
    <w:uiPriority w:val="99"/>
    <w:qFormat/>
    <w:rsid w:val="0059661B"/>
    <w:pPr>
      <w:spacing w:after="0" w:line="240" w:lineRule="auto"/>
    </w:pPr>
    <w:rPr>
      <w:rFonts w:ascii="Calibri" w:eastAsia="Times New Roman" w:hAnsi="Calibri" w:cs="Times New Roman"/>
    </w:rPr>
  </w:style>
  <w:style w:type="character" w:customStyle="1" w:styleId="a5">
    <w:name w:val="Без интервала Знак"/>
    <w:aliases w:val="основа Знак,Без интервала1 Знак"/>
    <w:link w:val="21"/>
    <w:uiPriority w:val="99"/>
    <w:rsid w:val="0059661B"/>
    <w:rPr>
      <w:rFonts w:ascii="Calibri" w:eastAsia="Times New Roman" w:hAnsi="Calibri" w:cs="Times New Roman"/>
    </w:rPr>
  </w:style>
  <w:style w:type="paragraph" w:styleId="a6">
    <w:name w:val="List Paragraph"/>
    <w:basedOn w:val="a"/>
    <w:link w:val="a7"/>
    <w:uiPriority w:val="99"/>
    <w:qFormat/>
    <w:rsid w:val="0059661B"/>
    <w:pPr>
      <w:ind w:left="720"/>
      <w:contextualSpacing/>
    </w:pPr>
    <w:rPr>
      <w:rFonts w:ascii="Calibri" w:eastAsia="Times New Roman" w:hAnsi="Calibri" w:cs="Times New Roman"/>
      <w:lang w:eastAsia="ru-RU"/>
    </w:rPr>
  </w:style>
  <w:style w:type="table" w:styleId="a8">
    <w:name w:val="Table Grid"/>
    <w:basedOn w:val="a1"/>
    <w:uiPriority w:val="59"/>
    <w:rsid w:val="005966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9">
    <w:name w:val="c19"/>
    <w:basedOn w:val="a"/>
    <w:rsid w:val="005966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9661B"/>
  </w:style>
  <w:style w:type="paragraph" w:customStyle="1" w:styleId="c9">
    <w:name w:val="c9"/>
    <w:basedOn w:val="a"/>
    <w:rsid w:val="005966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8B1B9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9">
    <w:name w:val="Содержимое таблицы"/>
    <w:basedOn w:val="a"/>
    <w:rsid w:val="002818E8"/>
    <w:pPr>
      <w:widowControl w:val="0"/>
      <w:suppressLineNumbers/>
      <w:suppressAutoHyphens/>
      <w:spacing w:after="0" w:line="240" w:lineRule="auto"/>
    </w:pPr>
    <w:rPr>
      <w:rFonts w:ascii="Times New Roman" w:eastAsia="Lucida Sans Unicode" w:hAnsi="Times New Roman" w:cs="Times New Roman"/>
      <w:kern w:val="1"/>
      <w:sz w:val="24"/>
      <w:szCs w:val="24"/>
      <w:lang w:eastAsia="ar-SA"/>
    </w:rPr>
  </w:style>
  <w:style w:type="character" w:customStyle="1" w:styleId="30">
    <w:name w:val="Заголовок 3 Знак"/>
    <w:aliases w:val="Обычный 2 Знак"/>
    <w:basedOn w:val="a0"/>
    <w:link w:val="3"/>
    <w:rsid w:val="0038256B"/>
    <w:rPr>
      <w:rFonts w:ascii="Times New Roman" w:eastAsia="Times New Roman" w:hAnsi="Times New Roman" w:cs="Times New Roman"/>
      <w:b/>
      <w:bCs/>
      <w:sz w:val="28"/>
      <w:szCs w:val="27"/>
      <w:lang w:eastAsia="ru-RU"/>
    </w:rPr>
  </w:style>
  <w:style w:type="character" w:customStyle="1" w:styleId="dash041e005f0431005f044b005f0447005f043d005f044b005f0439005f005fchar1char1">
    <w:name w:val="dash041e_005f0431_005f044b_005f0447_005f043d_005f044b_005f0439_005f_005fchar1__char1"/>
    <w:rsid w:val="0038256B"/>
    <w:rPr>
      <w:rFonts w:ascii="Times New Roman" w:hAnsi="Times New Roman" w:cs="Times New Roman" w:hint="default"/>
      <w:strike w:val="0"/>
      <w:dstrike w:val="0"/>
      <w:sz w:val="24"/>
      <w:szCs w:val="24"/>
      <w:u w:val="none"/>
      <w:effect w:val="none"/>
    </w:rPr>
  </w:style>
  <w:style w:type="character" w:customStyle="1" w:styleId="a7">
    <w:name w:val="Абзац списка Знак"/>
    <w:link w:val="a6"/>
    <w:uiPriority w:val="99"/>
    <w:locked/>
    <w:rsid w:val="0038256B"/>
    <w:rPr>
      <w:rFonts w:ascii="Calibri" w:eastAsia="Times New Roman" w:hAnsi="Calibri" w:cs="Times New Roman"/>
      <w:lang w:eastAsia="ru-RU"/>
    </w:rPr>
  </w:style>
  <w:style w:type="paragraph" w:styleId="aa">
    <w:name w:val="Balloon Text"/>
    <w:basedOn w:val="a"/>
    <w:link w:val="ab"/>
    <w:uiPriority w:val="99"/>
    <w:semiHidden/>
    <w:unhideWhenUsed/>
    <w:rsid w:val="00BB3C6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B3C69"/>
    <w:rPr>
      <w:rFonts w:ascii="Tahoma" w:hAnsi="Tahoma" w:cs="Tahoma"/>
      <w:sz w:val="16"/>
      <w:szCs w:val="16"/>
    </w:rPr>
  </w:style>
  <w:style w:type="character" w:customStyle="1" w:styleId="20">
    <w:name w:val="Заголовок 2 Знак"/>
    <w:basedOn w:val="a0"/>
    <w:link w:val="2"/>
    <w:uiPriority w:val="9"/>
    <w:semiHidden/>
    <w:rsid w:val="002C213C"/>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2C213C"/>
    <w:rPr>
      <w:b/>
      <w:bCs/>
    </w:rPr>
  </w:style>
  <w:style w:type="character" w:styleId="ad">
    <w:name w:val="Hyperlink"/>
    <w:basedOn w:val="a0"/>
    <w:uiPriority w:val="99"/>
    <w:unhideWhenUsed/>
    <w:rsid w:val="002C213C"/>
    <w:rPr>
      <w:color w:val="0000FF"/>
      <w:u w:val="single"/>
    </w:rPr>
  </w:style>
  <w:style w:type="character" w:customStyle="1" w:styleId="c1">
    <w:name w:val="c1"/>
    <w:basedOn w:val="a0"/>
    <w:rsid w:val="00610C96"/>
  </w:style>
  <w:style w:type="paragraph" w:styleId="ae">
    <w:name w:val="header"/>
    <w:basedOn w:val="a"/>
    <w:link w:val="af"/>
    <w:uiPriority w:val="99"/>
    <w:unhideWhenUsed/>
    <w:rsid w:val="004606F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606F9"/>
  </w:style>
  <w:style w:type="paragraph" w:styleId="af0">
    <w:name w:val="footer"/>
    <w:basedOn w:val="a"/>
    <w:link w:val="af1"/>
    <w:uiPriority w:val="99"/>
    <w:unhideWhenUsed/>
    <w:rsid w:val="004606F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606F9"/>
  </w:style>
  <w:style w:type="paragraph" w:customStyle="1" w:styleId="headertext">
    <w:name w:val="headertext"/>
    <w:basedOn w:val="a"/>
    <w:rsid w:val="00D44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105279"/>
    <w:rPr>
      <w:rFonts w:ascii="Arial-BoldMT" w:hAnsi="Arial-BoldMT" w:hint="default"/>
      <w:b/>
      <w:bCs/>
      <w:i w:val="0"/>
      <w:iCs w:val="0"/>
      <w:color w:val="000000"/>
      <w:sz w:val="28"/>
      <w:szCs w:val="28"/>
    </w:rPr>
  </w:style>
  <w:style w:type="paragraph" w:styleId="af2">
    <w:name w:val="No Spacing"/>
    <w:uiPriority w:val="1"/>
    <w:qFormat/>
    <w:rsid w:val="003376B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100"/>
  </w:style>
  <w:style w:type="paragraph" w:styleId="2">
    <w:name w:val="heading 2"/>
    <w:basedOn w:val="a"/>
    <w:next w:val="a"/>
    <w:link w:val="20"/>
    <w:uiPriority w:val="9"/>
    <w:semiHidden/>
    <w:unhideWhenUsed/>
    <w:qFormat/>
    <w:rsid w:val="002C21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Обычный 2"/>
    <w:basedOn w:val="a"/>
    <w:next w:val="a"/>
    <w:link w:val="30"/>
    <w:qFormat/>
    <w:rsid w:val="0038256B"/>
    <w:pPr>
      <w:spacing w:before="100" w:beforeAutospacing="1" w:after="100" w:afterAutospacing="1" w:line="240" w:lineRule="auto"/>
      <w:outlineLvl w:val="2"/>
    </w:pPr>
    <w:rPr>
      <w:rFonts w:ascii="Times New Roman" w:eastAsia="Times New Roman" w:hAnsi="Times New Roman" w:cs="Times New Roman"/>
      <w:b/>
      <w:bCs/>
      <w:sz w:val="28"/>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66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9661B"/>
    <w:rPr>
      <w:i/>
      <w:iCs/>
    </w:rPr>
  </w:style>
  <w:style w:type="paragraph" w:customStyle="1" w:styleId="21">
    <w:name w:val="Без интервала2"/>
    <w:aliases w:val="основа,Без интервала1"/>
    <w:link w:val="a5"/>
    <w:uiPriority w:val="99"/>
    <w:qFormat/>
    <w:rsid w:val="0059661B"/>
    <w:pPr>
      <w:spacing w:after="0" w:line="240" w:lineRule="auto"/>
    </w:pPr>
    <w:rPr>
      <w:rFonts w:ascii="Calibri" w:eastAsia="Times New Roman" w:hAnsi="Calibri" w:cs="Times New Roman"/>
    </w:rPr>
  </w:style>
  <w:style w:type="character" w:customStyle="1" w:styleId="a5">
    <w:name w:val="Без интервала Знак"/>
    <w:aliases w:val="основа Знак,Без интервала1 Знак"/>
    <w:link w:val="21"/>
    <w:uiPriority w:val="99"/>
    <w:rsid w:val="0059661B"/>
    <w:rPr>
      <w:rFonts w:ascii="Calibri" w:eastAsia="Times New Roman" w:hAnsi="Calibri" w:cs="Times New Roman"/>
    </w:rPr>
  </w:style>
  <w:style w:type="paragraph" w:styleId="a6">
    <w:name w:val="List Paragraph"/>
    <w:basedOn w:val="a"/>
    <w:link w:val="a7"/>
    <w:uiPriority w:val="99"/>
    <w:qFormat/>
    <w:rsid w:val="0059661B"/>
    <w:pPr>
      <w:ind w:left="720"/>
      <w:contextualSpacing/>
    </w:pPr>
    <w:rPr>
      <w:rFonts w:ascii="Calibri" w:eastAsia="Times New Roman" w:hAnsi="Calibri" w:cs="Times New Roman"/>
      <w:lang w:eastAsia="ru-RU"/>
    </w:rPr>
  </w:style>
  <w:style w:type="table" w:styleId="a8">
    <w:name w:val="Table Grid"/>
    <w:basedOn w:val="a1"/>
    <w:uiPriority w:val="59"/>
    <w:rsid w:val="005966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9">
    <w:name w:val="c19"/>
    <w:basedOn w:val="a"/>
    <w:rsid w:val="005966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9661B"/>
  </w:style>
  <w:style w:type="paragraph" w:customStyle="1" w:styleId="c9">
    <w:name w:val="c9"/>
    <w:basedOn w:val="a"/>
    <w:rsid w:val="005966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8B1B9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9">
    <w:name w:val="Содержимое таблицы"/>
    <w:basedOn w:val="a"/>
    <w:rsid w:val="002818E8"/>
    <w:pPr>
      <w:widowControl w:val="0"/>
      <w:suppressLineNumbers/>
      <w:suppressAutoHyphens/>
      <w:spacing w:after="0" w:line="240" w:lineRule="auto"/>
    </w:pPr>
    <w:rPr>
      <w:rFonts w:ascii="Times New Roman" w:eastAsia="Lucida Sans Unicode" w:hAnsi="Times New Roman" w:cs="Times New Roman"/>
      <w:kern w:val="1"/>
      <w:sz w:val="24"/>
      <w:szCs w:val="24"/>
      <w:lang w:eastAsia="ar-SA"/>
    </w:rPr>
  </w:style>
  <w:style w:type="character" w:customStyle="1" w:styleId="30">
    <w:name w:val="Заголовок 3 Знак"/>
    <w:aliases w:val="Обычный 2 Знак"/>
    <w:basedOn w:val="a0"/>
    <w:link w:val="3"/>
    <w:rsid w:val="0038256B"/>
    <w:rPr>
      <w:rFonts w:ascii="Times New Roman" w:eastAsia="Times New Roman" w:hAnsi="Times New Roman" w:cs="Times New Roman"/>
      <w:b/>
      <w:bCs/>
      <w:sz w:val="28"/>
      <w:szCs w:val="27"/>
      <w:lang w:eastAsia="ru-RU"/>
    </w:rPr>
  </w:style>
  <w:style w:type="character" w:customStyle="1" w:styleId="dash041e005f0431005f044b005f0447005f043d005f044b005f0439005f005fchar1char1">
    <w:name w:val="dash041e_005f0431_005f044b_005f0447_005f043d_005f044b_005f0439_005f_005fchar1__char1"/>
    <w:rsid w:val="0038256B"/>
    <w:rPr>
      <w:rFonts w:ascii="Times New Roman" w:hAnsi="Times New Roman" w:cs="Times New Roman" w:hint="default"/>
      <w:strike w:val="0"/>
      <w:dstrike w:val="0"/>
      <w:sz w:val="24"/>
      <w:szCs w:val="24"/>
      <w:u w:val="none"/>
      <w:effect w:val="none"/>
    </w:rPr>
  </w:style>
  <w:style w:type="character" w:customStyle="1" w:styleId="a7">
    <w:name w:val="Абзац списка Знак"/>
    <w:link w:val="a6"/>
    <w:uiPriority w:val="99"/>
    <w:locked/>
    <w:rsid w:val="0038256B"/>
    <w:rPr>
      <w:rFonts w:ascii="Calibri" w:eastAsia="Times New Roman" w:hAnsi="Calibri" w:cs="Times New Roman"/>
      <w:lang w:eastAsia="ru-RU"/>
    </w:rPr>
  </w:style>
  <w:style w:type="paragraph" w:styleId="aa">
    <w:name w:val="Balloon Text"/>
    <w:basedOn w:val="a"/>
    <w:link w:val="ab"/>
    <w:uiPriority w:val="99"/>
    <w:semiHidden/>
    <w:unhideWhenUsed/>
    <w:rsid w:val="00BB3C6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B3C69"/>
    <w:rPr>
      <w:rFonts w:ascii="Tahoma" w:hAnsi="Tahoma" w:cs="Tahoma"/>
      <w:sz w:val="16"/>
      <w:szCs w:val="16"/>
    </w:rPr>
  </w:style>
  <w:style w:type="character" w:customStyle="1" w:styleId="20">
    <w:name w:val="Заголовок 2 Знак"/>
    <w:basedOn w:val="a0"/>
    <w:link w:val="2"/>
    <w:uiPriority w:val="9"/>
    <w:semiHidden/>
    <w:rsid w:val="002C213C"/>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2C213C"/>
    <w:rPr>
      <w:b/>
      <w:bCs/>
    </w:rPr>
  </w:style>
  <w:style w:type="character" w:styleId="ad">
    <w:name w:val="Hyperlink"/>
    <w:basedOn w:val="a0"/>
    <w:uiPriority w:val="99"/>
    <w:unhideWhenUsed/>
    <w:rsid w:val="002C213C"/>
    <w:rPr>
      <w:color w:val="0000FF"/>
      <w:u w:val="single"/>
    </w:rPr>
  </w:style>
  <w:style w:type="character" w:customStyle="1" w:styleId="c1">
    <w:name w:val="c1"/>
    <w:basedOn w:val="a0"/>
    <w:rsid w:val="00610C96"/>
  </w:style>
  <w:style w:type="paragraph" w:styleId="ae">
    <w:name w:val="header"/>
    <w:basedOn w:val="a"/>
    <w:link w:val="af"/>
    <w:uiPriority w:val="99"/>
    <w:unhideWhenUsed/>
    <w:rsid w:val="004606F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606F9"/>
  </w:style>
  <w:style w:type="paragraph" w:styleId="af0">
    <w:name w:val="footer"/>
    <w:basedOn w:val="a"/>
    <w:link w:val="af1"/>
    <w:uiPriority w:val="99"/>
    <w:unhideWhenUsed/>
    <w:rsid w:val="004606F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606F9"/>
  </w:style>
  <w:style w:type="paragraph" w:customStyle="1" w:styleId="headertext">
    <w:name w:val="headertext"/>
    <w:basedOn w:val="a"/>
    <w:rsid w:val="00D44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105279"/>
    <w:rPr>
      <w:rFonts w:ascii="Arial-BoldMT" w:hAnsi="Arial-BoldMT" w:hint="default"/>
      <w:b/>
      <w:bCs/>
      <w:i w:val="0"/>
      <w:iCs w:val="0"/>
      <w:color w:val="000000"/>
      <w:sz w:val="28"/>
      <w:szCs w:val="28"/>
    </w:rPr>
  </w:style>
  <w:style w:type="paragraph" w:styleId="af2">
    <w:name w:val="No Spacing"/>
    <w:uiPriority w:val="1"/>
    <w:qFormat/>
    <w:rsid w:val="003376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7292">
      <w:bodyDiv w:val="1"/>
      <w:marLeft w:val="0"/>
      <w:marRight w:val="0"/>
      <w:marTop w:val="0"/>
      <w:marBottom w:val="0"/>
      <w:divBdr>
        <w:top w:val="none" w:sz="0" w:space="0" w:color="auto"/>
        <w:left w:val="none" w:sz="0" w:space="0" w:color="auto"/>
        <w:bottom w:val="none" w:sz="0" w:space="0" w:color="auto"/>
        <w:right w:val="none" w:sz="0" w:space="0" w:color="auto"/>
      </w:divBdr>
    </w:div>
    <w:div w:id="48696070">
      <w:bodyDiv w:val="1"/>
      <w:marLeft w:val="0"/>
      <w:marRight w:val="0"/>
      <w:marTop w:val="0"/>
      <w:marBottom w:val="0"/>
      <w:divBdr>
        <w:top w:val="none" w:sz="0" w:space="0" w:color="auto"/>
        <w:left w:val="none" w:sz="0" w:space="0" w:color="auto"/>
        <w:bottom w:val="none" w:sz="0" w:space="0" w:color="auto"/>
        <w:right w:val="none" w:sz="0" w:space="0" w:color="auto"/>
      </w:divBdr>
    </w:div>
    <w:div w:id="136188465">
      <w:bodyDiv w:val="1"/>
      <w:marLeft w:val="0"/>
      <w:marRight w:val="0"/>
      <w:marTop w:val="0"/>
      <w:marBottom w:val="0"/>
      <w:divBdr>
        <w:top w:val="none" w:sz="0" w:space="0" w:color="auto"/>
        <w:left w:val="none" w:sz="0" w:space="0" w:color="auto"/>
        <w:bottom w:val="none" w:sz="0" w:space="0" w:color="auto"/>
        <w:right w:val="none" w:sz="0" w:space="0" w:color="auto"/>
      </w:divBdr>
    </w:div>
    <w:div w:id="242493487">
      <w:bodyDiv w:val="1"/>
      <w:marLeft w:val="0"/>
      <w:marRight w:val="0"/>
      <w:marTop w:val="0"/>
      <w:marBottom w:val="0"/>
      <w:divBdr>
        <w:top w:val="none" w:sz="0" w:space="0" w:color="auto"/>
        <w:left w:val="none" w:sz="0" w:space="0" w:color="auto"/>
        <w:bottom w:val="none" w:sz="0" w:space="0" w:color="auto"/>
        <w:right w:val="none" w:sz="0" w:space="0" w:color="auto"/>
      </w:divBdr>
    </w:div>
    <w:div w:id="267585511">
      <w:bodyDiv w:val="1"/>
      <w:marLeft w:val="0"/>
      <w:marRight w:val="0"/>
      <w:marTop w:val="0"/>
      <w:marBottom w:val="0"/>
      <w:divBdr>
        <w:top w:val="none" w:sz="0" w:space="0" w:color="auto"/>
        <w:left w:val="none" w:sz="0" w:space="0" w:color="auto"/>
        <w:bottom w:val="none" w:sz="0" w:space="0" w:color="auto"/>
        <w:right w:val="none" w:sz="0" w:space="0" w:color="auto"/>
      </w:divBdr>
    </w:div>
    <w:div w:id="420491283">
      <w:bodyDiv w:val="1"/>
      <w:marLeft w:val="0"/>
      <w:marRight w:val="0"/>
      <w:marTop w:val="0"/>
      <w:marBottom w:val="0"/>
      <w:divBdr>
        <w:top w:val="none" w:sz="0" w:space="0" w:color="auto"/>
        <w:left w:val="none" w:sz="0" w:space="0" w:color="auto"/>
        <w:bottom w:val="none" w:sz="0" w:space="0" w:color="auto"/>
        <w:right w:val="none" w:sz="0" w:space="0" w:color="auto"/>
      </w:divBdr>
    </w:div>
    <w:div w:id="572856603">
      <w:bodyDiv w:val="1"/>
      <w:marLeft w:val="0"/>
      <w:marRight w:val="0"/>
      <w:marTop w:val="0"/>
      <w:marBottom w:val="0"/>
      <w:divBdr>
        <w:top w:val="none" w:sz="0" w:space="0" w:color="auto"/>
        <w:left w:val="none" w:sz="0" w:space="0" w:color="auto"/>
        <w:bottom w:val="none" w:sz="0" w:space="0" w:color="auto"/>
        <w:right w:val="none" w:sz="0" w:space="0" w:color="auto"/>
      </w:divBdr>
      <w:divsChild>
        <w:div w:id="1588464239">
          <w:marLeft w:val="0"/>
          <w:marRight w:val="0"/>
          <w:marTop w:val="0"/>
          <w:marBottom w:val="0"/>
          <w:divBdr>
            <w:top w:val="none" w:sz="0" w:space="0" w:color="auto"/>
            <w:left w:val="none" w:sz="0" w:space="0" w:color="auto"/>
            <w:bottom w:val="none" w:sz="0" w:space="0" w:color="auto"/>
            <w:right w:val="none" w:sz="0" w:space="0" w:color="auto"/>
          </w:divBdr>
        </w:div>
        <w:div w:id="1191841807">
          <w:marLeft w:val="0"/>
          <w:marRight w:val="0"/>
          <w:marTop w:val="0"/>
          <w:marBottom w:val="0"/>
          <w:divBdr>
            <w:top w:val="none" w:sz="0" w:space="0" w:color="auto"/>
            <w:left w:val="none" w:sz="0" w:space="0" w:color="auto"/>
            <w:bottom w:val="none" w:sz="0" w:space="0" w:color="auto"/>
            <w:right w:val="none" w:sz="0" w:space="0" w:color="auto"/>
          </w:divBdr>
        </w:div>
      </w:divsChild>
    </w:div>
    <w:div w:id="575824131">
      <w:bodyDiv w:val="1"/>
      <w:marLeft w:val="0"/>
      <w:marRight w:val="0"/>
      <w:marTop w:val="0"/>
      <w:marBottom w:val="0"/>
      <w:divBdr>
        <w:top w:val="none" w:sz="0" w:space="0" w:color="auto"/>
        <w:left w:val="none" w:sz="0" w:space="0" w:color="auto"/>
        <w:bottom w:val="none" w:sz="0" w:space="0" w:color="auto"/>
        <w:right w:val="none" w:sz="0" w:space="0" w:color="auto"/>
      </w:divBdr>
    </w:div>
    <w:div w:id="591165295">
      <w:bodyDiv w:val="1"/>
      <w:marLeft w:val="0"/>
      <w:marRight w:val="0"/>
      <w:marTop w:val="0"/>
      <w:marBottom w:val="0"/>
      <w:divBdr>
        <w:top w:val="none" w:sz="0" w:space="0" w:color="auto"/>
        <w:left w:val="none" w:sz="0" w:space="0" w:color="auto"/>
        <w:bottom w:val="none" w:sz="0" w:space="0" w:color="auto"/>
        <w:right w:val="none" w:sz="0" w:space="0" w:color="auto"/>
      </w:divBdr>
    </w:div>
    <w:div w:id="702707140">
      <w:bodyDiv w:val="1"/>
      <w:marLeft w:val="0"/>
      <w:marRight w:val="0"/>
      <w:marTop w:val="0"/>
      <w:marBottom w:val="0"/>
      <w:divBdr>
        <w:top w:val="none" w:sz="0" w:space="0" w:color="auto"/>
        <w:left w:val="none" w:sz="0" w:space="0" w:color="auto"/>
        <w:bottom w:val="none" w:sz="0" w:space="0" w:color="auto"/>
        <w:right w:val="none" w:sz="0" w:space="0" w:color="auto"/>
      </w:divBdr>
    </w:div>
    <w:div w:id="722169647">
      <w:bodyDiv w:val="1"/>
      <w:marLeft w:val="0"/>
      <w:marRight w:val="0"/>
      <w:marTop w:val="0"/>
      <w:marBottom w:val="0"/>
      <w:divBdr>
        <w:top w:val="none" w:sz="0" w:space="0" w:color="auto"/>
        <w:left w:val="none" w:sz="0" w:space="0" w:color="auto"/>
        <w:bottom w:val="none" w:sz="0" w:space="0" w:color="auto"/>
        <w:right w:val="none" w:sz="0" w:space="0" w:color="auto"/>
      </w:divBdr>
    </w:div>
    <w:div w:id="755636059">
      <w:bodyDiv w:val="1"/>
      <w:marLeft w:val="0"/>
      <w:marRight w:val="0"/>
      <w:marTop w:val="0"/>
      <w:marBottom w:val="0"/>
      <w:divBdr>
        <w:top w:val="none" w:sz="0" w:space="0" w:color="auto"/>
        <w:left w:val="none" w:sz="0" w:space="0" w:color="auto"/>
        <w:bottom w:val="none" w:sz="0" w:space="0" w:color="auto"/>
        <w:right w:val="none" w:sz="0" w:space="0" w:color="auto"/>
      </w:divBdr>
    </w:div>
    <w:div w:id="757596255">
      <w:bodyDiv w:val="1"/>
      <w:marLeft w:val="0"/>
      <w:marRight w:val="0"/>
      <w:marTop w:val="0"/>
      <w:marBottom w:val="0"/>
      <w:divBdr>
        <w:top w:val="none" w:sz="0" w:space="0" w:color="auto"/>
        <w:left w:val="none" w:sz="0" w:space="0" w:color="auto"/>
        <w:bottom w:val="none" w:sz="0" w:space="0" w:color="auto"/>
        <w:right w:val="none" w:sz="0" w:space="0" w:color="auto"/>
      </w:divBdr>
    </w:div>
    <w:div w:id="768351984">
      <w:bodyDiv w:val="1"/>
      <w:marLeft w:val="0"/>
      <w:marRight w:val="0"/>
      <w:marTop w:val="0"/>
      <w:marBottom w:val="0"/>
      <w:divBdr>
        <w:top w:val="none" w:sz="0" w:space="0" w:color="auto"/>
        <w:left w:val="none" w:sz="0" w:space="0" w:color="auto"/>
        <w:bottom w:val="none" w:sz="0" w:space="0" w:color="auto"/>
        <w:right w:val="none" w:sz="0" w:space="0" w:color="auto"/>
      </w:divBdr>
    </w:div>
    <w:div w:id="777262397">
      <w:bodyDiv w:val="1"/>
      <w:marLeft w:val="0"/>
      <w:marRight w:val="0"/>
      <w:marTop w:val="0"/>
      <w:marBottom w:val="0"/>
      <w:divBdr>
        <w:top w:val="none" w:sz="0" w:space="0" w:color="auto"/>
        <w:left w:val="none" w:sz="0" w:space="0" w:color="auto"/>
        <w:bottom w:val="none" w:sz="0" w:space="0" w:color="auto"/>
        <w:right w:val="none" w:sz="0" w:space="0" w:color="auto"/>
      </w:divBdr>
    </w:div>
    <w:div w:id="1051151160">
      <w:bodyDiv w:val="1"/>
      <w:marLeft w:val="0"/>
      <w:marRight w:val="0"/>
      <w:marTop w:val="0"/>
      <w:marBottom w:val="0"/>
      <w:divBdr>
        <w:top w:val="none" w:sz="0" w:space="0" w:color="auto"/>
        <w:left w:val="none" w:sz="0" w:space="0" w:color="auto"/>
        <w:bottom w:val="none" w:sz="0" w:space="0" w:color="auto"/>
        <w:right w:val="none" w:sz="0" w:space="0" w:color="auto"/>
      </w:divBdr>
    </w:div>
    <w:div w:id="1109280655">
      <w:bodyDiv w:val="1"/>
      <w:marLeft w:val="0"/>
      <w:marRight w:val="0"/>
      <w:marTop w:val="0"/>
      <w:marBottom w:val="0"/>
      <w:divBdr>
        <w:top w:val="none" w:sz="0" w:space="0" w:color="auto"/>
        <w:left w:val="none" w:sz="0" w:space="0" w:color="auto"/>
        <w:bottom w:val="none" w:sz="0" w:space="0" w:color="auto"/>
        <w:right w:val="none" w:sz="0" w:space="0" w:color="auto"/>
      </w:divBdr>
      <w:divsChild>
        <w:div w:id="1506048277">
          <w:marLeft w:val="0"/>
          <w:marRight w:val="0"/>
          <w:marTop w:val="0"/>
          <w:marBottom w:val="0"/>
          <w:divBdr>
            <w:top w:val="none" w:sz="0" w:space="0" w:color="auto"/>
            <w:left w:val="none" w:sz="0" w:space="0" w:color="auto"/>
            <w:bottom w:val="none" w:sz="0" w:space="0" w:color="auto"/>
            <w:right w:val="none" w:sz="0" w:space="0" w:color="auto"/>
          </w:divBdr>
          <w:divsChild>
            <w:div w:id="662008522">
              <w:marLeft w:val="0"/>
              <w:marRight w:val="0"/>
              <w:marTop w:val="0"/>
              <w:marBottom w:val="270"/>
              <w:divBdr>
                <w:top w:val="none" w:sz="0" w:space="0" w:color="auto"/>
                <w:left w:val="none" w:sz="0" w:space="0" w:color="auto"/>
                <w:bottom w:val="none" w:sz="0" w:space="0" w:color="auto"/>
                <w:right w:val="none" w:sz="0" w:space="0" w:color="auto"/>
              </w:divBdr>
              <w:divsChild>
                <w:div w:id="1441757307">
                  <w:marLeft w:val="0"/>
                  <w:marRight w:val="0"/>
                  <w:marTop w:val="0"/>
                  <w:marBottom w:val="0"/>
                  <w:divBdr>
                    <w:top w:val="none" w:sz="0" w:space="0" w:color="auto"/>
                    <w:left w:val="none" w:sz="0" w:space="0" w:color="auto"/>
                    <w:bottom w:val="none" w:sz="0" w:space="0" w:color="auto"/>
                    <w:right w:val="none" w:sz="0" w:space="0" w:color="auto"/>
                  </w:divBdr>
                  <w:divsChild>
                    <w:div w:id="1501962932">
                      <w:marLeft w:val="0"/>
                      <w:marRight w:val="0"/>
                      <w:marTop w:val="0"/>
                      <w:marBottom w:val="0"/>
                      <w:divBdr>
                        <w:top w:val="none" w:sz="0" w:space="0" w:color="auto"/>
                        <w:left w:val="none" w:sz="0" w:space="0" w:color="auto"/>
                        <w:bottom w:val="none" w:sz="0" w:space="0" w:color="auto"/>
                        <w:right w:val="none" w:sz="0" w:space="0" w:color="auto"/>
                      </w:divBdr>
                      <w:divsChild>
                        <w:div w:id="843009539">
                          <w:marLeft w:val="0"/>
                          <w:marRight w:val="0"/>
                          <w:marTop w:val="0"/>
                          <w:marBottom w:val="0"/>
                          <w:divBdr>
                            <w:top w:val="none" w:sz="0" w:space="0" w:color="auto"/>
                            <w:left w:val="none" w:sz="0" w:space="0" w:color="auto"/>
                            <w:bottom w:val="none" w:sz="0" w:space="0" w:color="auto"/>
                            <w:right w:val="none" w:sz="0" w:space="0" w:color="auto"/>
                          </w:divBdr>
                          <w:divsChild>
                            <w:div w:id="7066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32566">
                      <w:marLeft w:val="0"/>
                      <w:marRight w:val="0"/>
                      <w:marTop w:val="0"/>
                      <w:marBottom w:val="0"/>
                      <w:divBdr>
                        <w:top w:val="none" w:sz="0" w:space="0" w:color="auto"/>
                        <w:left w:val="none" w:sz="0" w:space="0" w:color="auto"/>
                        <w:bottom w:val="none" w:sz="0" w:space="0" w:color="auto"/>
                        <w:right w:val="none" w:sz="0" w:space="0" w:color="auto"/>
                      </w:divBdr>
                      <w:divsChild>
                        <w:div w:id="339309053">
                          <w:marLeft w:val="0"/>
                          <w:marRight w:val="0"/>
                          <w:marTop w:val="0"/>
                          <w:marBottom w:val="0"/>
                          <w:divBdr>
                            <w:top w:val="none" w:sz="0" w:space="0" w:color="auto"/>
                            <w:left w:val="none" w:sz="0" w:space="0" w:color="auto"/>
                            <w:bottom w:val="none" w:sz="0" w:space="0" w:color="auto"/>
                            <w:right w:val="none" w:sz="0" w:space="0" w:color="auto"/>
                          </w:divBdr>
                          <w:divsChild>
                            <w:div w:id="2067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9717">
                      <w:blockQuote w:val="1"/>
                      <w:marLeft w:val="150"/>
                      <w:marRight w:val="450"/>
                      <w:marTop w:val="225"/>
                      <w:marBottom w:val="0"/>
                      <w:divBdr>
                        <w:top w:val="none" w:sz="0" w:space="0" w:color="auto"/>
                        <w:left w:val="single" w:sz="36" w:space="15" w:color="DCB05D"/>
                        <w:bottom w:val="none" w:sz="0" w:space="0" w:color="auto"/>
                        <w:right w:val="none" w:sz="0" w:space="0" w:color="auto"/>
                      </w:divBdr>
                    </w:div>
                    <w:div w:id="1902059260">
                      <w:blockQuote w:val="1"/>
                      <w:marLeft w:val="150"/>
                      <w:marRight w:val="450"/>
                      <w:marTop w:val="225"/>
                      <w:marBottom w:val="0"/>
                      <w:divBdr>
                        <w:top w:val="none" w:sz="0" w:space="0" w:color="auto"/>
                        <w:left w:val="single" w:sz="36" w:space="15" w:color="DCB05D"/>
                        <w:bottom w:val="none" w:sz="0" w:space="0" w:color="auto"/>
                        <w:right w:val="none" w:sz="0" w:space="0" w:color="auto"/>
                      </w:divBdr>
                    </w:div>
                    <w:div w:id="846291398">
                      <w:blockQuote w:val="1"/>
                      <w:marLeft w:val="150"/>
                      <w:marRight w:val="450"/>
                      <w:marTop w:val="225"/>
                      <w:marBottom w:val="0"/>
                      <w:divBdr>
                        <w:top w:val="none" w:sz="0" w:space="0" w:color="auto"/>
                        <w:left w:val="single" w:sz="36" w:space="15" w:color="DCB05D"/>
                        <w:bottom w:val="none" w:sz="0" w:space="0" w:color="auto"/>
                        <w:right w:val="none" w:sz="0" w:space="0" w:color="auto"/>
                      </w:divBdr>
                    </w:div>
                    <w:div w:id="1211915997">
                      <w:marLeft w:val="0"/>
                      <w:marRight w:val="0"/>
                      <w:marTop w:val="450"/>
                      <w:marBottom w:val="450"/>
                      <w:divBdr>
                        <w:top w:val="none" w:sz="0" w:space="0" w:color="auto"/>
                        <w:left w:val="none" w:sz="0" w:space="0" w:color="auto"/>
                        <w:bottom w:val="none" w:sz="0" w:space="0" w:color="auto"/>
                        <w:right w:val="none" w:sz="0" w:space="0" w:color="auto"/>
                      </w:divBdr>
                      <w:divsChild>
                        <w:div w:id="800803136">
                          <w:marLeft w:val="0"/>
                          <w:marRight w:val="0"/>
                          <w:marTop w:val="0"/>
                          <w:marBottom w:val="450"/>
                          <w:divBdr>
                            <w:top w:val="none" w:sz="0" w:space="0" w:color="auto"/>
                            <w:left w:val="none" w:sz="0" w:space="0" w:color="auto"/>
                            <w:bottom w:val="none" w:sz="0" w:space="0" w:color="auto"/>
                            <w:right w:val="none" w:sz="0" w:space="0" w:color="auto"/>
                          </w:divBdr>
                          <w:divsChild>
                            <w:div w:id="955940340">
                              <w:marLeft w:val="0"/>
                              <w:marRight w:val="0"/>
                              <w:marTop w:val="0"/>
                              <w:marBottom w:val="0"/>
                              <w:divBdr>
                                <w:top w:val="none" w:sz="0" w:space="0" w:color="auto"/>
                                <w:left w:val="none" w:sz="0" w:space="0" w:color="auto"/>
                                <w:bottom w:val="none" w:sz="0" w:space="0" w:color="auto"/>
                                <w:right w:val="none" w:sz="0" w:space="0" w:color="auto"/>
                              </w:divBdr>
                              <w:divsChild>
                                <w:div w:id="139426629">
                                  <w:marLeft w:val="0"/>
                                  <w:marRight w:val="0"/>
                                  <w:marTop w:val="0"/>
                                  <w:marBottom w:val="0"/>
                                  <w:divBdr>
                                    <w:top w:val="none" w:sz="0" w:space="0" w:color="auto"/>
                                    <w:left w:val="none" w:sz="0" w:space="0" w:color="auto"/>
                                    <w:bottom w:val="none" w:sz="0" w:space="0" w:color="auto"/>
                                    <w:right w:val="none" w:sz="0" w:space="0" w:color="auto"/>
                                  </w:divBdr>
                                  <w:divsChild>
                                    <w:div w:id="419717644">
                                      <w:marLeft w:val="0"/>
                                      <w:marRight w:val="0"/>
                                      <w:marTop w:val="0"/>
                                      <w:marBottom w:val="0"/>
                                      <w:divBdr>
                                        <w:top w:val="none" w:sz="0" w:space="0" w:color="auto"/>
                                        <w:left w:val="none" w:sz="0" w:space="0" w:color="auto"/>
                                        <w:bottom w:val="none" w:sz="0" w:space="0" w:color="auto"/>
                                        <w:right w:val="none" w:sz="0" w:space="0" w:color="auto"/>
                                      </w:divBdr>
                                      <w:divsChild>
                                        <w:div w:id="918517438">
                                          <w:marLeft w:val="0"/>
                                          <w:marRight w:val="0"/>
                                          <w:marTop w:val="100"/>
                                          <w:marBottom w:val="100"/>
                                          <w:divBdr>
                                            <w:top w:val="none" w:sz="0" w:space="0" w:color="auto"/>
                                            <w:left w:val="none" w:sz="0" w:space="0" w:color="auto"/>
                                            <w:bottom w:val="none" w:sz="0" w:space="0" w:color="auto"/>
                                            <w:right w:val="none" w:sz="0" w:space="0" w:color="auto"/>
                                          </w:divBdr>
                                        </w:div>
                                        <w:div w:id="747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4010">
                      <w:marLeft w:val="0"/>
                      <w:marRight w:val="0"/>
                      <w:marTop w:val="240"/>
                      <w:marBottom w:val="240"/>
                      <w:divBdr>
                        <w:top w:val="none" w:sz="0" w:space="0" w:color="auto"/>
                        <w:left w:val="none" w:sz="0" w:space="0" w:color="auto"/>
                        <w:bottom w:val="none" w:sz="0" w:space="0" w:color="auto"/>
                        <w:right w:val="none" w:sz="0" w:space="0" w:color="auto"/>
                      </w:divBdr>
                      <w:divsChild>
                        <w:div w:id="1565796065">
                          <w:marLeft w:val="0"/>
                          <w:marRight w:val="0"/>
                          <w:marTop w:val="0"/>
                          <w:marBottom w:val="75"/>
                          <w:divBdr>
                            <w:top w:val="none" w:sz="0" w:space="0" w:color="auto"/>
                            <w:left w:val="none" w:sz="0" w:space="0" w:color="auto"/>
                            <w:bottom w:val="none" w:sz="0" w:space="0" w:color="auto"/>
                            <w:right w:val="none" w:sz="0" w:space="0" w:color="auto"/>
                          </w:divBdr>
                        </w:div>
                        <w:div w:id="1552111519">
                          <w:marLeft w:val="0"/>
                          <w:marRight w:val="0"/>
                          <w:marTop w:val="0"/>
                          <w:marBottom w:val="0"/>
                          <w:divBdr>
                            <w:top w:val="none" w:sz="0" w:space="0" w:color="auto"/>
                            <w:left w:val="none" w:sz="0" w:space="0" w:color="auto"/>
                            <w:bottom w:val="none" w:sz="0" w:space="0" w:color="auto"/>
                            <w:right w:val="none" w:sz="0" w:space="0" w:color="auto"/>
                          </w:divBdr>
                          <w:divsChild>
                            <w:div w:id="167719281">
                              <w:marLeft w:val="0"/>
                              <w:marRight w:val="0"/>
                              <w:marTop w:val="0"/>
                              <w:marBottom w:val="0"/>
                              <w:divBdr>
                                <w:top w:val="none" w:sz="0" w:space="0" w:color="auto"/>
                                <w:left w:val="none" w:sz="0" w:space="0" w:color="auto"/>
                                <w:bottom w:val="none" w:sz="0" w:space="0" w:color="auto"/>
                                <w:right w:val="none" w:sz="0" w:space="0" w:color="auto"/>
                              </w:divBdr>
                            </w:div>
                            <w:div w:id="1439981782">
                              <w:marLeft w:val="0"/>
                              <w:marRight w:val="0"/>
                              <w:marTop w:val="0"/>
                              <w:marBottom w:val="0"/>
                              <w:divBdr>
                                <w:top w:val="none" w:sz="0" w:space="0" w:color="auto"/>
                                <w:left w:val="none" w:sz="0" w:space="0" w:color="auto"/>
                                <w:bottom w:val="none" w:sz="0" w:space="0" w:color="auto"/>
                                <w:right w:val="none" w:sz="0" w:space="0" w:color="auto"/>
                              </w:divBdr>
                            </w:div>
                            <w:div w:id="2037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49687">
                      <w:marLeft w:val="0"/>
                      <w:marRight w:val="0"/>
                      <w:marTop w:val="300"/>
                      <w:marBottom w:val="0"/>
                      <w:divBdr>
                        <w:top w:val="none" w:sz="0" w:space="0" w:color="auto"/>
                        <w:left w:val="none" w:sz="0" w:space="0" w:color="auto"/>
                        <w:bottom w:val="none" w:sz="0" w:space="0" w:color="auto"/>
                        <w:right w:val="none" w:sz="0" w:space="0" w:color="auto"/>
                      </w:divBdr>
                      <w:divsChild>
                        <w:div w:id="182481306">
                          <w:marLeft w:val="0"/>
                          <w:marRight w:val="0"/>
                          <w:marTop w:val="0"/>
                          <w:marBottom w:val="0"/>
                          <w:divBdr>
                            <w:top w:val="none" w:sz="0" w:space="0" w:color="auto"/>
                            <w:left w:val="none" w:sz="0" w:space="0" w:color="auto"/>
                            <w:bottom w:val="none" w:sz="0" w:space="0" w:color="auto"/>
                            <w:right w:val="none" w:sz="0" w:space="0" w:color="auto"/>
                          </w:divBdr>
                          <w:divsChild>
                            <w:div w:id="1473138917">
                              <w:marLeft w:val="0"/>
                              <w:marRight w:val="0"/>
                              <w:marTop w:val="0"/>
                              <w:marBottom w:val="300"/>
                              <w:divBdr>
                                <w:top w:val="none" w:sz="0" w:space="0" w:color="auto"/>
                                <w:left w:val="none" w:sz="0" w:space="0" w:color="auto"/>
                                <w:bottom w:val="none" w:sz="0" w:space="0" w:color="auto"/>
                                <w:right w:val="none" w:sz="0" w:space="0" w:color="auto"/>
                              </w:divBdr>
                            </w:div>
                            <w:div w:id="727798753">
                              <w:marLeft w:val="0"/>
                              <w:marRight w:val="0"/>
                              <w:marTop w:val="0"/>
                              <w:marBottom w:val="0"/>
                              <w:divBdr>
                                <w:top w:val="none" w:sz="0" w:space="0" w:color="auto"/>
                                <w:left w:val="none" w:sz="0" w:space="0" w:color="auto"/>
                                <w:bottom w:val="none" w:sz="0" w:space="0" w:color="auto"/>
                                <w:right w:val="none" w:sz="0" w:space="0" w:color="auto"/>
                              </w:divBdr>
                              <w:divsChild>
                                <w:div w:id="326133116">
                                  <w:marLeft w:val="0"/>
                                  <w:marRight w:val="0"/>
                                  <w:marTop w:val="0"/>
                                  <w:marBottom w:val="0"/>
                                  <w:divBdr>
                                    <w:top w:val="none" w:sz="0" w:space="0" w:color="auto"/>
                                    <w:left w:val="none" w:sz="0" w:space="0" w:color="auto"/>
                                    <w:bottom w:val="none" w:sz="0" w:space="0" w:color="auto"/>
                                    <w:right w:val="none" w:sz="0" w:space="0" w:color="auto"/>
                                  </w:divBdr>
                                  <w:divsChild>
                                    <w:div w:id="1271548582">
                                      <w:marLeft w:val="0"/>
                                      <w:marRight w:val="187"/>
                                      <w:marTop w:val="0"/>
                                      <w:marBottom w:val="300"/>
                                      <w:divBdr>
                                        <w:top w:val="none" w:sz="0" w:space="0" w:color="auto"/>
                                        <w:left w:val="none" w:sz="0" w:space="0" w:color="auto"/>
                                        <w:bottom w:val="none" w:sz="0" w:space="0" w:color="auto"/>
                                        <w:right w:val="none" w:sz="0" w:space="0" w:color="auto"/>
                                      </w:divBdr>
                                      <w:divsChild>
                                        <w:div w:id="1978601989">
                                          <w:marLeft w:val="0"/>
                                          <w:marRight w:val="0"/>
                                          <w:marTop w:val="0"/>
                                          <w:marBottom w:val="0"/>
                                          <w:divBdr>
                                            <w:top w:val="none" w:sz="0" w:space="0" w:color="auto"/>
                                            <w:left w:val="none" w:sz="0" w:space="0" w:color="auto"/>
                                            <w:bottom w:val="none" w:sz="0" w:space="0" w:color="auto"/>
                                            <w:right w:val="none" w:sz="0" w:space="0" w:color="auto"/>
                                          </w:divBdr>
                                          <w:divsChild>
                                            <w:div w:id="112709213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29431514">
                                      <w:marLeft w:val="0"/>
                                      <w:marRight w:val="187"/>
                                      <w:marTop w:val="0"/>
                                      <w:marBottom w:val="300"/>
                                      <w:divBdr>
                                        <w:top w:val="none" w:sz="0" w:space="0" w:color="auto"/>
                                        <w:left w:val="none" w:sz="0" w:space="0" w:color="auto"/>
                                        <w:bottom w:val="none" w:sz="0" w:space="0" w:color="auto"/>
                                        <w:right w:val="none" w:sz="0" w:space="0" w:color="auto"/>
                                      </w:divBdr>
                                      <w:divsChild>
                                        <w:div w:id="280260745">
                                          <w:marLeft w:val="0"/>
                                          <w:marRight w:val="0"/>
                                          <w:marTop w:val="0"/>
                                          <w:marBottom w:val="0"/>
                                          <w:divBdr>
                                            <w:top w:val="none" w:sz="0" w:space="0" w:color="auto"/>
                                            <w:left w:val="none" w:sz="0" w:space="0" w:color="auto"/>
                                            <w:bottom w:val="none" w:sz="0" w:space="0" w:color="auto"/>
                                            <w:right w:val="none" w:sz="0" w:space="0" w:color="auto"/>
                                          </w:divBdr>
                                          <w:divsChild>
                                            <w:div w:id="814614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7267340">
                                      <w:marLeft w:val="0"/>
                                      <w:marRight w:val="0"/>
                                      <w:marTop w:val="0"/>
                                      <w:marBottom w:val="300"/>
                                      <w:divBdr>
                                        <w:top w:val="none" w:sz="0" w:space="0" w:color="auto"/>
                                        <w:left w:val="none" w:sz="0" w:space="0" w:color="auto"/>
                                        <w:bottom w:val="none" w:sz="0" w:space="0" w:color="auto"/>
                                        <w:right w:val="none" w:sz="0" w:space="0" w:color="auto"/>
                                      </w:divBdr>
                                      <w:divsChild>
                                        <w:div w:id="2020811128">
                                          <w:marLeft w:val="0"/>
                                          <w:marRight w:val="0"/>
                                          <w:marTop w:val="0"/>
                                          <w:marBottom w:val="0"/>
                                          <w:divBdr>
                                            <w:top w:val="none" w:sz="0" w:space="0" w:color="auto"/>
                                            <w:left w:val="none" w:sz="0" w:space="0" w:color="auto"/>
                                            <w:bottom w:val="none" w:sz="0" w:space="0" w:color="auto"/>
                                            <w:right w:val="none" w:sz="0" w:space="0" w:color="auto"/>
                                          </w:divBdr>
                                          <w:divsChild>
                                            <w:div w:id="5612514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20527025">
                                  <w:marLeft w:val="0"/>
                                  <w:marRight w:val="0"/>
                                  <w:marTop w:val="0"/>
                                  <w:marBottom w:val="0"/>
                                  <w:divBdr>
                                    <w:top w:val="none" w:sz="0" w:space="0" w:color="auto"/>
                                    <w:left w:val="none" w:sz="0" w:space="0" w:color="auto"/>
                                    <w:bottom w:val="none" w:sz="0" w:space="0" w:color="auto"/>
                                    <w:right w:val="none" w:sz="0" w:space="0" w:color="auto"/>
                                  </w:divBdr>
                                  <w:divsChild>
                                    <w:div w:id="1262370062">
                                      <w:marLeft w:val="0"/>
                                      <w:marRight w:val="187"/>
                                      <w:marTop w:val="0"/>
                                      <w:marBottom w:val="300"/>
                                      <w:divBdr>
                                        <w:top w:val="none" w:sz="0" w:space="0" w:color="auto"/>
                                        <w:left w:val="none" w:sz="0" w:space="0" w:color="auto"/>
                                        <w:bottom w:val="none" w:sz="0" w:space="0" w:color="auto"/>
                                        <w:right w:val="none" w:sz="0" w:space="0" w:color="auto"/>
                                      </w:divBdr>
                                      <w:divsChild>
                                        <w:div w:id="1488548070">
                                          <w:marLeft w:val="0"/>
                                          <w:marRight w:val="0"/>
                                          <w:marTop w:val="0"/>
                                          <w:marBottom w:val="0"/>
                                          <w:divBdr>
                                            <w:top w:val="none" w:sz="0" w:space="0" w:color="auto"/>
                                            <w:left w:val="none" w:sz="0" w:space="0" w:color="auto"/>
                                            <w:bottom w:val="none" w:sz="0" w:space="0" w:color="auto"/>
                                            <w:right w:val="none" w:sz="0" w:space="0" w:color="auto"/>
                                          </w:divBdr>
                                          <w:divsChild>
                                            <w:div w:id="8372367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09625599">
                                      <w:marLeft w:val="0"/>
                                      <w:marRight w:val="187"/>
                                      <w:marTop w:val="0"/>
                                      <w:marBottom w:val="300"/>
                                      <w:divBdr>
                                        <w:top w:val="none" w:sz="0" w:space="0" w:color="auto"/>
                                        <w:left w:val="none" w:sz="0" w:space="0" w:color="auto"/>
                                        <w:bottom w:val="none" w:sz="0" w:space="0" w:color="auto"/>
                                        <w:right w:val="none" w:sz="0" w:space="0" w:color="auto"/>
                                      </w:divBdr>
                                      <w:divsChild>
                                        <w:div w:id="2120099973">
                                          <w:marLeft w:val="0"/>
                                          <w:marRight w:val="0"/>
                                          <w:marTop w:val="0"/>
                                          <w:marBottom w:val="0"/>
                                          <w:divBdr>
                                            <w:top w:val="none" w:sz="0" w:space="0" w:color="auto"/>
                                            <w:left w:val="none" w:sz="0" w:space="0" w:color="auto"/>
                                            <w:bottom w:val="none" w:sz="0" w:space="0" w:color="auto"/>
                                            <w:right w:val="none" w:sz="0" w:space="0" w:color="auto"/>
                                          </w:divBdr>
                                          <w:divsChild>
                                            <w:div w:id="672034394">
                                              <w:marLeft w:val="0"/>
                                              <w:marRight w:val="0"/>
                                              <w:marTop w:val="0"/>
                                              <w:marBottom w:val="75"/>
                                              <w:divBdr>
                                                <w:top w:val="none" w:sz="0" w:space="0" w:color="auto"/>
                                                <w:left w:val="none" w:sz="0" w:space="0" w:color="auto"/>
                                                <w:bottom w:val="none" w:sz="0" w:space="0" w:color="auto"/>
                                                <w:right w:val="none" w:sz="0" w:space="0" w:color="auto"/>
                                              </w:divBdr>
                                            </w:div>
                                            <w:div w:id="6633149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50250862">
                                      <w:marLeft w:val="0"/>
                                      <w:marRight w:val="0"/>
                                      <w:marTop w:val="0"/>
                                      <w:marBottom w:val="300"/>
                                      <w:divBdr>
                                        <w:top w:val="none" w:sz="0" w:space="0" w:color="auto"/>
                                        <w:left w:val="none" w:sz="0" w:space="0" w:color="auto"/>
                                        <w:bottom w:val="none" w:sz="0" w:space="0" w:color="auto"/>
                                        <w:right w:val="none" w:sz="0" w:space="0" w:color="auto"/>
                                      </w:divBdr>
                                      <w:divsChild>
                                        <w:div w:id="2141723567">
                                          <w:marLeft w:val="0"/>
                                          <w:marRight w:val="0"/>
                                          <w:marTop w:val="0"/>
                                          <w:marBottom w:val="0"/>
                                          <w:divBdr>
                                            <w:top w:val="none" w:sz="0" w:space="0" w:color="auto"/>
                                            <w:left w:val="none" w:sz="0" w:space="0" w:color="auto"/>
                                            <w:bottom w:val="none" w:sz="0" w:space="0" w:color="auto"/>
                                            <w:right w:val="none" w:sz="0" w:space="0" w:color="auto"/>
                                          </w:divBdr>
                                          <w:divsChild>
                                            <w:div w:id="658657235">
                                              <w:marLeft w:val="0"/>
                                              <w:marRight w:val="0"/>
                                              <w:marTop w:val="0"/>
                                              <w:marBottom w:val="75"/>
                                              <w:divBdr>
                                                <w:top w:val="none" w:sz="0" w:space="0" w:color="auto"/>
                                                <w:left w:val="none" w:sz="0" w:space="0" w:color="auto"/>
                                                <w:bottom w:val="none" w:sz="0" w:space="0" w:color="auto"/>
                                                <w:right w:val="none" w:sz="0" w:space="0" w:color="auto"/>
                                              </w:divBdr>
                                            </w:div>
                                            <w:div w:id="9432254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92859443">
                                  <w:marLeft w:val="0"/>
                                  <w:marRight w:val="0"/>
                                  <w:marTop w:val="0"/>
                                  <w:marBottom w:val="0"/>
                                  <w:divBdr>
                                    <w:top w:val="none" w:sz="0" w:space="0" w:color="auto"/>
                                    <w:left w:val="none" w:sz="0" w:space="0" w:color="auto"/>
                                    <w:bottom w:val="none" w:sz="0" w:space="0" w:color="auto"/>
                                    <w:right w:val="none" w:sz="0" w:space="0" w:color="auto"/>
                                  </w:divBdr>
                                  <w:divsChild>
                                    <w:div w:id="85883043">
                                      <w:marLeft w:val="0"/>
                                      <w:marRight w:val="187"/>
                                      <w:marTop w:val="0"/>
                                      <w:marBottom w:val="300"/>
                                      <w:divBdr>
                                        <w:top w:val="none" w:sz="0" w:space="0" w:color="auto"/>
                                        <w:left w:val="none" w:sz="0" w:space="0" w:color="auto"/>
                                        <w:bottom w:val="none" w:sz="0" w:space="0" w:color="auto"/>
                                        <w:right w:val="none" w:sz="0" w:space="0" w:color="auto"/>
                                      </w:divBdr>
                                      <w:divsChild>
                                        <w:div w:id="81801870">
                                          <w:marLeft w:val="0"/>
                                          <w:marRight w:val="0"/>
                                          <w:marTop w:val="0"/>
                                          <w:marBottom w:val="0"/>
                                          <w:divBdr>
                                            <w:top w:val="none" w:sz="0" w:space="0" w:color="auto"/>
                                            <w:left w:val="none" w:sz="0" w:space="0" w:color="auto"/>
                                            <w:bottom w:val="none" w:sz="0" w:space="0" w:color="auto"/>
                                            <w:right w:val="none" w:sz="0" w:space="0" w:color="auto"/>
                                          </w:divBdr>
                                          <w:divsChild>
                                            <w:div w:id="82224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22604345">
                                      <w:marLeft w:val="0"/>
                                      <w:marRight w:val="187"/>
                                      <w:marTop w:val="0"/>
                                      <w:marBottom w:val="300"/>
                                      <w:divBdr>
                                        <w:top w:val="none" w:sz="0" w:space="0" w:color="auto"/>
                                        <w:left w:val="none" w:sz="0" w:space="0" w:color="auto"/>
                                        <w:bottom w:val="none" w:sz="0" w:space="0" w:color="auto"/>
                                        <w:right w:val="none" w:sz="0" w:space="0" w:color="auto"/>
                                      </w:divBdr>
                                      <w:divsChild>
                                        <w:div w:id="938753392">
                                          <w:marLeft w:val="0"/>
                                          <w:marRight w:val="0"/>
                                          <w:marTop w:val="0"/>
                                          <w:marBottom w:val="0"/>
                                          <w:divBdr>
                                            <w:top w:val="none" w:sz="0" w:space="0" w:color="auto"/>
                                            <w:left w:val="none" w:sz="0" w:space="0" w:color="auto"/>
                                            <w:bottom w:val="none" w:sz="0" w:space="0" w:color="auto"/>
                                            <w:right w:val="none" w:sz="0" w:space="0" w:color="auto"/>
                                          </w:divBdr>
                                          <w:divsChild>
                                            <w:div w:id="7793760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28113948">
                                      <w:marLeft w:val="0"/>
                                      <w:marRight w:val="0"/>
                                      <w:marTop w:val="0"/>
                                      <w:marBottom w:val="300"/>
                                      <w:divBdr>
                                        <w:top w:val="none" w:sz="0" w:space="0" w:color="auto"/>
                                        <w:left w:val="none" w:sz="0" w:space="0" w:color="auto"/>
                                        <w:bottom w:val="none" w:sz="0" w:space="0" w:color="auto"/>
                                        <w:right w:val="none" w:sz="0" w:space="0" w:color="auto"/>
                                      </w:divBdr>
                                      <w:divsChild>
                                        <w:div w:id="1853181900">
                                          <w:marLeft w:val="0"/>
                                          <w:marRight w:val="0"/>
                                          <w:marTop w:val="0"/>
                                          <w:marBottom w:val="0"/>
                                          <w:divBdr>
                                            <w:top w:val="none" w:sz="0" w:space="0" w:color="auto"/>
                                            <w:left w:val="none" w:sz="0" w:space="0" w:color="auto"/>
                                            <w:bottom w:val="none" w:sz="0" w:space="0" w:color="auto"/>
                                            <w:right w:val="none" w:sz="0" w:space="0" w:color="auto"/>
                                          </w:divBdr>
                                          <w:divsChild>
                                            <w:div w:id="18669426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41377964">
                                  <w:marLeft w:val="0"/>
                                  <w:marRight w:val="0"/>
                                  <w:marTop w:val="0"/>
                                  <w:marBottom w:val="0"/>
                                  <w:divBdr>
                                    <w:top w:val="none" w:sz="0" w:space="0" w:color="auto"/>
                                    <w:left w:val="none" w:sz="0" w:space="0" w:color="auto"/>
                                    <w:bottom w:val="none" w:sz="0" w:space="0" w:color="auto"/>
                                    <w:right w:val="none" w:sz="0" w:space="0" w:color="auto"/>
                                  </w:divBdr>
                                  <w:divsChild>
                                    <w:div w:id="2023169481">
                                      <w:marLeft w:val="0"/>
                                      <w:marRight w:val="187"/>
                                      <w:marTop w:val="0"/>
                                      <w:marBottom w:val="300"/>
                                      <w:divBdr>
                                        <w:top w:val="none" w:sz="0" w:space="0" w:color="auto"/>
                                        <w:left w:val="none" w:sz="0" w:space="0" w:color="auto"/>
                                        <w:bottom w:val="none" w:sz="0" w:space="0" w:color="auto"/>
                                        <w:right w:val="none" w:sz="0" w:space="0" w:color="auto"/>
                                      </w:divBdr>
                                      <w:divsChild>
                                        <w:div w:id="1574655419">
                                          <w:marLeft w:val="0"/>
                                          <w:marRight w:val="0"/>
                                          <w:marTop w:val="0"/>
                                          <w:marBottom w:val="0"/>
                                          <w:divBdr>
                                            <w:top w:val="none" w:sz="0" w:space="0" w:color="auto"/>
                                            <w:left w:val="none" w:sz="0" w:space="0" w:color="auto"/>
                                            <w:bottom w:val="none" w:sz="0" w:space="0" w:color="auto"/>
                                            <w:right w:val="none" w:sz="0" w:space="0" w:color="auto"/>
                                          </w:divBdr>
                                          <w:divsChild>
                                            <w:div w:id="141243423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0535585">
                                      <w:marLeft w:val="0"/>
                                      <w:marRight w:val="187"/>
                                      <w:marTop w:val="0"/>
                                      <w:marBottom w:val="300"/>
                                      <w:divBdr>
                                        <w:top w:val="none" w:sz="0" w:space="0" w:color="auto"/>
                                        <w:left w:val="none" w:sz="0" w:space="0" w:color="auto"/>
                                        <w:bottom w:val="none" w:sz="0" w:space="0" w:color="auto"/>
                                        <w:right w:val="none" w:sz="0" w:space="0" w:color="auto"/>
                                      </w:divBdr>
                                      <w:divsChild>
                                        <w:div w:id="1673990722">
                                          <w:marLeft w:val="0"/>
                                          <w:marRight w:val="0"/>
                                          <w:marTop w:val="0"/>
                                          <w:marBottom w:val="0"/>
                                          <w:divBdr>
                                            <w:top w:val="none" w:sz="0" w:space="0" w:color="auto"/>
                                            <w:left w:val="none" w:sz="0" w:space="0" w:color="auto"/>
                                            <w:bottom w:val="none" w:sz="0" w:space="0" w:color="auto"/>
                                            <w:right w:val="none" w:sz="0" w:space="0" w:color="auto"/>
                                          </w:divBdr>
                                          <w:divsChild>
                                            <w:div w:id="16043362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0816798">
                                      <w:marLeft w:val="0"/>
                                      <w:marRight w:val="0"/>
                                      <w:marTop w:val="0"/>
                                      <w:marBottom w:val="300"/>
                                      <w:divBdr>
                                        <w:top w:val="none" w:sz="0" w:space="0" w:color="auto"/>
                                        <w:left w:val="none" w:sz="0" w:space="0" w:color="auto"/>
                                        <w:bottom w:val="none" w:sz="0" w:space="0" w:color="auto"/>
                                        <w:right w:val="none" w:sz="0" w:space="0" w:color="auto"/>
                                      </w:divBdr>
                                      <w:divsChild>
                                        <w:div w:id="310912146">
                                          <w:marLeft w:val="0"/>
                                          <w:marRight w:val="0"/>
                                          <w:marTop w:val="0"/>
                                          <w:marBottom w:val="0"/>
                                          <w:divBdr>
                                            <w:top w:val="none" w:sz="0" w:space="0" w:color="auto"/>
                                            <w:left w:val="none" w:sz="0" w:space="0" w:color="auto"/>
                                            <w:bottom w:val="none" w:sz="0" w:space="0" w:color="auto"/>
                                            <w:right w:val="none" w:sz="0" w:space="0" w:color="auto"/>
                                          </w:divBdr>
                                          <w:divsChild>
                                            <w:div w:id="18989321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687408">
                      <w:marLeft w:val="0"/>
                      <w:marRight w:val="0"/>
                      <w:marTop w:val="0"/>
                      <w:marBottom w:val="0"/>
                      <w:divBdr>
                        <w:top w:val="none" w:sz="0" w:space="0" w:color="auto"/>
                        <w:left w:val="none" w:sz="0" w:space="0" w:color="auto"/>
                        <w:bottom w:val="none" w:sz="0" w:space="0" w:color="auto"/>
                        <w:right w:val="none" w:sz="0" w:space="0" w:color="auto"/>
                      </w:divBdr>
                      <w:divsChild>
                        <w:div w:id="193738277">
                          <w:marLeft w:val="0"/>
                          <w:marRight w:val="0"/>
                          <w:marTop w:val="300"/>
                          <w:marBottom w:val="300"/>
                          <w:divBdr>
                            <w:top w:val="none" w:sz="0" w:space="0" w:color="auto"/>
                            <w:left w:val="none" w:sz="0" w:space="0" w:color="auto"/>
                            <w:bottom w:val="none" w:sz="0" w:space="0" w:color="auto"/>
                            <w:right w:val="none" w:sz="0" w:space="0" w:color="auto"/>
                          </w:divBdr>
                          <w:divsChild>
                            <w:div w:id="89469907">
                              <w:marLeft w:val="0"/>
                              <w:marRight w:val="0"/>
                              <w:marTop w:val="0"/>
                              <w:marBottom w:val="0"/>
                              <w:divBdr>
                                <w:top w:val="none" w:sz="0" w:space="0" w:color="auto"/>
                                <w:left w:val="none" w:sz="0" w:space="0" w:color="auto"/>
                                <w:bottom w:val="none" w:sz="0" w:space="0" w:color="auto"/>
                                <w:right w:val="none" w:sz="0" w:space="0" w:color="auto"/>
                              </w:divBdr>
                            </w:div>
                            <w:div w:id="379323702">
                              <w:marLeft w:val="0"/>
                              <w:marRight w:val="0"/>
                              <w:marTop w:val="0"/>
                              <w:marBottom w:val="300"/>
                              <w:divBdr>
                                <w:top w:val="none" w:sz="0" w:space="0" w:color="auto"/>
                                <w:left w:val="none" w:sz="0" w:space="0" w:color="auto"/>
                                <w:bottom w:val="none" w:sz="0" w:space="0" w:color="auto"/>
                                <w:right w:val="none" w:sz="0" w:space="0" w:color="auto"/>
                              </w:divBdr>
                              <w:divsChild>
                                <w:div w:id="1178231529">
                                  <w:marLeft w:val="0"/>
                                  <w:marRight w:val="0"/>
                                  <w:marTop w:val="0"/>
                                  <w:marBottom w:val="300"/>
                                  <w:divBdr>
                                    <w:top w:val="none" w:sz="0" w:space="0" w:color="auto"/>
                                    <w:left w:val="none" w:sz="0" w:space="0" w:color="auto"/>
                                    <w:bottom w:val="none" w:sz="0" w:space="0" w:color="auto"/>
                                    <w:right w:val="none" w:sz="0" w:space="0" w:color="auto"/>
                                  </w:divBdr>
                                </w:div>
                                <w:div w:id="2104910245">
                                  <w:marLeft w:val="0"/>
                                  <w:marRight w:val="0"/>
                                  <w:marTop w:val="0"/>
                                  <w:marBottom w:val="150"/>
                                  <w:divBdr>
                                    <w:top w:val="single" w:sz="6" w:space="0" w:color="B6C1C6"/>
                                    <w:left w:val="single" w:sz="6" w:space="0" w:color="B6C1C6"/>
                                    <w:bottom w:val="single" w:sz="6" w:space="0" w:color="B6C1C6"/>
                                    <w:right w:val="single" w:sz="6" w:space="0" w:color="B6C1C6"/>
                                  </w:divBdr>
                                  <w:divsChild>
                                    <w:div w:id="1280339962">
                                      <w:marLeft w:val="0"/>
                                      <w:marRight w:val="0"/>
                                      <w:marTop w:val="0"/>
                                      <w:marBottom w:val="0"/>
                                      <w:divBdr>
                                        <w:top w:val="none" w:sz="0" w:space="0" w:color="auto"/>
                                        <w:left w:val="none" w:sz="0" w:space="0" w:color="auto"/>
                                        <w:bottom w:val="none" w:sz="0" w:space="0" w:color="auto"/>
                                        <w:right w:val="none" w:sz="0" w:space="0" w:color="auto"/>
                                      </w:divBdr>
                                      <w:divsChild>
                                        <w:div w:id="1130365510">
                                          <w:marLeft w:val="0"/>
                                          <w:marRight w:val="0"/>
                                          <w:marTop w:val="0"/>
                                          <w:marBottom w:val="0"/>
                                          <w:divBdr>
                                            <w:top w:val="none" w:sz="0" w:space="0" w:color="auto"/>
                                            <w:left w:val="none" w:sz="0" w:space="0" w:color="auto"/>
                                            <w:bottom w:val="none" w:sz="0" w:space="0" w:color="auto"/>
                                            <w:right w:val="none" w:sz="0" w:space="0" w:color="auto"/>
                                          </w:divBdr>
                                          <w:divsChild>
                                            <w:div w:id="75400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481013">
                              <w:marLeft w:val="0"/>
                              <w:marRight w:val="0"/>
                              <w:marTop w:val="300"/>
                              <w:marBottom w:val="300"/>
                              <w:divBdr>
                                <w:top w:val="none" w:sz="0" w:space="0" w:color="auto"/>
                                <w:left w:val="none" w:sz="0" w:space="0" w:color="auto"/>
                                <w:bottom w:val="single" w:sz="6" w:space="11" w:color="B6C1C6"/>
                                <w:right w:val="none" w:sz="0" w:space="0" w:color="auto"/>
                              </w:divBdr>
                            </w:div>
                          </w:divsChild>
                        </w:div>
                      </w:divsChild>
                    </w:div>
                  </w:divsChild>
                </w:div>
              </w:divsChild>
            </w:div>
          </w:divsChild>
        </w:div>
      </w:divsChild>
    </w:div>
    <w:div w:id="1163928689">
      <w:bodyDiv w:val="1"/>
      <w:marLeft w:val="0"/>
      <w:marRight w:val="0"/>
      <w:marTop w:val="0"/>
      <w:marBottom w:val="0"/>
      <w:divBdr>
        <w:top w:val="none" w:sz="0" w:space="0" w:color="auto"/>
        <w:left w:val="none" w:sz="0" w:space="0" w:color="auto"/>
        <w:bottom w:val="none" w:sz="0" w:space="0" w:color="auto"/>
        <w:right w:val="none" w:sz="0" w:space="0" w:color="auto"/>
      </w:divBdr>
    </w:div>
    <w:div w:id="1313633386">
      <w:bodyDiv w:val="1"/>
      <w:marLeft w:val="0"/>
      <w:marRight w:val="0"/>
      <w:marTop w:val="0"/>
      <w:marBottom w:val="0"/>
      <w:divBdr>
        <w:top w:val="none" w:sz="0" w:space="0" w:color="auto"/>
        <w:left w:val="none" w:sz="0" w:space="0" w:color="auto"/>
        <w:bottom w:val="none" w:sz="0" w:space="0" w:color="auto"/>
        <w:right w:val="none" w:sz="0" w:space="0" w:color="auto"/>
      </w:divBdr>
    </w:div>
    <w:div w:id="1324705078">
      <w:bodyDiv w:val="1"/>
      <w:marLeft w:val="0"/>
      <w:marRight w:val="0"/>
      <w:marTop w:val="0"/>
      <w:marBottom w:val="0"/>
      <w:divBdr>
        <w:top w:val="none" w:sz="0" w:space="0" w:color="auto"/>
        <w:left w:val="none" w:sz="0" w:space="0" w:color="auto"/>
        <w:bottom w:val="none" w:sz="0" w:space="0" w:color="auto"/>
        <w:right w:val="none" w:sz="0" w:space="0" w:color="auto"/>
      </w:divBdr>
    </w:div>
    <w:div w:id="1326318468">
      <w:bodyDiv w:val="1"/>
      <w:marLeft w:val="0"/>
      <w:marRight w:val="0"/>
      <w:marTop w:val="0"/>
      <w:marBottom w:val="0"/>
      <w:divBdr>
        <w:top w:val="none" w:sz="0" w:space="0" w:color="auto"/>
        <w:left w:val="none" w:sz="0" w:space="0" w:color="auto"/>
        <w:bottom w:val="none" w:sz="0" w:space="0" w:color="auto"/>
        <w:right w:val="none" w:sz="0" w:space="0" w:color="auto"/>
      </w:divBdr>
    </w:div>
    <w:div w:id="1418790656">
      <w:bodyDiv w:val="1"/>
      <w:marLeft w:val="0"/>
      <w:marRight w:val="0"/>
      <w:marTop w:val="0"/>
      <w:marBottom w:val="0"/>
      <w:divBdr>
        <w:top w:val="none" w:sz="0" w:space="0" w:color="auto"/>
        <w:left w:val="none" w:sz="0" w:space="0" w:color="auto"/>
        <w:bottom w:val="none" w:sz="0" w:space="0" w:color="auto"/>
        <w:right w:val="none" w:sz="0" w:space="0" w:color="auto"/>
      </w:divBdr>
    </w:div>
    <w:div w:id="1481340677">
      <w:bodyDiv w:val="1"/>
      <w:marLeft w:val="0"/>
      <w:marRight w:val="0"/>
      <w:marTop w:val="0"/>
      <w:marBottom w:val="0"/>
      <w:divBdr>
        <w:top w:val="none" w:sz="0" w:space="0" w:color="auto"/>
        <w:left w:val="none" w:sz="0" w:space="0" w:color="auto"/>
        <w:bottom w:val="none" w:sz="0" w:space="0" w:color="auto"/>
        <w:right w:val="none" w:sz="0" w:space="0" w:color="auto"/>
      </w:divBdr>
    </w:div>
    <w:div w:id="1500384318">
      <w:bodyDiv w:val="1"/>
      <w:marLeft w:val="0"/>
      <w:marRight w:val="0"/>
      <w:marTop w:val="0"/>
      <w:marBottom w:val="0"/>
      <w:divBdr>
        <w:top w:val="none" w:sz="0" w:space="0" w:color="auto"/>
        <w:left w:val="none" w:sz="0" w:space="0" w:color="auto"/>
        <w:bottom w:val="none" w:sz="0" w:space="0" w:color="auto"/>
        <w:right w:val="none" w:sz="0" w:space="0" w:color="auto"/>
      </w:divBdr>
    </w:div>
    <w:div w:id="1526678860">
      <w:bodyDiv w:val="1"/>
      <w:marLeft w:val="0"/>
      <w:marRight w:val="0"/>
      <w:marTop w:val="0"/>
      <w:marBottom w:val="0"/>
      <w:divBdr>
        <w:top w:val="none" w:sz="0" w:space="0" w:color="auto"/>
        <w:left w:val="none" w:sz="0" w:space="0" w:color="auto"/>
        <w:bottom w:val="none" w:sz="0" w:space="0" w:color="auto"/>
        <w:right w:val="none" w:sz="0" w:space="0" w:color="auto"/>
      </w:divBdr>
    </w:div>
    <w:div w:id="1636640227">
      <w:bodyDiv w:val="1"/>
      <w:marLeft w:val="0"/>
      <w:marRight w:val="0"/>
      <w:marTop w:val="0"/>
      <w:marBottom w:val="0"/>
      <w:divBdr>
        <w:top w:val="none" w:sz="0" w:space="0" w:color="auto"/>
        <w:left w:val="none" w:sz="0" w:space="0" w:color="auto"/>
        <w:bottom w:val="none" w:sz="0" w:space="0" w:color="auto"/>
        <w:right w:val="none" w:sz="0" w:space="0" w:color="auto"/>
      </w:divBdr>
    </w:div>
    <w:div w:id="1637250700">
      <w:bodyDiv w:val="1"/>
      <w:marLeft w:val="0"/>
      <w:marRight w:val="0"/>
      <w:marTop w:val="0"/>
      <w:marBottom w:val="0"/>
      <w:divBdr>
        <w:top w:val="none" w:sz="0" w:space="0" w:color="auto"/>
        <w:left w:val="none" w:sz="0" w:space="0" w:color="auto"/>
        <w:bottom w:val="none" w:sz="0" w:space="0" w:color="auto"/>
        <w:right w:val="none" w:sz="0" w:space="0" w:color="auto"/>
      </w:divBdr>
    </w:div>
    <w:div w:id="1702171552">
      <w:bodyDiv w:val="1"/>
      <w:marLeft w:val="0"/>
      <w:marRight w:val="0"/>
      <w:marTop w:val="0"/>
      <w:marBottom w:val="0"/>
      <w:divBdr>
        <w:top w:val="none" w:sz="0" w:space="0" w:color="auto"/>
        <w:left w:val="none" w:sz="0" w:space="0" w:color="auto"/>
        <w:bottom w:val="none" w:sz="0" w:space="0" w:color="auto"/>
        <w:right w:val="none" w:sz="0" w:space="0" w:color="auto"/>
      </w:divBdr>
    </w:div>
    <w:div w:id="1710572561">
      <w:bodyDiv w:val="1"/>
      <w:marLeft w:val="0"/>
      <w:marRight w:val="0"/>
      <w:marTop w:val="0"/>
      <w:marBottom w:val="0"/>
      <w:divBdr>
        <w:top w:val="none" w:sz="0" w:space="0" w:color="auto"/>
        <w:left w:val="none" w:sz="0" w:space="0" w:color="auto"/>
        <w:bottom w:val="none" w:sz="0" w:space="0" w:color="auto"/>
        <w:right w:val="none" w:sz="0" w:space="0" w:color="auto"/>
      </w:divBdr>
    </w:div>
    <w:div w:id="1721831072">
      <w:bodyDiv w:val="1"/>
      <w:marLeft w:val="0"/>
      <w:marRight w:val="0"/>
      <w:marTop w:val="0"/>
      <w:marBottom w:val="0"/>
      <w:divBdr>
        <w:top w:val="none" w:sz="0" w:space="0" w:color="auto"/>
        <w:left w:val="none" w:sz="0" w:space="0" w:color="auto"/>
        <w:bottom w:val="none" w:sz="0" w:space="0" w:color="auto"/>
        <w:right w:val="none" w:sz="0" w:space="0" w:color="auto"/>
      </w:divBdr>
    </w:div>
    <w:div w:id="1725640282">
      <w:bodyDiv w:val="1"/>
      <w:marLeft w:val="0"/>
      <w:marRight w:val="0"/>
      <w:marTop w:val="0"/>
      <w:marBottom w:val="0"/>
      <w:divBdr>
        <w:top w:val="none" w:sz="0" w:space="0" w:color="auto"/>
        <w:left w:val="none" w:sz="0" w:space="0" w:color="auto"/>
        <w:bottom w:val="none" w:sz="0" w:space="0" w:color="auto"/>
        <w:right w:val="none" w:sz="0" w:space="0" w:color="auto"/>
      </w:divBdr>
    </w:div>
    <w:div w:id="1761831634">
      <w:bodyDiv w:val="1"/>
      <w:marLeft w:val="0"/>
      <w:marRight w:val="0"/>
      <w:marTop w:val="0"/>
      <w:marBottom w:val="0"/>
      <w:divBdr>
        <w:top w:val="none" w:sz="0" w:space="0" w:color="auto"/>
        <w:left w:val="none" w:sz="0" w:space="0" w:color="auto"/>
        <w:bottom w:val="none" w:sz="0" w:space="0" w:color="auto"/>
        <w:right w:val="none" w:sz="0" w:space="0" w:color="auto"/>
      </w:divBdr>
    </w:div>
    <w:div w:id="1762797685">
      <w:bodyDiv w:val="1"/>
      <w:marLeft w:val="0"/>
      <w:marRight w:val="0"/>
      <w:marTop w:val="0"/>
      <w:marBottom w:val="0"/>
      <w:divBdr>
        <w:top w:val="none" w:sz="0" w:space="0" w:color="auto"/>
        <w:left w:val="none" w:sz="0" w:space="0" w:color="auto"/>
        <w:bottom w:val="none" w:sz="0" w:space="0" w:color="auto"/>
        <w:right w:val="none" w:sz="0" w:space="0" w:color="auto"/>
      </w:divBdr>
    </w:div>
    <w:div w:id="1955793412">
      <w:bodyDiv w:val="1"/>
      <w:marLeft w:val="0"/>
      <w:marRight w:val="0"/>
      <w:marTop w:val="0"/>
      <w:marBottom w:val="0"/>
      <w:divBdr>
        <w:top w:val="none" w:sz="0" w:space="0" w:color="auto"/>
        <w:left w:val="none" w:sz="0" w:space="0" w:color="auto"/>
        <w:bottom w:val="none" w:sz="0" w:space="0" w:color="auto"/>
        <w:right w:val="none" w:sz="0" w:space="0" w:color="auto"/>
      </w:divBdr>
    </w:div>
    <w:div w:id="213439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andia.ru/text/category/veter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andia.ru/text/category/nauchno_issledovatelmzskaya_deyatelmznostm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paidagogos.com/?p=1235"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txPr>
              <a:bodyPr/>
              <a:lstStyle/>
              <a:p>
                <a:pPr>
                  <a:defRPr sz="2000" b="1" i="0" baseline="0">
                    <a:solidFill>
                      <a:srgbClr val="FF0000"/>
                    </a:solidFill>
                  </a:defRPr>
                </a:pPr>
                <a:endParaRPr lang="ru-RU"/>
              </a:p>
            </c:txPr>
            <c:showLegendKey val="0"/>
            <c:showVal val="1"/>
            <c:showCatName val="0"/>
            <c:showSerName val="0"/>
            <c:showPercent val="0"/>
            <c:showBubbleSize val="0"/>
            <c:showLeaderLines val="0"/>
          </c:dLbls>
          <c:cat>
            <c:strRef>
              <c:f>Лист1!$A$1:$A$3</c:f>
              <c:strCache>
                <c:ptCount val="3"/>
                <c:pt idx="0">
                  <c:v>2016-2017</c:v>
                </c:pt>
                <c:pt idx="1">
                  <c:v>2017-2018</c:v>
                </c:pt>
                <c:pt idx="2">
                  <c:v>2018-2019</c:v>
                </c:pt>
              </c:strCache>
            </c:strRef>
          </c:cat>
          <c:val>
            <c:numRef>
              <c:f>Лист1!$B$1:$B$3</c:f>
              <c:numCache>
                <c:formatCode>General</c:formatCode>
                <c:ptCount val="3"/>
                <c:pt idx="0">
                  <c:v>12</c:v>
                </c:pt>
                <c:pt idx="1">
                  <c:v>46</c:v>
                </c:pt>
                <c:pt idx="2">
                  <c:v>81</c:v>
                </c:pt>
              </c:numCache>
            </c:numRef>
          </c:val>
        </c:ser>
        <c:dLbls>
          <c:showLegendKey val="0"/>
          <c:showVal val="0"/>
          <c:showCatName val="0"/>
          <c:showSerName val="0"/>
          <c:showPercent val="0"/>
          <c:showBubbleSize val="0"/>
        </c:dLbls>
        <c:gapWidth val="150"/>
        <c:shape val="box"/>
        <c:axId val="84118528"/>
        <c:axId val="94196480"/>
        <c:axId val="0"/>
      </c:bar3DChart>
      <c:catAx>
        <c:axId val="84118528"/>
        <c:scaling>
          <c:orientation val="minMax"/>
        </c:scaling>
        <c:delete val="0"/>
        <c:axPos val="b"/>
        <c:majorTickMark val="out"/>
        <c:minorTickMark val="none"/>
        <c:tickLblPos val="nextTo"/>
        <c:crossAx val="94196480"/>
        <c:crosses val="autoZero"/>
        <c:auto val="1"/>
        <c:lblAlgn val="ctr"/>
        <c:lblOffset val="100"/>
        <c:noMultiLvlLbl val="0"/>
      </c:catAx>
      <c:valAx>
        <c:axId val="94196480"/>
        <c:scaling>
          <c:orientation val="minMax"/>
        </c:scaling>
        <c:delete val="0"/>
        <c:axPos val="l"/>
        <c:majorGridlines/>
        <c:numFmt formatCode="General" sourceLinked="1"/>
        <c:majorTickMark val="out"/>
        <c:minorTickMark val="none"/>
        <c:tickLblPos val="nextTo"/>
        <c:crossAx val="84118528"/>
        <c:crosses val="autoZero"/>
        <c:crossBetween val="between"/>
      </c:valAx>
    </c:plotArea>
    <c:legend>
      <c:legendPos val="r"/>
      <c:layout>
        <c:manualLayout>
          <c:xMode val="edge"/>
          <c:yMode val="edge"/>
          <c:x val="0.8790568678915136"/>
          <c:y val="0.45814122193059204"/>
          <c:w val="0.12094313210848644"/>
          <c:h val="8.3717191601049873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DF988-535D-4D91-A17A-DF3B0C068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2957</TotalTime>
  <Pages>53</Pages>
  <Words>11898</Words>
  <Characters>67823</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Данил</cp:lastModifiedBy>
  <cp:revision>346</cp:revision>
  <cp:lastPrinted>2020-10-15T10:52:00Z</cp:lastPrinted>
  <dcterms:created xsi:type="dcterms:W3CDTF">2018-12-24T09:08:00Z</dcterms:created>
  <dcterms:modified xsi:type="dcterms:W3CDTF">2020-10-20T08:34:00Z</dcterms:modified>
</cp:coreProperties>
</file>