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606AC1">
      <w:hyperlink r:id="rId4" w:history="1">
        <w:r w:rsidRPr="000204C6">
          <w:rPr>
            <w:rStyle w:val="a3"/>
          </w:rPr>
          <w:t>https://cloud.mail.ru/public/e3Xd/yjYyHW6Dx</w:t>
        </w:r>
      </w:hyperlink>
      <w:r>
        <w:t xml:space="preserve"> - материалы с заседаний РМО учителей биологии и химии за 2023-2024 учебный год</w:t>
      </w:r>
    </w:p>
    <w:p w:rsidR="00606AC1" w:rsidRDefault="00606AC1">
      <w:bookmarkStart w:id="0" w:name="_GoBack"/>
      <w:bookmarkEnd w:id="0"/>
    </w:p>
    <w:sectPr w:rsidR="0060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C1"/>
    <w:rsid w:val="00606AC1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7C4D"/>
  <w15:chartTrackingRefBased/>
  <w15:docId w15:val="{1CCFD179-218D-40DC-A76A-00AB0EA2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e3Xd/yjYyHW6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2025-09-09T03:34:00Z</dcterms:created>
  <dcterms:modified xsi:type="dcterms:W3CDTF">2025-09-09T03:34:00Z</dcterms:modified>
</cp:coreProperties>
</file>