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C26" w:rsidRPr="00824C26" w:rsidRDefault="00824C26" w:rsidP="005D3259">
      <w:pPr>
        <w:spacing w:after="0"/>
        <w:jc w:val="center"/>
        <w:rPr>
          <w:rFonts w:ascii="Liberation Serif" w:hAnsi="Liberation Serif"/>
          <w:b/>
          <w:sz w:val="28"/>
        </w:rPr>
      </w:pPr>
      <w:r w:rsidRPr="00824C26">
        <w:rPr>
          <w:rFonts w:ascii="Liberation Serif" w:hAnsi="Liberation Serif"/>
          <w:b/>
          <w:sz w:val="28"/>
        </w:rPr>
        <w:t>Лабораторная работа</w:t>
      </w:r>
    </w:p>
    <w:p w:rsidR="00824C26" w:rsidRPr="00824C26" w:rsidRDefault="00824C26" w:rsidP="00824C26">
      <w:pPr>
        <w:spacing w:after="0" w:line="360" w:lineRule="auto"/>
        <w:jc w:val="center"/>
        <w:rPr>
          <w:rFonts w:ascii="Liberation Serif" w:hAnsi="Liberation Serif"/>
          <w:b/>
          <w:sz w:val="32"/>
        </w:rPr>
      </w:pPr>
      <w:proofErr w:type="spellStart"/>
      <w:r w:rsidRPr="00824C26">
        <w:rPr>
          <w:rFonts w:ascii="Liberation Serif" w:hAnsi="Liberation Serif"/>
          <w:b/>
          <w:sz w:val="32"/>
        </w:rPr>
        <w:t>Тургорное</w:t>
      </w:r>
      <w:proofErr w:type="spellEnd"/>
      <w:r w:rsidRPr="00824C26">
        <w:rPr>
          <w:rFonts w:ascii="Liberation Serif" w:hAnsi="Liberation Serif"/>
          <w:b/>
          <w:sz w:val="32"/>
        </w:rPr>
        <w:t xml:space="preserve"> состояние клеток</w:t>
      </w:r>
    </w:p>
    <w:p w:rsidR="00824C26" w:rsidRPr="00824C26" w:rsidRDefault="00824C26" w:rsidP="005D3259">
      <w:pPr>
        <w:spacing w:after="0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i/>
          <w:sz w:val="28"/>
        </w:rPr>
        <w:t>Цель работы</w:t>
      </w:r>
      <w:r w:rsidRPr="00824C26">
        <w:rPr>
          <w:rFonts w:ascii="Liberation Serif" w:hAnsi="Liberation Serif"/>
          <w:sz w:val="28"/>
        </w:rPr>
        <w:t xml:space="preserve">: </w:t>
      </w:r>
      <w:r w:rsidR="005D3259">
        <w:rPr>
          <w:rFonts w:ascii="Liberation Serif" w:hAnsi="Liberation Serif"/>
          <w:sz w:val="28"/>
        </w:rPr>
        <w:t>В</w:t>
      </w:r>
      <w:r w:rsidRPr="00824C26">
        <w:rPr>
          <w:rFonts w:ascii="Liberation Serif" w:hAnsi="Liberation Serif"/>
          <w:sz w:val="28"/>
        </w:rPr>
        <w:t xml:space="preserve">ыяснить зависимость </w:t>
      </w:r>
      <w:proofErr w:type="spellStart"/>
      <w:r w:rsidRPr="00824C26">
        <w:rPr>
          <w:rFonts w:ascii="Liberation Serif" w:hAnsi="Liberation Serif"/>
          <w:sz w:val="28"/>
        </w:rPr>
        <w:t>тургорного</w:t>
      </w:r>
      <w:proofErr w:type="spellEnd"/>
      <w:r w:rsidRPr="00824C26">
        <w:rPr>
          <w:rFonts w:ascii="Liberation Serif" w:hAnsi="Liberation Serif"/>
          <w:sz w:val="28"/>
        </w:rPr>
        <w:t xml:space="preserve"> сос</w:t>
      </w:r>
      <w:r>
        <w:rPr>
          <w:rFonts w:ascii="Liberation Serif" w:hAnsi="Liberation Serif"/>
          <w:sz w:val="28"/>
        </w:rPr>
        <w:t>тояния от количества вод в клет</w:t>
      </w:r>
      <w:r w:rsidR="005D3259">
        <w:rPr>
          <w:rFonts w:ascii="Liberation Serif" w:hAnsi="Liberation Serif"/>
          <w:sz w:val="28"/>
        </w:rPr>
        <w:t>ках</w:t>
      </w:r>
    </w:p>
    <w:p w:rsidR="00824C26" w:rsidRPr="00824C26" w:rsidRDefault="00824C26" w:rsidP="005D3259">
      <w:pPr>
        <w:spacing w:after="0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i/>
          <w:sz w:val="28"/>
        </w:rPr>
        <w:t>Оборудование и материалы</w:t>
      </w:r>
      <w:r w:rsidRPr="00824C26">
        <w:rPr>
          <w:rFonts w:ascii="Liberation Serif" w:hAnsi="Liberation Serif"/>
          <w:sz w:val="28"/>
        </w:rPr>
        <w:t>: цифровой датчик электропроводности, вода, раствор хлорида натрия, хими</w:t>
      </w:r>
      <w:r>
        <w:rPr>
          <w:rFonts w:ascii="Liberation Serif" w:hAnsi="Liberation Serif"/>
          <w:sz w:val="28"/>
        </w:rPr>
        <w:t xml:space="preserve">ческие стаканы, </w:t>
      </w:r>
      <w:r w:rsidRPr="00824C26">
        <w:rPr>
          <w:rFonts w:ascii="Liberation Serif" w:hAnsi="Liberation Serif"/>
          <w:sz w:val="28"/>
        </w:rPr>
        <w:t>нож или скальпель, линейка.</w:t>
      </w:r>
    </w:p>
    <w:p w:rsidR="00824C26" w:rsidRPr="00824C26" w:rsidRDefault="00824C26" w:rsidP="005D3259">
      <w:pPr>
        <w:spacing w:after="0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Предметн</w:t>
      </w:r>
      <w:r w:rsidR="00631662">
        <w:rPr>
          <w:rFonts w:ascii="Liberation Serif" w:hAnsi="Liberation Serif"/>
          <w:sz w:val="28"/>
        </w:rPr>
        <w:t>о</w:t>
      </w:r>
      <w:r w:rsidRPr="00824C26">
        <w:rPr>
          <w:rFonts w:ascii="Liberation Serif" w:hAnsi="Liberation Serif"/>
          <w:sz w:val="28"/>
        </w:rPr>
        <w:t>е стек</w:t>
      </w:r>
      <w:r w:rsidR="00631662">
        <w:rPr>
          <w:rFonts w:ascii="Liberation Serif" w:hAnsi="Liberation Serif"/>
          <w:sz w:val="28"/>
        </w:rPr>
        <w:t>ло</w:t>
      </w:r>
      <w:r w:rsidRPr="00824C26">
        <w:rPr>
          <w:rFonts w:ascii="Liberation Serif" w:hAnsi="Liberation Serif"/>
          <w:sz w:val="28"/>
        </w:rPr>
        <w:t xml:space="preserve">, </w:t>
      </w:r>
      <w:proofErr w:type="spellStart"/>
      <w:r w:rsidRPr="00824C26">
        <w:rPr>
          <w:rFonts w:ascii="Liberation Serif" w:hAnsi="Liberation Serif"/>
          <w:sz w:val="28"/>
        </w:rPr>
        <w:t>препаровальн</w:t>
      </w:r>
      <w:r w:rsidR="00631662">
        <w:rPr>
          <w:rFonts w:ascii="Liberation Serif" w:hAnsi="Liberation Serif"/>
          <w:sz w:val="28"/>
        </w:rPr>
        <w:t>о</w:t>
      </w:r>
      <w:r w:rsidRPr="00824C26">
        <w:rPr>
          <w:rFonts w:ascii="Liberation Serif" w:hAnsi="Liberation Serif"/>
          <w:sz w:val="28"/>
        </w:rPr>
        <w:t>е</w:t>
      </w:r>
      <w:proofErr w:type="spellEnd"/>
      <w:r w:rsidRPr="00824C26">
        <w:rPr>
          <w:rFonts w:ascii="Liberation Serif" w:hAnsi="Liberation Serif"/>
          <w:sz w:val="28"/>
        </w:rPr>
        <w:t xml:space="preserve"> стекл</w:t>
      </w:r>
      <w:r w:rsidR="00631662">
        <w:rPr>
          <w:rFonts w:ascii="Liberation Serif" w:hAnsi="Liberation Serif"/>
          <w:sz w:val="28"/>
        </w:rPr>
        <w:t>о</w:t>
      </w:r>
      <w:r w:rsidRPr="00824C26">
        <w:rPr>
          <w:rFonts w:ascii="Liberation Serif" w:hAnsi="Liberation Serif"/>
          <w:sz w:val="28"/>
        </w:rPr>
        <w:t xml:space="preserve">, </w:t>
      </w:r>
      <w:proofErr w:type="spellStart"/>
      <w:r w:rsidR="00631662">
        <w:rPr>
          <w:rFonts w:ascii="Liberation Serif" w:hAnsi="Liberation Serif"/>
          <w:sz w:val="28"/>
        </w:rPr>
        <w:t>о</w:t>
      </w:r>
      <w:r>
        <w:rPr>
          <w:rFonts w:ascii="Liberation Serif" w:hAnsi="Liberation Serif"/>
          <w:sz w:val="28"/>
        </w:rPr>
        <w:t>микроскоп</w:t>
      </w:r>
      <w:proofErr w:type="spellEnd"/>
      <w:r>
        <w:rPr>
          <w:rFonts w:ascii="Liberation Serif" w:hAnsi="Liberation Serif"/>
          <w:sz w:val="28"/>
        </w:rPr>
        <w:t xml:space="preserve">, пророщенные </w:t>
      </w:r>
      <w:r w:rsidRPr="00824C26">
        <w:rPr>
          <w:rFonts w:ascii="Liberation Serif" w:hAnsi="Liberation Serif"/>
          <w:sz w:val="28"/>
        </w:rPr>
        <w:t>семена или луковицы с корешками.</w:t>
      </w:r>
    </w:p>
    <w:p w:rsidR="00824C26" w:rsidRPr="00824C26" w:rsidRDefault="00824C26" w:rsidP="005D3259">
      <w:pPr>
        <w:spacing w:after="0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i/>
          <w:sz w:val="28"/>
        </w:rPr>
        <w:t>Техника безопасности</w:t>
      </w:r>
      <w:r w:rsidRPr="00824C26">
        <w:rPr>
          <w:rFonts w:ascii="Liberation Serif" w:hAnsi="Liberation Serif"/>
          <w:sz w:val="28"/>
        </w:rPr>
        <w:t>:</w:t>
      </w:r>
    </w:p>
    <w:p w:rsidR="00824C26" w:rsidRPr="00824C26" w:rsidRDefault="00824C26" w:rsidP="005D3259">
      <w:pPr>
        <w:spacing w:after="0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1. Перед началом работы освободите рабочее место от посторонних предметов.</w:t>
      </w:r>
    </w:p>
    <w:p w:rsidR="00824C26" w:rsidRPr="00824C26" w:rsidRDefault="005D3259" w:rsidP="00A63DE1">
      <w:pPr>
        <w:tabs>
          <w:tab w:val="left" w:pos="284"/>
          <w:tab w:val="left" w:pos="426"/>
        </w:tabs>
        <w:spacing w:after="0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2.</w:t>
      </w:r>
      <w:r w:rsidR="00824C26" w:rsidRPr="00824C26">
        <w:rPr>
          <w:rFonts w:ascii="Liberation Serif" w:hAnsi="Liberation Serif"/>
          <w:sz w:val="28"/>
        </w:rPr>
        <w:t>Соблю</w:t>
      </w:r>
      <w:r w:rsidR="00631662">
        <w:rPr>
          <w:rFonts w:ascii="Liberation Serif" w:hAnsi="Liberation Serif"/>
          <w:sz w:val="28"/>
        </w:rPr>
        <w:t xml:space="preserve">дайте осторожность при работе со скальпелем или ножом, </w:t>
      </w:r>
      <w:r w:rsidR="00824C26" w:rsidRPr="00824C26">
        <w:rPr>
          <w:rFonts w:ascii="Liberation Serif" w:hAnsi="Liberation Serif"/>
          <w:sz w:val="28"/>
        </w:rPr>
        <w:t xml:space="preserve"> предметными и покровными стёклами во избежание уколов и порезов.</w:t>
      </w:r>
    </w:p>
    <w:p w:rsidR="00824C26" w:rsidRPr="00824C26" w:rsidRDefault="00631662" w:rsidP="005D3259">
      <w:pPr>
        <w:spacing w:after="0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3</w:t>
      </w:r>
      <w:r w:rsidR="00824C26" w:rsidRPr="00824C26">
        <w:rPr>
          <w:rFonts w:ascii="Liberation Serif" w:hAnsi="Liberation Serif"/>
          <w:sz w:val="28"/>
        </w:rPr>
        <w:t>. По окончании работы приведите в порядок рабочее место.</w:t>
      </w:r>
    </w:p>
    <w:p w:rsidR="00824C26" w:rsidRPr="00631662" w:rsidRDefault="00824C26" w:rsidP="00631662">
      <w:pPr>
        <w:spacing w:after="0"/>
        <w:jc w:val="both"/>
        <w:rPr>
          <w:rFonts w:ascii="Liberation Serif" w:hAnsi="Liberation Serif"/>
          <w:i/>
          <w:sz w:val="28"/>
        </w:rPr>
      </w:pPr>
      <w:r w:rsidRPr="00631662">
        <w:rPr>
          <w:rFonts w:ascii="Liberation Serif" w:hAnsi="Liberation Serif"/>
          <w:i/>
          <w:sz w:val="28"/>
        </w:rPr>
        <w:t>Порядок проведения эксперимента:</w:t>
      </w:r>
    </w:p>
    <w:p w:rsidR="00824C26" w:rsidRPr="00824C26" w:rsidRDefault="00824C26" w:rsidP="00631662">
      <w:pPr>
        <w:spacing w:after="0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1. Из мякоти клубня картофеля вырежьте два одина</w:t>
      </w:r>
      <w:r>
        <w:rPr>
          <w:rFonts w:ascii="Liberation Serif" w:hAnsi="Liberation Serif"/>
          <w:sz w:val="28"/>
        </w:rPr>
        <w:t xml:space="preserve">ковых брусочка размером 50х5х5 </w:t>
      </w:r>
      <w:r w:rsidRPr="00824C26">
        <w:rPr>
          <w:rFonts w:ascii="Liberation Serif" w:hAnsi="Liberation Serif"/>
          <w:sz w:val="28"/>
        </w:rPr>
        <w:t xml:space="preserve">мм и точно измерьте их длину. </w:t>
      </w:r>
    </w:p>
    <w:p w:rsidR="00824C26" w:rsidRPr="00824C26" w:rsidRDefault="00824C26" w:rsidP="00631662">
      <w:pPr>
        <w:spacing w:after="0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2. Подготовьте два химических стакана. В один налейт</w:t>
      </w:r>
      <w:r>
        <w:rPr>
          <w:rFonts w:ascii="Liberation Serif" w:hAnsi="Liberation Serif"/>
          <w:sz w:val="28"/>
        </w:rPr>
        <w:t>е чистую воду, а во второй —</w:t>
      </w:r>
      <w:r w:rsidR="00631662">
        <w:rPr>
          <w:rFonts w:ascii="Liberation Serif" w:hAnsi="Liberation Serif"/>
          <w:sz w:val="28"/>
        </w:rPr>
        <w:t xml:space="preserve"> </w:t>
      </w:r>
      <w:r w:rsidRPr="00824C26">
        <w:rPr>
          <w:rFonts w:ascii="Liberation Serif" w:hAnsi="Liberation Serif"/>
          <w:sz w:val="28"/>
        </w:rPr>
        <w:t>раствор хлорида натрия (поваренная соль).</w:t>
      </w:r>
    </w:p>
    <w:p w:rsidR="00824C26" w:rsidRPr="00824C26" w:rsidRDefault="00824C26" w:rsidP="00631662">
      <w:pPr>
        <w:spacing w:after="0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3. Измерьте электропроводность воды и раствор</w:t>
      </w:r>
      <w:r>
        <w:rPr>
          <w:rFonts w:ascii="Liberation Serif" w:hAnsi="Liberation Serif"/>
          <w:sz w:val="28"/>
        </w:rPr>
        <w:t>а поваренной соли с помощью циф</w:t>
      </w:r>
      <w:r w:rsidRPr="00824C26">
        <w:rPr>
          <w:rFonts w:ascii="Liberation Serif" w:hAnsi="Liberation Serif"/>
          <w:sz w:val="28"/>
        </w:rPr>
        <w:t>рового датчика электропроводности.</w:t>
      </w:r>
    </w:p>
    <w:p w:rsidR="00824C26" w:rsidRPr="00824C26" w:rsidRDefault="00824C26" w:rsidP="00631662">
      <w:pPr>
        <w:spacing w:after="0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 xml:space="preserve">4. Один брусочек картофеля (образец 1) поместите </w:t>
      </w:r>
      <w:proofErr w:type="spellStart"/>
      <w:proofErr w:type="gramStart"/>
      <w:r w:rsidRPr="00824C26">
        <w:rPr>
          <w:rFonts w:ascii="Liberation Serif" w:hAnsi="Liberation Serif"/>
          <w:sz w:val="28"/>
        </w:rPr>
        <w:t>п</w:t>
      </w:r>
      <w:r>
        <w:rPr>
          <w:rFonts w:ascii="Liberation Serif" w:hAnsi="Liberation Serif"/>
          <w:sz w:val="28"/>
        </w:rPr>
        <w:t>оместите</w:t>
      </w:r>
      <w:proofErr w:type="spellEnd"/>
      <w:proofErr w:type="gramEnd"/>
      <w:r>
        <w:rPr>
          <w:rFonts w:ascii="Liberation Serif" w:hAnsi="Liberation Serif"/>
          <w:sz w:val="28"/>
        </w:rPr>
        <w:t xml:space="preserve"> в пробирку с водой, а </w:t>
      </w:r>
      <w:r w:rsidRPr="00824C26">
        <w:rPr>
          <w:rFonts w:ascii="Liberation Serif" w:hAnsi="Liberation Serif"/>
          <w:sz w:val="28"/>
        </w:rPr>
        <w:t>второй (образец 2) — в раствор хлорида натрия.</w:t>
      </w:r>
    </w:p>
    <w:p w:rsidR="00031B55" w:rsidRDefault="00824C26" w:rsidP="00631662">
      <w:pPr>
        <w:spacing w:after="0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 xml:space="preserve">3. Через 20―30 мин выньте брусочки из пробирок </w:t>
      </w:r>
      <w:r>
        <w:rPr>
          <w:rFonts w:ascii="Liberation Serif" w:hAnsi="Liberation Serif"/>
          <w:sz w:val="28"/>
        </w:rPr>
        <w:t>и обсушите на фильтровальной бу</w:t>
      </w:r>
      <w:r w:rsidRPr="00824C26">
        <w:rPr>
          <w:rFonts w:ascii="Liberation Serif" w:hAnsi="Liberation Serif"/>
          <w:sz w:val="28"/>
        </w:rPr>
        <w:t>маге</w:t>
      </w:r>
      <w:r w:rsidR="00631662">
        <w:rPr>
          <w:rFonts w:ascii="Liberation Serif" w:hAnsi="Liberation Serif"/>
          <w:sz w:val="28"/>
        </w:rPr>
        <w:t>.</w:t>
      </w:r>
    </w:p>
    <w:p w:rsidR="00824C26" w:rsidRPr="00824C26" w:rsidRDefault="00824C26" w:rsidP="00631662">
      <w:pPr>
        <w:spacing w:after="0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4. Вырежьте из картофеля третий брусочек такого ж</w:t>
      </w:r>
      <w:r>
        <w:rPr>
          <w:rFonts w:ascii="Liberation Serif" w:hAnsi="Liberation Serif"/>
          <w:sz w:val="28"/>
        </w:rPr>
        <w:t>е размера. Он послужит контроль</w:t>
      </w:r>
      <w:r w:rsidRPr="00824C26">
        <w:rPr>
          <w:rFonts w:ascii="Liberation Serif" w:hAnsi="Liberation Serif"/>
          <w:sz w:val="28"/>
        </w:rPr>
        <w:t>ным образцом в вашем опыте.</w:t>
      </w:r>
    </w:p>
    <w:p w:rsidR="00824C26" w:rsidRPr="00824C26" w:rsidRDefault="00824C26" w:rsidP="00631662">
      <w:pPr>
        <w:spacing w:after="0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5. Сравните упругость трёх образцов и результаты внесите в таблицу.</w:t>
      </w:r>
    </w:p>
    <w:p w:rsidR="00824C26" w:rsidRPr="00824C26" w:rsidRDefault="00824C26" w:rsidP="00631662">
      <w:pPr>
        <w:spacing w:after="0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 xml:space="preserve">6. Измерьте, а затем сравните длину </w:t>
      </w:r>
      <w:proofErr w:type="gramStart"/>
      <w:r w:rsidRPr="00824C26">
        <w:rPr>
          <w:rFonts w:ascii="Liberation Serif" w:hAnsi="Liberation Serif"/>
          <w:sz w:val="28"/>
        </w:rPr>
        <w:t>брусочков</w:t>
      </w:r>
      <w:proofErr w:type="gramEnd"/>
      <w:r w:rsidRPr="00824C26">
        <w:rPr>
          <w:rFonts w:ascii="Liberation Serif" w:hAnsi="Liberation Serif"/>
          <w:sz w:val="28"/>
        </w:rPr>
        <w:t xml:space="preserve"> и результаты внесите в таблицу.</w:t>
      </w:r>
    </w:p>
    <w:p w:rsidR="00824C26" w:rsidRPr="00824C26" w:rsidRDefault="00824C26" w:rsidP="00631662">
      <w:pPr>
        <w:spacing w:after="0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7. По результатам измерений сделайте вывод, какой</w:t>
      </w:r>
      <w:r>
        <w:rPr>
          <w:rFonts w:ascii="Liberation Serif" w:hAnsi="Liberation Serif"/>
          <w:sz w:val="28"/>
        </w:rPr>
        <w:t xml:space="preserve"> тип раствора </w:t>
      </w:r>
      <w:r w:rsidRPr="00824C26">
        <w:rPr>
          <w:rFonts w:ascii="Liberation Serif" w:hAnsi="Liberation Serif"/>
          <w:sz w:val="28"/>
        </w:rPr>
        <w:t>находился в каждой пробирке.</w:t>
      </w:r>
    </w:p>
    <w:p w:rsidR="00824C26" w:rsidRPr="00824C26" w:rsidRDefault="00824C26" w:rsidP="00631662">
      <w:pPr>
        <w:tabs>
          <w:tab w:val="left" w:pos="284"/>
        </w:tabs>
        <w:spacing w:after="0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8. Перелейте содержимое пробирок в два отдельны</w:t>
      </w:r>
      <w:r>
        <w:rPr>
          <w:rFonts w:ascii="Liberation Serif" w:hAnsi="Liberation Serif"/>
          <w:sz w:val="28"/>
        </w:rPr>
        <w:t xml:space="preserve">х маленьких стакана и измерьте </w:t>
      </w:r>
      <w:r w:rsidRPr="00824C26">
        <w:rPr>
          <w:rFonts w:ascii="Liberation Serif" w:hAnsi="Liberation Serif"/>
          <w:sz w:val="28"/>
        </w:rPr>
        <w:t>электропроводность в них. Данные внесите в таблицу.</w:t>
      </w:r>
    </w:p>
    <w:p w:rsidR="00824C26" w:rsidRPr="00824C26" w:rsidRDefault="00824C26" w:rsidP="00631662">
      <w:pPr>
        <w:spacing w:after="0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9. По данным таблицы рассчитайте изменение элек</w:t>
      </w:r>
      <w:r>
        <w:rPr>
          <w:rFonts w:ascii="Liberation Serif" w:hAnsi="Liberation Serif"/>
          <w:sz w:val="28"/>
        </w:rPr>
        <w:t xml:space="preserve">тропроводности в обоих случаях. </w:t>
      </w:r>
      <w:r w:rsidRPr="00824C26">
        <w:rPr>
          <w:rFonts w:ascii="Liberation Serif" w:hAnsi="Liberation Serif"/>
          <w:sz w:val="28"/>
        </w:rPr>
        <w:t>Важно в начале работы проконтролировать точность</w:t>
      </w:r>
      <w:r>
        <w:rPr>
          <w:rFonts w:ascii="Liberation Serif" w:hAnsi="Liberation Serif"/>
          <w:sz w:val="28"/>
        </w:rPr>
        <w:t xml:space="preserve"> измерения брусочков из клубня </w:t>
      </w:r>
      <w:r w:rsidRPr="00824C26">
        <w:rPr>
          <w:rFonts w:ascii="Liberation Serif" w:hAnsi="Liberation Serif"/>
          <w:sz w:val="28"/>
        </w:rPr>
        <w:t>картофеля, чтобы в дальнейшем различия в длине были хорошо заметны.</w:t>
      </w:r>
    </w:p>
    <w:p w:rsidR="00631662" w:rsidRDefault="00631662" w:rsidP="00824C26">
      <w:pPr>
        <w:spacing w:after="0" w:line="360" w:lineRule="auto"/>
        <w:jc w:val="center"/>
        <w:rPr>
          <w:rFonts w:ascii="Liberation Serif" w:hAnsi="Liberation Serif"/>
          <w:sz w:val="28"/>
        </w:rPr>
      </w:pPr>
    </w:p>
    <w:p w:rsidR="00631662" w:rsidRDefault="00631662" w:rsidP="00824C26">
      <w:pPr>
        <w:spacing w:after="0" w:line="360" w:lineRule="auto"/>
        <w:jc w:val="center"/>
        <w:rPr>
          <w:rFonts w:ascii="Liberation Serif" w:hAnsi="Liberation Serif"/>
          <w:sz w:val="28"/>
        </w:rPr>
      </w:pPr>
    </w:p>
    <w:p w:rsidR="00824C26" w:rsidRPr="00824C26" w:rsidRDefault="00824C26" w:rsidP="00824C26">
      <w:pPr>
        <w:spacing w:after="0" w:line="360" w:lineRule="auto"/>
        <w:jc w:val="center"/>
        <w:rPr>
          <w:rFonts w:ascii="Liberation Serif" w:hAnsi="Liberation Serif"/>
          <w:b/>
          <w:sz w:val="28"/>
        </w:rPr>
      </w:pPr>
      <w:r w:rsidRPr="00824C26">
        <w:rPr>
          <w:rFonts w:ascii="Liberation Serif" w:hAnsi="Liberation Serif"/>
          <w:b/>
          <w:sz w:val="28"/>
        </w:rPr>
        <w:lastRenderedPageBreak/>
        <w:t>Представление результатов наблюдений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2030"/>
        <w:gridCol w:w="2228"/>
        <w:gridCol w:w="2228"/>
      </w:tblGrid>
      <w:tr w:rsidR="00824C26" w:rsidTr="00A63DE1">
        <w:tc>
          <w:tcPr>
            <w:tcW w:w="3085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>Показатели</w:t>
            </w:r>
          </w:p>
        </w:tc>
        <w:tc>
          <w:tcPr>
            <w:tcW w:w="2030" w:type="dxa"/>
            <w:vAlign w:val="center"/>
          </w:tcPr>
          <w:p w:rsidR="00824C26" w:rsidRPr="00824C26" w:rsidRDefault="00824C26" w:rsidP="00A63DE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>Образец 1</w:t>
            </w:r>
          </w:p>
        </w:tc>
        <w:tc>
          <w:tcPr>
            <w:tcW w:w="2228" w:type="dxa"/>
            <w:vAlign w:val="center"/>
          </w:tcPr>
          <w:p w:rsidR="00824C26" w:rsidRPr="00824C26" w:rsidRDefault="00824C26" w:rsidP="00A63DE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>Образец 2</w:t>
            </w:r>
          </w:p>
        </w:tc>
        <w:tc>
          <w:tcPr>
            <w:tcW w:w="2228" w:type="dxa"/>
            <w:vAlign w:val="center"/>
          </w:tcPr>
          <w:p w:rsidR="00824C26" w:rsidRPr="00824C26" w:rsidRDefault="00824C26" w:rsidP="00A63DE1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>Образец 3</w:t>
            </w:r>
          </w:p>
        </w:tc>
      </w:tr>
      <w:tr w:rsidR="00824C26" w:rsidTr="00824C26">
        <w:tc>
          <w:tcPr>
            <w:tcW w:w="3085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>Тип раствора</w:t>
            </w:r>
          </w:p>
        </w:tc>
        <w:tc>
          <w:tcPr>
            <w:tcW w:w="2030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24C26" w:rsidTr="00824C26">
        <w:tc>
          <w:tcPr>
            <w:tcW w:w="3085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>Изменение упругости</w:t>
            </w:r>
          </w:p>
        </w:tc>
        <w:tc>
          <w:tcPr>
            <w:tcW w:w="2030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24C26" w:rsidTr="00824C26">
        <w:tc>
          <w:tcPr>
            <w:tcW w:w="3085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 xml:space="preserve">Длина в начале опыта, </w:t>
            </w:r>
            <w:proofErr w:type="gramStart"/>
            <w:r w:rsidRPr="00824C26">
              <w:rPr>
                <w:rFonts w:ascii="Liberation Serif" w:hAnsi="Liberation Serif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2030" w:type="dxa"/>
          </w:tcPr>
          <w:p w:rsidR="00824C26" w:rsidRPr="00824C26" w:rsidRDefault="00A63DE1" w:rsidP="00631662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50</w:t>
            </w:r>
          </w:p>
        </w:tc>
        <w:tc>
          <w:tcPr>
            <w:tcW w:w="2228" w:type="dxa"/>
          </w:tcPr>
          <w:p w:rsidR="00824C26" w:rsidRPr="00824C26" w:rsidRDefault="00A63DE1" w:rsidP="00631662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50</w:t>
            </w: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24C26" w:rsidTr="00824C26">
        <w:tc>
          <w:tcPr>
            <w:tcW w:w="3085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 xml:space="preserve">Длина в конце опыта, </w:t>
            </w:r>
          </w:p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>мм</w:t>
            </w:r>
          </w:p>
        </w:tc>
        <w:tc>
          <w:tcPr>
            <w:tcW w:w="2030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24C26" w:rsidTr="00824C26">
        <w:tc>
          <w:tcPr>
            <w:tcW w:w="3085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 xml:space="preserve">Изменение длины, </w:t>
            </w:r>
            <w:proofErr w:type="gramStart"/>
            <w:r w:rsidRPr="00824C26">
              <w:rPr>
                <w:rFonts w:ascii="Liberation Serif" w:hAnsi="Liberation Serif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2030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24C26" w:rsidTr="00824C26">
        <w:tc>
          <w:tcPr>
            <w:tcW w:w="3085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 xml:space="preserve">Электропроводность в начале опыта, </w:t>
            </w:r>
            <w:proofErr w:type="spellStart"/>
            <w:r w:rsidRPr="00824C26">
              <w:rPr>
                <w:rFonts w:ascii="Liberation Serif" w:hAnsi="Liberation Serif"/>
                <w:sz w:val="28"/>
                <w:szCs w:val="28"/>
              </w:rPr>
              <w:t>мкСм</w:t>
            </w:r>
            <w:proofErr w:type="spellEnd"/>
          </w:p>
        </w:tc>
        <w:tc>
          <w:tcPr>
            <w:tcW w:w="2030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24C26" w:rsidTr="00824C26">
        <w:tc>
          <w:tcPr>
            <w:tcW w:w="3085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 xml:space="preserve">Электропроводность </w:t>
            </w:r>
          </w:p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 xml:space="preserve">в конце опыта, </w:t>
            </w:r>
            <w:proofErr w:type="spellStart"/>
            <w:r w:rsidRPr="00824C26">
              <w:rPr>
                <w:rFonts w:ascii="Liberation Serif" w:hAnsi="Liberation Serif"/>
                <w:sz w:val="28"/>
                <w:szCs w:val="28"/>
              </w:rPr>
              <w:t>мкСм</w:t>
            </w:r>
            <w:proofErr w:type="spellEnd"/>
          </w:p>
        </w:tc>
        <w:tc>
          <w:tcPr>
            <w:tcW w:w="2030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24C26" w:rsidTr="00824C26">
        <w:tc>
          <w:tcPr>
            <w:tcW w:w="3085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>Изменение электропроводности</w:t>
            </w:r>
          </w:p>
        </w:tc>
        <w:tc>
          <w:tcPr>
            <w:tcW w:w="2030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</w:p>
    <w:p w:rsidR="001C4097" w:rsidRDefault="001C4097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</w:p>
    <w:p w:rsidR="001C4097" w:rsidRDefault="001C4097" w:rsidP="001C4097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Контрольные вопросы:</w:t>
      </w:r>
    </w:p>
    <w:p w:rsidR="001C4097" w:rsidRDefault="001C4097" w:rsidP="001C4097">
      <w:pPr>
        <w:pStyle w:val="a4"/>
        <w:numPr>
          <w:ilvl w:val="0"/>
          <w:numId w:val="1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</w:rPr>
      </w:pPr>
      <w:r w:rsidRPr="001C4097">
        <w:rPr>
          <w:rFonts w:ascii="Times New Roman" w:hAnsi="Times New Roman" w:cs="Times New Roman"/>
          <w:i/>
          <w:sz w:val="28"/>
        </w:rPr>
        <w:t>Почему в жаркие летние дни листья разных растений, например, огурцов, помидоров, увядают</w:t>
      </w:r>
      <w:r>
        <w:rPr>
          <w:rFonts w:ascii="Times New Roman" w:hAnsi="Times New Roman" w:cs="Times New Roman"/>
          <w:sz w:val="28"/>
        </w:rPr>
        <w:t xml:space="preserve">? </w:t>
      </w:r>
      <w:bookmarkStart w:id="0" w:name="_GoBack"/>
      <w:bookmarkEnd w:id="0"/>
    </w:p>
    <w:p w:rsidR="001C4097" w:rsidRDefault="001C4097" w:rsidP="001C409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______________________________________________________________________</w:t>
      </w:r>
    </w:p>
    <w:p w:rsidR="001C4097" w:rsidRDefault="001C4097" w:rsidP="001C409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1C4097">
        <w:rPr>
          <w:rFonts w:ascii="Times New Roman" w:hAnsi="Times New Roman" w:cs="Times New Roman"/>
          <w:i/>
          <w:sz w:val="28"/>
        </w:rPr>
        <w:t>Почему увядают растения при засолении почв</w:t>
      </w:r>
      <w:r>
        <w:rPr>
          <w:rFonts w:ascii="Times New Roman" w:hAnsi="Times New Roman" w:cs="Times New Roman"/>
          <w:sz w:val="28"/>
        </w:rPr>
        <w:t>?</w:t>
      </w:r>
    </w:p>
    <w:p w:rsidR="001C4097" w:rsidRDefault="001C4097" w:rsidP="001C409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______________________________________________________________________</w:t>
      </w:r>
    </w:p>
    <w:p w:rsidR="001C4097" w:rsidRDefault="001C4097" w:rsidP="001C409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1C4097">
        <w:rPr>
          <w:rFonts w:ascii="Times New Roman" w:hAnsi="Times New Roman" w:cs="Times New Roman"/>
          <w:i/>
          <w:sz w:val="28"/>
        </w:rPr>
        <w:t>Выберите верный ответ:</w:t>
      </w:r>
      <w:r>
        <w:rPr>
          <w:rFonts w:ascii="Times New Roman" w:hAnsi="Times New Roman" w:cs="Times New Roman"/>
          <w:sz w:val="28"/>
        </w:rPr>
        <w:t xml:space="preserve"> </w:t>
      </w:r>
    </w:p>
    <w:p w:rsidR="001C4097" w:rsidRDefault="001C4097" w:rsidP="001C409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Тургор представляет собой:</w:t>
      </w:r>
    </w:p>
    <w:p w:rsidR="001C4097" w:rsidRDefault="001C4097" w:rsidP="001C409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разновидность осмотического давления;</w:t>
      </w:r>
    </w:p>
    <w:p w:rsidR="001C4097" w:rsidRDefault="001C4097" w:rsidP="001C409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результат действия сосущих сил; </w:t>
      </w:r>
    </w:p>
    <w:p w:rsidR="001C4097" w:rsidRDefault="001C4097" w:rsidP="001C409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напряженное состояние клеточной оболочки; </w:t>
      </w:r>
    </w:p>
    <w:p w:rsidR="001C4097" w:rsidRDefault="001C4097" w:rsidP="001C409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г) измеряемый уровень осмотического давления. </w:t>
      </w:r>
    </w:p>
    <w:p w:rsidR="001C4097" w:rsidRDefault="001C4097" w:rsidP="001C4097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</w:t>
      </w:r>
    </w:p>
    <w:p w:rsidR="001C4097" w:rsidRPr="00824C26" w:rsidRDefault="001C4097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</w:p>
    <w:sectPr w:rsidR="001C4097" w:rsidRPr="00824C26" w:rsidSect="005D3259">
      <w:pgSz w:w="11906" w:h="16838"/>
      <w:pgMar w:top="1134" w:right="850" w:bottom="1134" w:left="1134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070DE"/>
    <w:multiLevelType w:val="hybridMultilevel"/>
    <w:tmpl w:val="3B0CB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1A6"/>
    <w:rsid w:val="00031B55"/>
    <w:rsid w:val="001C4097"/>
    <w:rsid w:val="004451A6"/>
    <w:rsid w:val="005D3259"/>
    <w:rsid w:val="00631662"/>
    <w:rsid w:val="00824C26"/>
    <w:rsid w:val="00A6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C40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C4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7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2022-12-08T07:40:00Z</dcterms:created>
  <dcterms:modified xsi:type="dcterms:W3CDTF">2022-12-08T16:48:00Z</dcterms:modified>
</cp:coreProperties>
</file>