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AEA" w:rsidRDefault="002129EE" w:rsidP="00366AEA">
      <w:pPr>
        <w:rPr>
          <w:b/>
          <w:sz w:val="28"/>
          <w:szCs w:val="28"/>
        </w:rPr>
      </w:pPr>
      <w:r w:rsidRPr="002129EE">
        <w:rPr>
          <w:b/>
          <w:sz w:val="28"/>
          <w:szCs w:val="28"/>
        </w:rPr>
        <w:t>Библиотека электронных ресурсов по организации досуговой деятельности  школьной библиотеки</w:t>
      </w:r>
    </w:p>
    <w:p w:rsidR="002129EE" w:rsidRPr="002129EE" w:rsidRDefault="002129EE" w:rsidP="00366AEA">
      <w:pPr>
        <w:rPr>
          <w:b/>
          <w:sz w:val="28"/>
          <w:szCs w:val="28"/>
        </w:rPr>
      </w:pPr>
      <w:r>
        <w:rPr>
          <w:b/>
          <w:sz w:val="28"/>
          <w:szCs w:val="28"/>
        </w:rPr>
        <w:t>Из этой методической копилки можно использовать материалы для работы в школьной библиотеке.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4253"/>
        <w:gridCol w:w="7371"/>
        <w:gridCol w:w="3402"/>
      </w:tblGrid>
      <w:tr w:rsidR="002129EE" w:rsidTr="002129EE">
        <w:trPr>
          <w:trHeight w:val="501"/>
        </w:trPr>
        <w:tc>
          <w:tcPr>
            <w:tcW w:w="15701" w:type="dxa"/>
            <w:gridSpan w:val="4"/>
          </w:tcPr>
          <w:p w:rsidR="002129EE" w:rsidRDefault="002129EE" w:rsidP="00212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МАОУ </w:t>
            </w:r>
            <w:proofErr w:type="spellStart"/>
            <w:r>
              <w:rPr>
                <w:b/>
                <w:sz w:val="28"/>
                <w:szCs w:val="28"/>
              </w:rPr>
              <w:t>Зайковская</w:t>
            </w:r>
            <w:proofErr w:type="spellEnd"/>
            <w:r>
              <w:rPr>
                <w:b/>
                <w:sz w:val="28"/>
                <w:szCs w:val="28"/>
              </w:rPr>
              <w:t xml:space="preserve"> СОШ №2. Педагог-библиотекарь Атаманова Г.Г.</w:t>
            </w:r>
          </w:p>
          <w:p w:rsidR="002129EE" w:rsidRDefault="002129EE" w:rsidP="002129EE">
            <w:pPr>
              <w:jc w:val="center"/>
              <w:rPr>
                <w:b/>
                <w:sz w:val="28"/>
                <w:szCs w:val="28"/>
              </w:rPr>
            </w:pPr>
          </w:p>
          <w:p w:rsidR="002129EE" w:rsidRDefault="002129EE" w:rsidP="00366AEA">
            <w:pPr>
              <w:jc w:val="center"/>
            </w:pPr>
          </w:p>
        </w:tc>
      </w:tr>
      <w:tr w:rsidR="00366AEA" w:rsidTr="00366AEA">
        <w:trPr>
          <w:trHeight w:val="968"/>
        </w:trPr>
        <w:tc>
          <w:tcPr>
            <w:tcW w:w="675" w:type="dxa"/>
          </w:tcPr>
          <w:p w:rsidR="00366AEA" w:rsidRPr="00946C4E" w:rsidRDefault="00366AEA" w:rsidP="00366AEA">
            <w:pPr>
              <w:keepNext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366AEA" w:rsidRDefault="00366AEA" w:rsidP="00366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Библиотека-кинозал «Книга на экране» </w:t>
            </w:r>
          </w:p>
          <w:p w:rsidR="00366AEA" w:rsidRPr="00946C4E" w:rsidRDefault="00366AEA" w:rsidP="00366AE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А.П.Чехов</w:t>
            </w:r>
            <w:proofErr w:type="spellEnd"/>
            <w:r>
              <w:rPr>
                <w:sz w:val="28"/>
                <w:szCs w:val="28"/>
              </w:rPr>
              <w:t xml:space="preserve"> -  «человек с молоточком». Фильм по рассказу писателя «На мельнице»</w:t>
            </w:r>
          </w:p>
        </w:tc>
        <w:tc>
          <w:tcPr>
            <w:tcW w:w="7371" w:type="dxa"/>
          </w:tcPr>
          <w:p w:rsidR="00366AEA" w:rsidRPr="00946C4E" w:rsidRDefault="00366AEA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Данная форма библиотечной работы адресована в помощь педагогам - словесникам и учащимся, которые могут посмотреть  фильм или </w:t>
            </w:r>
            <w:proofErr w:type="spellStart"/>
            <w:r>
              <w:rPr>
                <w:sz w:val="28"/>
                <w:szCs w:val="28"/>
              </w:rPr>
              <w:t>буктрейлер</w:t>
            </w:r>
            <w:proofErr w:type="spellEnd"/>
            <w:r>
              <w:rPr>
                <w:sz w:val="28"/>
                <w:szCs w:val="28"/>
              </w:rPr>
              <w:t xml:space="preserve"> по изучаемому литературному произведению</w:t>
            </w:r>
            <w:proofErr w:type="gramStart"/>
            <w:r>
              <w:rPr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3402" w:type="dxa"/>
          </w:tcPr>
          <w:p w:rsidR="00366AEA" w:rsidRPr="00946C4E" w:rsidRDefault="002129EE" w:rsidP="00366AEA">
            <w:pPr>
              <w:jc w:val="center"/>
              <w:rPr>
                <w:sz w:val="28"/>
                <w:szCs w:val="28"/>
              </w:rPr>
            </w:pPr>
            <w:hyperlink r:id="rId6" w:history="1">
              <w:r w:rsidR="00366AEA" w:rsidRPr="00336D41">
                <w:rPr>
                  <w:rStyle w:val="a4"/>
                  <w:sz w:val="28"/>
                  <w:szCs w:val="28"/>
                </w:rPr>
                <w:t>https://www.youtube.com/watch?v=EAW4bNT6kdg&amp;t=75s</w:t>
              </w:r>
            </w:hyperlink>
            <w:r w:rsidR="00366AEA">
              <w:rPr>
                <w:sz w:val="28"/>
                <w:szCs w:val="28"/>
              </w:rPr>
              <w:t xml:space="preserve">  </w:t>
            </w:r>
          </w:p>
        </w:tc>
      </w:tr>
      <w:tr w:rsidR="00366AEA" w:rsidTr="00366AEA">
        <w:trPr>
          <w:trHeight w:val="841"/>
        </w:trPr>
        <w:tc>
          <w:tcPr>
            <w:tcW w:w="675" w:type="dxa"/>
          </w:tcPr>
          <w:p w:rsidR="00366AEA" w:rsidRPr="00946C4E" w:rsidRDefault="00366AEA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366AEA" w:rsidRDefault="00366AEA" w:rsidP="00366AEA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Библиотека - мастерская. Чтение рассказа </w:t>
            </w:r>
            <w:proofErr w:type="spellStart"/>
            <w:r>
              <w:rPr>
                <w:sz w:val="28"/>
                <w:szCs w:val="28"/>
              </w:rPr>
              <w:t>Ю.Яковлева</w:t>
            </w:r>
            <w:proofErr w:type="spellEnd"/>
            <w:r>
              <w:rPr>
                <w:sz w:val="28"/>
                <w:szCs w:val="28"/>
              </w:rPr>
              <w:t xml:space="preserve"> «Мама», изготовление поздравительных открыток для мам и бабушек</w:t>
            </w:r>
          </w:p>
          <w:p w:rsidR="00366AEA" w:rsidRPr="00946C4E" w:rsidRDefault="00366AEA" w:rsidP="00366AEA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</w:p>
        </w:tc>
        <w:tc>
          <w:tcPr>
            <w:tcW w:w="7371" w:type="dxa"/>
          </w:tcPr>
          <w:p w:rsidR="00366AEA" w:rsidRPr="00946C4E" w:rsidRDefault="00366AEA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 внеклассной работы с младшими школьниками и педагогами начальной школы.</w:t>
            </w:r>
          </w:p>
        </w:tc>
        <w:tc>
          <w:tcPr>
            <w:tcW w:w="3402" w:type="dxa"/>
          </w:tcPr>
          <w:p w:rsidR="00366AEA" w:rsidRPr="00946C4E" w:rsidRDefault="002129EE" w:rsidP="00366AEA">
            <w:pPr>
              <w:pStyle w:val="a5"/>
              <w:shd w:val="clear" w:color="auto" w:fill="FFFFFF"/>
              <w:jc w:val="center"/>
              <w:rPr>
                <w:sz w:val="28"/>
                <w:szCs w:val="28"/>
              </w:rPr>
            </w:pPr>
            <w:hyperlink r:id="rId7" w:history="1">
              <w:r w:rsidR="00366AEA" w:rsidRPr="00336D41">
                <w:rPr>
                  <w:rStyle w:val="a4"/>
                  <w:sz w:val="28"/>
                  <w:szCs w:val="28"/>
                </w:rPr>
                <w:t>https://youtu.be/IbzhnjqSYM8</w:t>
              </w:r>
            </w:hyperlink>
            <w:r w:rsidR="00366AEA">
              <w:rPr>
                <w:sz w:val="28"/>
                <w:szCs w:val="28"/>
              </w:rPr>
              <w:t xml:space="preserve"> </w:t>
            </w:r>
          </w:p>
        </w:tc>
      </w:tr>
      <w:tr w:rsidR="004D0E8F" w:rsidTr="00366AEA">
        <w:trPr>
          <w:trHeight w:val="966"/>
        </w:trPr>
        <w:tc>
          <w:tcPr>
            <w:tcW w:w="675" w:type="dxa"/>
          </w:tcPr>
          <w:p w:rsidR="004D0E8F" w:rsidRPr="00946C4E" w:rsidRDefault="004D0E8F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4D0E8F" w:rsidRDefault="004D0E8F" w:rsidP="00C40F2D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Читаем всей семьёй.</w:t>
            </w:r>
          </w:p>
          <w:p w:rsidR="004D0E8F" w:rsidRDefault="004D0E8F" w:rsidP="00C40F2D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В.Осеева</w:t>
            </w:r>
            <w:proofErr w:type="spellEnd"/>
            <w:r>
              <w:rPr>
                <w:sz w:val="28"/>
                <w:szCs w:val="28"/>
              </w:rPr>
              <w:t xml:space="preserve"> «Бабка»</w:t>
            </w:r>
          </w:p>
          <w:p w:rsidR="004D0E8F" w:rsidRPr="00946C4E" w:rsidRDefault="004D0E8F" w:rsidP="00C40F2D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7371" w:type="dxa"/>
          </w:tcPr>
          <w:p w:rsidR="004D0E8F" w:rsidRDefault="004D0E8F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Встреча педагога-библиотекаря с родителями.</w:t>
            </w:r>
          </w:p>
          <w:p w:rsidR="004D0E8F" w:rsidRPr="00946C4E" w:rsidRDefault="004D0E8F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 Обзор литературы по проблемам семейного воспитания). Что и как читать? Даны вопросы для обсуждения по методике смыслового чтения</w:t>
            </w:r>
          </w:p>
        </w:tc>
        <w:tc>
          <w:tcPr>
            <w:tcW w:w="3402" w:type="dxa"/>
          </w:tcPr>
          <w:p w:rsidR="004D0E8F" w:rsidRDefault="002129EE" w:rsidP="00C40F2D">
            <w:pPr>
              <w:pStyle w:val="a5"/>
              <w:shd w:val="clear" w:color="auto" w:fill="FFFFFF"/>
              <w:jc w:val="center"/>
              <w:rPr>
                <w:sz w:val="28"/>
                <w:szCs w:val="28"/>
              </w:rPr>
            </w:pPr>
            <w:hyperlink r:id="rId8" w:history="1">
              <w:r w:rsidR="004D0E8F" w:rsidRPr="0041346B">
                <w:rPr>
                  <w:rStyle w:val="a4"/>
                  <w:sz w:val="28"/>
                  <w:szCs w:val="28"/>
                </w:rPr>
                <w:t>https://ped-kopilka.ru/semeinaja-biblioteka/vneklasnoe-chtenie-</w:t>
              </w:r>
              <w:r w:rsidR="004D0E8F" w:rsidRPr="0041346B">
                <w:rPr>
                  <w:rStyle w:val="a4"/>
                  <w:sz w:val="28"/>
                  <w:szCs w:val="28"/>
                </w:rPr>
                <w:t>5</w:t>
              </w:r>
              <w:bookmarkStart w:id="0" w:name="_GoBack"/>
              <w:bookmarkEnd w:id="0"/>
              <w:r w:rsidR="004D0E8F" w:rsidRPr="0041346B">
                <w:rPr>
                  <w:rStyle w:val="a4"/>
                  <w:sz w:val="28"/>
                  <w:szCs w:val="28"/>
                </w:rPr>
                <w:t>-</w:t>
              </w:r>
              <w:r w:rsidR="004D0E8F" w:rsidRPr="0041346B">
                <w:rPr>
                  <w:rStyle w:val="a4"/>
                  <w:sz w:val="28"/>
                  <w:szCs w:val="28"/>
                </w:rPr>
                <w:t>klas/oseva-babka.html</w:t>
              </w:r>
            </w:hyperlink>
            <w:r w:rsidR="004D0E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  <w:p w:rsidR="004D0E8F" w:rsidRDefault="004D0E8F" w:rsidP="00C40F2D"/>
        </w:tc>
      </w:tr>
      <w:tr w:rsidR="004D0E8F" w:rsidTr="00772956">
        <w:tc>
          <w:tcPr>
            <w:tcW w:w="15701" w:type="dxa"/>
            <w:gridSpan w:val="4"/>
          </w:tcPr>
          <w:p w:rsidR="004D0E8F" w:rsidRPr="004D0E8F" w:rsidRDefault="004D0E8F" w:rsidP="004D0E8F">
            <w:pPr>
              <w:jc w:val="center"/>
              <w:rPr>
                <w:b/>
                <w:sz w:val="24"/>
                <w:szCs w:val="24"/>
              </w:rPr>
            </w:pPr>
            <w:r w:rsidRPr="004D0E8F">
              <w:rPr>
                <w:b/>
                <w:sz w:val="24"/>
                <w:szCs w:val="24"/>
              </w:rPr>
              <w:t>МОУ  «</w:t>
            </w:r>
            <w:proofErr w:type="spellStart"/>
            <w:r w:rsidRPr="004D0E8F">
              <w:rPr>
                <w:b/>
                <w:sz w:val="24"/>
                <w:szCs w:val="24"/>
              </w:rPr>
              <w:t>Бердюгинская</w:t>
            </w:r>
            <w:proofErr w:type="spellEnd"/>
            <w:r w:rsidRPr="004D0E8F">
              <w:rPr>
                <w:b/>
                <w:sz w:val="24"/>
                <w:szCs w:val="24"/>
              </w:rPr>
              <w:t xml:space="preserve">  СОШ»</w:t>
            </w:r>
            <w:r>
              <w:rPr>
                <w:b/>
                <w:sz w:val="24"/>
                <w:szCs w:val="24"/>
              </w:rPr>
              <w:t xml:space="preserve"> Педагог-библиотекарь Боровикова Л.Ю.</w:t>
            </w:r>
          </w:p>
        </w:tc>
      </w:tr>
      <w:tr w:rsidR="004D0E8F" w:rsidTr="00366AEA">
        <w:tc>
          <w:tcPr>
            <w:tcW w:w="675" w:type="dxa"/>
          </w:tcPr>
          <w:p w:rsidR="004D0E8F" w:rsidRPr="00946C4E" w:rsidRDefault="00DD65ED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4D0E8F" w:rsidRPr="00946C4E" w:rsidRDefault="004D0E8F" w:rsidP="00366AEA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</w:rPr>
              <w:t>Всемирный день чтения вслух</w:t>
            </w:r>
          </w:p>
        </w:tc>
        <w:tc>
          <w:tcPr>
            <w:tcW w:w="7371" w:type="dxa"/>
          </w:tcPr>
          <w:p w:rsidR="004D0E8F" w:rsidRDefault="004D0E8F" w:rsidP="004D0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внеклассной работы для младших школьников.</w:t>
            </w:r>
          </w:p>
          <w:p w:rsidR="004D0E8F" w:rsidRDefault="004D0E8F" w:rsidP="004D0E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На переменах ребята 1-5 </w:t>
            </w:r>
            <w:proofErr w:type="spellStart"/>
            <w:r>
              <w:rPr>
                <w:sz w:val="24"/>
                <w:szCs w:val="24"/>
              </w:rPr>
              <w:t>кл</w:t>
            </w:r>
            <w:proofErr w:type="spellEnd"/>
            <w:r>
              <w:rPr>
                <w:sz w:val="24"/>
                <w:szCs w:val="24"/>
              </w:rPr>
              <w:t>. по желанию читают вслух. Важное значение в организации чтения  имеет оформление : красочное объявление, плакаты о пользе чтения,  книги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>листы оценивания.</w:t>
            </w:r>
          </w:p>
          <w:p w:rsidR="004D0E8F" w:rsidRPr="00946C4E" w:rsidRDefault="004D0E8F" w:rsidP="004D0E8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4D0E8F" w:rsidRDefault="002129EE" w:rsidP="004D0E8F">
            <w:pPr>
              <w:pStyle w:val="a5"/>
              <w:shd w:val="clear" w:color="auto" w:fill="FFFFFF"/>
              <w:rPr>
                <w:sz w:val="28"/>
                <w:szCs w:val="28"/>
              </w:rPr>
            </w:pPr>
            <w:hyperlink r:id="rId9" w:history="1">
              <w:r w:rsidR="004D0E8F">
                <w:rPr>
                  <w:rStyle w:val="a4"/>
                  <w:sz w:val="28"/>
                  <w:szCs w:val="28"/>
                </w:rPr>
                <w:t>http://berduginschool.uoirbitmo.ru/grajdansko-patrioticheskoe_vospitanie_v_shkole/shkolnaya_biblioteka/</w:t>
              </w:r>
            </w:hyperlink>
          </w:p>
          <w:p w:rsidR="004D0E8F" w:rsidRDefault="004D0E8F" w:rsidP="00366AEA"/>
        </w:tc>
      </w:tr>
      <w:tr w:rsidR="00DD65ED" w:rsidTr="004C0934">
        <w:tc>
          <w:tcPr>
            <w:tcW w:w="15701" w:type="dxa"/>
            <w:gridSpan w:val="4"/>
          </w:tcPr>
          <w:p w:rsidR="00DD65ED" w:rsidRDefault="00DD65ED" w:rsidP="00DD65ED">
            <w:pPr>
              <w:pStyle w:val="a5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МОУ «</w:t>
            </w:r>
            <w:proofErr w:type="spellStart"/>
            <w:r>
              <w:rPr>
                <w:b/>
                <w:sz w:val="28"/>
                <w:szCs w:val="28"/>
              </w:rPr>
              <w:t>Киргинская</w:t>
            </w:r>
            <w:proofErr w:type="spellEnd"/>
            <w:r>
              <w:rPr>
                <w:b/>
                <w:sz w:val="28"/>
                <w:szCs w:val="28"/>
              </w:rPr>
              <w:t xml:space="preserve"> СОШ» Педагог-библиотекарь</w:t>
            </w:r>
            <w:r w:rsidR="000F2BE4">
              <w:rPr>
                <w:b/>
                <w:sz w:val="28"/>
                <w:szCs w:val="28"/>
              </w:rPr>
              <w:t xml:space="preserve"> </w:t>
            </w:r>
            <w:r w:rsidR="008A3116">
              <w:rPr>
                <w:b/>
                <w:sz w:val="28"/>
                <w:szCs w:val="28"/>
              </w:rPr>
              <w:t>Нестор</w:t>
            </w:r>
            <w:proofErr w:type="gramStart"/>
            <w:r w:rsidR="008A3116">
              <w:rPr>
                <w:b/>
                <w:sz w:val="28"/>
                <w:szCs w:val="28"/>
              </w:rPr>
              <w:t xml:space="preserve"> Д</w:t>
            </w:r>
            <w:proofErr w:type="gramEnd"/>
            <w:r w:rsidR="008A3116">
              <w:rPr>
                <w:b/>
                <w:sz w:val="28"/>
                <w:szCs w:val="28"/>
              </w:rPr>
              <w:t xml:space="preserve"> Н</w:t>
            </w:r>
          </w:p>
        </w:tc>
      </w:tr>
      <w:tr w:rsidR="00DD65ED" w:rsidTr="00366AEA">
        <w:tc>
          <w:tcPr>
            <w:tcW w:w="675" w:type="dxa"/>
          </w:tcPr>
          <w:p w:rsidR="00DD65ED" w:rsidRDefault="00DD65ED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253" w:type="dxa"/>
          </w:tcPr>
          <w:p w:rsidR="00DD65ED" w:rsidRDefault="00DD65ED" w:rsidP="00366AEA">
            <w:r w:rsidRPr="008110FE">
              <w:rPr>
                <w:sz w:val="28"/>
                <w:szCs w:val="28"/>
              </w:rPr>
              <w:t>Библиотечный урок  «Международный день толерантности»</w:t>
            </w:r>
          </w:p>
        </w:tc>
        <w:tc>
          <w:tcPr>
            <w:tcW w:w="7371" w:type="dxa"/>
          </w:tcPr>
          <w:p w:rsidR="00DD65ED" w:rsidRPr="008110FE" w:rsidRDefault="00DD65ED" w:rsidP="00DD65ED">
            <w:pPr>
              <w:shd w:val="clear" w:color="auto" w:fill="FFFFFF"/>
              <w:spacing w:before="30" w:after="30"/>
              <w:rPr>
                <w:color w:val="000000"/>
                <w:sz w:val="28"/>
                <w:szCs w:val="28"/>
              </w:rPr>
            </w:pPr>
            <w:r w:rsidRPr="008110FE">
              <w:rPr>
                <w:color w:val="000000"/>
                <w:sz w:val="28"/>
                <w:szCs w:val="28"/>
              </w:rPr>
              <w:t>Данный урок призван:</w:t>
            </w:r>
          </w:p>
          <w:p w:rsidR="00DD65ED" w:rsidRPr="00087132" w:rsidRDefault="00DD65ED" w:rsidP="00DD65ED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rPr>
                <w:color w:val="000000"/>
                <w:sz w:val="28"/>
                <w:szCs w:val="28"/>
              </w:rPr>
            </w:pPr>
            <w:r w:rsidRPr="008110FE">
              <w:rPr>
                <w:color w:val="000000"/>
                <w:sz w:val="28"/>
                <w:szCs w:val="28"/>
              </w:rPr>
              <w:t>познакомить с понятием «толерантность»;</w:t>
            </w:r>
          </w:p>
          <w:p w:rsidR="00DD65ED" w:rsidRPr="00087132" w:rsidRDefault="00DD65ED" w:rsidP="00DD65ED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rPr>
                <w:color w:val="000000"/>
                <w:sz w:val="28"/>
                <w:szCs w:val="28"/>
              </w:rPr>
            </w:pPr>
            <w:r w:rsidRPr="008110FE">
              <w:rPr>
                <w:color w:val="000000"/>
                <w:sz w:val="28"/>
                <w:szCs w:val="28"/>
              </w:rPr>
              <w:t>выявить основные черты толерантности;</w:t>
            </w:r>
          </w:p>
          <w:p w:rsidR="00DD65ED" w:rsidRPr="00087132" w:rsidRDefault="00DD65ED" w:rsidP="00DD65ED">
            <w:pPr>
              <w:numPr>
                <w:ilvl w:val="0"/>
                <w:numId w:val="1"/>
              </w:numPr>
              <w:shd w:val="clear" w:color="auto" w:fill="FFFFFF"/>
              <w:spacing w:before="30" w:after="30"/>
              <w:rPr>
                <w:color w:val="000000"/>
                <w:sz w:val="28"/>
                <w:szCs w:val="28"/>
              </w:rPr>
            </w:pPr>
            <w:r w:rsidRPr="008110FE">
              <w:rPr>
                <w:color w:val="000000"/>
                <w:sz w:val="28"/>
                <w:szCs w:val="28"/>
              </w:rPr>
              <w:lastRenderedPageBreak/>
              <w:t>сформировать правильное представление о толерантном поведении.</w:t>
            </w:r>
          </w:p>
          <w:p w:rsidR="00DD65ED" w:rsidRDefault="00DD65ED" w:rsidP="00366AE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02" w:type="dxa"/>
          </w:tcPr>
          <w:p w:rsidR="00DD65ED" w:rsidRDefault="002129EE" w:rsidP="00366AEA">
            <w:pPr>
              <w:pStyle w:val="a5"/>
              <w:shd w:val="clear" w:color="auto" w:fill="FFFFFF"/>
              <w:rPr>
                <w:sz w:val="28"/>
                <w:szCs w:val="28"/>
              </w:rPr>
            </w:pPr>
            <w:hyperlink r:id="rId10" w:history="1">
              <w:r w:rsidR="00DD65ED" w:rsidRPr="008110FE">
                <w:rPr>
                  <w:rStyle w:val="a4"/>
                  <w:sz w:val="28"/>
                  <w:szCs w:val="28"/>
                </w:rPr>
                <w:t>https://vk.com/wall-200325568_2https://vk.com/wall-200325568_2</w:t>
              </w:r>
            </w:hyperlink>
          </w:p>
        </w:tc>
      </w:tr>
      <w:tr w:rsidR="00DD65ED" w:rsidTr="00366AEA">
        <w:tc>
          <w:tcPr>
            <w:tcW w:w="675" w:type="dxa"/>
          </w:tcPr>
          <w:p w:rsidR="00DD65ED" w:rsidRDefault="00DD65ED" w:rsidP="00366A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253" w:type="dxa"/>
          </w:tcPr>
          <w:p w:rsidR="00DD65ED" w:rsidRPr="008110FE" w:rsidRDefault="00DD65ED" w:rsidP="00366AEA">
            <w:pPr>
              <w:rPr>
                <w:sz w:val="28"/>
                <w:szCs w:val="28"/>
              </w:rPr>
            </w:pPr>
            <w:r w:rsidRPr="008110FE">
              <w:rPr>
                <w:sz w:val="28"/>
                <w:szCs w:val="28"/>
              </w:rPr>
              <w:t>Библиотечный урок «День воинской славы России»</w:t>
            </w:r>
          </w:p>
        </w:tc>
        <w:tc>
          <w:tcPr>
            <w:tcW w:w="7371" w:type="dxa"/>
          </w:tcPr>
          <w:p w:rsidR="00DD65ED" w:rsidRPr="008110FE" w:rsidRDefault="00DD65ED" w:rsidP="00DD65ED">
            <w:pPr>
              <w:shd w:val="clear" w:color="auto" w:fill="FFFFFF"/>
              <w:spacing w:before="30" w:after="30"/>
              <w:rPr>
                <w:color w:val="000000"/>
                <w:sz w:val="28"/>
                <w:szCs w:val="28"/>
              </w:rPr>
            </w:pPr>
            <w:r w:rsidRPr="008110FE">
              <w:rPr>
                <w:color w:val="212529"/>
                <w:sz w:val="28"/>
                <w:szCs w:val="28"/>
                <w:shd w:val="clear" w:color="auto" w:fill="F4F4F4"/>
              </w:rPr>
              <w:t>Цель данного библиотечного урок</w:t>
            </w:r>
            <w:proofErr w:type="gramStart"/>
            <w:r w:rsidRPr="008110FE">
              <w:rPr>
                <w:color w:val="212529"/>
                <w:sz w:val="28"/>
                <w:szCs w:val="28"/>
                <w:shd w:val="clear" w:color="auto" w:fill="F4F4F4"/>
              </w:rPr>
              <w:t>а</w:t>
            </w:r>
            <w:r>
              <w:rPr>
                <w:color w:val="212529"/>
                <w:sz w:val="28"/>
                <w:szCs w:val="28"/>
                <w:shd w:val="clear" w:color="auto" w:fill="F4F4F4"/>
              </w:rPr>
              <w:t>-</w:t>
            </w:r>
            <w:proofErr w:type="gramEnd"/>
            <w:r w:rsidRPr="008110FE">
              <w:rPr>
                <w:color w:val="212529"/>
                <w:sz w:val="28"/>
                <w:szCs w:val="28"/>
                <w:shd w:val="clear" w:color="auto" w:fill="F4F4F4"/>
              </w:rPr>
              <w:t xml:space="preserve"> воспитание у обучающихся благодарной памяти о простых советских людях, победивших фашизм, чувства гордости за свою страну.</w:t>
            </w:r>
          </w:p>
        </w:tc>
        <w:tc>
          <w:tcPr>
            <w:tcW w:w="3402" w:type="dxa"/>
          </w:tcPr>
          <w:p w:rsidR="00DD65ED" w:rsidRPr="008110FE" w:rsidRDefault="002129EE" w:rsidP="00366AEA">
            <w:pPr>
              <w:pStyle w:val="a5"/>
              <w:shd w:val="clear" w:color="auto" w:fill="FFFFFF"/>
              <w:rPr>
                <w:sz w:val="28"/>
                <w:szCs w:val="28"/>
              </w:rPr>
            </w:pPr>
            <w:hyperlink r:id="rId11" w:history="1">
              <w:r w:rsidR="00DD65ED" w:rsidRPr="008110FE">
                <w:rPr>
                  <w:rStyle w:val="a4"/>
                  <w:sz w:val="28"/>
                  <w:szCs w:val="28"/>
                </w:rPr>
                <w:t>https://vk.com/wall-200325568_21</w:t>
              </w:r>
            </w:hyperlink>
          </w:p>
        </w:tc>
      </w:tr>
      <w:tr w:rsidR="00DD65ED" w:rsidTr="00366AEA">
        <w:tc>
          <w:tcPr>
            <w:tcW w:w="675" w:type="dxa"/>
          </w:tcPr>
          <w:p w:rsidR="00DD65ED" w:rsidRPr="008110FE" w:rsidRDefault="00DD65ED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DD65ED" w:rsidRPr="008110FE" w:rsidRDefault="00DD65ED" w:rsidP="00C40F2D">
            <w:pPr>
              <w:shd w:val="clear" w:color="auto" w:fill="FFFFFF"/>
              <w:spacing w:after="150"/>
              <w:jc w:val="center"/>
              <w:rPr>
                <w:bCs/>
                <w:sz w:val="28"/>
                <w:szCs w:val="28"/>
              </w:rPr>
            </w:pPr>
            <w:r w:rsidRPr="008110FE">
              <w:rPr>
                <w:bCs/>
                <w:sz w:val="28"/>
                <w:szCs w:val="28"/>
              </w:rPr>
              <w:t>Игра-викторина, посвященная 2 апреля – Международному дню детской книги «</w:t>
            </w:r>
            <w:proofErr w:type="spellStart"/>
            <w:r w:rsidRPr="008110FE">
              <w:rPr>
                <w:bCs/>
                <w:sz w:val="28"/>
                <w:szCs w:val="28"/>
              </w:rPr>
              <w:t>Книжкина</w:t>
            </w:r>
            <w:proofErr w:type="spellEnd"/>
            <w:r w:rsidRPr="008110FE">
              <w:rPr>
                <w:bCs/>
                <w:sz w:val="28"/>
                <w:szCs w:val="28"/>
              </w:rPr>
              <w:t xml:space="preserve"> викторина».</w:t>
            </w:r>
          </w:p>
        </w:tc>
        <w:tc>
          <w:tcPr>
            <w:tcW w:w="7371" w:type="dxa"/>
          </w:tcPr>
          <w:p w:rsidR="00DD65ED" w:rsidRPr="008110FE" w:rsidRDefault="00DD65ED" w:rsidP="00C40F2D">
            <w:pPr>
              <w:rPr>
                <w:sz w:val="28"/>
                <w:szCs w:val="28"/>
              </w:rPr>
            </w:pPr>
            <w:r w:rsidRPr="008110FE">
              <w:rPr>
                <w:color w:val="000000"/>
                <w:sz w:val="28"/>
                <w:szCs w:val="28"/>
                <w:shd w:val="clear" w:color="auto" w:fill="FFFFFF"/>
              </w:rPr>
              <w:t>Сценарий можно использовать для организации, библиотечного урока, классного часа, внеклассной деятельности, общешкольного воспитательного мероприятия.</w:t>
            </w:r>
          </w:p>
        </w:tc>
        <w:tc>
          <w:tcPr>
            <w:tcW w:w="3402" w:type="dxa"/>
          </w:tcPr>
          <w:p w:rsidR="00DD65ED" w:rsidRPr="008110FE" w:rsidRDefault="002129EE" w:rsidP="00C40F2D">
            <w:pPr>
              <w:jc w:val="center"/>
              <w:rPr>
                <w:sz w:val="28"/>
                <w:szCs w:val="28"/>
              </w:rPr>
            </w:pPr>
            <w:hyperlink r:id="rId12" w:history="1">
              <w:r w:rsidR="00DD65ED" w:rsidRPr="008110FE">
                <w:rPr>
                  <w:rStyle w:val="a4"/>
                  <w:sz w:val="28"/>
                  <w:szCs w:val="28"/>
                </w:rPr>
                <w:t>https://kladraz.ru/blogs/blog17533/igra-viktorina-knizhkina-viktorina-posvjaschenaja-2-aprelja-mezhdunarodnomu-dnyu-detskoi-knigi.html</w:t>
              </w:r>
            </w:hyperlink>
            <w:r w:rsidR="00DD65ED" w:rsidRPr="008110FE">
              <w:rPr>
                <w:sz w:val="28"/>
                <w:szCs w:val="28"/>
              </w:rPr>
              <w:t xml:space="preserve"> </w:t>
            </w:r>
          </w:p>
          <w:p w:rsidR="00DD65ED" w:rsidRPr="008110FE" w:rsidRDefault="00DD65ED" w:rsidP="00C40F2D">
            <w:pPr>
              <w:jc w:val="center"/>
              <w:rPr>
                <w:sz w:val="28"/>
                <w:szCs w:val="28"/>
              </w:rPr>
            </w:pPr>
            <w:r w:rsidRPr="008110FE">
              <w:rPr>
                <w:sz w:val="28"/>
                <w:szCs w:val="28"/>
              </w:rPr>
              <w:t>(очень интересный и полезный сайт</w:t>
            </w:r>
            <w:r>
              <w:rPr>
                <w:sz w:val="28"/>
                <w:szCs w:val="28"/>
              </w:rPr>
              <w:t>,</w:t>
            </w:r>
            <w:r w:rsidRPr="008110FE">
              <w:rPr>
                <w:sz w:val="28"/>
                <w:szCs w:val="28"/>
              </w:rPr>
              <w:t xml:space="preserve"> на котором можно найти много полезной информации для работы)</w:t>
            </w:r>
          </w:p>
        </w:tc>
      </w:tr>
      <w:tr w:rsidR="00DD65ED" w:rsidTr="00911681">
        <w:tc>
          <w:tcPr>
            <w:tcW w:w="15701" w:type="dxa"/>
            <w:gridSpan w:val="4"/>
          </w:tcPr>
          <w:p w:rsidR="00DD65ED" w:rsidRPr="008110FE" w:rsidRDefault="00DD65ED" w:rsidP="00DD65ED">
            <w:pPr>
              <w:pStyle w:val="a5"/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МОУ «Знаменская СОШ» Педагог-библиотекарь</w:t>
            </w:r>
            <w:r w:rsidR="002129EE">
              <w:rPr>
                <w:b/>
                <w:sz w:val="28"/>
                <w:szCs w:val="28"/>
              </w:rPr>
              <w:t xml:space="preserve"> Демьянова А.Н.</w:t>
            </w:r>
          </w:p>
        </w:tc>
      </w:tr>
      <w:tr w:rsidR="00DD65ED" w:rsidTr="00366AEA">
        <w:tc>
          <w:tcPr>
            <w:tcW w:w="675" w:type="dxa"/>
          </w:tcPr>
          <w:p w:rsidR="00DD65ED" w:rsidRPr="00946C4E" w:rsidRDefault="000F2BE4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DD65ED" w:rsidRPr="00E70EFA" w:rsidRDefault="00DD65ED" w:rsidP="00C40F2D">
            <w:pPr>
              <w:pStyle w:val="a5"/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E70EFA">
              <w:rPr>
                <w:color w:val="000000"/>
                <w:shd w:val="clear" w:color="auto" w:fill="FFFFFF"/>
              </w:rPr>
              <w:t xml:space="preserve">Ежегодная областная акция </w:t>
            </w:r>
          </w:p>
          <w:p w:rsidR="00DD65ED" w:rsidRPr="00E70EFA" w:rsidRDefault="00DD65ED" w:rsidP="00C40F2D">
            <w:pPr>
              <w:pStyle w:val="a5"/>
              <w:shd w:val="clear" w:color="auto" w:fill="FFFFFF"/>
              <w:jc w:val="center"/>
              <w:rPr>
                <w:color w:val="000000"/>
                <w:shd w:val="clear" w:color="auto" w:fill="FFFFFF"/>
              </w:rPr>
            </w:pPr>
            <w:r w:rsidRPr="00E70EFA">
              <w:rPr>
                <w:color w:val="000000"/>
                <w:shd w:val="clear" w:color="auto" w:fill="FFFFFF"/>
              </w:rPr>
              <w:t>"День чтения - 2020"</w:t>
            </w:r>
          </w:p>
          <w:p w:rsidR="00DD65ED" w:rsidRPr="00E70EFA" w:rsidRDefault="00DD65ED" w:rsidP="00C40F2D">
            <w:pPr>
              <w:pStyle w:val="a5"/>
              <w:shd w:val="clear" w:color="auto" w:fill="FFFFFF"/>
              <w:jc w:val="center"/>
            </w:pPr>
            <w:r w:rsidRPr="00E70EFA">
              <w:rPr>
                <w:color w:val="000000"/>
                <w:shd w:val="clear" w:color="auto" w:fill="FFFFFF"/>
              </w:rPr>
              <w:t>онлайн фотоконкурс "Я ЧИТАЮ КНИГИ О ВЕЛИКОЙ ОТЕЧЕСТВЕННОЙ ВОЙНЕ"</w:t>
            </w:r>
          </w:p>
        </w:tc>
        <w:tc>
          <w:tcPr>
            <w:tcW w:w="7371" w:type="dxa"/>
          </w:tcPr>
          <w:p w:rsidR="00DD65ED" w:rsidRPr="00377FD3" w:rsidRDefault="00DD65ED" w:rsidP="00C40F2D">
            <w:pPr>
              <w:jc w:val="center"/>
              <w:rPr>
                <w:sz w:val="24"/>
                <w:szCs w:val="24"/>
              </w:rPr>
            </w:pPr>
            <w:r w:rsidRPr="00377FD3">
              <w:rPr>
                <w:sz w:val="24"/>
                <w:shd w:val="clear" w:color="auto" w:fill="FFFFFF"/>
              </w:rPr>
              <w:t>Привлечение внимания детей и подростков к литературе и чтению</w:t>
            </w:r>
            <w:r>
              <w:rPr>
                <w:sz w:val="24"/>
                <w:shd w:val="clear" w:color="auto" w:fill="FFFFFF"/>
              </w:rPr>
              <w:t>, воспитание</w:t>
            </w:r>
            <w:r w:rsidRPr="00377FD3">
              <w:rPr>
                <w:sz w:val="24"/>
                <w:shd w:val="clear" w:color="auto" w:fill="FFFFFF"/>
              </w:rPr>
              <w:t xml:space="preserve"> патриотизма, формирование гражданско-патриотической позиции школьников</w:t>
            </w:r>
          </w:p>
        </w:tc>
        <w:tc>
          <w:tcPr>
            <w:tcW w:w="3402" w:type="dxa"/>
          </w:tcPr>
          <w:p w:rsidR="00DD65ED" w:rsidRPr="00E70EFA" w:rsidRDefault="002129EE" w:rsidP="00C40F2D">
            <w:pPr>
              <w:pStyle w:val="a5"/>
              <w:shd w:val="clear" w:color="auto" w:fill="FFFFFF"/>
            </w:pPr>
            <w:hyperlink r:id="rId13" w:history="1">
              <w:r w:rsidR="00DD65ED" w:rsidRPr="00E70EFA">
                <w:rPr>
                  <w:rStyle w:val="a4"/>
                </w:rPr>
                <w:t>https://vk.com/club199306182?w=wall-199306182_3%2Fall</w:t>
              </w:r>
            </w:hyperlink>
            <w:r w:rsidR="00DD65ED" w:rsidRPr="00E70EFA">
              <w:t xml:space="preserve"> </w:t>
            </w:r>
          </w:p>
        </w:tc>
      </w:tr>
      <w:tr w:rsidR="000F2BE4" w:rsidTr="00366AEA">
        <w:tc>
          <w:tcPr>
            <w:tcW w:w="675" w:type="dxa"/>
          </w:tcPr>
          <w:p w:rsidR="000F2BE4" w:rsidRPr="00946C4E" w:rsidRDefault="000F2BE4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253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center"/>
            </w:pPr>
            <w:r w:rsidRPr="00E70EFA">
              <w:rPr>
                <w:color w:val="1C1C1C"/>
                <w:shd w:val="clear" w:color="auto" w:fill="FFFFFF"/>
              </w:rPr>
              <w:t>Презентация новой книги, которая поступила в библиотеку школы под названием </w:t>
            </w:r>
            <w:r w:rsidRPr="00E70EFA">
              <w:rPr>
                <w:rStyle w:val="a6"/>
                <w:color w:val="1C1C1C"/>
                <w:shd w:val="clear" w:color="auto" w:fill="FFFFFF"/>
              </w:rPr>
              <w:t>"...А нам нужна была одна Победа..."</w:t>
            </w:r>
            <w:r w:rsidRPr="00E70EFA">
              <w:rPr>
                <w:color w:val="1C1C1C"/>
                <w:shd w:val="clear" w:color="auto" w:fill="FFFFFF"/>
              </w:rPr>
              <w:t>.</w:t>
            </w:r>
          </w:p>
        </w:tc>
        <w:tc>
          <w:tcPr>
            <w:tcW w:w="7371" w:type="dxa"/>
          </w:tcPr>
          <w:p w:rsidR="000F2BE4" w:rsidRPr="00E70EFA" w:rsidRDefault="000F2BE4" w:rsidP="000F2BE4">
            <w:pPr>
              <w:jc w:val="center"/>
              <w:rPr>
                <w:sz w:val="24"/>
                <w:szCs w:val="24"/>
              </w:rPr>
            </w:pPr>
            <w:r w:rsidRPr="00B5260F">
              <w:rPr>
                <w:sz w:val="24"/>
                <w:szCs w:val="28"/>
              </w:rPr>
              <w:t>Форма внеклассной</w:t>
            </w:r>
            <w:r>
              <w:rPr>
                <w:sz w:val="24"/>
                <w:szCs w:val="28"/>
              </w:rPr>
              <w:t xml:space="preserve"> краеведческой </w:t>
            </w:r>
            <w:r w:rsidRPr="00B5260F">
              <w:rPr>
                <w:sz w:val="24"/>
                <w:szCs w:val="28"/>
              </w:rPr>
              <w:t xml:space="preserve"> работы </w:t>
            </w:r>
            <w:r>
              <w:rPr>
                <w:sz w:val="24"/>
                <w:szCs w:val="28"/>
              </w:rPr>
              <w:t xml:space="preserve"> в библиотеке и школьном музее. Знакомство героическими судьбами земляков заставит задуматься о цене победы. Герои книг</w:t>
            </w:r>
            <w:proofErr w:type="gramStart"/>
            <w:r>
              <w:rPr>
                <w:sz w:val="24"/>
                <w:szCs w:val="28"/>
              </w:rPr>
              <w:t>и-</w:t>
            </w:r>
            <w:proofErr w:type="gramEnd"/>
            <w:r>
              <w:rPr>
                <w:sz w:val="24"/>
                <w:szCs w:val="28"/>
              </w:rPr>
              <w:t xml:space="preserve"> солдаты великой армии освободителей от рядового до генерала, наши близкие и родные</w:t>
            </w:r>
          </w:p>
        </w:tc>
        <w:tc>
          <w:tcPr>
            <w:tcW w:w="3402" w:type="dxa"/>
          </w:tcPr>
          <w:p w:rsidR="000F2BE4" w:rsidRPr="00E70EFA" w:rsidRDefault="002129EE" w:rsidP="00C40F2D">
            <w:pPr>
              <w:pStyle w:val="a5"/>
              <w:shd w:val="clear" w:color="auto" w:fill="FFFFFF"/>
            </w:pPr>
            <w:hyperlink r:id="rId14" w:history="1">
              <w:r w:rsidR="000F2BE4" w:rsidRPr="00E70EFA">
                <w:rPr>
                  <w:rStyle w:val="a4"/>
                </w:rPr>
                <w:t>http://znamenschool.uoirbitmo.ru/news/aktsiya_totalnogo_chteniya_den_chteniya_2020_20201009/</w:t>
              </w:r>
            </w:hyperlink>
            <w:r w:rsidR="000F2BE4" w:rsidRPr="00E70EFA">
              <w:t xml:space="preserve"> </w:t>
            </w:r>
          </w:p>
        </w:tc>
      </w:tr>
      <w:tr w:rsidR="000F2BE4" w:rsidTr="00366AEA">
        <w:tc>
          <w:tcPr>
            <w:tcW w:w="675" w:type="dxa"/>
          </w:tcPr>
          <w:p w:rsidR="000F2BE4" w:rsidRDefault="000F2BE4" w:rsidP="00C40F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253" w:type="dxa"/>
          </w:tcPr>
          <w:p w:rsidR="000F2BE4" w:rsidRPr="00946C4E" w:rsidRDefault="000F2BE4" w:rsidP="00C40F2D">
            <w:pPr>
              <w:pStyle w:val="a5"/>
              <w:shd w:val="clear" w:color="auto" w:fill="FFFFFF"/>
              <w:jc w:val="both"/>
              <w:rPr>
                <w:sz w:val="28"/>
                <w:szCs w:val="28"/>
              </w:rPr>
            </w:pPr>
            <w:r w:rsidRPr="00E70EFA">
              <w:rPr>
                <w:color w:val="000000"/>
                <w:shd w:val="clear" w:color="auto" w:fill="FFFFFF"/>
              </w:rPr>
              <w:t>Урок памяти «Блокадный хлеб»</w:t>
            </w:r>
          </w:p>
        </w:tc>
        <w:tc>
          <w:tcPr>
            <w:tcW w:w="7371" w:type="dxa"/>
          </w:tcPr>
          <w:p w:rsidR="000F2BE4" w:rsidRPr="00946C4E" w:rsidRDefault="000F2BE4" w:rsidP="00C40F2D">
            <w:pPr>
              <w:jc w:val="center"/>
              <w:rPr>
                <w:sz w:val="28"/>
                <w:szCs w:val="28"/>
              </w:rPr>
            </w:pPr>
            <w:r w:rsidRPr="00E70EFA">
              <w:rPr>
                <w:sz w:val="24"/>
                <w:szCs w:val="24"/>
              </w:rPr>
              <w:t>Данная форма ра</w:t>
            </w:r>
            <w:r>
              <w:rPr>
                <w:sz w:val="24"/>
                <w:szCs w:val="24"/>
              </w:rPr>
              <w:t>боты адресована в помощь учителя</w:t>
            </w:r>
            <w:proofErr w:type="gramStart"/>
            <w:r>
              <w:rPr>
                <w:sz w:val="24"/>
                <w:szCs w:val="24"/>
              </w:rPr>
              <w:t>м</w:t>
            </w:r>
            <w:r w:rsidRPr="00E70EFA">
              <w:rPr>
                <w:sz w:val="24"/>
                <w:szCs w:val="24"/>
              </w:rPr>
              <w:t>-</w:t>
            </w:r>
            <w:proofErr w:type="gramEnd"/>
            <w:r w:rsidRPr="00E70EFA">
              <w:rPr>
                <w:sz w:val="24"/>
                <w:szCs w:val="24"/>
              </w:rPr>
              <w:t xml:space="preserve"> словесникам</w:t>
            </w:r>
            <w:r>
              <w:rPr>
                <w:sz w:val="24"/>
                <w:szCs w:val="24"/>
              </w:rPr>
              <w:t>, историкам, классным руководителям</w:t>
            </w:r>
            <w:r w:rsidRPr="00E70EFA">
              <w:rPr>
                <w:sz w:val="24"/>
                <w:szCs w:val="24"/>
              </w:rPr>
              <w:t xml:space="preserve"> и </w:t>
            </w:r>
            <w:r w:rsidRPr="00377FD3">
              <w:rPr>
                <w:sz w:val="24"/>
                <w:szCs w:val="24"/>
              </w:rPr>
              <w:t xml:space="preserve">учащимся </w:t>
            </w:r>
            <w:r w:rsidRPr="00377FD3">
              <w:rPr>
                <w:sz w:val="24"/>
                <w:szCs w:val="24"/>
                <w:shd w:val="clear" w:color="auto" w:fill="FFFFFF"/>
              </w:rPr>
              <w:t>в </w:t>
            </w:r>
            <w:r w:rsidRPr="00377FD3">
              <w:rPr>
                <w:b/>
                <w:bCs/>
                <w:sz w:val="24"/>
                <w:szCs w:val="24"/>
                <w:shd w:val="clear" w:color="auto" w:fill="FFFFFF"/>
              </w:rPr>
              <w:t>память</w:t>
            </w:r>
            <w:r w:rsidRPr="00377FD3">
              <w:rPr>
                <w:sz w:val="24"/>
                <w:szCs w:val="24"/>
                <w:shd w:val="clear" w:color="auto" w:fill="FFFFFF"/>
              </w:rPr>
              <w:t> о стойкости духа советского народа в годы Великой Отечественной войны.</w:t>
            </w:r>
          </w:p>
        </w:tc>
        <w:tc>
          <w:tcPr>
            <w:tcW w:w="3402" w:type="dxa"/>
          </w:tcPr>
          <w:p w:rsidR="000F2BE4" w:rsidRPr="00946C4E" w:rsidRDefault="002129EE" w:rsidP="00C40F2D">
            <w:pPr>
              <w:pStyle w:val="a5"/>
              <w:shd w:val="clear" w:color="auto" w:fill="FFFFFF"/>
              <w:jc w:val="center"/>
              <w:rPr>
                <w:sz w:val="28"/>
                <w:szCs w:val="28"/>
              </w:rPr>
            </w:pPr>
            <w:hyperlink r:id="rId15" w:history="1">
              <w:r w:rsidR="000F2BE4" w:rsidRPr="00E70EFA">
                <w:rPr>
                  <w:rStyle w:val="a4"/>
                  <w:szCs w:val="28"/>
                </w:rPr>
                <w:t>https://vk.com/club199306182?w=wall-199306182_94%2Fall</w:t>
              </w:r>
            </w:hyperlink>
          </w:p>
        </w:tc>
      </w:tr>
      <w:tr w:rsidR="000F2BE4" w:rsidTr="00366AEA">
        <w:tc>
          <w:tcPr>
            <w:tcW w:w="675" w:type="dxa"/>
          </w:tcPr>
          <w:p w:rsidR="000F2BE4" w:rsidRDefault="000F2BE4" w:rsidP="00C40F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7371" w:type="dxa"/>
          </w:tcPr>
          <w:p w:rsidR="000F2BE4" w:rsidRPr="00E70EFA" w:rsidRDefault="000F2BE4" w:rsidP="00C4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0F2BE4" w:rsidTr="00366AEA">
        <w:tc>
          <w:tcPr>
            <w:tcW w:w="675" w:type="dxa"/>
          </w:tcPr>
          <w:p w:rsidR="000F2BE4" w:rsidRDefault="000F2BE4" w:rsidP="00C40F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7371" w:type="dxa"/>
          </w:tcPr>
          <w:p w:rsidR="000F2BE4" w:rsidRPr="00E70EFA" w:rsidRDefault="000F2BE4" w:rsidP="00C4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center"/>
              <w:rPr>
                <w:szCs w:val="28"/>
              </w:rPr>
            </w:pPr>
          </w:p>
        </w:tc>
      </w:tr>
      <w:tr w:rsidR="000F2BE4" w:rsidTr="00366AEA">
        <w:tc>
          <w:tcPr>
            <w:tcW w:w="675" w:type="dxa"/>
          </w:tcPr>
          <w:p w:rsidR="000F2BE4" w:rsidRDefault="000F2BE4" w:rsidP="00C40F2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7371" w:type="dxa"/>
          </w:tcPr>
          <w:p w:rsidR="000F2BE4" w:rsidRPr="00E70EFA" w:rsidRDefault="000F2BE4" w:rsidP="00C40F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F2BE4" w:rsidRPr="00E70EFA" w:rsidRDefault="000F2BE4" w:rsidP="00C40F2D">
            <w:pPr>
              <w:pStyle w:val="a5"/>
              <w:shd w:val="clear" w:color="auto" w:fill="FFFFFF"/>
              <w:jc w:val="center"/>
              <w:rPr>
                <w:szCs w:val="28"/>
              </w:rPr>
            </w:pPr>
          </w:p>
        </w:tc>
      </w:tr>
    </w:tbl>
    <w:p w:rsidR="00171AAF" w:rsidRDefault="00171AAF"/>
    <w:sectPr w:rsidR="00171AAF" w:rsidSect="00366AEA">
      <w:pgSz w:w="16838" w:h="11906" w:orient="landscape"/>
      <w:pgMar w:top="567" w:right="567" w:bottom="851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908C1"/>
    <w:multiLevelType w:val="multilevel"/>
    <w:tmpl w:val="E474C1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AEA"/>
    <w:rsid w:val="000F2BE4"/>
    <w:rsid w:val="00171AAF"/>
    <w:rsid w:val="002129EE"/>
    <w:rsid w:val="00366AEA"/>
    <w:rsid w:val="004D0E8F"/>
    <w:rsid w:val="00684F08"/>
    <w:rsid w:val="008A3116"/>
    <w:rsid w:val="00DD6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AE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66AEA"/>
    <w:rPr>
      <w:color w:val="0000FF"/>
      <w:u w:val="single"/>
    </w:rPr>
  </w:style>
  <w:style w:type="paragraph" w:styleId="a5">
    <w:name w:val="Normal (Web)"/>
    <w:aliases w:val="Обычный (веб) Знак, Знак,Знак"/>
    <w:basedOn w:val="a"/>
    <w:link w:val="1"/>
    <w:uiPriority w:val="99"/>
    <w:rsid w:val="00366AEA"/>
    <w:rPr>
      <w:sz w:val="24"/>
      <w:szCs w:val="24"/>
    </w:rPr>
  </w:style>
  <w:style w:type="character" w:customStyle="1" w:styleId="1">
    <w:name w:val="Обычный (веб) Знак1"/>
    <w:aliases w:val="Обычный (веб) Знак Знак, Знак Знак,Знак Знак"/>
    <w:link w:val="a5"/>
    <w:locked/>
    <w:rsid w:val="00366AEA"/>
    <w:rPr>
      <w:rFonts w:eastAsia="Times New Roman"/>
      <w:lang w:eastAsia="ru-RU"/>
    </w:rPr>
  </w:style>
  <w:style w:type="character" w:styleId="a6">
    <w:name w:val="Strong"/>
    <w:uiPriority w:val="22"/>
    <w:qFormat/>
    <w:rsid w:val="000F2BE4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2129E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AEA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6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366AEA"/>
    <w:rPr>
      <w:color w:val="0000FF"/>
      <w:u w:val="single"/>
    </w:rPr>
  </w:style>
  <w:style w:type="paragraph" w:styleId="a5">
    <w:name w:val="Normal (Web)"/>
    <w:aliases w:val="Обычный (веб) Знак, Знак,Знак"/>
    <w:basedOn w:val="a"/>
    <w:link w:val="1"/>
    <w:uiPriority w:val="99"/>
    <w:rsid w:val="00366AEA"/>
    <w:rPr>
      <w:sz w:val="24"/>
      <w:szCs w:val="24"/>
    </w:rPr>
  </w:style>
  <w:style w:type="character" w:customStyle="1" w:styleId="1">
    <w:name w:val="Обычный (веб) Знак1"/>
    <w:aliases w:val="Обычный (веб) Знак Знак, Знак Знак,Знак Знак"/>
    <w:link w:val="a5"/>
    <w:locked/>
    <w:rsid w:val="00366AEA"/>
    <w:rPr>
      <w:rFonts w:eastAsia="Times New Roman"/>
      <w:lang w:eastAsia="ru-RU"/>
    </w:rPr>
  </w:style>
  <w:style w:type="character" w:styleId="a6">
    <w:name w:val="Strong"/>
    <w:uiPriority w:val="22"/>
    <w:qFormat/>
    <w:rsid w:val="000F2BE4"/>
    <w:rPr>
      <w:b/>
      <w:bCs/>
    </w:rPr>
  </w:style>
  <w:style w:type="character" w:styleId="a7">
    <w:name w:val="FollowedHyperlink"/>
    <w:basedOn w:val="a0"/>
    <w:uiPriority w:val="99"/>
    <w:semiHidden/>
    <w:unhideWhenUsed/>
    <w:rsid w:val="002129E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0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4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d-kopilka.ru/semeinaja-biblioteka/vneklasnoe-chtenie-5-klas/oseva-babka.html" TargetMode="External"/><Relationship Id="rId13" Type="http://schemas.openxmlformats.org/officeDocument/2006/relationships/hyperlink" Target="https://vk.com/club199306182?w=wall-199306182_3%2Fal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youtu.be/IbzhnjqSYM8" TargetMode="External"/><Relationship Id="rId12" Type="http://schemas.openxmlformats.org/officeDocument/2006/relationships/hyperlink" Target="https://kladraz.ru/blogs/blog17533/igra-viktorina-knizhkina-viktorina-posvjaschenaja-2-aprelja-mezhdunarodnomu-dnyu-detskoi-knigi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EAW4bNT6kdg&amp;t=75s" TargetMode="External"/><Relationship Id="rId11" Type="http://schemas.openxmlformats.org/officeDocument/2006/relationships/hyperlink" Target="https://vk.com/wall-200325568_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club199306182?w=wall-199306182_94%2Fall" TargetMode="External"/><Relationship Id="rId10" Type="http://schemas.openxmlformats.org/officeDocument/2006/relationships/hyperlink" Target="https://vk.com/wall-200325568_2https://vk.com/wall-200325568_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erduginschool.uoirbitmo.ru/grajdansko-patrioticheskoe_vospitanie_v_shkole/shkolnaya_biblioteka/" TargetMode="External"/><Relationship Id="rId14" Type="http://schemas.openxmlformats.org/officeDocument/2006/relationships/hyperlink" Target="http://znamenschool.uoirbitmo.ru/news/aktsiya_totalnogo_chteniya_den_chteniya_2020_202010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Геннадбевна</dc:creator>
  <cp:lastModifiedBy>RePack by Diakov</cp:lastModifiedBy>
  <cp:revision>4</cp:revision>
  <dcterms:created xsi:type="dcterms:W3CDTF">2021-04-16T03:08:00Z</dcterms:created>
  <dcterms:modified xsi:type="dcterms:W3CDTF">2021-04-21T08:56:00Z</dcterms:modified>
</cp:coreProperties>
</file>