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2.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0A" w:rsidRPr="00E2680A" w:rsidRDefault="00E2680A" w:rsidP="00E2680A">
      <w:pPr>
        <w:pStyle w:val="140"/>
        <w:spacing w:line="240" w:lineRule="exact"/>
        <w:jc w:val="center"/>
        <w:rPr>
          <w:rStyle w:val="140pt1"/>
          <w:rFonts w:eastAsia="MS Reference Sans Serif"/>
          <w:b/>
          <w:sz w:val="28"/>
          <w:szCs w:val="28"/>
        </w:rPr>
      </w:pPr>
      <w:r w:rsidRPr="00E2680A">
        <w:rPr>
          <w:rStyle w:val="140pt1"/>
          <w:rFonts w:eastAsia="MS Reference Sans Serif"/>
          <w:b/>
          <w:sz w:val="28"/>
          <w:szCs w:val="28"/>
        </w:rPr>
        <w:t xml:space="preserve">Требования к проведению школьного этапа олимпиады по </w:t>
      </w:r>
      <w:r w:rsidR="003C26B1">
        <w:rPr>
          <w:rStyle w:val="140pt1"/>
          <w:rFonts w:eastAsia="MS Reference Sans Serif"/>
          <w:b/>
          <w:sz w:val="28"/>
          <w:szCs w:val="28"/>
        </w:rPr>
        <w:t>технологии</w:t>
      </w:r>
    </w:p>
    <w:p w:rsidR="008B50A5" w:rsidRPr="00E2680A" w:rsidRDefault="00E2680A" w:rsidP="00E2680A">
      <w:pPr>
        <w:pStyle w:val="140"/>
        <w:shd w:val="clear" w:color="auto" w:fill="auto"/>
        <w:spacing w:before="0" w:line="240" w:lineRule="exact"/>
        <w:jc w:val="center"/>
        <w:rPr>
          <w:b/>
          <w:sz w:val="28"/>
          <w:szCs w:val="28"/>
        </w:rPr>
        <w:sectPr w:rsidR="008B50A5" w:rsidRPr="00E2680A">
          <w:footerReference w:type="even" r:id="rId8"/>
          <w:footerReference w:type="default" r:id="rId9"/>
          <w:pgSz w:w="11900" w:h="16840"/>
          <w:pgMar w:top="2103" w:right="824" w:bottom="5376" w:left="1668" w:header="0" w:footer="3" w:gutter="0"/>
          <w:pgNumType w:start="809"/>
          <w:cols w:space="720"/>
          <w:noEndnote/>
          <w:docGrid w:linePitch="360"/>
        </w:sectPr>
      </w:pPr>
      <w:r w:rsidRPr="00E2680A">
        <w:rPr>
          <w:rStyle w:val="140pt1"/>
          <w:rFonts w:eastAsia="MS Reference Sans Serif"/>
          <w:b/>
          <w:sz w:val="28"/>
          <w:szCs w:val="28"/>
        </w:rPr>
        <w:t>в 2020/2021 учебном году</w:t>
      </w:r>
    </w:p>
    <w:p w:rsidR="008B50A5" w:rsidRDefault="008B50A5" w:rsidP="00726C50">
      <w:pPr>
        <w:pStyle w:val="140"/>
        <w:numPr>
          <w:ilvl w:val="0"/>
          <w:numId w:val="3"/>
        </w:numPr>
        <w:shd w:val="clear" w:color="auto" w:fill="auto"/>
        <w:tabs>
          <w:tab w:val="left" w:pos="623"/>
        </w:tabs>
        <w:spacing w:before="0" w:after="103" w:line="240" w:lineRule="exact"/>
        <w:ind w:left="320"/>
        <w:jc w:val="both"/>
      </w:pPr>
      <w:bookmarkStart w:id="0" w:name="_GoBack"/>
      <w:r>
        <w:rPr>
          <w:rStyle w:val="140pt1"/>
          <w:rFonts w:eastAsia="MS Reference Sans Serif"/>
        </w:rPr>
        <w:lastRenderedPageBreak/>
        <w:t xml:space="preserve">СОСТАВ УЧАСТНИКОВ ШКОЛЬНОГО </w:t>
      </w:r>
      <w:proofErr w:type="spellStart"/>
      <w:r w:rsidR="00710FED">
        <w:rPr>
          <w:rStyle w:val="140pt1"/>
          <w:rFonts w:eastAsia="MS Reference Sans Serif"/>
        </w:rPr>
        <w:t>ЭТАПа</w:t>
      </w:r>
      <w:proofErr w:type="spellEnd"/>
    </w:p>
    <w:p w:rsidR="008B50A5" w:rsidRDefault="008B50A5" w:rsidP="008B50A5">
      <w:pPr>
        <w:pStyle w:val="140"/>
        <w:shd w:val="clear" w:color="auto" w:fill="auto"/>
        <w:spacing w:before="0" w:after="90" w:line="240" w:lineRule="exact"/>
        <w:jc w:val="center"/>
      </w:pPr>
      <w:r>
        <w:rPr>
          <w:rStyle w:val="140pt1"/>
          <w:rFonts w:eastAsia="MS Reference Sans Serif"/>
        </w:rPr>
        <w:t>ОЛИМПИАДЫ ПО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школьном этапе олимпиады по технологии на добровольной основе принимают индивидуальное участие обучающиеся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8B50A5" w:rsidRDefault="008B50A5" w:rsidP="008B50A5">
      <w:pPr>
        <w:pStyle w:val="140"/>
        <w:shd w:val="clear" w:color="auto" w:fill="auto"/>
        <w:spacing w:before="0" w:line="413" w:lineRule="exact"/>
        <w:ind w:firstLine="740"/>
      </w:pPr>
      <w:r>
        <w:rPr>
          <w:rStyle w:val="140pt1"/>
          <w:rFonts w:eastAsia="MS Reference Sans Serif"/>
        </w:rPr>
        <w:t>Участники школьного этапа олимпиады делятся на четыре группы: первая группа - обучающиеся 5-6 классов общеобразовательных организаций; вторая группа - обучающиеся 7-8 классов общеобразовательных организаций; третья группа - обучающиеся 9 классов общеобразовательных организаций; четвёртая группа - обучающиеся 10-11 классов общеобразовательных организаций.</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Участники школьного этапа олимпиады вправе выполнять олимпиадные задания, разработанные для более старших классов (возрастных групп) по отношению к тем, в которых они проходят обучение. В случае их прохождения на последующие этапы олимпиады данные участники выполняют олимпиадные задания, разработанные для класса (возрастной группы), который они выбрали на школьном этапе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Квоты на участие в школьном этапе олимпиады не устанавливаются.</w:t>
      </w:r>
    </w:p>
    <w:p w:rsidR="008B50A5" w:rsidRDefault="008B50A5" w:rsidP="00726C50">
      <w:pPr>
        <w:pStyle w:val="140"/>
        <w:numPr>
          <w:ilvl w:val="0"/>
          <w:numId w:val="3"/>
        </w:numPr>
        <w:shd w:val="clear" w:color="auto" w:fill="auto"/>
        <w:tabs>
          <w:tab w:val="left" w:pos="1043"/>
        </w:tabs>
        <w:spacing w:before="0" w:after="304" w:line="413" w:lineRule="exact"/>
        <w:ind w:left="1860" w:hanging="1120"/>
      </w:pPr>
      <w:bookmarkStart w:id="1" w:name="bookmark877"/>
      <w:r>
        <w:rPr>
          <w:rStyle w:val="140pt1"/>
          <w:rFonts w:eastAsia="MS Reference Sans Serif"/>
        </w:rPr>
        <w:t xml:space="preserve">ТРЕБОВАНИЯ К ОРГАНИЗАЦИИ И ПРОВЕДЕНИЮ ШКОЛЬНОГО И </w:t>
      </w:r>
      <w:r w:rsidR="00710FED">
        <w:rPr>
          <w:rStyle w:val="140pt1"/>
          <w:rFonts w:eastAsia="MS Reference Sans Serif"/>
        </w:rPr>
        <w:t>ЭТАПА</w:t>
      </w:r>
      <w:r>
        <w:rPr>
          <w:rStyle w:val="140pt1"/>
          <w:rFonts w:eastAsia="MS Reference Sans Serif"/>
        </w:rPr>
        <w:t xml:space="preserve"> ОЛИМПИАДЫ</w:t>
      </w:r>
      <w:bookmarkEnd w:id="1"/>
    </w:p>
    <w:p w:rsidR="008B50A5" w:rsidRDefault="008B50A5" w:rsidP="008B50A5">
      <w:pPr>
        <w:pStyle w:val="140"/>
        <w:shd w:val="clear" w:color="auto" w:fill="auto"/>
        <w:spacing w:before="0" w:line="408" w:lineRule="exact"/>
        <w:ind w:firstLine="740"/>
        <w:jc w:val="both"/>
      </w:pPr>
      <w:r>
        <w:rPr>
          <w:rStyle w:val="140pt1"/>
          <w:rFonts w:eastAsia="MS Reference Sans Serif"/>
        </w:rPr>
        <w:t>Школьный этап олимпиады по технологии проводится по разработанным муниципальными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для 5-11 классов (далее - олимпиадные задания).</w:t>
      </w:r>
    </w:p>
    <w:p w:rsidR="008B50A5" w:rsidRDefault="008B50A5" w:rsidP="008B50A5">
      <w:pPr>
        <w:pStyle w:val="140"/>
        <w:shd w:val="clear" w:color="auto" w:fill="auto"/>
        <w:spacing w:before="0" w:line="408" w:lineRule="exact"/>
        <w:ind w:firstLine="740"/>
        <w:jc w:val="both"/>
      </w:pPr>
      <w:r>
        <w:rPr>
          <w:rStyle w:val="140pt1"/>
          <w:rFonts w:eastAsia="MS Reference Sans Serif"/>
        </w:rPr>
        <w:t>Конкретные сроки и места проведения школьного этапа олимпиады по технологии устанавливаются органом местного самоуправления, осуществляющим управление в сфере образования.</w:t>
      </w:r>
    </w:p>
    <w:p w:rsidR="008B50A5" w:rsidRDefault="008B50A5" w:rsidP="008B50A5">
      <w:pPr>
        <w:pStyle w:val="140"/>
        <w:shd w:val="clear" w:color="auto" w:fill="auto"/>
        <w:tabs>
          <w:tab w:val="left" w:pos="5491"/>
        </w:tabs>
        <w:spacing w:before="0" w:line="408" w:lineRule="exact"/>
        <w:ind w:firstLine="740"/>
        <w:jc w:val="both"/>
      </w:pPr>
      <w:r>
        <w:rPr>
          <w:rStyle w:val="140pt1"/>
          <w:rFonts w:eastAsia="MS Reference Sans Serif"/>
        </w:rPr>
        <w:t>С учётом Постановления Главного государственного санитарного врача Российской Федерации от 30.06.2020 г. №</w:t>
      </w:r>
      <w:r>
        <w:rPr>
          <w:rStyle w:val="140pt1"/>
          <w:rFonts w:eastAsia="MS Reference Sans Serif"/>
        </w:rPr>
        <w:tab/>
        <w:t xml:space="preserve">16 «Об утверждении </w:t>
      </w:r>
      <w:proofErr w:type="spellStart"/>
      <w:r>
        <w:rPr>
          <w:rStyle w:val="140pt1"/>
          <w:rFonts w:eastAsia="MS Reference Sans Serif"/>
        </w:rPr>
        <w:t>санитарно</w:t>
      </w:r>
      <w:proofErr w:type="spellEnd"/>
      <w:r>
        <w:rPr>
          <w:rStyle w:val="140pt1"/>
          <w:rFonts w:eastAsia="MS Reference Sans Serif"/>
        </w:rPr>
        <w:t xml:space="preserve"> -</w:t>
      </w:r>
    </w:p>
    <w:p w:rsidR="008B50A5" w:rsidRDefault="008B50A5" w:rsidP="008B50A5">
      <w:pPr>
        <w:pStyle w:val="140"/>
        <w:shd w:val="clear" w:color="auto" w:fill="auto"/>
        <w:spacing w:before="0" w:line="408" w:lineRule="exact"/>
        <w:jc w:val="both"/>
      </w:pPr>
      <w:r>
        <w:rPr>
          <w:rStyle w:val="140pt1"/>
          <w:rFonts w:eastAsia="MS Reference Sans Serif"/>
        </w:rPr>
        <w:t xml:space="preserve">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Pr>
          <w:rStyle w:val="140pt1"/>
          <w:rFonts w:eastAsia="MS Reference Sans Serif"/>
        </w:rPr>
        <w:t>коронавирусной</w:t>
      </w:r>
      <w:proofErr w:type="spellEnd"/>
      <w:r>
        <w:rPr>
          <w:rStyle w:val="140pt1"/>
          <w:rFonts w:eastAsia="MS Reference Sans Serif"/>
        </w:rPr>
        <w:t xml:space="preserve"> инфекции </w:t>
      </w:r>
      <w:r w:rsidRPr="00F866CF">
        <w:rPr>
          <w:rStyle w:val="140pt1"/>
          <w:rFonts w:eastAsia="MS Reference Sans Serif"/>
          <w:lang w:eastAsia="en-US" w:bidi="en-US"/>
        </w:rPr>
        <w:t>(</w:t>
      </w:r>
      <w:r>
        <w:rPr>
          <w:rStyle w:val="140pt1"/>
          <w:rFonts w:eastAsia="MS Reference Sans Serif"/>
          <w:lang w:val="en-US" w:eastAsia="en-US" w:bidi="en-US"/>
        </w:rPr>
        <w:t>COVID</w:t>
      </w:r>
      <w:r w:rsidRPr="00F866CF">
        <w:rPr>
          <w:rStyle w:val="140pt1"/>
          <w:rFonts w:eastAsia="MS Reference Sans Serif"/>
          <w:lang w:eastAsia="en-US" w:bidi="en-US"/>
        </w:rPr>
        <w:t xml:space="preserve"> </w:t>
      </w:r>
      <w:r>
        <w:rPr>
          <w:rStyle w:val="140pt1"/>
          <w:rFonts w:eastAsia="MS Reference Sans Serif"/>
        </w:rPr>
        <w:t xml:space="preserve">-19)» допускается </w:t>
      </w:r>
      <w:r>
        <w:rPr>
          <w:rStyle w:val="140pt1"/>
          <w:rFonts w:eastAsia="MS Reference Sans Serif"/>
        </w:rPr>
        <w:lastRenderedPageBreak/>
        <w:t>проведение школьного и муниципального этапов олимпиады с использованием информационно-коммуникационных технологий.</w:t>
      </w:r>
    </w:p>
    <w:p w:rsidR="008B50A5" w:rsidRDefault="008B50A5" w:rsidP="008B50A5">
      <w:pPr>
        <w:pStyle w:val="140"/>
        <w:shd w:val="clear" w:color="auto" w:fill="auto"/>
        <w:spacing w:before="0" w:line="408" w:lineRule="exact"/>
        <w:ind w:firstLine="740"/>
        <w:jc w:val="both"/>
      </w:pPr>
      <w:r>
        <w:rPr>
          <w:rStyle w:val="140pt1"/>
          <w:rFonts w:eastAsia="MS Reference Sans Serif"/>
        </w:rPr>
        <w:t>Срок окончания школьного этапа олимпиады - не позднее 1 ноября.</w:t>
      </w:r>
    </w:p>
    <w:p w:rsidR="008B50A5" w:rsidRDefault="008B50A5" w:rsidP="008B50A5">
      <w:pPr>
        <w:pStyle w:val="140"/>
        <w:shd w:val="clear" w:color="auto" w:fill="auto"/>
        <w:spacing w:before="0" w:line="408" w:lineRule="exact"/>
        <w:ind w:firstLine="740"/>
        <w:jc w:val="both"/>
      </w:pPr>
      <w:r>
        <w:rPr>
          <w:rStyle w:val="140pt1"/>
          <w:rFonts w:eastAsia="MS Reference Sans Serif"/>
        </w:rPr>
        <w:t>Организаторы школьного этапа олимпиады:</w:t>
      </w:r>
    </w:p>
    <w:p w:rsidR="008B50A5" w:rsidRDefault="008B50A5" w:rsidP="00726C50">
      <w:pPr>
        <w:pStyle w:val="140"/>
        <w:numPr>
          <w:ilvl w:val="0"/>
          <w:numId w:val="1"/>
        </w:numPr>
        <w:shd w:val="clear" w:color="auto" w:fill="auto"/>
        <w:tabs>
          <w:tab w:val="left" w:pos="1006"/>
        </w:tabs>
        <w:spacing w:before="0" w:line="408" w:lineRule="exact"/>
        <w:ind w:firstLine="740"/>
        <w:jc w:val="both"/>
      </w:pPr>
      <w:r>
        <w:rPr>
          <w:rStyle w:val="140pt1"/>
          <w:rFonts w:eastAsia="MS Reference Sans Serif"/>
        </w:rPr>
        <w:t>формируют оргкомитеты школьного этапа олимпиады и утверждают их составы;</w:t>
      </w:r>
    </w:p>
    <w:p w:rsidR="008B50A5" w:rsidRDefault="008B50A5" w:rsidP="00726C50">
      <w:pPr>
        <w:pStyle w:val="140"/>
        <w:numPr>
          <w:ilvl w:val="0"/>
          <w:numId w:val="1"/>
        </w:numPr>
        <w:shd w:val="clear" w:color="auto" w:fill="auto"/>
        <w:tabs>
          <w:tab w:val="left" w:pos="1006"/>
        </w:tabs>
        <w:spacing w:before="0" w:line="240" w:lineRule="exact"/>
        <w:ind w:firstLine="740"/>
        <w:jc w:val="both"/>
      </w:pPr>
      <w:r>
        <w:rPr>
          <w:rStyle w:val="140pt1"/>
          <w:rFonts w:eastAsia="MS Reference Sans Serif"/>
        </w:rPr>
        <w:t>формируют жюри школьного этапа олимпиады и утверждают их составы;</w:t>
      </w:r>
    </w:p>
    <w:p w:rsidR="008B50A5" w:rsidRDefault="008B50A5" w:rsidP="00726C50">
      <w:pPr>
        <w:pStyle w:val="140"/>
        <w:numPr>
          <w:ilvl w:val="0"/>
          <w:numId w:val="1"/>
        </w:numPr>
        <w:shd w:val="clear" w:color="auto" w:fill="auto"/>
        <w:tabs>
          <w:tab w:val="left" w:pos="1006"/>
        </w:tabs>
        <w:spacing w:before="0" w:line="408" w:lineRule="exact"/>
        <w:ind w:firstLine="740"/>
        <w:jc w:val="both"/>
      </w:pPr>
      <w:r>
        <w:rPr>
          <w:rStyle w:val="140pt1"/>
          <w:rFonts w:eastAsia="MS Reference Sans Serif"/>
        </w:rPr>
        <w:t>формируют муниципальные предметно-методические комиссии по технологии и утверждают их составы;</w:t>
      </w:r>
    </w:p>
    <w:p w:rsidR="008B50A5" w:rsidRDefault="008B50A5" w:rsidP="00726C50">
      <w:pPr>
        <w:pStyle w:val="140"/>
        <w:numPr>
          <w:ilvl w:val="0"/>
          <w:numId w:val="1"/>
        </w:numPr>
        <w:shd w:val="clear" w:color="auto" w:fill="auto"/>
        <w:tabs>
          <w:tab w:val="left" w:pos="1006"/>
        </w:tabs>
        <w:spacing w:before="0" w:line="408" w:lineRule="exact"/>
        <w:ind w:firstLine="740"/>
        <w:jc w:val="both"/>
      </w:pPr>
      <w:r>
        <w:rPr>
          <w:rStyle w:val="140pt1"/>
          <w:rFonts w:eastAsia="MS Reference Sans Serif"/>
        </w:rPr>
        <w:t xml:space="preserve">утверждают требования к организации и проведению школьного этапа всероссийской олимпиады школьников по технологии, определяющие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техники, разрешённых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обеспечивают хранение олимпиадных заданий для школьного этапа олимпиады, несут установленную законодательством Российской Федерации ответственность за их конфиденциальность;</w:t>
      </w:r>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заблаговременно информируют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соответствующего муниципального образования, обучающихся и их родителей (законных представителей) о сроках и местах проведения школьного этапа олимпиады, а также о Порядке проведения всероссийской олимпиады школьников и утверждённых требованиях к организации и проведению школьного этапа олимпиады по технологии;</w:t>
      </w:r>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обеспечивают сбор и хранение заявлений родителей (законных представителей) обучающихся, заявивших о своём участии в олимпиаде, об ознакомлении с Порядком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Интернете;</w:t>
      </w:r>
    </w:p>
    <w:p w:rsidR="008B50A5" w:rsidRDefault="008B50A5" w:rsidP="00726C50">
      <w:pPr>
        <w:pStyle w:val="140"/>
        <w:numPr>
          <w:ilvl w:val="0"/>
          <w:numId w:val="1"/>
        </w:numPr>
        <w:shd w:val="clear" w:color="auto" w:fill="auto"/>
        <w:tabs>
          <w:tab w:val="left" w:pos="994"/>
        </w:tabs>
        <w:spacing w:before="0" w:line="398" w:lineRule="exact"/>
        <w:ind w:firstLine="740"/>
        <w:jc w:val="both"/>
      </w:pPr>
      <w:r>
        <w:rPr>
          <w:rStyle w:val="140pt1"/>
          <w:rFonts w:eastAsia="MS Reference Sans Serif"/>
        </w:rPr>
        <w:t>утверждают результаты школьного этапа олимпиады и публикуют их на своём официальном сайте в Интернете, в том числе протоколы жюри школьного этапа олимпиады по технологии.</w:t>
      </w:r>
    </w:p>
    <w:p w:rsidR="008B50A5" w:rsidRDefault="008B50A5" w:rsidP="008B50A5">
      <w:pPr>
        <w:pStyle w:val="140"/>
        <w:shd w:val="clear" w:color="auto" w:fill="auto"/>
        <w:spacing w:before="0" w:line="398" w:lineRule="exact"/>
        <w:ind w:firstLine="740"/>
        <w:jc w:val="both"/>
      </w:pPr>
      <w:r>
        <w:rPr>
          <w:rStyle w:val="140pt1"/>
          <w:rFonts w:eastAsia="MS Reference Sans Serif"/>
        </w:rPr>
        <w:lastRenderedPageBreak/>
        <w:t>Оргкомитет школьного этапа олимпиады:</w:t>
      </w:r>
    </w:p>
    <w:p w:rsidR="008B50A5" w:rsidRDefault="008B50A5" w:rsidP="00726C50">
      <w:pPr>
        <w:pStyle w:val="140"/>
        <w:numPr>
          <w:ilvl w:val="0"/>
          <w:numId w:val="1"/>
        </w:numPr>
        <w:shd w:val="clear" w:color="auto" w:fill="auto"/>
        <w:tabs>
          <w:tab w:val="left" w:pos="994"/>
        </w:tabs>
        <w:spacing w:before="0" w:line="394" w:lineRule="exact"/>
        <w:ind w:firstLine="740"/>
        <w:jc w:val="both"/>
      </w:pPr>
      <w:r>
        <w:rPr>
          <w:rStyle w:val="140pt1"/>
          <w:rFonts w:eastAsia="MS Reference Sans Serif"/>
        </w:rPr>
        <w:t>определяет организационно-технологическую модель проведения школьного этапа олимпиады;</w:t>
      </w:r>
    </w:p>
    <w:p w:rsidR="008B50A5" w:rsidRDefault="008B50A5" w:rsidP="00726C50">
      <w:pPr>
        <w:pStyle w:val="140"/>
        <w:numPr>
          <w:ilvl w:val="0"/>
          <w:numId w:val="1"/>
        </w:numPr>
        <w:shd w:val="clear" w:color="auto" w:fill="auto"/>
        <w:tabs>
          <w:tab w:val="left" w:pos="994"/>
        </w:tabs>
        <w:spacing w:before="0" w:line="403" w:lineRule="exact"/>
        <w:ind w:firstLine="740"/>
        <w:jc w:val="both"/>
      </w:pPr>
      <w:r>
        <w:rPr>
          <w:rStyle w:val="140pt1"/>
          <w:rFonts w:eastAsia="MS Reference Sans Serif"/>
        </w:rPr>
        <w:t>обеспечивает организацию и проведение школьного этапа олимпиады в соответствии с утверждёнными организатором требованиями к проведению школьного этапа олимпиады по технологии, Порядком проведения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8B50A5" w:rsidRDefault="008B50A5" w:rsidP="00726C50">
      <w:pPr>
        <w:pStyle w:val="140"/>
        <w:numPr>
          <w:ilvl w:val="0"/>
          <w:numId w:val="1"/>
        </w:numPr>
        <w:shd w:val="clear" w:color="auto" w:fill="auto"/>
        <w:tabs>
          <w:tab w:val="left" w:pos="994"/>
        </w:tabs>
        <w:spacing w:before="0" w:line="403" w:lineRule="exact"/>
        <w:ind w:firstLine="740"/>
        <w:jc w:val="both"/>
      </w:pPr>
      <w:r>
        <w:rPr>
          <w:rStyle w:val="140pt1"/>
          <w:rFonts w:eastAsia="MS Reference Sans Serif"/>
        </w:rPr>
        <w:t>осуществляет кодирование (обезличивание) олимпиадных работ участников школьного этапа олимпиады;</w:t>
      </w:r>
    </w:p>
    <w:p w:rsidR="008B50A5" w:rsidRDefault="008B50A5" w:rsidP="00726C50">
      <w:pPr>
        <w:pStyle w:val="140"/>
        <w:numPr>
          <w:ilvl w:val="0"/>
          <w:numId w:val="1"/>
        </w:numPr>
        <w:shd w:val="clear" w:color="auto" w:fill="auto"/>
        <w:tabs>
          <w:tab w:val="left" w:pos="994"/>
        </w:tabs>
        <w:spacing w:before="0" w:line="403" w:lineRule="exact"/>
        <w:ind w:firstLine="740"/>
        <w:jc w:val="both"/>
      </w:pPr>
      <w:r>
        <w:rPr>
          <w:rStyle w:val="140pt1"/>
          <w:rFonts w:eastAsia="MS Reference Sans Serif"/>
        </w:rPr>
        <w:t>несёт ответственность за жизнь и здоровье участников олимпиады во время проведения школьного этапа олимпиады.</w:t>
      </w:r>
    </w:p>
    <w:p w:rsidR="008B50A5" w:rsidRDefault="008B50A5" w:rsidP="008B50A5">
      <w:pPr>
        <w:pStyle w:val="140"/>
        <w:shd w:val="clear" w:color="auto" w:fill="auto"/>
        <w:spacing w:before="0" w:line="403" w:lineRule="exact"/>
        <w:ind w:firstLine="740"/>
        <w:jc w:val="both"/>
      </w:pPr>
      <w:r>
        <w:rPr>
          <w:rStyle w:val="140pt1"/>
          <w:rFonts w:eastAsia="MS Reference Sans Serif"/>
        </w:rPr>
        <w:t>Все участники проходят процедуру регистрации.</w:t>
      </w:r>
    </w:p>
    <w:p w:rsidR="008B50A5" w:rsidRDefault="008B50A5" w:rsidP="008B50A5">
      <w:pPr>
        <w:pStyle w:val="140"/>
        <w:shd w:val="clear" w:color="auto" w:fill="auto"/>
        <w:spacing w:before="0" w:line="403" w:lineRule="exact"/>
        <w:ind w:firstLine="740"/>
        <w:jc w:val="both"/>
      </w:pPr>
      <w:r>
        <w:rPr>
          <w:rStyle w:val="140pt1"/>
          <w:rFonts w:eastAsia="MS Reference Sans Serif"/>
        </w:rPr>
        <w:t>Участники выполняют работы по заданиям, разработанными региональными предметно-методическими комиссиями. 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по теоретическому (тесты, вопросы, задачи) и практическому турам, методика оценивания работ и методические рекомендации по проведению защиты проектов, а также рекомендации по разбору и показу участникам предложенных олимпиадных заданий.</w:t>
      </w:r>
    </w:p>
    <w:p w:rsidR="008B50A5" w:rsidRDefault="008B50A5" w:rsidP="008B50A5">
      <w:pPr>
        <w:pStyle w:val="140"/>
        <w:shd w:val="clear" w:color="auto" w:fill="auto"/>
        <w:spacing w:before="0" w:line="403" w:lineRule="exact"/>
        <w:ind w:firstLine="740"/>
        <w:jc w:val="both"/>
      </w:pPr>
      <w:r>
        <w:rPr>
          <w:rStyle w:val="140pt1"/>
          <w:rFonts w:eastAsia="MS Reference Sans Serif"/>
        </w:rPr>
        <w:t>В связи с тем, что в учебный процесс активно внедряются новые технологии и новое оборудование, используемые на производстве как в процессе обработки материалов, так и в процессе получения готового продукта, участники олимпиады имеют право выбрать из расширенного спектра предлагаемых заданий к выполнению практических работ одно из предложенных.</w:t>
      </w:r>
    </w:p>
    <w:p w:rsidR="008B50A5" w:rsidRDefault="008B50A5" w:rsidP="008B50A5">
      <w:pPr>
        <w:pStyle w:val="140"/>
        <w:shd w:val="clear" w:color="auto" w:fill="auto"/>
        <w:spacing w:before="0" w:line="403" w:lineRule="exact"/>
        <w:ind w:firstLine="740"/>
        <w:jc w:val="both"/>
      </w:pPr>
      <w:r>
        <w:rPr>
          <w:rStyle w:val="140pt1"/>
          <w:rFonts w:eastAsia="MS Reference Sans Serif"/>
        </w:rPr>
        <w:t xml:space="preserve">Перед началом проведения туров олимпиады учащиеся должны быть проинструктированы об их продолжительности, о возможности (невозможности) использовать справочные материалы, электронно-вычислительную технику, о правилах поведения во время выполнения теоретического и практических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 требования и действующий Порядок проведения всероссийской олимпиады школьников, следовать указаниям представителя организатора олимпиады, не вправе общаться, </w:t>
      </w:r>
      <w:r>
        <w:rPr>
          <w:rStyle w:val="140pt1"/>
          <w:rFonts w:eastAsia="MS Reference Sans Serif"/>
        </w:rPr>
        <w:lastRenderedPageBreak/>
        <w:t>свободно перемещаться по аудитории.</w:t>
      </w:r>
    </w:p>
    <w:p w:rsidR="008B50A5" w:rsidRDefault="008B50A5" w:rsidP="008B50A5">
      <w:pPr>
        <w:pStyle w:val="140"/>
        <w:shd w:val="clear" w:color="auto" w:fill="auto"/>
        <w:spacing w:before="0" w:line="403" w:lineRule="exact"/>
        <w:ind w:firstLine="740"/>
        <w:jc w:val="both"/>
      </w:pPr>
      <w:r>
        <w:rPr>
          <w:rStyle w:val="140pt1"/>
          <w:rFonts w:eastAsia="MS Reference Sans Serif"/>
        </w:rPr>
        <w:t>Все задания теоретического конкурса и все варианты практических заданий должны быть утверждены на заседании предметно-методической комиссии и оргкомитета, при этом должна быть обеспечена полная секретность содержания заданий.</w:t>
      </w:r>
    </w:p>
    <w:p w:rsidR="008B50A5" w:rsidRDefault="008B50A5" w:rsidP="008B50A5">
      <w:pPr>
        <w:pStyle w:val="140"/>
        <w:shd w:val="clear" w:color="auto" w:fill="auto"/>
        <w:spacing w:before="0" w:line="403" w:lineRule="exact"/>
        <w:ind w:firstLine="740"/>
        <w:jc w:val="both"/>
      </w:pPr>
      <w:r>
        <w:rPr>
          <w:rStyle w:val="140pt1"/>
          <w:rFonts w:eastAsia="MS Reference Sans Serif"/>
        </w:rPr>
        <w:t>В целях предотвращения преждевременного доступа к текстам заданий со стороны участников олимпиады, а также их учителей тур в каком-либо образовательном учреждении данного муниципалитета не может начинаться, если он уже закончился в другом образовательном учреждении этого муниципалитета.</w:t>
      </w:r>
    </w:p>
    <w:p w:rsidR="008B50A5" w:rsidRDefault="008B50A5" w:rsidP="008B50A5">
      <w:pPr>
        <w:pStyle w:val="140"/>
        <w:shd w:val="clear" w:color="auto" w:fill="auto"/>
        <w:spacing w:before="0" w:line="408" w:lineRule="exact"/>
        <w:ind w:firstLine="740"/>
        <w:jc w:val="both"/>
      </w:pPr>
      <w:r>
        <w:rPr>
          <w:rStyle w:val="140pt1"/>
          <w:rFonts w:eastAsia="MS Reference Sans Serif"/>
        </w:rPr>
        <w:t>Желательно устанавливать время выполнения теоретического и практического заданий одной параллелью в одной половине учебного дня (например, теоретический тур в 8-9 классах с 09:00 до 10:00, практический с 10:30 до 13:00). Защиту проектов в этой возрастной группе целесообразно провести на следующий день. Если используется один пакет заданий (10-11 классы), нельзя проводить олимпиаду в одной параллели в один день, а в другой параллели в другой день.</w:t>
      </w:r>
    </w:p>
    <w:p w:rsidR="008B50A5" w:rsidRDefault="008B50A5" w:rsidP="008B50A5">
      <w:pPr>
        <w:pStyle w:val="140"/>
        <w:shd w:val="clear" w:color="auto" w:fill="auto"/>
        <w:spacing w:before="0" w:line="408" w:lineRule="exact"/>
        <w:ind w:firstLine="740"/>
        <w:jc w:val="both"/>
      </w:pPr>
      <w:r>
        <w:rPr>
          <w:rStyle w:val="140pt1"/>
          <w:rFonts w:eastAsia="MS Reference Sans Serif"/>
        </w:rPr>
        <w:t>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8B50A5" w:rsidRDefault="008B50A5" w:rsidP="008B50A5">
      <w:pPr>
        <w:pStyle w:val="140"/>
        <w:shd w:val="clear" w:color="auto" w:fill="auto"/>
        <w:spacing w:before="0" w:line="408" w:lineRule="exact"/>
        <w:ind w:firstLine="740"/>
        <w:jc w:val="both"/>
      </w:pPr>
      <w:r>
        <w:rPr>
          <w:rStyle w:val="140pt1"/>
          <w:rFonts w:eastAsia="MS Reference Sans Serif"/>
        </w:rPr>
        <w:t>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w:t>
      </w:r>
    </w:p>
    <w:p w:rsidR="008B50A5" w:rsidRDefault="008B50A5" w:rsidP="008B50A5">
      <w:pPr>
        <w:pStyle w:val="140"/>
        <w:shd w:val="clear" w:color="auto" w:fill="auto"/>
        <w:spacing w:before="0" w:line="408" w:lineRule="exact"/>
        <w:ind w:firstLine="740"/>
        <w:jc w:val="both"/>
      </w:pPr>
      <w:r>
        <w:rPr>
          <w:rStyle w:val="140pt1"/>
          <w:rFonts w:eastAsia="MS Reference Sans Serif"/>
        </w:rP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её рассмотрения (см. п. 9. «Порядок рассмотрения апелляций» данных методических указаний).</w:t>
      </w:r>
    </w:p>
    <w:p w:rsidR="008B50A5" w:rsidRDefault="008B50A5" w:rsidP="008B50A5">
      <w:pPr>
        <w:pStyle w:val="140"/>
        <w:shd w:val="clear" w:color="auto" w:fill="auto"/>
        <w:spacing w:before="0" w:line="408" w:lineRule="exact"/>
        <w:ind w:firstLine="740"/>
        <w:jc w:val="both"/>
      </w:pPr>
      <w:r>
        <w:rPr>
          <w:rStyle w:val="140pt1"/>
          <w:rFonts w:eastAsia="MS Reference Sans Serif"/>
        </w:rPr>
        <w:t>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Фамилии участников с одинаковыми баллами располагаются в алфавитном порядке. На основании этих таблиц жюри принимает решение о победителях и призёрах муниципального этапа олимпиады по каждому классу.</w:t>
      </w:r>
    </w:p>
    <w:p w:rsidR="008B50A5" w:rsidRDefault="008B50A5" w:rsidP="008B50A5">
      <w:pPr>
        <w:pStyle w:val="140"/>
        <w:shd w:val="clear" w:color="auto" w:fill="auto"/>
        <w:spacing w:before="0" w:line="408" w:lineRule="exact"/>
        <w:ind w:firstLine="740"/>
        <w:jc w:val="both"/>
        <w:sectPr w:rsidR="008B50A5">
          <w:footerReference w:type="even" r:id="rId10"/>
          <w:footerReference w:type="default" r:id="rId11"/>
          <w:pgSz w:w="11900" w:h="16840"/>
          <w:pgMar w:top="1719" w:right="822" w:bottom="1076" w:left="1669" w:header="0" w:footer="3" w:gutter="0"/>
          <w:cols w:space="720"/>
          <w:noEndnote/>
          <w:docGrid w:linePitch="360"/>
        </w:sectPr>
      </w:pPr>
      <w:r>
        <w:rPr>
          <w:rStyle w:val="140pt1"/>
          <w:rFonts w:eastAsia="MS Reference Sans Serif"/>
        </w:rPr>
        <w:t xml:space="preserve">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w:t>
      </w:r>
      <w:r>
        <w:rPr>
          <w:rStyle w:val="140pt1"/>
          <w:rFonts w:eastAsia="MS Reference Sans Serif"/>
        </w:rPr>
        <w:lastRenderedPageBreak/>
        <w:t>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rsidR="008B50A5" w:rsidRDefault="008B50A5" w:rsidP="00726C50">
      <w:pPr>
        <w:pStyle w:val="140"/>
        <w:numPr>
          <w:ilvl w:val="0"/>
          <w:numId w:val="3"/>
        </w:numPr>
        <w:shd w:val="clear" w:color="auto" w:fill="auto"/>
        <w:tabs>
          <w:tab w:val="left" w:pos="1038"/>
        </w:tabs>
        <w:spacing w:before="0" w:after="60" w:line="413" w:lineRule="exact"/>
        <w:ind w:left="1900" w:hanging="1160"/>
      </w:pPr>
      <w:bookmarkStart w:id="2" w:name="bookmark878"/>
      <w:r>
        <w:rPr>
          <w:rStyle w:val="140pt1"/>
          <w:rFonts w:eastAsia="MS Reference Sans Serif"/>
        </w:rPr>
        <w:lastRenderedPageBreak/>
        <w:t>МЕТОДИЧЕСКИЕ РЕКОМЕНДАЦИИ ПО РАЗРАБОТКЕ ЗАДАНИЙ ШКОЛЬНОГО ЭТА</w:t>
      </w:r>
      <w:bookmarkEnd w:id="2"/>
      <w:r w:rsidR="00710FED">
        <w:rPr>
          <w:rStyle w:val="140pt1"/>
          <w:rFonts w:eastAsia="MS Reference Sans Serif"/>
        </w:rPr>
        <w:t>ПА</w:t>
      </w:r>
    </w:p>
    <w:p w:rsidR="008B50A5" w:rsidRDefault="008B50A5" w:rsidP="008B50A5">
      <w:pPr>
        <w:pStyle w:val="140"/>
        <w:shd w:val="clear" w:color="auto" w:fill="auto"/>
        <w:spacing w:before="0" w:line="413" w:lineRule="exact"/>
        <w:ind w:firstLine="740"/>
        <w:jc w:val="both"/>
      </w:pPr>
      <w:r>
        <w:rPr>
          <w:rStyle w:val="140pt1"/>
          <w:rFonts w:eastAsia="MS Reference Sans Serif"/>
        </w:rPr>
        <w:t>Всероссийская олимпиада школьников по технологии на школьном и муниципальном этапах включает три тура: теоретический, выполнение практических работ и защита творческих проектов. Олимпиада проводится по двум направлениям - «Техника, технологии и техническое творчество» и «Культура дома, дизайн и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Олимпиадные задания теоретического тура олимпиады состоят из двух частей: а) первая часть - общая, где участники выполняют теоретические задания в форме письменного ответа на вопросы, одинаковые для двух направлений (составляет 30 % от общего количества вопросов); б) вторая часть - специальная, где участники отвечают на теоретические вопросы и выполняют творческое задание соответствующего направления «Техника, технологии и техническое творчество» или «Культура дома, дизайн и технологии».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составлении олимпиадных заданий необходимо учитывать реальный уровень знаний испытуемых, поэтому муниципальным предметно-методическим комиссиям необходимо подготовить задания отдельно для участников четырёх групп, а региональным предметно-методическим комиссиям - для участников трёх групп.</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организации теоретического тура школьного этапа рекомендуется выбрать один день, для выполнения практических работ и защиты творческих проектов составить график по классам и параллелям в течение учебной недели.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В связи с реализацией указов Президента РФ о модернизации технологического образования, Национальной технологической инициативы и реализации концепции технологического образования участники олимпиады имеют право выбирать расширенный спектр практических работ и направлений творческого проекта. При формировании пакета заданий необходимо учитывать ранее изученный материал обучающимися согласно федеральным государственным образовательным стандартам начального, основного общего и среднего общего образований, примерных образовательных программ, примерных программ предметной области «Технология», учитывать региональные особенности и реализовывать принцип равных и доступных условий.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теоретическом туре школьного этапа олимпиады по технологии </w:t>
      </w:r>
      <w:proofErr w:type="spellStart"/>
      <w:r>
        <w:rPr>
          <w:rStyle w:val="140pt1"/>
          <w:rFonts w:eastAsia="MS Reference Sans Serif"/>
        </w:rPr>
        <w:t>предметно</w:t>
      </w:r>
      <w:r>
        <w:rPr>
          <w:rStyle w:val="140pt1"/>
          <w:rFonts w:eastAsia="MS Reference Sans Serif"/>
        </w:rPr>
        <w:softHyphen/>
        <w:t>методическим</w:t>
      </w:r>
      <w:proofErr w:type="spellEnd"/>
      <w:r>
        <w:rPr>
          <w:rStyle w:val="140pt1"/>
          <w:rFonts w:eastAsia="MS Reference Sans Serif"/>
        </w:rPr>
        <w:t xml:space="preserve"> комиссиям необходимо разработать задания, состоящие из тестов различного типа, задач и творческого задания, раскрывающих обязательное базовое</w:t>
      </w:r>
    </w:p>
    <w:p w:rsidR="008B50A5" w:rsidRDefault="008B50A5" w:rsidP="008B50A5">
      <w:pPr>
        <w:pStyle w:val="140"/>
        <w:shd w:val="clear" w:color="auto" w:fill="auto"/>
        <w:spacing w:before="0" w:line="240" w:lineRule="exact"/>
        <w:ind w:left="9180"/>
        <w:sectPr w:rsidR="008B50A5">
          <w:footerReference w:type="even" r:id="rId12"/>
          <w:footerReference w:type="default" r:id="rId13"/>
          <w:pgSz w:w="11900" w:h="16840"/>
          <w:pgMar w:top="1676" w:right="818" w:bottom="721" w:left="1669" w:header="0" w:footer="3" w:gutter="0"/>
          <w:pgNumType w:start="820"/>
          <w:cols w:space="720"/>
          <w:noEndnote/>
          <w:docGrid w:linePitch="360"/>
        </w:sectPr>
      </w:pPr>
      <w:r>
        <w:rPr>
          <w:rStyle w:val="140pt1"/>
          <w:rFonts w:eastAsia="MS Reference Sans Serif"/>
        </w:rPr>
        <w:t>12</w:t>
      </w:r>
    </w:p>
    <w:p w:rsidR="008B50A5" w:rsidRDefault="008B50A5" w:rsidP="008B50A5">
      <w:pPr>
        <w:pStyle w:val="140"/>
        <w:shd w:val="clear" w:color="auto" w:fill="auto"/>
        <w:spacing w:before="0" w:line="413" w:lineRule="exact"/>
        <w:jc w:val="both"/>
      </w:pPr>
      <w:r>
        <w:rPr>
          <w:rStyle w:val="140pt1"/>
          <w:rFonts w:eastAsia="MS Reference Sans Serif"/>
        </w:rPr>
        <w:lastRenderedPageBreak/>
        <w:t>содержание образовательной области и требования к уровню подготовки выпускников основной и средней школы по технологии. Уровень сложности заданий должен быть определён таким образом, чтобы на их решение участник смог затратить в общей сложности не более 45 минут.</w:t>
      </w:r>
    </w:p>
    <w:p w:rsidR="008B50A5" w:rsidRDefault="008B50A5" w:rsidP="008B50A5">
      <w:pPr>
        <w:pStyle w:val="140"/>
        <w:shd w:val="clear" w:color="auto" w:fill="auto"/>
        <w:spacing w:before="0" w:line="413" w:lineRule="exact"/>
        <w:ind w:firstLine="820"/>
        <w:jc w:val="both"/>
      </w:pPr>
      <w:r>
        <w:rPr>
          <w:rStyle w:val="140pt1"/>
          <w:rFonts w:eastAsia="MS Reference Sans Serif"/>
        </w:rPr>
        <w:t>В набор заданий для 5-6 классов следует включать не более 10-15 контрольных вопросов и тестов с учётом творческого задания по всем пройденным разделам программы предмета «Технология». Максимальное количество баллов - 15-20. Для направлений «Техника, технология и техническое творчество» и «Культура дома, дизайн и технологии» количество рекомендуемых заданий для 7-8 и 9 классов будет разным. Максимальное число баллов для 7-8 классов - 25. Желательно, чтобы количество вопросов и тестов по каждому разделу программы было пропорционально количеству изученного учебного материала или, что примерно одно и то же, количеству учебных часов в действующей программе по технологии. С учётом перспективы подготовки способных учащихся к дальнейшему участию в олимпиадах по технологии можно предложить учащимся 8 класса задания для учащихся 9 класса. Максимальное количество баллов для 9 класса - 30. В этом случае результаты должны быть введены в единую рейтинговую таблицу. При разработке теоретического задания следует объединить их для обучающихся 10 и 11 классов на школьном этапе. Задания должны включать 26 вопросов с учётом одного творческого задания. Максимальное число баллов - 35 (творческое задание оценивается в 10 баллов).</w:t>
      </w:r>
    </w:p>
    <w:p w:rsidR="008B50A5" w:rsidRDefault="008B50A5" w:rsidP="008B50A5">
      <w:pPr>
        <w:pStyle w:val="140"/>
        <w:shd w:val="clear" w:color="auto" w:fill="auto"/>
        <w:spacing w:before="0" w:line="413" w:lineRule="exact"/>
        <w:jc w:val="right"/>
      </w:pPr>
      <w:r>
        <w:rPr>
          <w:rStyle w:val="140pt1"/>
          <w:rFonts w:eastAsia="MS Reference Sans Serif"/>
        </w:rPr>
        <w:t>Таблица 1</w:t>
      </w:r>
    </w:p>
    <w:p w:rsidR="008B50A5" w:rsidRDefault="008B50A5" w:rsidP="008B50A5">
      <w:pPr>
        <w:pStyle w:val="140"/>
        <w:shd w:val="clear" w:color="auto" w:fill="auto"/>
        <w:spacing w:before="386" w:after="32" w:line="240" w:lineRule="exact"/>
        <w:ind w:firstLine="820"/>
        <w:jc w:val="both"/>
      </w:pPr>
      <w:r>
        <w:rPr>
          <w:rStyle w:val="140pt1"/>
          <w:rFonts w:eastAsia="MS Reference Sans Serif"/>
        </w:rPr>
        <w:t>Рекомендуется включать в олимпиадный вариант задания трёх типов:</w:t>
      </w:r>
    </w:p>
    <w:p w:rsidR="008B50A5" w:rsidRDefault="008B50A5" w:rsidP="00726C50">
      <w:pPr>
        <w:pStyle w:val="140"/>
        <w:numPr>
          <w:ilvl w:val="0"/>
          <w:numId w:val="1"/>
        </w:numPr>
        <w:shd w:val="clear" w:color="auto" w:fill="auto"/>
        <w:tabs>
          <w:tab w:val="left" w:pos="1047"/>
        </w:tabs>
        <w:spacing w:before="0" w:line="413" w:lineRule="exact"/>
        <w:ind w:firstLine="820"/>
        <w:jc w:val="both"/>
      </w:pPr>
      <w:r>
        <w:rPr>
          <w:rStyle w:val="140pt1"/>
          <w:rFonts w:eastAsia="MS Reference Sans Serif"/>
        </w:rPr>
        <w:t>задания, выявляющие знания участников олимпиады по технологии;</w:t>
      </w:r>
    </w:p>
    <w:p w:rsidR="008B50A5" w:rsidRDefault="008B50A5" w:rsidP="00726C50">
      <w:pPr>
        <w:pStyle w:val="140"/>
        <w:numPr>
          <w:ilvl w:val="0"/>
          <w:numId w:val="1"/>
        </w:numPr>
        <w:shd w:val="clear" w:color="auto" w:fill="auto"/>
        <w:tabs>
          <w:tab w:val="left" w:pos="1015"/>
        </w:tabs>
        <w:spacing w:before="0" w:line="413" w:lineRule="exact"/>
        <w:ind w:firstLine="820"/>
        <w:jc w:val="both"/>
      </w:pPr>
      <w:proofErr w:type="spellStart"/>
      <w:r>
        <w:rPr>
          <w:rStyle w:val="140pt1"/>
          <w:rFonts w:eastAsia="MS Reference Sans Serif"/>
        </w:rPr>
        <w:t>межпредметные</w:t>
      </w:r>
      <w:proofErr w:type="spellEnd"/>
      <w:r>
        <w:rPr>
          <w:rStyle w:val="140pt1"/>
          <w:rFonts w:eastAsia="MS Reference Sans Serif"/>
        </w:rPr>
        <w:t xml:space="preserve"> задания, показывающие связь технологии с другими предметами школьного курса соответствующего класса;</w:t>
      </w:r>
    </w:p>
    <w:p w:rsidR="008B50A5" w:rsidRDefault="008B50A5" w:rsidP="00726C50">
      <w:pPr>
        <w:pStyle w:val="140"/>
        <w:numPr>
          <w:ilvl w:val="0"/>
          <w:numId w:val="1"/>
        </w:numPr>
        <w:shd w:val="clear" w:color="auto" w:fill="auto"/>
        <w:tabs>
          <w:tab w:val="left" w:pos="1015"/>
        </w:tabs>
        <w:spacing w:before="0" w:line="413" w:lineRule="exact"/>
        <w:ind w:firstLine="820"/>
        <w:jc w:val="both"/>
      </w:pPr>
      <w:r>
        <w:rPr>
          <w:rStyle w:val="140pt1"/>
          <w:rFonts w:eastAsia="MS Reference Sans Serif"/>
        </w:rPr>
        <w:t>компетентностью задания, выявляющие умение участников применять системно-</w:t>
      </w:r>
      <w:proofErr w:type="spellStart"/>
      <w:r>
        <w:rPr>
          <w:rStyle w:val="140pt1"/>
          <w:rFonts w:eastAsia="MS Reference Sans Serif"/>
        </w:rPr>
        <w:t>деятельностный</w:t>
      </w:r>
      <w:proofErr w:type="spellEnd"/>
      <w:r>
        <w:rPr>
          <w:rStyle w:val="140pt1"/>
          <w:rFonts w:eastAsia="MS Reference Sans Serif"/>
        </w:rPr>
        <w:t xml:space="preserve"> подход к задачам реального мира.</w:t>
      </w:r>
    </w:p>
    <w:p w:rsidR="008B50A5" w:rsidRDefault="008B50A5" w:rsidP="008B50A5">
      <w:pPr>
        <w:pStyle w:val="140"/>
        <w:shd w:val="clear" w:color="auto" w:fill="auto"/>
        <w:spacing w:before="0" w:line="413" w:lineRule="exact"/>
        <w:ind w:firstLine="820"/>
        <w:jc w:val="both"/>
      </w:pPr>
      <w:r>
        <w:rPr>
          <w:rStyle w:val="140pt1"/>
          <w:rFonts w:eastAsia="MS Reference Sans Serif"/>
        </w:rPr>
        <w:t>Задания теоретического конкурса должны отвечать следующим требованиям:</w:t>
      </w:r>
    </w:p>
    <w:p w:rsidR="008B50A5" w:rsidRDefault="008B50A5" w:rsidP="00726C50">
      <w:pPr>
        <w:pStyle w:val="140"/>
        <w:numPr>
          <w:ilvl w:val="0"/>
          <w:numId w:val="1"/>
        </w:numPr>
        <w:shd w:val="clear" w:color="auto" w:fill="auto"/>
        <w:tabs>
          <w:tab w:val="left" w:pos="1015"/>
        </w:tabs>
        <w:spacing w:before="0" w:line="413" w:lineRule="exact"/>
        <w:ind w:firstLine="820"/>
        <w:jc w:val="both"/>
      </w:pPr>
      <w:r>
        <w:rPr>
          <w:rStyle w:val="140pt1"/>
          <w:rFonts w:eastAsia="MS Reference Sans Serif"/>
        </w:rPr>
        <w:t xml:space="preserve">задания в соответствии с ФГОС должны проверять у участников олимпиады </w:t>
      </w:r>
      <w:proofErr w:type="spellStart"/>
      <w:r>
        <w:rPr>
          <w:rStyle w:val="140pt1"/>
          <w:rFonts w:eastAsia="MS Reference Sans Serif"/>
        </w:rPr>
        <w:t>сформированность</w:t>
      </w:r>
      <w:proofErr w:type="spellEnd"/>
      <w:r>
        <w:rPr>
          <w:rStyle w:val="140pt1"/>
          <w:rFonts w:eastAsia="MS Reference Sans Serif"/>
        </w:rPr>
        <w:t xml:space="preserve"> универсальных учебных действий, а также </w:t>
      </w:r>
      <w:proofErr w:type="spellStart"/>
      <w:r>
        <w:rPr>
          <w:rStyle w:val="140pt1"/>
          <w:rFonts w:eastAsia="MS Reference Sans Serif"/>
        </w:rPr>
        <w:t>общеучебных</w:t>
      </w:r>
      <w:proofErr w:type="spellEnd"/>
      <w:r>
        <w:rPr>
          <w:rStyle w:val="140pt1"/>
          <w:rFonts w:eastAsia="MS Reference Sans Serif"/>
        </w:rPr>
        <w:t xml:space="preserve">, </w:t>
      </w:r>
      <w:proofErr w:type="spellStart"/>
      <w:r>
        <w:rPr>
          <w:rStyle w:val="140pt1"/>
          <w:rFonts w:eastAsia="MS Reference Sans Serif"/>
        </w:rPr>
        <w:t>общетрудовых</w:t>
      </w:r>
      <w:proofErr w:type="spellEnd"/>
      <w:r>
        <w:rPr>
          <w:rStyle w:val="140pt1"/>
          <w:rFonts w:eastAsia="MS Reference Sans Serif"/>
        </w:rPr>
        <w:t xml:space="preserve"> и специальных технологических знаний;</w:t>
      </w:r>
    </w:p>
    <w:p w:rsidR="008B50A5" w:rsidRDefault="008B50A5" w:rsidP="00710FED">
      <w:pPr>
        <w:pStyle w:val="140"/>
        <w:numPr>
          <w:ilvl w:val="0"/>
          <w:numId w:val="1"/>
        </w:numPr>
        <w:shd w:val="clear" w:color="auto" w:fill="auto"/>
        <w:tabs>
          <w:tab w:val="left" w:pos="1015"/>
        </w:tabs>
        <w:spacing w:before="0" w:line="408" w:lineRule="exact"/>
        <w:ind w:firstLine="820"/>
        <w:jc w:val="both"/>
      </w:pPr>
      <w:r w:rsidRPr="00710FED">
        <w:rPr>
          <w:rStyle w:val="140pt1"/>
          <w:rFonts w:eastAsia="MS Reference Sans Serif"/>
        </w:rPr>
        <w:t>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w:t>
      </w:r>
      <w:r w:rsidR="00710FED" w:rsidRPr="00710FED">
        <w:rPr>
          <w:rStyle w:val="140pt1"/>
          <w:rFonts w:eastAsia="MS Reference Sans Serif"/>
        </w:rPr>
        <w:t xml:space="preserve"> </w:t>
      </w:r>
      <w:r w:rsidRPr="00710FED">
        <w:rPr>
          <w:rStyle w:val="140pt1"/>
          <w:rFonts w:eastAsia="MS Reference Sans Serif"/>
        </w:rPr>
        <w:t xml:space="preserve">подготовки выпускников основной и средней школы по технологии. В теоретическую часть </w:t>
      </w:r>
      <w:r w:rsidRPr="00710FED">
        <w:rPr>
          <w:rStyle w:val="140pt1"/>
          <w:rFonts w:eastAsia="MS Reference Sans Serif"/>
        </w:rPr>
        <w:lastRenderedPageBreak/>
        <w:t xml:space="preserve">обязательно должно быть включено творческое задание, которое требует не просто знаний, а сформированных умений у учащихся.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710FED">
        <w:rPr>
          <w:rStyle w:val="140pt1"/>
          <w:rFonts w:eastAsia="MS Reference Sans Serif"/>
        </w:rPr>
        <w:t>межпредметных</w:t>
      </w:r>
      <w:proofErr w:type="spellEnd"/>
      <w:r w:rsidRPr="00710FED">
        <w:rPr>
          <w:rStyle w:val="140pt1"/>
          <w:rFonts w:eastAsia="MS Reference Sans Serif"/>
        </w:rPr>
        <w:t xml:space="preserve"> связей, но по базовому содержанию;</w:t>
      </w:r>
    </w:p>
    <w:p w:rsidR="008B50A5" w:rsidRDefault="008B50A5" w:rsidP="00726C50">
      <w:pPr>
        <w:pStyle w:val="140"/>
        <w:numPr>
          <w:ilvl w:val="0"/>
          <w:numId w:val="1"/>
        </w:numPr>
        <w:shd w:val="clear" w:color="auto" w:fill="auto"/>
        <w:tabs>
          <w:tab w:val="left" w:pos="997"/>
        </w:tabs>
        <w:spacing w:before="0" w:line="408" w:lineRule="exact"/>
        <w:ind w:firstLine="740"/>
        <w:jc w:val="both"/>
      </w:pPr>
      <w:r>
        <w:rPr>
          <w:rStyle w:val="140pt1"/>
          <w:rFonts w:eastAsia="MS Reference Sans Serif"/>
        </w:rPr>
        <w:t>уровень сложности теоретических и практических заданий и количество этих заданий должны соответствовать времени, выделенного на их выполнение;</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должны быть разнообразными по форме и содержанию;</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формулировка контрольного вопроса или задания должна быть понятной, доходчивой, лаконичной и иметь однозначный ответ;</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 заданиях по выбору для маскировки правильного ответа должны быть использованы только реально существующие термины и понятия, составляющие базовую программу по технологии;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олимпиады должны не только осуществлять контроль знаний, но и выполнять обучающие и развивающие функции;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контрольные вопросы и задания должны соответствовать современному уровню развития науки, техники, технологии;</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теоретического конкурса должны соответствовать основным</w:t>
      </w:r>
    </w:p>
    <w:p w:rsidR="008B50A5" w:rsidRDefault="008B50A5" w:rsidP="008B50A5">
      <w:pPr>
        <w:pStyle w:val="140"/>
        <w:shd w:val="clear" w:color="auto" w:fill="auto"/>
        <w:tabs>
          <w:tab w:val="left" w:pos="3341"/>
        </w:tabs>
        <w:spacing w:before="0" w:line="413" w:lineRule="exact"/>
        <w:jc w:val="both"/>
      </w:pPr>
      <w:r>
        <w:rPr>
          <w:rStyle w:val="140pt1"/>
          <w:rFonts w:eastAsia="MS Reference Sans Serif"/>
        </w:rPr>
        <w:t>дидактическим принципам:</w:t>
      </w:r>
      <w:r>
        <w:rPr>
          <w:rStyle w:val="140pt1"/>
          <w:rFonts w:eastAsia="MS Reference Sans Serif"/>
        </w:rPr>
        <w:tab/>
        <w:t>системности, научности, доступности, наглядности,</w:t>
      </w:r>
    </w:p>
    <w:p w:rsidR="008B50A5" w:rsidRDefault="008B50A5" w:rsidP="008B50A5">
      <w:pPr>
        <w:pStyle w:val="140"/>
        <w:shd w:val="clear" w:color="auto" w:fill="auto"/>
        <w:spacing w:before="0" w:line="413" w:lineRule="exact"/>
        <w:jc w:val="both"/>
      </w:pPr>
      <w:r>
        <w:rPr>
          <w:rStyle w:val="140pt1"/>
          <w:rFonts w:eastAsia="MS Reference Sans Serif"/>
        </w:rPr>
        <w:t>преемственности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Задания теоретического тура могут включать:</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типа «верно/неверно»: участник должен оценить справедливость приведённого высказывания;</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выбором одного варианта из нескольких предложенных: в каждом вопросе из 4-5 вариантов ответа нужно выбрать единственно верный (или наиболее полный) ответ;</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выбором всех верных ответов из предложенных вариантов: участник получает баллы, если выбрал все верные ответы и не выбрал ни одного лишнего;</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вопросы с открытым ответом: участник должен привести ответ на вопрос или задачу без объяснения и решения;</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без готового ответа или задание открытой формы: участник вписывает ответ самостоятельно в отведённое для этого место;</w:t>
      </w:r>
    </w:p>
    <w:p w:rsidR="008B50A5" w:rsidRDefault="008B50A5" w:rsidP="00726C50">
      <w:pPr>
        <w:pStyle w:val="140"/>
        <w:numPr>
          <w:ilvl w:val="0"/>
          <w:numId w:val="1"/>
        </w:numPr>
        <w:shd w:val="clear" w:color="auto" w:fill="auto"/>
        <w:tabs>
          <w:tab w:val="left" w:pos="997"/>
        </w:tabs>
        <w:spacing w:before="0" w:line="413" w:lineRule="exact"/>
        <w:ind w:firstLine="740"/>
        <w:jc w:val="both"/>
      </w:pPr>
      <w:r>
        <w:rPr>
          <w:rStyle w:val="140pt1"/>
          <w:rFonts w:eastAsia="MS Reference Sans Serif"/>
        </w:rPr>
        <w:t>задания на установление соответствия: элементы одного множества требуется поставить в соответствие элементам другого множества;</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 xml:space="preserve">задания на установление правильной последовательности: участник должен </w:t>
      </w:r>
      <w:r>
        <w:rPr>
          <w:rStyle w:val="140pt1"/>
          <w:rFonts w:eastAsia="MS Reference Sans Serif"/>
        </w:rPr>
        <w:lastRenderedPageBreak/>
        <w:t>установить правильную последовательность действий, шагов, операций и др.;</w:t>
      </w:r>
    </w:p>
    <w:p w:rsidR="008B50A5" w:rsidRDefault="008B50A5" w:rsidP="00726C50">
      <w:pPr>
        <w:pStyle w:val="140"/>
        <w:numPr>
          <w:ilvl w:val="0"/>
          <w:numId w:val="1"/>
        </w:numPr>
        <w:shd w:val="clear" w:color="auto" w:fill="auto"/>
        <w:tabs>
          <w:tab w:val="left" w:pos="1049"/>
        </w:tabs>
        <w:spacing w:before="0" w:line="413" w:lineRule="exact"/>
        <w:ind w:firstLine="820"/>
        <w:jc w:val="both"/>
      </w:pPr>
      <w:r>
        <w:rPr>
          <w:rStyle w:val="140pt1"/>
          <w:rFonts w:eastAsia="MS Reference Sans Serif"/>
        </w:rPr>
        <w:t>вопросы, требующие решения, логического мышления и творческого подхода.</w:t>
      </w:r>
    </w:p>
    <w:p w:rsidR="008B50A5" w:rsidRDefault="008B50A5" w:rsidP="008B50A5">
      <w:pPr>
        <w:pStyle w:val="140"/>
        <w:shd w:val="clear" w:color="auto" w:fill="auto"/>
        <w:spacing w:before="0" w:line="413" w:lineRule="exact"/>
        <w:ind w:firstLine="820"/>
        <w:jc w:val="both"/>
      </w:pPr>
      <w:r>
        <w:rPr>
          <w:rStyle w:val="140pt1"/>
          <w:rFonts w:eastAsia="MS Reference Sans Serif"/>
        </w:rPr>
        <w:t>Задания должны быть составлены корректно (не допускать различных трактовок и</w:t>
      </w:r>
    </w:p>
    <w:p w:rsidR="008B50A5" w:rsidRDefault="008B50A5" w:rsidP="008B50A5">
      <w:pPr>
        <w:pStyle w:val="140"/>
        <w:shd w:val="clear" w:color="auto" w:fill="auto"/>
        <w:spacing w:before="0" w:line="413" w:lineRule="exact"/>
        <w:jc w:val="both"/>
      </w:pPr>
      <w:r>
        <w:rPr>
          <w:rStyle w:val="140pt1"/>
          <w:rFonts w:eastAsia="MS Reference Sans Serif"/>
        </w:rPr>
        <w:t>иметь логически непротиворечивое решение), характеризоваться новизной и творческой направленностью, сочетать задания разного уровня сложности.</w:t>
      </w:r>
    </w:p>
    <w:p w:rsidR="008B50A5" w:rsidRDefault="008B50A5" w:rsidP="008B50A5">
      <w:pPr>
        <w:pStyle w:val="140"/>
        <w:shd w:val="clear" w:color="auto" w:fill="auto"/>
        <w:spacing w:before="0" w:line="413" w:lineRule="exact"/>
        <w:ind w:firstLine="820"/>
        <w:jc w:val="both"/>
      </w:pPr>
      <w:r>
        <w:rPr>
          <w:rStyle w:val="140pt1"/>
          <w:rFonts w:eastAsia="MS Reference Sans Serif"/>
        </w:rPr>
        <w:t>Большое количество различных учебных программ создаёт известные сложности для разработчиков заданий олимпиад по технологии. В целях систематизации и обеспечения единообразия в тематике задач, для облегчения условий подготовки к олимпиадам Центральная предметно-методическая комиссия разработала перечень тем для проведения теоретического тура школьного и муниципального этапов олимпиады по технологии для каждого направления (Приложение 1).</w:t>
      </w:r>
    </w:p>
    <w:p w:rsidR="008B50A5" w:rsidRDefault="008B50A5" w:rsidP="008B50A5">
      <w:pPr>
        <w:keepNext/>
        <w:keepLines/>
        <w:ind w:firstLine="820"/>
        <w:jc w:val="both"/>
      </w:pPr>
      <w:bookmarkStart w:id="3" w:name="bookmark880"/>
      <w:r>
        <w:t>Методические рекомендации по разработке олимпиадных заданий практического тура</w:t>
      </w:r>
      <w:bookmarkEnd w:id="3"/>
    </w:p>
    <w:p w:rsidR="008B50A5" w:rsidRDefault="008B50A5" w:rsidP="008B50A5">
      <w:pPr>
        <w:pStyle w:val="140"/>
        <w:shd w:val="clear" w:color="auto" w:fill="auto"/>
        <w:spacing w:before="0" w:line="413" w:lineRule="exact"/>
        <w:ind w:firstLine="820"/>
        <w:jc w:val="both"/>
      </w:pPr>
      <w:r>
        <w:rPr>
          <w:rStyle w:val="140pt1"/>
          <w:rFonts w:eastAsia="MS Reference Sans Serif"/>
        </w:rPr>
        <w:t>Олимпиадные задания практического тура олимпиады по технологии должны дать возможность выявить и оценить:</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в выполнении технологических операций по изготовлению объекта труда или изделия;</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в выполнении приёмов работы на специализированном оборудовании и инструментами;</w:t>
      </w:r>
    </w:p>
    <w:p w:rsidR="008B50A5" w:rsidRDefault="008B50A5" w:rsidP="00726C50">
      <w:pPr>
        <w:pStyle w:val="140"/>
        <w:numPr>
          <w:ilvl w:val="0"/>
          <w:numId w:val="1"/>
        </w:numPr>
        <w:shd w:val="clear" w:color="auto" w:fill="auto"/>
        <w:tabs>
          <w:tab w:val="left" w:pos="1016"/>
        </w:tabs>
        <w:spacing w:before="0" w:line="413" w:lineRule="exact"/>
        <w:ind w:firstLine="820"/>
        <w:jc w:val="both"/>
      </w:pPr>
      <w:r>
        <w:rPr>
          <w:rStyle w:val="140pt1"/>
          <w:rFonts w:eastAsia="MS Reference Sans Serif"/>
        </w:rPr>
        <w:t>уровень подготовленности участников олимпиады по соблюдению требований техники безопасности и охраны труда.</w:t>
      </w:r>
    </w:p>
    <w:p w:rsidR="008B50A5" w:rsidRDefault="008B50A5" w:rsidP="008B50A5">
      <w:pPr>
        <w:pStyle w:val="140"/>
        <w:shd w:val="clear" w:color="auto" w:fill="auto"/>
        <w:spacing w:before="0" w:line="413" w:lineRule="exact"/>
        <w:ind w:firstLine="820"/>
        <w:jc w:val="both"/>
      </w:pPr>
      <w:r>
        <w:rPr>
          <w:rStyle w:val="140pt1"/>
          <w:rFonts w:eastAsia="MS Reference Sans Serif"/>
        </w:rPr>
        <w:t>Уровень сложности заданий должен быть определён таким образом, чтобы на их выполнение участник школьного этапа смог затратить в общей сложности не более 90 минут, а участник муниципального этапа - не более 150 минут.</w:t>
      </w:r>
    </w:p>
    <w:p w:rsidR="008B50A5" w:rsidRDefault="008B50A5" w:rsidP="008B50A5">
      <w:pPr>
        <w:pStyle w:val="140"/>
        <w:shd w:val="clear" w:color="auto" w:fill="auto"/>
        <w:spacing w:before="0" w:line="413" w:lineRule="exact"/>
        <w:ind w:firstLine="820"/>
        <w:jc w:val="both"/>
      </w:pPr>
      <w:r>
        <w:rPr>
          <w:rStyle w:val="140pt1"/>
          <w:rFonts w:eastAsia="MS Reference Sans Serif"/>
        </w:rPr>
        <w:t>Практический тур школьного этапа рекомендуется проводить для всех участников, для первой возрастной группы (5-6 классы) проведение практического тура на усмотрение организаторов и муниципальных и/или региональных координаторов.</w:t>
      </w:r>
    </w:p>
    <w:p w:rsidR="008B50A5" w:rsidRDefault="008B50A5" w:rsidP="008B50A5">
      <w:pPr>
        <w:pStyle w:val="140"/>
        <w:shd w:val="clear" w:color="auto" w:fill="auto"/>
        <w:spacing w:before="0" w:line="413" w:lineRule="exact"/>
        <w:jc w:val="right"/>
      </w:pPr>
      <w:r>
        <w:rPr>
          <w:rStyle w:val="140pt1"/>
          <w:rFonts w:eastAsia="MS Reference Sans Serif"/>
        </w:rPr>
        <w:t>Таблица 3</w:t>
      </w:r>
    </w:p>
    <w:p w:rsidR="008B50A5" w:rsidRDefault="008B50A5" w:rsidP="008B50A5">
      <w:pPr>
        <w:pStyle w:val="130"/>
        <w:shd w:val="clear" w:color="auto" w:fill="auto"/>
        <w:spacing w:before="0" w:after="0" w:line="418" w:lineRule="exact"/>
        <w:ind w:firstLine="0"/>
        <w:jc w:val="center"/>
      </w:pPr>
      <w:r>
        <w:rPr>
          <w:rStyle w:val="13-1pt"/>
        </w:rPr>
        <w:t>Рекомендованные виды практических работ</w:t>
      </w:r>
      <w:r>
        <w:rPr>
          <w:rStyle w:val="13-1pt"/>
        </w:rPr>
        <w:br/>
        <w:t>для обучающихся 5-11 классов школьного этапа олимпиады 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32"/>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r>
      <w:tr w:rsidR="008B50A5" w:rsidTr="008B50A5">
        <w:trPr>
          <w:trHeight w:hRule="exact" w:val="422"/>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r>
      <w:tr w:rsidR="008B50A5" w:rsidTr="008B50A5">
        <w:trPr>
          <w:trHeight w:hRule="exact" w:val="432"/>
          <w:jc w:val="center"/>
        </w:trPr>
        <w:tc>
          <w:tcPr>
            <w:tcW w:w="9587" w:type="dxa"/>
            <w:gridSpan w:val="7"/>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Общие практические работы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27"/>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lastRenderedPageBreak/>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r>
      <w:tr w:rsidR="008B50A5" w:rsidTr="008B50A5">
        <w:trPr>
          <w:trHeight w:hRule="exact" w:val="427"/>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r>
      <w:tr w:rsidR="008B50A5" w:rsidTr="008B50A5">
        <w:trPr>
          <w:trHeight w:hRule="exact" w:val="451"/>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ЗБ-моделирование и печать</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2"/>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Робототехника</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1253"/>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Практика по работе</w:t>
            </w:r>
          </w:p>
          <w:p w:rsidR="008B50A5" w:rsidRDefault="008B50A5" w:rsidP="008B50A5">
            <w:pPr>
              <w:framePr w:w="9586" w:wrap="notBeside" w:vAnchor="text" w:hAnchor="text" w:xAlign="center" w:y="1"/>
              <w:spacing w:line="413" w:lineRule="exact"/>
            </w:pPr>
            <w:r>
              <w:t>на лазерно-гравировальном</w:t>
            </w:r>
          </w:p>
          <w:p w:rsidR="008B50A5" w:rsidRDefault="008B50A5" w:rsidP="008B50A5">
            <w:pPr>
              <w:framePr w:w="9586" w:wrap="notBeside" w:vAnchor="text" w:hAnchor="text" w:xAlign="center" w:y="1"/>
              <w:spacing w:line="413" w:lineRule="exact"/>
            </w:pPr>
            <w:r>
              <w:t>станке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46"/>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Промышленный дизайн</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66"/>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ЗБ-</w:t>
            </w:r>
            <w:proofErr w:type="spellStart"/>
            <w:r>
              <w:t>прототипирование</w:t>
            </w:r>
            <w:proofErr w:type="spellEnd"/>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2"/>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Графический дизайн</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32"/>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t>Агрономия</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27"/>
          <w:jc w:val="center"/>
        </w:trPr>
        <w:tc>
          <w:tcPr>
            <w:tcW w:w="9587" w:type="dxa"/>
            <w:gridSpan w:val="7"/>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ручной деревообработке</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механической деревообработке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Практика по ручной металлообработке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22" w:lineRule="exact"/>
            </w:pPr>
            <w:r>
              <w:t>Практика по механической металлообработке</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494"/>
          <w:jc w:val="center"/>
        </w:trPr>
        <w:tc>
          <w:tcPr>
            <w:tcW w:w="312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proofErr w:type="spellStart"/>
            <w:r>
              <w:t>Электрорадиотехника</w:t>
            </w:r>
            <w:proofErr w:type="spellEnd"/>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Практика по работе на токарном станке ЧПУ</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Практика по работе на фрезерном станке с ЧПУ</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283"/>
          <w:jc w:val="center"/>
        </w:trPr>
        <w:tc>
          <w:tcPr>
            <w:tcW w:w="3120" w:type="dxa"/>
            <w:vMerge w:val="restart"/>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right"/>
            </w:pPr>
            <w:r>
              <w:rPr>
                <w:rStyle w:val="24"/>
                <w:rFonts w:eastAsia="Microsoft Sans Serif"/>
              </w:rPr>
              <w:t>Направлен</w:t>
            </w:r>
          </w:p>
        </w:tc>
        <w:tc>
          <w:tcPr>
            <w:tcW w:w="5195" w:type="dxa"/>
            <w:gridSpan w:val="5"/>
            <w:tcBorders>
              <w:top w:val="single" w:sz="4" w:space="0" w:color="auto"/>
            </w:tcBorders>
            <w:shd w:val="clear" w:color="auto" w:fill="FFFFFF"/>
            <w:vAlign w:val="bottom"/>
          </w:tcPr>
          <w:p w:rsidR="008B50A5" w:rsidRDefault="008B50A5" w:rsidP="008B50A5">
            <w:pPr>
              <w:framePr w:w="9586" w:wrap="notBeside" w:vAnchor="text" w:hAnchor="text" w:xAlign="center" w:y="1"/>
              <w:spacing w:line="240" w:lineRule="exact"/>
            </w:pPr>
            <w:proofErr w:type="spellStart"/>
            <w:r>
              <w:rPr>
                <w:rStyle w:val="24"/>
                <w:rFonts w:eastAsia="Microsoft Sans Serif"/>
              </w:rPr>
              <w:t>ие</w:t>
            </w:r>
            <w:proofErr w:type="spellEnd"/>
            <w:r>
              <w:rPr>
                <w:rStyle w:val="24"/>
                <w:rFonts w:eastAsia="Microsoft Sans Serif"/>
              </w:rPr>
              <w:t xml:space="preserve"> «Культура дома</w:t>
            </w:r>
            <w:r>
              <w:rPr>
                <w:rStyle w:val="22"/>
                <w:rFonts w:eastAsia="Microsoft Sans Serif"/>
              </w:rPr>
              <w:t xml:space="preserve">, </w:t>
            </w:r>
            <w:r>
              <w:rPr>
                <w:rStyle w:val="24"/>
                <w:rFonts w:eastAsia="Microsoft Sans Serif"/>
              </w:rPr>
              <w:t>дизайн и технологии»</w:t>
            </w:r>
          </w:p>
        </w:tc>
        <w:tc>
          <w:tcPr>
            <w:tcW w:w="1272" w:type="dxa"/>
            <w:vMerge w:val="restart"/>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8"/>
          <w:jc w:val="center"/>
        </w:trPr>
        <w:tc>
          <w:tcPr>
            <w:tcW w:w="3120" w:type="dxa"/>
            <w:vMerge/>
            <w:tcBorders>
              <w:left w:val="single" w:sz="4" w:space="0" w:color="auto"/>
            </w:tcBorders>
            <w:shd w:val="clear" w:color="auto" w:fill="FFFFFF"/>
          </w:tcPr>
          <w:p w:rsidR="008B50A5" w:rsidRDefault="008B50A5" w:rsidP="008B50A5">
            <w:pPr>
              <w:framePr w:w="9586" w:wrap="notBeside" w:vAnchor="text" w:hAnchor="text" w:xAlign="center" w:y="1"/>
            </w:pPr>
          </w:p>
        </w:tc>
        <w:tc>
          <w:tcPr>
            <w:tcW w:w="5195" w:type="dxa"/>
            <w:gridSpan w:val="5"/>
            <w:tcBorders>
              <w:top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272" w:type="dxa"/>
            <w:vMerge/>
            <w:tcBorders>
              <w:right w:val="single" w:sz="4" w:space="0" w:color="auto"/>
            </w:tcBorders>
            <w:shd w:val="clear" w:color="auto" w:fill="FFFFFF"/>
          </w:tcPr>
          <w:p w:rsidR="008B50A5" w:rsidRDefault="008B50A5" w:rsidP="008B50A5">
            <w:pPr>
              <w:framePr w:w="9586" w:wrap="notBeside" w:vAnchor="text" w:hAnchor="text" w:xAlign="center" w:y="1"/>
            </w:pP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Ручная обработка швейного изделия или узла</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27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75"/>
          <w:jc w:val="center"/>
        </w:trPr>
        <w:tc>
          <w:tcPr>
            <w:tcW w:w="312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Обработка швейного изделия или узла на швейно-вышивальном оборудовании</w:t>
            </w: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20"/>
        <w:gridCol w:w="1037"/>
        <w:gridCol w:w="1042"/>
        <w:gridCol w:w="1037"/>
        <w:gridCol w:w="1042"/>
        <w:gridCol w:w="1037"/>
        <w:gridCol w:w="1272"/>
      </w:tblGrid>
      <w:tr w:rsidR="008B50A5" w:rsidTr="008B50A5">
        <w:trPr>
          <w:trHeight w:hRule="exact" w:val="427"/>
          <w:jc w:val="center"/>
        </w:trPr>
        <w:tc>
          <w:tcPr>
            <w:tcW w:w="3120"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lastRenderedPageBreak/>
              <w:t>Вид практики</w:t>
            </w:r>
          </w:p>
        </w:tc>
        <w:tc>
          <w:tcPr>
            <w:tcW w:w="6467" w:type="dxa"/>
            <w:gridSpan w:val="6"/>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Класс</w:t>
            </w:r>
          </w:p>
        </w:tc>
      </w:tr>
      <w:tr w:rsidR="008B50A5" w:rsidTr="008B50A5">
        <w:trPr>
          <w:trHeight w:hRule="exact" w:val="427"/>
          <w:jc w:val="center"/>
        </w:trPr>
        <w:tc>
          <w:tcPr>
            <w:tcW w:w="3120"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5</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7</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9</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r>
      <w:tr w:rsidR="008B50A5" w:rsidTr="008B50A5">
        <w:trPr>
          <w:trHeight w:hRule="exact" w:val="835"/>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Механическая обработка швейного изделия или узла</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840"/>
          <w:jc w:val="center"/>
        </w:trPr>
        <w:tc>
          <w:tcPr>
            <w:tcW w:w="312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22" w:lineRule="exact"/>
            </w:pPr>
            <w:r>
              <w:t>Моделирование швейных изделий</w:t>
            </w:r>
          </w:p>
        </w:tc>
        <w:tc>
          <w:tcPr>
            <w:tcW w:w="103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4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r w:rsidR="008B50A5" w:rsidTr="008B50A5">
        <w:trPr>
          <w:trHeight w:hRule="exact" w:val="1262"/>
          <w:jc w:val="center"/>
        </w:trPr>
        <w:tc>
          <w:tcPr>
            <w:tcW w:w="312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Моделирование швейных изделий с использованием графических редакторов</w:t>
            </w: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37"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037"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w:t>
            </w:r>
          </w:p>
        </w:tc>
      </w:tr>
    </w:tbl>
    <w:p w:rsidR="008B50A5" w:rsidRDefault="008B50A5" w:rsidP="008B50A5">
      <w:pPr>
        <w:framePr w:w="9586" w:wrap="notBeside" w:vAnchor="text" w:hAnchor="text" w:xAlign="center" w:y="1"/>
        <w:spacing w:line="240" w:lineRule="exact"/>
      </w:pPr>
      <w:r>
        <w:t>Таблица 4</w:t>
      </w:r>
    </w:p>
    <w:p w:rsidR="00710FED" w:rsidRDefault="00710FED" w:rsidP="008B50A5">
      <w:pPr>
        <w:ind w:firstLine="820"/>
        <w:jc w:val="both"/>
      </w:pPr>
    </w:p>
    <w:p w:rsidR="008B50A5" w:rsidRDefault="008B50A5" w:rsidP="008B50A5">
      <w:pPr>
        <w:ind w:firstLine="820"/>
        <w:jc w:val="both"/>
      </w:pPr>
      <w:r>
        <w:t xml:space="preserve">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 по которым будет определяться степень владения безопасными приёмами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w:t>
      </w:r>
      <w:proofErr w:type="spellStart"/>
      <w:r>
        <w:t>влажно</w:t>
      </w:r>
      <w:r>
        <w:softHyphen/>
        <w:t>тепловой</w:t>
      </w:r>
      <w:proofErr w:type="spellEnd"/>
      <w:r>
        <w:t xml:space="preserve">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w:t>
      </w:r>
    </w:p>
    <w:p w:rsidR="008B50A5" w:rsidRDefault="008B50A5" w:rsidP="008B50A5">
      <w:pPr>
        <w:spacing w:after="60"/>
        <w:ind w:firstLine="820"/>
        <w:jc w:val="both"/>
      </w:pPr>
      <w:r>
        <w:t>Рекомендации по практическому туру смотри в Приложении 2.</w:t>
      </w:r>
    </w:p>
    <w:p w:rsidR="008B50A5" w:rsidRDefault="008B50A5" w:rsidP="008B50A5">
      <w:pPr>
        <w:keepNext/>
        <w:keepLines/>
        <w:ind w:firstLine="820"/>
        <w:jc w:val="both"/>
      </w:pPr>
      <w:bookmarkStart w:id="4" w:name="bookmark881"/>
      <w:r>
        <w:t>Методические рекомендации по проекту</w:t>
      </w:r>
      <w:bookmarkEnd w:id="4"/>
    </w:p>
    <w:p w:rsidR="008B50A5" w:rsidRDefault="008B50A5" w:rsidP="008B50A5">
      <w:pPr>
        <w:ind w:firstLine="820"/>
        <w:jc w:val="both"/>
      </w:pPr>
      <w:r>
        <w:t>Третьим туром олимпиады по технологии является представление самостоятельно выполненного учащимся проекта.</w:t>
      </w:r>
    </w:p>
    <w:p w:rsidR="008B50A5" w:rsidRDefault="008B50A5" w:rsidP="008B50A5">
      <w:pPr>
        <w:ind w:firstLine="820"/>
        <w:jc w:val="both"/>
      </w:pPr>
      <w:r>
        <w:t>Проект - это сложная и трудоёмкая работа, требующая времени, на школьном и муниципальном этапах необходимо объективно оценить качество эскизов, вклад ребёнка в работу, новизну и оригинальность проекта. Проект может быть завершён на 75 %. В этом случае предметно-методическая комиссия определяет степень готовности проекта и оценивает проект с учётом его доработки.</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Проекты могут быть самыми разными, поэтому необходимо особое значение уделить качеству графической информации (чертежам, эскизам и т.д.) и практической значимости. В направлениях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 и изделий из этих материалов» необходимо особое внимание обратить на личный вклад ребёнка в проект. Члены жюри должны выявить, приобрёл ли обучающийся навыки работы на современном оборудовании лично или заказал детали и конструкционные элементы в мастерской или ателье. Очень важна и экологическая оценка проекта.</w:t>
      </w:r>
    </w:p>
    <w:p w:rsidR="008B50A5" w:rsidRDefault="008B50A5" w:rsidP="008B50A5">
      <w:pPr>
        <w:pStyle w:val="140"/>
        <w:shd w:val="clear" w:color="auto" w:fill="auto"/>
        <w:spacing w:before="0" w:line="413" w:lineRule="exact"/>
        <w:ind w:firstLine="740"/>
        <w:jc w:val="both"/>
      </w:pPr>
      <w:r>
        <w:rPr>
          <w:rStyle w:val="140pt1"/>
          <w:rFonts w:eastAsia="MS Reference Sans Serif"/>
        </w:rPr>
        <w:lastRenderedPageBreak/>
        <w:t>На защиту учебных творческих проектов каждый участник олимпиады представляет выполненное изделие и пояснительную записку, готовит презентацию проекта. Пояснительная записка выполняется в соответствии с определёнными правилами и является развёрнутым описанием деятельности обучающихся при выполнении проекта.</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защиту творческого проекта предоставляется 5-7 минут.</w:t>
      </w:r>
    </w:p>
    <w:p w:rsidR="008B50A5" w:rsidRDefault="008B50A5" w:rsidP="008B50A5">
      <w:pPr>
        <w:pStyle w:val="140"/>
        <w:shd w:val="clear" w:color="auto" w:fill="auto"/>
        <w:spacing w:before="0" w:line="413" w:lineRule="exact"/>
        <w:ind w:firstLine="740"/>
        <w:jc w:val="both"/>
      </w:pPr>
      <w:r>
        <w:rPr>
          <w:rStyle w:val="140pt1"/>
          <w:rFonts w:eastAsia="MS Reference Sans Serif"/>
        </w:rPr>
        <w:t>Обучающиеся могут представлять разнообразные проекты по виду доминирующей деятельности: исследовательские, практико-ориентированные, творческие, игровые.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2020/21 учебном году ЦПМК по технологии определило </w:t>
      </w:r>
      <w:r>
        <w:rPr>
          <w:rStyle w:val="140pt2"/>
          <w:rFonts w:eastAsia="MS Reference Sans Serif"/>
        </w:rPr>
        <w:t>тематику проектов для участников олимпиады на всех этапах — «Технологии будущего».</w:t>
      </w:r>
      <w:r>
        <w:rPr>
          <w:rStyle w:val="140pt"/>
        </w:rPr>
        <w:t xml:space="preserve"> </w:t>
      </w:r>
      <w:r>
        <w:rPr>
          <w:rStyle w:val="140pt1"/>
          <w:rFonts w:eastAsia="MS Reference Sans Serif"/>
        </w:rPr>
        <w:t>Все проекты должны отвечать заданной теме, а члены жюри должны учитывать соответствие проекта при оценке.</w:t>
      </w:r>
    </w:p>
    <w:p w:rsidR="008B50A5" w:rsidRDefault="008B50A5" w:rsidP="008B50A5">
      <w:pPr>
        <w:pStyle w:val="140"/>
        <w:shd w:val="clear" w:color="auto" w:fill="auto"/>
        <w:spacing w:before="0" w:line="413" w:lineRule="exact"/>
        <w:ind w:firstLine="740"/>
        <w:jc w:val="both"/>
      </w:pPr>
      <w:r>
        <w:rPr>
          <w:rStyle w:val="140pt1"/>
          <w:rFonts w:eastAsia="MS Reference Sans Serif"/>
        </w:rPr>
        <w:t>Обобщённые разделы для подготовки творческого проекта для школьного и муниципального этапов олимпиады по технологии:</w:t>
      </w:r>
    </w:p>
    <w:p w:rsidR="008B50A5" w:rsidRDefault="008B50A5" w:rsidP="008B50A5">
      <w:pPr>
        <w:pStyle w:val="130"/>
        <w:shd w:val="clear" w:color="auto" w:fill="auto"/>
        <w:spacing w:before="0" w:after="0" w:line="413" w:lineRule="exact"/>
        <w:ind w:left="740" w:firstLine="0"/>
        <w:jc w:val="left"/>
      </w:pPr>
      <w:r>
        <w:rPr>
          <w:rStyle w:val="13-1pt"/>
        </w:rPr>
        <w:t>по направлению «Техника, технологии и техническое творчество»</w:t>
      </w:r>
    </w:p>
    <w:p w:rsidR="008B50A5" w:rsidRDefault="008B50A5" w:rsidP="00726C50">
      <w:pPr>
        <w:pStyle w:val="140"/>
        <w:numPr>
          <w:ilvl w:val="0"/>
          <w:numId w:val="4"/>
        </w:numPr>
        <w:shd w:val="clear" w:color="auto" w:fill="auto"/>
        <w:tabs>
          <w:tab w:val="left" w:pos="1004"/>
        </w:tabs>
        <w:spacing w:before="0" w:line="413" w:lineRule="exact"/>
        <w:ind w:firstLine="740"/>
        <w:jc w:val="both"/>
      </w:pPr>
      <w:r>
        <w:rPr>
          <w:rStyle w:val="140pt1"/>
          <w:rFonts w:eastAsia="MS Reference Sans Serif"/>
        </w:rPr>
        <w:t>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w:t>
      </w:r>
    </w:p>
    <w:p w:rsidR="008B50A5" w:rsidRDefault="008B50A5" w:rsidP="00726C50">
      <w:pPr>
        <w:pStyle w:val="140"/>
        <w:numPr>
          <w:ilvl w:val="0"/>
          <w:numId w:val="4"/>
        </w:numPr>
        <w:shd w:val="clear" w:color="auto" w:fill="auto"/>
        <w:tabs>
          <w:tab w:val="left" w:pos="1004"/>
        </w:tabs>
        <w:spacing w:before="0" w:line="413" w:lineRule="exact"/>
        <w:ind w:firstLine="740"/>
        <w:jc w:val="both"/>
      </w:pPr>
      <w:r>
        <w:rPr>
          <w:rStyle w:val="140pt1"/>
          <w:rFonts w:eastAsia="MS Reference Sans Serif"/>
        </w:rPr>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r>
        <w:br w:type="page"/>
      </w:r>
    </w:p>
    <w:p w:rsidR="008B50A5" w:rsidRDefault="008B50A5" w:rsidP="00726C50">
      <w:pPr>
        <w:pStyle w:val="140"/>
        <w:numPr>
          <w:ilvl w:val="0"/>
          <w:numId w:val="4"/>
        </w:numPr>
        <w:shd w:val="clear" w:color="auto" w:fill="auto"/>
        <w:tabs>
          <w:tab w:val="left" w:pos="1030"/>
        </w:tabs>
        <w:spacing w:before="0" w:line="413" w:lineRule="exact"/>
        <w:ind w:firstLine="740"/>
        <w:jc w:val="both"/>
      </w:pPr>
      <w:r>
        <w:rPr>
          <w:rStyle w:val="140pt1"/>
          <w:rFonts w:eastAsia="MS Reference Sans Serif"/>
        </w:rPr>
        <w:lastRenderedPageBreak/>
        <w:t>Техническое моделирование и конструирование технико-технологических объектов.</w:t>
      </w:r>
    </w:p>
    <w:p w:rsidR="008B50A5" w:rsidRDefault="008B50A5" w:rsidP="00726C50">
      <w:pPr>
        <w:pStyle w:val="140"/>
        <w:numPr>
          <w:ilvl w:val="0"/>
          <w:numId w:val="4"/>
        </w:numPr>
        <w:shd w:val="clear" w:color="auto" w:fill="auto"/>
        <w:tabs>
          <w:tab w:val="left" w:pos="1030"/>
        </w:tabs>
        <w:spacing w:before="0" w:line="413" w:lineRule="exact"/>
        <w:ind w:firstLine="740"/>
        <w:jc w:val="both"/>
      </w:pPr>
      <w:r>
        <w:rPr>
          <w:rStyle w:val="140pt1"/>
          <w:rFonts w:eastAsia="MS Reference Sans Serif"/>
        </w:rPr>
        <w:t>Художественная обработка материалов (резьба по дереву, художественная ковка, выжигание и др.).</w:t>
      </w:r>
    </w:p>
    <w:p w:rsidR="008B50A5" w:rsidRDefault="008B50A5" w:rsidP="00726C50">
      <w:pPr>
        <w:pStyle w:val="140"/>
        <w:numPr>
          <w:ilvl w:val="0"/>
          <w:numId w:val="4"/>
        </w:numPr>
        <w:shd w:val="clear" w:color="auto" w:fill="auto"/>
        <w:tabs>
          <w:tab w:val="left" w:pos="1044"/>
        </w:tabs>
        <w:spacing w:before="0" w:line="413" w:lineRule="exact"/>
        <w:ind w:firstLine="740"/>
        <w:jc w:val="both"/>
      </w:pPr>
      <w:r>
        <w:rPr>
          <w:rStyle w:val="140pt1"/>
          <w:rFonts w:eastAsia="MS Reference Sans Serif"/>
        </w:rPr>
        <w:t>Проектирование сельскохозяйственных технологий (области проектирования - растениеводство, животноводство), агротехнические технологии.</w:t>
      </w:r>
    </w:p>
    <w:p w:rsidR="008B50A5" w:rsidRDefault="008B50A5" w:rsidP="00726C50">
      <w:pPr>
        <w:pStyle w:val="140"/>
        <w:numPr>
          <w:ilvl w:val="0"/>
          <w:numId w:val="4"/>
        </w:numPr>
        <w:shd w:val="clear" w:color="auto" w:fill="auto"/>
        <w:tabs>
          <w:tab w:val="left" w:pos="1035"/>
        </w:tabs>
        <w:spacing w:before="0" w:line="413" w:lineRule="exact"/>
        <w:ind w:firstLine="740"/>
        <w:jc w:val="both"/>
      </w:pPr>
      <w:r>
        <w:rPr>
          <w:rStyle w:val="140pt1"/>
          <w:rFonts w:eastAsia="MS Reference Sans Serif"/>
        </w:rPr>
        <w:t>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Pr>
          <w:rStyle w:val="140pt1"/>
          <w:rFonts w:eastAsia="MS Reference Sans Serif"/>
        </w:rPr>
        <w:t>фитодизайн</w:t>
      </w:r>
      <w:proofErr w:type="spellEnd"/>
      <w:r>
        <w:rPr>
          <w:rStyle w:val="140pt1"/>
          <w:rFonts w:eastAsia="MS Reference Sans Serif"/>
        </w:rPr>
        <w:t xml:space="preserve"> и др.).</w:t>
      </w:r>
    </w:p>
    <w:p w:rsidR="008B50A5" w:rsidRDefault="008B50A5" w:rsidP="00726C50">
      <w:pPr>
        <w:pStyle w:val="140"/>
        <w:numPr>
          <w:ilvl w:val="0"/>
          <w:numId w:val="4"/>
        </w:numPr>
        <w:shd w:val="clear" w:color="auto" w:fill="auto"/>
        <w:tabs>
          <w:tab w:val="left" w:pos="1035"/>
        </w:tabs>
        <w:spacing w:before="0" w:line="413" w:lineRule="exact"/>
        <w:ind w:firstLine="740"/>
        <w:jc w:val="both"/>
      </w:pPr>
      <w:r>
        <w:rPr>
          <w:rStyle w:val="140pt1"/>
          <w:rFonts w:eastAsia="MS Reference Sans Serif"/>
        </w:rPr>
        <w:t>Проектирование объектов с применением современных технологий (3D- технологии, фрезерные станки с ЧПУ и др.), проектирование новых материалов с заданными свойствами и объектов из новых материалов;</w:t>
      </w:r>
    </w:p>
    <w:p w:rsidR="008B50A5" w:rsidRDefault="008B50A5" w:rsidP="008B50A5">
      <w:pPr>
        <w:pStyle w:val="130"/>
        <w:shd w:val="clear" w:color="auto" w:fill="auto"/>
        <w:spacing w:before="0" w:after="0" w:line="413" w:lineRule="exact"/>
        <w:ind w:left="740" w:firstLine="0"/>
        <w:jc w:val="left"/>
      </w:pPr>
      <w:r>
        <w:rPr>
          <w:rStyle w:val="13-1pt"/>
        </w:rPr>
        <w:t>по направлению «Культура дома, дизайн и технологии»</w:t>
      </w:r>
    </w:p>
    <w:p w:rsidR="008B50A5" w:rsidRDefault="008B50A5" w:rsidP="00726C50">
      <w:pPr>
        <w:pStyle w:val="140"/>
        <w:numPr>
          <w:ilvl w:val="0"/>
          <w:numId w:val="5"/>
        </w:numPr>
        <w:shd w:val="clear" w:color="auto" w:fill="auto"/>
        <w:tabs>
          <w:tab w:val="left" w:pos="1045"/>
        </w:tabs>
        <w:spacing w:before="0" w:line="413" w:lineRule="exact"/>
        <w:ind w:firstLine="740"/>
        <w:jc w:val="both"/>
      </w:pPr>
      <w:r>
        <w:rPr>
          <w:rStyle w:val="140pt1"/>
          <w:rFonts w:eastAsia="MS Reference Sans Serif"/>
        </w:rPr>
        <w:t>Проектирование и изготовление швейных изделий, современные технологии,</w:t>
      </w:r>
    </w:p>
    <w:p w:rsidR="008B50A5" w:rsidRDefault="008B50A5" w:rsidP="008B50A5">
      <w:pPr>
        <w:pStyle w:val="140"/>
        <w:shd w:val="clear" w:color="auto" w:fill="auto"/>
        <w:spacing w:before="0" w:line="240" w:lineRule="exact"/>
      </w:pPr>
      <w:r>
        <w:rPr>
          <w:rStyle w:val="140pt1"/>
          <w:rFonts w:eastAsia="MS Reference Sans Serif"/>
        </w:rPr>
        <w:t>мода.</w:t>
      </w:r>
    </w:p>
    <w:p w:rsidR="008B50A5" w:rsidRDefault="008B50A5" w:rsidP="00726C50">
      <w:pPr>
        <w:pStyle w:val="140"/>
        <w:numPr>
          <w:ilvl w:val="0"/>
          <w:numId w:val="5"/>
        </w:numPr>
        <w:shd w:val="clear" w:color="auto" w:fill="auto"/>
        <w:tabs>
          <w:tab w:val="left" w:pos="1030"/>
        </w:tabs>
        <w:spacing w:before="0" w:line="413" w:lineRule="exact"/>
        <w:ind w:firstLine="740"/>
        <w:jc w:val="both"/>
      </w:pPr>
      <w:r>
        <w:rPr>
          <w:rStyle w:val="140pt1"/>
          <w:rFonts w:eastAsia="MS Reference Sans Serif"/>
        </w:rPr>
        <w:t>Декоративно-прикладное творчество (рукоделие, ремёсла, керамика и др.), аксессуары.</w:t>
      </w:r>
    </w:p>
    <w:p w:rsidR="008B50A5" w:rsidRDefault="008B50A5" w:rsidP="00726C50">
      <w:pPr>
        <w:pStyle w:val="140"/>
        <w:numPr>
          <w:ilvl w:val="0"/>
          <w:numId w:val="5"/>
        </w:numPr>
        <w:shd w:val="clear" w:color="auto" w:fill="auto"/>
        <w:tabs>
          <w:tab w:val="left" w:pos="1039"/>
        </w:tabs>
        <w:spacing w:before="0" w:line="413" w:lineRule="exact"/>
        <w:ind w:firstLine="740"/>
        <w:jc w:val="both"/>
      </w:pPr>
      <w:r>
        <w:rPr>
          <w:rStyle w:val="140pt1"/>
          <w:rFonts w:eastAsia="MS Reference Sans Serif"/>
        </w:rPr>
        <w:t>Проектирование сельскохозяйственных технологий (области проектирования - растениеводство, животноводство), агротехнические технологии.</w:t>
      </w:r>
    </w:p>
    <w:p w:rsidR="008B50A5" w:rsidRDefault="008B50A5" w:rsidP="00726C50">
      <w:pPr>
        <w:pStyle w:val="140"/>
        <w:numPr>
          <w:ilvl w:val="0"/>
          <w:numId w:val="5"/>
        </w:numPr>
        <w:shd w:val="clear" w:color="auto" w:fill="auto"/>
        <w:tabs>
          <w:tab w:val="left" w:pos="1035"/>
        </w:tabs>
        <w:spacing w:before="0" w:line="413" w:lineRule="exact"/>
        <w:ind w:firstLine="740"/>
        <w:jc w:val="both"/>
      </w:pPr>
      <w:r>
        <w:rPr>
          <w:rStyle w:val="140pt1"/>
          <w:rFonts w:eastAsia="MS Reference Sans Serif"/>
        </w:rPr>
        <w:t xml:space="preserve">Современный дизайн (дизайн изделий, дизайн интерьера, </w:t>
      </w:r>
      <w:proofErr w:type="spellStart"/>
      <w:r>
        <w:rPr>
          <w:rStyle w:val="140pt1"/>
          <w:rFonts w:eastAsia="MS Reference Sans Serif"/>
        </w:rPr>
        <w:t>фитодизайн</w:t>
      </w:r>
      <w:proofErr w:type="spellEnd"/>
      <w:r>
        <w:rPr>
          <w:rStyle w:val="140pt1"/>
          <w:rFonts w:eastAsia="MS Reference Sans Serif"/>
        </w:rPr>
        <w:t>, ландшафтный дизайн и т.д.).</w:t>
      </w:r>
    </w:p>
    <w:p w:rsidR="008B50A5" w:rsidRDefault="008B50A5" w:rsidP="00726C50">
      <w:pPr>
        <w:pStyle w:val="140"/>
        <w:numPr>
          <w:ilvl w:val="0"/>
          <w:numId w:val="5"/>
        </w:numPr>
        <w:shd w:val="clear" w:color="auto" w:fill="auto"/>
        <w:tabs>
          <w:tab w:val="left" w:pos="1039"/>
        </w:tabs>
        <w:spacing w:before="0" w:line="413" w:lineRule="exact"/>
        <w:ind w:firstLine="740"/>
        <w:jc w:val="both"/>
      </w:pPr>
      <w:r>
        <w:rPr>
          <w:rStyle w:val="140pt1"/>
          <w:rFonts w:eastAsia="MS Reference Sans Serif"/>
        </w:rPr>
        <w:t>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w:t>
      </w:r>
    </w:p>
    <w:p w:rsidR="008B50A5" w:rsidRDefault="008B50A5" w:rsidP="00726C50">
      <w:pPr>
        <w:pStyle w:val="140"/>
        <w:numPr>
          <w:ilvl w:val="0"/>
          <w:numId w:val="5"/>
        </w:numPr>
        <w:shd w:val="clear" w:color="auto" w:fill="auto"/>
        <w:tabs>
          <w:tab w:val="left" w:pos="1069"/>
        </w:tabs>
        <w:spacing w:before="0" w:line="413" w:lineRule="exact"/>
        <w:ind w:firstLine="740"/>
        <w:jc w:val="both"/>
      </w:pPr>
      <w:r>
        <w:rPr>
          <w:rStyle w:val="140pt1"/>
          <w:rFonts w:eastAsia="MS Reference Sans Serif"/>
        </w:rPr>
        <w:t>Национальный костюм и театральный костюм.</w:t>
      </w:r>
    </w:p>
    <w:p w:rsidR="008B50A5" w:rsidRDefault="008B50A5" w:rsidP="00726C50">
      <w:pPr>
        <w:pStyle w:val="140"/>
        <w:numPr>
          <w:ilvl w:val="0"/>
          <w:numId w:val="5"/>
        </w:numPr>
        <w:shd w:val="clear" w:color="auto" w:fill="auto"/>
        <w:tabs>
          <w:tab w:val="left" w:pos="1035"/>
        </w:tabs>
        <w:spacing w:before="0" w:line="413" w:lineRule="exact"/>
        <w:ind w:firstLine="740"/>
        <w:jc w:val="both"/>
      </w:pPr>
      <w:r>
        <w:rPr>
          <w:rStyle w:val="140pt1"/>
          <w:rFonts w:eastAsia="MS Reference Sans Serif"/>
        </w:rPr>
        <w:t>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w:t>
      </w:r>
    </w:p>
    <w:p w:rsidR="008B50A5" w:rsidRDefault="008B50A5" w:rsidP="008B50A5">
      <w:pPr>
        <w:pStyle w:val="140"/>
        <w:shd w:val="clear" w:color="auto" w:fill="auto"/>
        <w:spacing w:before="0" w:line="413" w:lineRule="exact"/>
        <w:jc w:val="right"/>
      </w:pPr>
      <w:r>
        <w:rPr>
          <w:rStyle w:val="140pt1"/>
          <w:rFonts w:eastAsia="MS Reference Sans Serif"/>
        </w:rPr>
        <w:t>Таблица 5</w:t>
      </w:r>
    </w:p>
    <w:p w:rsidR="008B50A5" w:rsidRDefault="008B50A5" w:rsidP="008B50A5">
      <w:pPr>
        <w:pStyle w:val="130"/>
        <w:shd w:val="clear" w:color="auto" w:fill="auto"/>
        <w:spacing w:before="0" w:after="0" w:line="413" w:lineRule="exact"/>
        <w:ind w:left="20" w:firstLine="0"/>
        <w:jc w:val="center"/>
      </w:pPr>
      <w:r>
        <w:rPr>
          <w:rStyle w:val="13-1pt"/>
        </w:rPr>
        <w:t>Рекомендованный порядок проведения оценки творческого проекта олимпиады</w:t>
      </w:r>
      <w:r w:rsidR="00710FED">
        <w:rPr>
          <w:rStyle w:val="13-1pt"/>
        </w:rPr>
        <w:t xml:space="preserve"> </w:t>
      </w:r>
      <w:r>
        <w:rPr>
          <w:rStyle w:val="13-1pt"/>
        </w:rPr>
        <w:t>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71"/>
        <w:gridCol w:w="1358"/>
        <w:gridCol w:w="2213"/>
        <w:gridCol w:w="1584"/>
        <w:gridCol w:w="2059"/>
      </w:tblGrid>
      <w:tr w:rsidR="008B50A5" w:rsidTr="008B50A5">
        <w:trPr>
          <w:trHeight w:hRule="exact" w:val="1258"/>
          <w:jc w:val="center"/>
        </w:trPr>
        <w:tc>
          <w:tcPr>
            <w:tcW w:w="23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lastRenderedPageBreak/>
              <w:t>Этап</w:t>
            </w: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Класс</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240" w:line="240" w:lineRule="exact"/>
              <w:jc w:val="center"/>
            </w:pPr>
            <w:r>
              <w:t>Пояснительная</w:t>
            </w:r>
          </w:p>
          <w:p w:rsidR="008B50A5" w:rsidRDefault="008B50A5" w:rsidP="008B50A5">
            <w:pPr>
              <w:framePr w:w="9586" w:wrap="notBeside" w:vAnchor="text" w:hAnchor="text" w:xAlign="center" w:y="1"/>
              <w:spacing w:before="240" w:line="240" w:lineRule="exact"/>
              <w:jc w:val="center"/>
            </w:pPr>
            <w:r>
              <w:t>записка</w:t>
            </w:r>
          </w:p>
        </w:tc>
        <w:tc>
          <w:tcPr>
            <w:tcW w:w="1584"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Изделие</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8" w:lineRule="exact"/>
              <w:jc w:val="center"/>
            </w:pPr>
            <w:r>
              <w:t>Выступление</w:t>
            </w:r>
          </w:p>
          <w:p w:rsidR="008B50A5" w:rsidRDefault="008B50A5" w:rsidP="008B50A5">
            <w:pPr>
              <w:framePr w:w="9586" w:wrap="notBeside" w:vAnchor="text" w:hAnchor="text" w:xAlign="center" w:y="1"/>
              <w:spacing w:line="418" w:lineRule="exact"/>
              <w:jc w:val="center"/>
            </w:pPr>
            <w:r>
              <w:t>(презентация</w:t>
            </w:r>
          </w:p>
          <w:p w:rsidR="008B50A5" w:rsidRDefault="008B50A5" w:rsidP="008B50A5">
            <w:pPr>
              <w:framePr w:w="9586" w:wrap="notBeside" w:vAnchor="text" w:hAnchor="text" w:xAlign="center" w:y="1"/>
              <w:spacing w:line="418" w:lineRule="exact"/>
              <w:jc w:val="center"/>
            </w:pPr>
            <w:r>
              <w:t>проекта)</w:t>
            </w:r>
          </w:p>
        </w:tc>
      </w:tr>
      <w:tr w:rsidR="008B50A5" w:rsidTr="008B50A5">
        <w:trPr>
          <w:trHeight w:hRule="exact" w:val="422"/>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427"/>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Школьный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Муниципальный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r>
      <w:tr w:rsidR="008B50A5" w:rsidTr="008B50A5">
        <w:trPr>
          <w:trHeight w:hRule="exact" w:val="422"/>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«Культура дома, дизайн и технологии»</w:t>
            </w:r>
          </w:p>
        </w:tc>
      </w:tr>
      <w:tr w:rsidR="008B50A5" w:rsidTr="008B50A5">
        <w:trPr>
          <w:trHeight w:hRule="exact" w:val="422"/>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Школьный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Муниципальный</w:t>
            </w: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2"/>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27"/>
          <w:jc w:val="center"/>
        </w:trPr>
        <w:tc>
          <w:tcPr>
            <w:tcW w:w="2371"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w:t>
            </w:r>
          </w:p>
        </w:tc>
        <w:tc>
          <w:tcPr>
            <w:tcW w:w="221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r w:rsidR="008B50A5" w:rsidTr="008B50A5">
        <w:trPr>
          <w:trHeight w:hRule="exact" w:val="432"/>
          <w:jc w:val="center"/>
        </w:trPr>
        <w:tc>
          <w:tcPr>
            <w:tcW w:w="2371"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1358"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10-11</w:t>
            </w:r>
          </w:p>
        </w:tc>
        <w:tc>
          <w:tcPr>
            <w:tcW w:w="221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15</w:t>
            </w:r>
          </w:p>
        </w:tc>
        <w:tc>
          <w:tcPr>
            <w:tcW w:w="1584"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726C50">
      <w:pPr>
        <w:pStyle w:val="140"/>
        <w:numPr>
          <w:ilvl w:val="0"/>
          <w:numId w:val="3"/>
        </w:numPr>
        <w:shd w:val="clear" w:color="auto" w:fill="auto"/>
        <w:tabs>
          <w:tab w:val="left" w:pos="2302"/>
        </w:tabs>
        <w:spacing w:before="673" w:after="60" w:line="413" w:lineRule="exact"/>
        <w:ind w:left="3120" w:hanging="1140"/>
      </w:pPr>
      <w:r>
        <w:rPr>
          <w:rStyle w:val="140pt1"/>
          <w:rFonts w:eastAsia="MS Reference Sans Serif"/>
        </w:rPr>
        <w:t>МЕТОДИКА ОЦЕНИВАНИЯ ВЫПОЛНЕННЫХ ОЛИМПИАДНЫХ ЗАДАНИЙ</w:t>
      </w:r>
    </w:p>
    <w:p w:rsidR="008B50A5" w:rsidRDefault="008B50A5" w:rsidP="008B50A5">
      <w:pPr>
        <w:pStyle w:val="140"/>
        <w:shd w:val="clear" w:color="auto" w:fill="auto"/>
        <w:spacing w:before="0" w:line="413" w:lineRule="exact"/>
        <w:ind w:firstLine="840"/>
      </w:pPr>
      <w:bookmarkStart w:id="5" w:name="bookmark882"/>
      <w:r>
        <w:rPr>
          <w:rStyle w:val="140pt1"/>
          <w:rFonts w:eastAsia="MS Reference Sans Serif"/>
        </w:rPr>
        <w:t>Система и методика оценивания олимпиадных заданий должны позволять объективно выявить реальный уровень подготовки участников олимпиады по технологии.</w:t>
      </w:r>
      <w:bookmarkEnd w:id="5"/>
    </w:p>
    <w:p w:rsidR="008B50A5" w:rsidRDefault="008B50A5" w:rsidP="008B50A5">
      <w:pPr>
        <w:pStyle w:val="140"/>
        <w:shd w:val="clear" w:color="auto" w:fill="auto"/>
        <w:spacing w:before="0" w:line="413" w:lineRule="exact"/>
        <w:ind w:firstLine="840"/>
      </w:pPr>
      <w:r>
        <w:rPr>
          <w:rStyle w:val="140pt1"/>
          <w:rFonts w:eastAsia="MS Reference Sans Serif"/>
        </w:rPr>
        <w:t>С учётом этого при разработке методики оценивания олимпиадных заданий предметно-методическим комиссиям рекомендуется:</w:t>
      </w:r>
    </w:p>
    <w:p w:rsidR="008B50A5" w:rsidRDefault="008B50A5" w:rsidP="00726C50">
      <w:pPr>
        <w:numPr>
          <w:ilvl w:val="0"/>
          <w:numId w:val="1"/>
        </w:numPr>
        <w:tabs>
          <w:tab w:val="left" w:pos="998"/>
        </w:tabs>
        <w:spacing w:line="408" w:lineRule="exact"/>
        <w:ind w:firstLine="840"/>
        <w:jc w:val="both"/>
      </w:pPr>
      <w:r>
        <w:t xml:space="preserve">по всем теоретическим и практическим заданиям начисление баллов </w:t>
      </w:r>
      <w:r>
        <w:lastRenderedPageBreak/>
        <w:t>производить целыми, а не дробными числами, уйдя от ошибок, так как дробные числа только увеличат их вероятность, при этом общий результат будет получен в целых числах, что упростит подсчёт баллов всех участников;</w:t>
      </w:r>
    </w:p>
    <w:p w:rsidR="008B50A5" w:rsidRDefault="008B50A5" w:rsidP="00726C50">
      <w:pPr>
        <w:numPr>
          <w:ilvl w:val="0"/>
          <w:numId w:val="1"/>
        </w:numPr>
        <w:tabs>
          <w:tab w:val="left" w:pos="998"/>
        </w:tabs>
        <w:spacing w:line="408" w:lineRule="exact"/>
        <w:ind w:firstLine="840"/>
        <w:jc w:val="both"/>
      </w:pPr>
      <w:r>
        <w:t>размер максимальных баллов за задания теоретического тура установить в зависимости от уровня сложности задания, за задания одного уровня сложности начислять одинаковый максимальный балл;</w:t>
      </w:r>
    </w:p>
    <w:p w:rsidR="008B50A5" w:rsidRDefault="008B50A5" w:rsidP="00726C50">
      <w:pPr>
        <w:numPr>
          <w:ilvl w:val="0"/>
          <w:numId w:val="1"/>
        </w:numPr>
        <w:tabs>
          <w:tab w:val="left" w:pos="998"/>
        </w:tabs>
        <w:spacing w:line="408" w:lineRule="exact"/>
        <w:ind w:firstLine="840"/>
        <w:jc w:val="both"/>
      </w:pPr>
      <w:r>
        <w:t>для удобства подсчёта результатов теоретического тура за каждое правильно выполненное задание участник конкурса получает 1 балл. Если тест выполнен неправильно или только частично - 0 баллов. Не следует ставить оценку в полбалла за вопрос, выполненный наполовину;</w:t>
      </w:r>
    </w:p>
    <w:p w:rsidR="008B50A5" w:rsidRDefault="008B50A5" w:rsidP="00726C50">
      <w:pPr>
        <w:numPr>
          <w:ilvl w:val="0"/>
          <w:numId w:val="1"/>
        </w:numPr>
        <w:tabs>
          <w:tab w:val="left" w:pos="998"/>
        </w:tabs>
        <w:spacing w:line="413" w:lineRule="exact"/>
        <w:ind w:firstLine="840"/>
        <w:jc w:val="both"/>
      </w:pPr>
      <w:r>
        <w:t>формулировка свободных ответов на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w:t>
      </w:r>
    </w:p>
    <w:p w:rsidR="008B50A5" w:rsidRDefault="008B50A5" w:rsidP="00726C50">
      <w:pPr>
        <w:numPr>
          <w:ilvl w:val="0"/>
          <w:numId w:val="1"/>
        </w:numPr>
        <w:tabs>
          <w:tab w:val="left" w:pos="998"/>
        </w:tabs>
        <w:spacing w:line="413" w:lineRule="exact"/>
        <w:ind w:firstLine="840"/>
        <w:jc w:val="both"/>
      </w:pPr>
      <w:r>
        <w:t>предметно-методическим комиссиям при составлении разных по уровню заданий (очень простые вопросы (тесты), задачи, творческие вопросы) следует помнить, что при подсчёте баллов общее количество баллов не должно превышать рекомендуемое;</w:t>
      </w:r>
    </w:p>
    <w:p w:rsidR="008B50A5" w:rsidRDefault="008B50A5" w:rsidP="00726C50">
      <w:pPr>
        <w:numPr>
          <w:ilvl w:val="0"/>
          <w:numId w:val="1"/>
        </w:numPr>
        <w:tabs>
          <w:tab w:val="left" w:pos="998"/>
        </w:tabs>
        <w:spacing w:line="413" w:lineRule="exact"/>
        <w:ind w:firstLine="840"/>
        <w:jc w:val="both"/>
      </w:pPr>
      <w:r>
        <w:t>общий результат оценивать путём простого сложения баллов, полученных участниками за каждый тур олимпиады.</w:t>
      </w:r>
    </w:p>
    <w:p w:rsidR="008B50A5" w:rsidRDefault="008B50A5" w:rsidP="008B50A5">
      <w:pPr>
        <w:jc w:val="right"/>
      </w:pPr>
      <w:r>
        <w:t>Таблица 6</w:t>
      </w:r>
    </w:p>
    <w:p w:rsidR="008B50A5" w:rsidRDefault="008B50A5" w:rsidP="008B50A5">
      <w:pPr>
        <w:pStyle w:val="74"/>
        <w:framePr w:w="9586" w:wrap="notBeside" w:vAnchor="text" w:hAnchor="text" w:xAlign="center" w:y="1"/>
        <w:shd w:val="clear" w:color="auto" w:fill="auto"/>
        <w:spacing w:line="360" w:lineRule="exact"/>
      </w:pPr>
      <w:r>
        <w:lastRenderedPageBreak/>
        <w:t>Общая максимальная оценка по итогам выполнения заданий олимпиады по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76"/>
        <w:gridCol w:w="1363"/>
        <w:gridCol w:w="2203"/>
        <w:gridCol w:w="2131"/>
        <w:gridCol w:w="1512"/>
      </w:tblGrid>
      <w:tr w:rsidR="008B50A5" w:rsidTr="008B50A5">
        <w:trPr>
          <w:trHeight w:hRule="exact" w:val="816"/>
          <w:jc w:val="center"/>
        </w:trPr>
        <w:tc>
          <w:tcPr>
            <w:tcW w:w="2376"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Этап</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c>
          <w:tcPr>
            <w:tcW w:w="220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Теоретический тур</w:t>
            </w:r>
          </w:p>
        </w:tc>
        <w:tc>
          <w:tcPr>
            <w:tcW w:w="213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Практический тур</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240" w:line="240" w:lineRule="exact"/>
              <w:jc w:val="center"/>
            </w:pPr>
            <w:r>
              <w:rPr>
                <w:rStyle w:val="22"/>
                <w:rFonts w:eastAsia="Microsoft Sans Serif"/>
              </w:rPr>
              <w:t>Защита</w:t>
            </w:r>
          </w:p>
          <w:p w:rsidR="008B50A5" w:rsidRDefault="008B50A5" w:rsidP="008B50A5">
            <w:pPr>
              <w:framePr w:w="9586" w:wrap="notBeside" w:vAnchor="text" w:hAnchor="text" w:xAlign="center" w:y="1"/>
              <w:spacing w:before="240" w:line="240" w:lineRule="exact"/>
              <w:jc w:val="center"/>
            </w:pPr>
            <w:r>
              <w:rPr>
                <w:rStyle w:val="22"/>
                <w:rFonts w:eastAsia="Microsoft Sans Serif"/>
              </w:rPr>
              <w:t>проекта</w:t>
            </w:r>
          </w:p>
        </w:tc>
      </w:tr>
      <w:tr w:rsidR="008B50A5" w:rsidTr="008B50A5">
        <w:trPr>
          <w:trHeight w:hRule="exact" w:val="408"/>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«Техника, технологии и техническое творчество»</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Школьный</w:t>
            </w: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Муниципальный</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22"/>
          <w:jc w:val="center"/>
        </w:trPr>
        <w:tc>
          <w:tcPr>
            <w:tcW w:w="2376" w:type="dxa"/>
            <w:tcBorders>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76"/>
        <w:gridCol w:w="1363"/>
        <w:gridCol w:w="2203"/>
        <w:gridCol w:w="2131"/>
        <w:gridCol w:w="1512"/>
      </w:tblGrid>
      <w:tr w:rsidR="008B50A5" w:rsidTr="008B50A5">
        <w:trPr>
          <w:trHeight w:hRule="exact" w:val="816"/>
          <w:jc w:val="center"/>
        </w:trPr>
        <w:tc>
          <w:tcPr>
            <w:tcW w:w="2376"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Этап</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Класс</w:t>
            </w:r>
          </w:p>
        </w:tc>
        <w:tc>
          <w:tcPr>
            <w:tcW w:w="220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Теоретический тур</w:t>
            </w:r>
          </w:p>
        </w:tc>
        <w:tc>
          <w:tcPr>
            <w:tcW w:w="213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pPr>
            <w:r>
              <w:rPr>
                <w:rStyle w:val="22"/>
                <w:rFonts w:eastAsia="Microsoft Sans Serif"/>
              </w:rPr>
              <w:t>Практический тур</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240" w:line="240" w:lineRule="exact"/>
              <w:jc w:val="center"/>
            </w:pPr>
            <w:r>
              <w:rPr>
                <w:rStyle w:val="22"/>
                <w:rFonts w:eastAsia="Microsoft Sans Serif"/>
              </w:rPr>
              <w:t>Защита</w:t>
            </w:r>
          </w:p>
          <w:p w:rsidR="008B50A5" w:rsidRDefault="008B50A5" w:rsidP="008B50A5">
            <w:pPr>
              <w:framePr w:w="9586" w:wrap="notBeside" w:vAnchor="text" w:hAnchor="text" w:xAlign="center" w:y="1"/>
              <w:spacing w:before="240" w:line="240" w:lineRule="exact"/>
              <w:jc w:val="center"/>
            </w:pPr>
            <w:r>
              <w:rPr>
                <w:rStyle w:val="22"/>
                <w:rFonts w:eastAsia="Microsoft Sans Serif"/>
              </w:rPr>
              <w:t>проекта</w:t>
            </w:r>
          </w:p>
        </w:tc>
      </w:tr>
      <w:tr w:rsidR="008B50A5" w:rsidTr="008B50A5">
        <w:trPr>
          <w:trHeight w:hRule="exact" w:val="408"/>
          <w:jc w:val="center"/>
        </w:trPr>
        <w:tc>
          <w:tcPr>
            <w:tcW w:w="9585" w:type="dxa"/>
            <w:gridSpan w:val="5"/>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4"/>
                <w:rFonts w:eastAsia="Microsoft Sans Serif"/>
              </w:rPr>
              <w:t>Направление «Культура дома, дизайн и технологии»</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r>
      <w:tr w:rsidR="008B50A5" w:rsidTr="008B50A5">
        <w:trPr>
          <w:trHeight w:hRule="exact" w:val="413"/>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Школьный</w:t>
            </w: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24</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08"/>
          <w:jc w:val="center"/>
        </w:trPr>
        <w:tc>
          <w:tcPr>
            <w:tcW w:w="2376"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r>
      <w:tr w:rsidR="008B50A5" w:rsidTr="008B50A5">
        <w:trPr>
          <w:trHeight w:hRule="exact" w:val="413"/>
          <w:jc w:val="center"/>
        </w:trPr>
        <w:tc>
          <w:tcPr>
            <w:tcW w:w="237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val="restart"/>
            <w:tcBorders>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Муниципальный</w:t>
            </w:r>
          </w:p>
        </w:tc>
        <w:tc>
          <w:tcPr>
            <w:tcW w:w="136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25</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08"/>
          <w:jc w:val="center"/>
        </w:trPr>
        <w:tc>
          <w:tcPr>
            <w:tcW w:w="2376"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136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220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30</w:t>
            </w:r>
          </w:p>
        </w:tc>
        <w:tc>
          <w:tcPr>
            <w:tcW w:w="21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r w:rsidR="008B50A5" w:rsidTr="008B50A5">
        <w:trPr>
          <w:trHeight w:hRule="exact" w:val="422"/>
          <w:jc w:val="center"/>
        </w:trPr>
        <w:tc>
          <w:tcPr>
            <w:tcW w:w="2376" w:type="dxa"/>
            <w:tcBorders>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3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10-11</w:t>
            </w:r>
          </w:p>
        </w:tc>
        <w:tc>
          <w:tcPr>
            <w:tcW w:w="220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c>
          <w:tcPr>
            <w:tcW w:w="21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ind w:firstLine="820"/>
        <w:jc w:val="both"/>
      </w:pPr>
      <w:r>
        <w:t xml:space="preserve">На </w:t>
      </w:r>
      <w:r>
        <w:rPr>
          <w:rStyle w:val="34"/>
          <w:rFonts w:eastAsia="Microsoft Sans Serif"/>
        </w:rPr>
        <w:t xml:space="preserve">школьном этапе </w:t>
      </w:r>
      <w:r>
        <w:t xml:space="preserve">олимпиады по технологии по направлению </w:t>
      </w:r>
      <w:r>
        <w:rPr>
          <w:rStyle w:val="34"/>
          <w:rFonts w:eastAsia="Microsoft Sans Serif"/>
        </w:rPr>
        <w:t xml:space="preserve">«Техника, технологии и техническое творчество» </w:t>
      </w:r>
      <w:r>
        <w:t>обучающиеся 5-6 классов на теоретическом этапе могут получить 10 баллов за соответствующее количество вопросов и до 5 баллов за творческое задание. Обучающиеся 7-8 классов - 14 баллов за тесты и 10 баллов за творческое задание, обучающиеся 9 класса - 20 баллов и до 10 баллов за творческое задание, обучающиеся 10-11 классов - 25 баллов за 25 вопросов и 10 баллов за творческое задание.</w:t>
      </w:r>
    </w:p>
    <w:p w:rsidR="008B50A5" w:rsidRDefault="008B50A5" w:rsidP="008B50A5">
      <w:pPr>
        <w:ind w:firstLine="820"/>
        <w:jc w:val="both"/>
      </w:pPr>
      <w:r>
        <w:t>Максимально количество баллов за практические задания - 40.</w:t>
      </w:r>
    </w:p>
    <w:p w:rsidR="008B50A5" w:rsidRDefault="008B50A5" w:rsidP="008B50A5">
      <w:pPr>
        <w:ind w:firstLine="820"/>
        <w:jc w:val="both"/>
      </w:pPr>
      <w:r>
        <w:t xml:space="preserve">Максимальное число баллов за проект - 25. Так как проект - это сложная и трудоёмкая работа, требующая времени, то на уровне школьного этапа следует </w:t>
      </w:r>
      <w:r>
        <w:lastRenderedPageBreak/>
        <w:t>посмотреть и оценить идею и степень готовности проекта. Проектная работа оценивается экспертным методом. Для разработки критериев оценки проектов можно воспользоваться таблицей, разработанной ЦПМК (Приложение 3).</w:t>
      </w:r>
    </w:p>
    <w:p w:rsidR="008B50A5" w:rsidRDefault="008B50A5" w:rsidP="008B50A5">
      <w:pPr>
        <w:ind w:firstLine="820"/>
        <w:jc w:val="both"/>
      </w:pPr>
      <w:r>
        <w:t xml:space="preserve">При оценке теоретического тура олимпиады по технологии по направлению </w:t>
      </w:r>
      <w:r>
        <w:rPr>
          <w:rStyle w:val="34"/>
          <w:rFonts w:eastAsia="Microsoft Sans Serif"/>
        </w:rPr>
        <w:t xml:space="preserve">«Культура дома, дизайн и технологии» </w:t>
      </w:r>
      <w:r>
        <w:t>обучающиеся 5-6 классов могут получить 10 баллов за соответствующее количество вопросов и до 5 баллов за творческое задание. Обучающиеся 7-8 классов - 14 баллов за тесты и 10 баллов за творческое задание, обучающиеся 9 класса - 20 баллов и до 10 баллов за творческое задание, обучающиеся</w:t>
      </w:r>
    </w:p>
    <w:p w:rsidR="008B50A5" w:rsidRDefault="008B50A5" w:rsidP="00726C50">
      <w:pPr>
        <w:numPr>
          <w:ilvl w:val="0"/>
          <w:numId w:val="6"/>
        </w:numPr>
        <w:spacing w:line="413" w:lineRule="exact"/>
      </w:pPr>
      <w:r>
        <w:t>11 классов - 25 баллов за 25 вопросов и 10 баллов за творческое задание.</w:t>
      </w:r>
    </w:p>
    <w:p w:rsidR="008B50A5" w:rsidRDefault="008B50A5" w:rsidP="008B50A5">
      <w:pPr>
        <w:ind w:firstLine="820"/>
        <w:jc w:val="both"/>
      </w:pPr>
      <w:r>
        <w:t>При оценке практических заданий количество баллов составляет 40.</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участников 7-11 классов, которые выбрали задание на практический тур по технологии обработки швейных изделий и узлов, предлагается задание по моделированию, которое оценивается в 20 баллов, за практическое задание участник может также получить максимально 20 баллов.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число баллов за проект - 25. Так как проект - это сложная и трудоёмкая работа, требующая времени, то на уровне школьного этапа следует посмотреть и оценить идею и степень готовности проекта. Проектная работа оценивается экспертным методом. Для разработки критериев оценки проектов можно воспользоваться таблицей, разработанной ЦПМК (Приложение 3).</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формировании критериев оценивания и оценки работы участника необходимо учитывать подготовительную эскизную работу, время выполнения задания, знание практических навыков работы в выбранной технологии обработки материалов, качество изделия, в отдельных практических заданиях творческий и конструкторский подход, а также соблюдение техники безопасности.</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проверке задания по робототехнике оценивается технологически правильно собранная модель робота, которая соответствует всем предъявленным требованиям, схеме работы робота, за отклонения от схемы 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В задании по графическому дизайну оценивается: верно создан, проанализирован и разработан проект графического оформления, отражающего результаты обсуждения, включая понимание иерархии, шрифтовое оформление, эстетику и композицию макета прототипов по эталону, отклонение от него снижает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изготовлении (разработка) прототипа оценивается: технологически верно разработана твердотельная модель деталей изделия, обязательным условием при принятии модели является наличие дерева построения модели (если отсутствует, то снимается 1 балл). Создан чертёж изделия с внесёнными конструктивными изменениями, за допущенные ошибки в оформлении и нанесении размеров снимается 1 балл. Изготовление прототипа по разработанной технологической карте, отклонения от процесса изготовления прототипа </w:t>
      </w:r>
      <w:r>
        <w:rPr>
          <w:rStyle w:val="140pt1"/>
          <w:rFonts w:eastAsia="MS Reference Sans Serif"/>
        </w:rPr>
        <w:lastRenderedPageBreak/>
        <w:t>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Задание по промышленному дизайну оценивается: правильно выполнено задание машиностроительного проектирования, построенное по текстовому описанию, чертежи деталей и сборок, деталь для обратного проектирования. Подготовленный чертёж изделия должен отвечать требованиям ГОСТ с внесёнными конструктивными изменениями, за допущенные ошибки в проектировании, оформлении и нанесении размеров снимается 1 балл.</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оценке заданий по моделированию рекомендуется использовать дробную оценку. Если члены жюри считают, что задание, соответствующее определённому пункту карты пооперационного контроля, выполнено частично, рекомендуется его оценить в десятых балла, что даёт более объективную оценку.</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w:t>
      </w:r>
    </w:p>
    <w:p w:rsidR="008B50A5" w:rsidRDefault="008B50A5" w:rsidP="00726C50">
      <w:pPr>
        <w:pStyle w:val="140"/>
        <w:numPr>
          <w:ilvl w:val="0"/>
          <w:numId w:val="7"/>
        </w:numPr>
        <w:shd w:val="clear" w:color="auto" w:fill="auto"/>
        <w:tabs>
          <w:tab w:val="left" w:pos="1011"/>
        </w:tabs>
        <w:spacing w:before="0" w:line="413" w:lineRule="exact"/>
        <w:ind w:firstLine="740"/>
        <w:jc w:val="both"/>
      </w:pPr>
      <w:r>
        <w:rPr>
          <w:rStyle w:val="140pt1"/>
          <w:rFonts w:eastAsia="MS Reference Sans Serif"/>
        </w:rPr>
        <w:t>первый - контроль практического задания (нанесение линий и необходимых надписей для моделирования чертежа основы платья);</w:t>
      </w:r>
    </w:p>
    <w:p w:rsidR="008B50A5" w:rsidRDefault="008B50A5" w:rsidP="00726C50">
      <w:pPr>
        <w:pStyle w:val="140"/>
        <w:numPr>
          <w:ilvl w:val="0"/>
          <w:numId w:val="7"/>
        </w:numPr>
        <w:shd w:val="clear" w:color="auto" w:fill="auto"/>
        <w:tabs>
          <w:tab w:val="left" w:pos="1011"/>
        </w:tabs>
        <w:spacing w:before="0" w:line="413" w:lineRule="exact"/>
        <w:ind w:firstLine="740"/>
        <w:jc w:val="both"/>
      </w:pPr>
      <w:r>
        <w:rPr>
          <w:rStyle w:val="140pt1"/>
          <w:rFonts w:eastAsia="MS Reference Sans Serif"/>
        </w:rPr>
        <w:t>второй - результат моделирования (приклеить готовые выкройки модели).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На муниципальном этапе олимпиады по двум направлениям - «Техника, технологии и техническое творчество» и «Культура дома, дизайн и технологии» на теоретическом туре общее максимальное число баллов для обучающихся 7-8 классов - 25, для обучающихся 9 класса - 30 (20+10), а 10-11 классов - 35 (25+10).</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количество баллов за практические задания - 40.</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определённым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их отсутствии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По направлению «Культура дома, дизайн и технологии» при оценке практических заданий (практика по обработке швейных изделий и моделирование) общее количество баллов - 40. Задание по моделированию оценивается в 20 баллов, за практическое задание по </w:t>
      </w:r>
      <w:r>
        <w:rPr>
          <w:rStyle w:val="140pt1"/>
          <w:rFonts w:eastAsia="MS Reference Sans Serif"/>
        </w:rPr>
        <w:lastRenderedPageBreak/>
        <w:t>технологии обработки участник может также получить максимально 20 баллов.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оценке заданий по моделированию рекомендуется использовать дробную оценку. Если члены жюри считают, что задание, соответствующее определённому пункту карты пооперационного контроля, выполнено частично, рекомендуется его оценить в десятых балла, что даёт более объективную оценку.</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w:t>
      </w:r>
    </w:p>
    <w:p w:rsidR="008B50A5" w:rsidRDefault="008B50A5" w:rsidP="00726C50">
      <w:pPr>
        <w:pStyle w:val="140"/>
        <w:numPr>
          <w:ilvl w:val="0"/>
          <w:numId w:val="7"/>
        </w:numPr>
        <w:shd w:val="clear" w:color="auto" w:fill="auto"/>
        <w:tabs>
          <w:tab w:val="left" w:pos="988"/>
        </w:tabs>
        <w:spacing w:before="0" w:line="413" w:lineRule="exact"/>
        <w:ind w:firstLine="740"/>
        <w:jc w:val="both"/>
      </w:pPr>
      <w:r>
        <w:rPr>
          <w:rStyle w:val="140pt1"/>
          <w:rFonts w:eastAsia="MS Reference Sans Serif"/>
        </w:rPr>
        <w:t>первый - контроль практического задания (нанесение линий и необходимых надписей для моделирования чертежа основы платья);</w:t>
      </w:r>
    </w:p>
    <w:p w:rsidR="008B50A5" w:rsidRDefault="008B50A5" w:rsidP="00726C50">
      <w:pPr>
        <w:pStyle w:val="140"/>
        <w:numPr>
          <w:ilvl w:val="0"/>
          <w:numId w:val="7"/>
        </w:numPr>
        <w:shd w:val="clear" w:color="auto" w:fill="auto"/>
        <w:tabs>
          <w:tab w:val="left" w:pos="988"/>
        </w:tabs>
        <w:spacing w:before="0" w:line="413" w:lineRule="exact"/>
        <w:ind w:firstLine="740"/>
        <w:jc w:val="both"/>
      </w:pPr>
      <w:r>
        <w:rPr>
          <w:rStyle w:val="140pt1"/>
          <w:rFonts w:eastAsia="MS Reference Sans Serif"/>
        </w:rPr>
        <w:t>второй - результат моделирования (приклеить готовые выкройки модели).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оценивании первого этапа необходимо учитывать наличие модельных линий на основе чертежей переда (или полочек), спинки, рукавов (при их наличии) и полотнищ юбки в соответствии с рисунком и художественно-техническим описанием модели. Помимо основных конструктивных линий (работы с вытачками, подрезами, построением кокеток и т.д.), на основных деталях должно быть показано местоположение, конфигурация вспомогательных и декоративных деталей пропорциональных форм и размеров, таких как </w:t>
      </w:r>
      <w:proofErr w:type="spellStart"/>
      <w:r>
        <w:rPr>
          <w:rStyle w:val="140pt1"/>
          <w:rFonts w:eastAsia="MS Reference Sans Serif"/>
        </w:rPr>
        <w:t>подборта</w:t>
      </w:r>
      <w:proofErr w:type="spellEnd"/>
      <w:r>
        <w:rPr>
          <w:rStyle w:val="140pt1"/>
          <w:rFonts w:eastAsia="MS Reference Sans Serif"/>
        </w:rPr>
        <w:t>, обтачки, листочки, подкладки карманов, хлястики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Не следует допускать, чтобы участники олимпиады при выполнении практической работы произвольно изменяли технологию выполнения практического задания, так как это приводит к неопределенности в её оценке. Для проявления творчества и фантазии существуют творческие проекты.</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w:t>
      </w:r>
    </w:p>
    <w:p w:rsidR="008B50A5" w:rsidRDefault="008B50A5" w:rsidP="008B50A5">
      <w:pPr>
        <w:pStyle w:val="140"/>
        <w:shd w:val="clear" w:color="auto" w:fill="auto"/>
        <w:spacing w:before="0" w:line="413" w:lineRule="exact"/>
        <w:ind w:firstLine="740"/>
        <w:jc w:val="both"/>
      </w:pPr>
      <w:r>
        <w:rPr>
          <w:rStyle w:val="140pt1"/>
          <w:rFonts w:eastAsia="MS Reference Sans Serif"/>
        </w:rPr>
        <w:t>Максимальное число баллов за проект - 50.</w:t>
      </w:r>
    </w:p>
    <w:p w:rsidR="008B50A5" w:rsidRDefault="008B50A5" w:rsidP="008B50A5">
      <w:pPr>
        <w:pStyle w:val="140"/>
        <w:shd w:val="clear" w:color="auto" w:fill="auto"/>
        <w:spacing w:before="0" w:line="413" w:lineRule="exact"/>
        <w:ind w:firstLine="740"/>
        <w:jc w:val="both"/>
      </w:pPr>
      <w:r>
        <w:rPr>
          <w:rStyle w:val="140pt1"/>
          <w:rFonts w:eastAsia="MS Reference Sans Serif"/>
        </w:rPr>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8B50A5" w:rsidRDefault="008B50A5" w:rsidP="008B50A5">
      <w:pPr>
        <w:pStyle w:val="140"/>
        <w:shd w:val="clear" w:color="auto" w:fill="auto"/>
        <w:spacing w:before="0" w:line="413" w:lineRule="exact"/>
        <w:ind w:firstLine="740"/>
        <w:jc w:val="both"/>
      </w:pPr>
      <w:r>
        <w:rPr>
          <w:rStyle w:val="140pt1"/>
          <w:rFonts w:eastAsia="MS Reference Sans Serif"/>
        </w:rPr>
        <w:t>Важными характеристиками участника олимпиады при оценке творческих проектов должны быть следующие:</w:t>
      </w:r>
    </w:p>
    <w:p w:rsidR="008B50A5" w:rsidRDefault="008B50A5" w:rsidP="008B50A5">
      <w:pPr>
        <w:pStyle w:val="140"/>
        <w:shd w:val="clear" w:color="auto" w:fill="auto"/>
        <w:tabs>
          <w:tab w:val="left" w:pos="1028"/>
        </w:tabs>
        <w:spacing w:before="0" w:line="413" w:lineRule="exact"/>
        <w:ind w:firstLine="740"/>
        <w:jc w:val="both"/>
      </w:pPr>
      <w:r>
        <w:rPr>
          <w:rStyle w:val="140pt1"/>
          <w:rFonts w:eastAsia="MS Reference Sans Serif"/>
        </w:rPr>
        <w:t>а)</w:t>
      </w:r>
      <w:r>
        <w:rPr>
          <w:rStyle w:val="140pt1"/>
          <w:rFonts w:eastAsia="MS Reference Sans Serif"/>
        </w:rPr>
        <w:tab/>
        <w:t>самостоятельность выбора темы и её соответствие содержанию изложенной проблемы;</w:t>
      </w:r>
    </w:p>
    <w:p w:rsidR="008B50A5" w:rsidRDefault="008B50A5" w:rsidP="008B50A5">
      <w:pPr>
        <w:pStyle w:val="140"/>
        <w:shd w:val="clear" w:color="auto" w:fill="auto"/>
        <w:tabs>
          <w:tab w:val="left" w:pos="1047"/>
        </w:tabs>
        <w:spacing w:before="0" w:line="413" w:lineRule="exact"/>
        <w:ind w:firstLine="740"/>
        <w:jc w:val="both"/>
      </w:pPr>
      <w:r>
        <w:rPr>
          <w:rStyle w:val="140pt1"/>
          <w:rFonts w:eastAsia="MS Reference Sans Serif"/>
        </w:rPr>
        <w:t>б)</w:t>
      </w:r>
      <w:r>
        <w:rPr>
          <w:rStyle w:val="140pt1"/>
          <w:rFonts w:eastAsia="MS Reference Sans Serif"/>
        </w:rPr>
        <w:tab/>
        <w:t>актуальность проекта с точки зрения востребованности промышленного производства и потребительского спроса;</w:t>
      </w:r>
    </w:p>
    <w:p w:rsidR="008B50A5" w:rsidRDefault="008B50A5" w:rsidP="008B50A5">
      <w:pPr>
        <w:pStyle w:val="140"/>
        <w:shd w:val="clear" w:color="auto" w:fill="auto"/>
        <w:tabs>
          <w:tab w:val="left" w:pos="1047"/>
        </w:tabs>
        <w:spacing w:before="0" w:line="413" w:lineRule="exact"/>
        <w:ind w:firstLine="740"/>
        <w:jc w:val="both"/>
      </w:pPr>
      <w:r>
        <w:rPr>
          <w:rStyle w:val="140pt1"/>
          <w:rFonts w:eastAsia="MS Reference Sans Serif"/>
        </w:rPr>
        <w:t>в)</w:t>
      </w:r>
      <w:r>
        <w:rPr>
          <w:rStyle w:val="140pt1"/>
          <w:rFonts w:eastAsia="MS Reference Sans Serif"/>
        </w:rPr>
        <w:tab/>
        <w:t>технологическое решение и конструктивные особенности изделия, владение приёмами выполнения отдельных элементов;</w:t>
      </w:r>
    </w:p>
    <w:p w:rsidR="008B50A5" w:rsidRDefault="008B50A5" w:rsidP="008B50A5">
      <w:pPr>
        <w:pStyle w:val="140"/>
        <w:shd w:val="clear" w:color="auto" w:fill="auto"/>
        <w:tabs>
          <w:tab w:val="left" w:pos="1082"/>
        </w:tabs>
        <w:spacing w:before="0" w:line="413" w:lineRule="exact"/>
        <w:ind w:firstLine="740"/>
        <w:jc w:val="both"/>
      </w:pPr>
      <w:r>
        <w:rPr>
          <w:rStyle w:val="140pt1"/>
          <w:rFonts w:eastAsia="MS Reference Sans Serif"/>
        </w:rPr>
        <w:lastRenderedPageBreak/>
        <w:t>г)</w:t>
      </w:r>
      <w:r>
        <w:rPr>
          <w:rStyle w:val="140pt1"/>
          <w:rFonts w:eastAsia="MS Reference Sans Serif"/>
        </w:rPr>
        <w:tab/>
        <w:t>оригинальность проектного решения;</w:t>
      </w:r>
    </w:p>
    <w:p w:rsidR="008B50A5" w:rsidRDefault="008B50A5" w:rsidP="008B50A5">
      <w:pPr>
        <w:pStyle w:val="140"/>
        <w:shd w:val="clear" w:color="auto" w:fill="auto"/>
        <w:tabs>
          <w:tab w:val="left" w:pos="1086"/>
        </w:tabs>
        <w:spacing w:before="0" w:line="413" w:lineRule="exact"/>
        <w:ind w:firstLine="740"/>
        <w:jc w:val="both"/>
      </w:pPr>
      <w:r>
        <w:rPr>
          <w:rStyle w:val="140pt1"/>
          <w:rFonts w:eastAsia="MS Reference Sans Serif"/>
        </w:rPr>
        <w:t>д)</w:t>
      </w:r>
      <w:r>
        <w:rPr>
          <w:rStyle w:val="140pt1"/>
          <w:rFonts w:eastAsia="MS Reference Sans Serif"/>
        </w:rPr>
        <w:tab/>
        <w:t>многофункциональность и вариативность демонстрируемого изделия;</w:t>
      </w:r>
    </w:p>
    <w:p w:rsidR="008B50A5" w:rsidRDefault="008B50A5" w:rsidP="008B50A5">
      <w:pPr>
        <w:pStyle w:val="140"/>
        <w:shd w:val="clear" w:color="auto" w:fill="auto"/>
        <w:tabs>
          <w:tab w:val="left" w:pos="1057"/>
        </w:tabs>
        <w:spacing w:before="0" w:line="413" w:lineRule="exact"/>
        <w:ind w:firstLine="740"/>
        <w:jc w:val="both"/>
      </w:pPr>
      <w:r>
        <w:rPr>
          <w:rStyle w:val="140pt1"/>
          <w:rFonts w:eastAsia="MS Reference Sans Serif"/>
        </w:rPr>
        <w:t>е)</w:t>
      </w:r>
      <w:r>
        <w:rPr>
          <w:rStyle w:val="140pt1"/>
          <w:rFonts w:eastAsia="MS Reference Sans Serif"/>
        </w:rPr>
        <w:tab/>
        <w:t>способность участника олимпиады оценивать результаты своей проектной деятельности;</w:t>
      </w:r>
    </w:p>
    <w:p w:rsidR="008B50A5" w:rsidRDefault="008B50A5" w:rsidP="008B50A5">
      <w:pPr>
        <w:pStyle w:val="140"/>
        <w:shd w:val="clear" w:color="auto" w:fill="auto"/>
        <w:tabs>
          <w:tab w:val="left" w:pos="1130"/>
        </w:tabs>
        <w:spacing w:before="0" w:line="413" w:lineRule="exact"/>
        <w:ind w:firstLine="740"/>
        <w:jc w:val="both"/>
        <w:sectPr w:rsidR="008B50A5">
          <w:footerReference w:type="even" r:id="rId14"/>
          <w:footerReference w:type="default" r:id="rId15"/>
          <w:pgSz w:w="11900" w:h="16840"/>
          <w:pgMar w:top="1588" w:right="733" w:bottom="889" w:left="1582" w:header="0" w:footer="3" w:gutter="0"/>
          <w:pgNumType w:start="15"/>
          <w:cols w:space="720"/>
          <w:noEndnote/>
          <w:docGrid w:linePitch="360"/>
        </w:sectPr>
      </w:pPr>
      <w:r>
        <w:rPr>
          <w:rStyle w:val="140pt1"/>
          <w:rFonts w:eastAsia="MS Reference Sans Serif"/>
        </w:rPr>
        <w:t>ж)</w:t>
      </w:r>
      <w:r>
        <w:rPr>
          <w:rStyle w:val="140pt1"/>
          <w:rFonts w:eastAsia="MS Reference Sans Serif"/>
        </w:rPr>
        <w:tab/>
        <w:t>понимание сути задаваемых вопросов и аргументированность ответов.</w:t>
      </w:r>
    </w:p>
    <w:p w:rsidR="008B50A5" w:rsidRDefault="008B50A5" w:rsidP="008B50A5">
      <w:pPr>
        <w:ind w:firstLine="720"/>
        <w:jc w:val="both"/>
      </w:pPr>
      <w:r>
        <w:lastRenderedPageBreak/>
        <w:t xml:space="preserve">Обращая внимание на особенности оценивания проектов, отметим, что проект, как любая творческая работа, оценивается только методом экспертной оценки. Если задания теоретического и практического конкурсов оцениваются по правильным вариантам ответов и картам пооперационного контроля, что позволяет объективно оценить результаты каждого участника, то проект является творческой работой школьника. </w:t>
      </w:r>
      <w:r>
        <w:rPr>
          <w:rStyle w:val="3MSReferenceSansSerif18pt-1pt"/>
          <w:rFonts w:eastAsia="Microsoft Sans Serif"/>
        </w:rPr>
        <w:t>В соответствии с рекомендациями Министерства просвещения Российской Федерации критерии должны быть едины для всех направлений.</w:t>
      </w:r>
      <w:r>
        <w:rPr>
          <w:rStyle w:val="34"/>
          <w:rFonts w:eastAsia="Microsoft Sans Serif"/>
        </w:rPr>
        <w:t xml:space="preserve"> </w:t>
      </w:r>
      <w:r>
        <w:t>Поэтому ЦПМК рекомендованы основные позиции представляемого проекта, по которым проходит экспертиза. Эти критерии обсуждаются предметно-методической комиссией, корректируются, уточняются путём дробления подпунктов на более мелкие (при необходимости) и утверждаются протоколом.</w:t>
      </w:r>
    </w:p>
    <w:p w:rsidR="008B50A5" w:rsidRDefault="008B50A5" w:rsidP="008B50A5">
      <w:pPr>
        <w:ind w:firstLine="720"/>
        <w:jc w:val="both"/>
      </w:pPr>
      <w:r>
        <w:t>Региональная предметно-методическая комиссия имеет право корректировать критерии оценки и промежуточные баллы, но итог не может быть изменён.</w:t>
      </w:r>
    </w:p>
    <w:p w:rsidR="008B50A5" w:rsidRDefault="008B50A5" w:rsidP="008B50A5">
      <w:pPr>
        <w:ind w:firstLine="720"/>
        <w:jc w:val="both"/>
      </w:pPr>
      <w:r>
        <w:t>Победителей и призёров олимпиады определяют по суммарному количеству баллов, набранному каждым участником во всех трёх турах. В целом учащиеся 7-8 классов могут получить 115 баллов (25 + 40 + 50), 9 класса - 120 баллов (30+ 40 + 50), 10</w:t>
      </w:r>
      <w:r>
        <w:softHyphen/>
        <w:t>11 классов - 125 баллов (35+ 40 + 50).</w:t>
      </w:r>
    </w:p>
    <w:p w:rsidR="008B50A5" w:rsidRDefault="008B50A5" w:rsidP="008B50A5">
      <w:pPr>
        <w:spacing w:line="418" w:lineRule="exact"/>
        <w:ind w:firstLine="720"/>
        <w:jc w:val="both"/>
      </w:pPr>
      <w:r>
        <w:t>Если предметно-методическая комиссия считает необходимым дать разные пакеты заданий для 7, 8, 9 классов, итоги подводятся по каждой параллели, но на региональный этап приглашаются обучающиеся 9, 10-11 классов.</w:t>
      </w:r>
    </w:p>
    <w:p w:rsidR="008B50A5" w:rsidRDefault="008B50A5" w:rsidP="008B50A5">
      <w:pPr>
        <w:spacing w:after="356" w:line="408" w:lineRule="exact"/>
        <w:ind w:firstLine="720"/>
        <w:jc w:val="both"/>
      </w:pPr>
      <w:bookmarkStart w:id="6" w:name="bookmark883"/>
      <w:r>
        <w:t xml:space="preserve">Если для разных параллелей используется один пакет заданий (8-9; 10-11 классов), результаты </w:t>
      </w:r>
      <w:r>
        <w:rPr>
          <w:rStyle w:val="34"/>
          <w:rFonts w:eastAsia="Microsoft Sans Serif"/>
        </w:rPr>
        <w:t>должны быть введены в единую рейтинговую таблицу!</w:t>
      </w:r>
      <w:bookmarkEnd w:id="6"/>
    </w:p>
    <w:p w:rsidR="008B50A5" w:rsidRDefault="008B50A5" w:rsidP="00726C50">
      <w:pPr>
        <w:pStyle w:val="140"/>
        <w:numPr>
          <w:ilvl w:val="0"/>
          <w:numId w:val="8"/>
        </w:numPr>
        <w:shd w:val="clear" w:color="auto" w:fill="auto"/>
        <w:tabs>
          <w:tab w:val="left" w:pos="1018"/>
        </w:tabs>
        <w:spacing w:before="0" w:after="60" w:line="413" w:lineRule="exact"/>
        <w:ind w:left="820" w:hanging="100"/>
      </w:pPr>
      <w:r>
        <w:rPr>
          <w:rStyle w:val="140pt1"/>
          <w:rFonts w:eastAsia="MS Reference Sans Serif"/>
        </w:rPr>
        <w:t>ОПИСАНИЕ НЕОБХОДИМОГО МАТЕРИАЛЬНО-ТЕХНИЧЕСКОГО ОБЕСПЕЧЕНИЕ ДЛЯ ВЫПОЛНЕНИЯ ОЛИМПИАДНЫХ ЗАДАНИЙ</w:t>
      </w:r>
    </w:p>
    <w:p w:rsidR="008B50A5" w:rsidRDefault="008B50A5" w:rsidP="008B50A5">
      <w:pPr>
        <w:ind w:firstLine="720"/>
        <w:jc w:val="both"/>
      </w:pPr>
      <w:r>
        <w:t>Для проведения всех мероприятий олимпиады необходима соответствующая материальная база, подготовкой которой занимается технический персонал под руководством членов оргкомитета и при участии жюри олимпиады. Материальная база конкурсных мероприятий олимпиады включает в себя элементы, необходимые для проведения всех трёх туров.</w:t>
      </w:r>
    </w:p>
    <w:p w:rsidR="008B50A5" w:rsidRDefault="008B50A5" w:rsidP="008B50A5">
      <w:pPr>
        <w:ind w:firstLine="720"/>
        <w:jc w:val="both"/>
      </w:pPr>
      <w:r>
        <w:rPr>
          <w:rStyle w:val="36"/>
          <w:rFonts w:eastAsia="Microsoft Sans Serif"/>
        </w:rPr>
        <w:t>Первый теоретический тур</w:t>
      </w:r>
      <w:r>
        <w:t xml:space="preserve"> необходимо проводить в помещениях, которые отвечают действующим на момент проведения олимпиады </w:t>
      </w:r>
      <w:proofErr w:type="spellStart"/>
      <w:r>
        <w:t>санитарно</w:t>
      </w:r>
      <w:r>
        <w:softHyphen/>
        <w:t>эпидемиологическим</w:t>
      </w:r>
      <w:proofErr w:type="spellEnd"/>
      <w:r>
        <w:t xml:space="preserve"> требованиям к условиям и организации обучения в организациях, осуществляющих образовательную деятельность по образовательным программам</w:t>
      </w:r>
    </w:p>
    <w:p w:rsidR="008B50A5" w:rsidRDefault="008B50A5" w:rsidP="008B50A5">
      <w:pPr>
        <w:pStyle w:val="140"/>
        <w:shd w:val="clear" w:color="auto" w:fill="auto"/>
        <w:spacing w:before="0" w:line="240" w:lineRule="exact"/>
        <w:jc w:val="right"/>
        <w:sectPr w:rsidR="008B50A5">
          <w:footerReference w:type="even" r:id="rId16"/>
          <w:footerReference w:type="default" r:id="rId17"/>
          <w:pgSz w:w="11900" w:h="16840"/>
          <w:pgMar w:top="1714" w:right="818" w:bottom="720" w:left="1669" w:header="0" w:footer="3" w:gutter="0"/>
          <w:pgNumType w:start="836"/>
          <w:cols w:space="720"/>
          <w:noEndnote/>
          <w:docGrid w:linePitch="360"/>
        </w:sectPr>
      </w:pPr>
      <w:r>
        <w:rPr>
          <w:rStyle w:val="140pt1"/>
          <w:rFonts w:eastAsia="MS Reference Sans Serif"/>
        </w:rPr>
        <w:t>28</w:t>
      </w:r>
    </w:p>
    <w:p w:rsidR="008B50A5" w:rsidRDefault="008B50A5" w:rsidP="008B50A5">
      <w:pPr>
        <w:jc w:val="both"/>
      </w:pPr>
      <w:r>
        <w:lastRenderedPageBreak/>
        <w:t>основного общего и среднего общего образования.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Расчёт числа кабинетов определяется числом участников и количеством посадочных мест в кабинете при условии: 1 учащийся за отдельной партой. Участники разных возрастных групп должны выполнять задания конкурса в разных аудиториях.</w:t>
      </w:r>
    </w:p>
    <w:p w:rsidR="008B50A5" w:rsidRDefault="008B50A5" w:rsidP="008B50A5">
      <w:pPr>
        <w:ind w:firstLine="740"/>
        <w:jc w:val="both"/>
      </w:pPr>
      <w:r>
        <w:t>В помещении (аудитории) и около него должно быть не менее чем по 1 дежурному.</w:t>
      </w:r>
    </w:p>
    <w:p w:rsidR="008B50A5" w:rsidRDefault="008B50A5" w:rsidP="008B50A5">
      <w:pPr>
        <w:ind w:firstLine="740"/>
        <w:jc w:val="both"/>
      </w:pPr>
      <w:r>
        <w:t xml:space="preserve">Для </w:t>
      </w:r>
      <w:r>
        <w:rPr>
          <w:rStyle w:val="36"/>
          <w:rFonts w:eastAsia="Microsoft Sans Serif"/>
        </w:rPr>
        <w:t>второго практического тура</w:t>
      </w:r>
      <w:r>
        <w:t xml:space="preserve"> в качестве аудиторий для выполнения практических работ по технологии лучше всего подходят </w:t>
      </w:r>
      <w:r w:rsidRPr="008B50A5">
        <w:rPr>
          <w:rStyle w:val="3b"/>
          <w:rFonts w:eastAsia="Segoe UI"/>
          <w:b w:val="0"/>
          <w:bCs w:val="0"/>
          <w:lang w:val="ru-RU"/>
        </w:rPr>
        <w:t>мастерские и кабинеты технологии</w:t>
      </w:r>
      <w:r>
        <w:t xml:space="preserve">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и ЗБ-моделированию и печати следует использовать специальные компьютерные классы. Кроме того, в каждом из них в качестве дежурных должны находиться представители организатора и/или оргкомитета соответствующего этапа олимпиады и/или члены жюри.</w:t>
      </w:r>
    </w:p>
    <w:p w:rsidR="008B50A5" w:rsidRDefault="008B50A5" w:rsidP="008B50A5">
      <w:pPr>
        <w:ind w:firstLine="740"/>
        <w:jc w:val="both"/>
      </w:pPr>
      <w:r>
        <w:t>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должны быть часы для контроля времени выполнения задания.</w:t>
      </w:r>
    </w:p>
    <w:p w:rsidR="008B50A5" w:rsidRDefault="008B50A5" w:rsidP="008B50A5">
      <w:pPr>
        <w:ind w:firstLine="740"/>
        <w:jc w:val="both"/>
      </w:pPr>
      <w:r>
        <w:t>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rsidR="008B50A5" w:rsidRDefault="008B50A5" w:rsidP="008B50A5">
      <w:pPr>
        <w:ind w:firstLine="740"/>
        <w:jc w:val="both"/>
      </w:pPr>
      <w:r>
        <w:t>В мастерских необходимо наличие прошитого, скреплённого печатью журнала инструктажа по охране труда и технике безопасности.</w:t>
      </w:r>
    </w:p>
    <w:p w:rsidR="008B50A5" w:rsidRDefault="008B50A5" w:rsidP="008B50A5">
      <w:pPr>
        <w:ind w:firstLine="740"/>
        <w:jc w:val="both"/>
      </w:pPr>
      <w:r>
        <w:t>Перед выполнением практической работы необходимо провести инструктаж по технике безопасности.</w:t>
      </w:r>
    </w:p>
    <w:p w:rsidR="008B50A5" w:rsidRDefault="008B50A5" w:rsidP="008B50A5">
      <w:pPr>
        <w:ind w:firstLine="740"/>
        <w:jc w:val="both"/>
      </w:pPr>
      <w:r>
        <w:t>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и спецодежду и заготовками. Не позднее чем за 10 дней (заранее) подготовить инструктивно-методическое письмо с перечнем необходимых материалов и инструментов для выполнения учащимися предлагаемой практической работы.</w:t>
      </w:r>
    </w:p>
    <w:p w:rsidR="008B50A5" w:rsidRDefault="008B50A5" w:rsidP="008B50A5">
      <w:pPr>
        <w:pStyle w:val="130"/>
        <w:shd w:val="clear" w:color="auto" w:fill="auto"/>
        <w:spacing w:before="0" w:after="0" w:line="413" w:lineRule="exact"/>
        <w:ind w:firstLine="740"/>
      </w:pPr>
      <w:r>
        <w:rPr>
          <w:rStyle w:val="13-1pt"/>
        </w:rPr>
        <w:t>В день проведения практического тура обязательно должно быть присутствие медицинского работника в образовательной организации,</w:t>
      </w:r>
      <w:r>
        <w:rPr>
          <w:rStyle w:val="13TimesNewRoman12pt"/>
          <w:rFonts w:eastAsia="MS Reference Sans Serif"/>
        </w:rPr>
        <w:t xml:space="preserve"> а также наличие укомплектованной медицинской аптечки в мастерских.</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Практическое задание с техническими условиями и/или картой пооперационного контроля выдаётся в начале практического тура.</w:t>
      </w:r>
    </w:p>
    <w:p w:rsidR="008B50A5" w:rsidRDefault="008B50A5" w:rsidP="008B50A5">
      <w:pPr>
        <w:pStyle w:val="140"/>
        <w:shd w:val="clear" w:color="auto" w:fill="auto"/>
        <w:spacing w:before="0" w:line="413" w:lineRule="exact"/>
        <w:ind w:firstLine="740"/>
        <w:jc w:val="both"/>
      </w:pPr>
      <w:r>
        <w:rPr>
          <w:rStyle w:val="140pt1"/>
          <w:rFonts w:eastAsia="MS Reference Sans Serif"/>
        </w:rPr>
        <w:t>Схема движения для роботов печатается за 2 дня.</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Участники олимпиады выполняют практическое задание в рабочей форме.</w:t>
      </w:r>
    </w:p>
    <w:p w:rsidR="008B50A5" w:rsidRDefault="008B50A5" w:rsidP="008B50A5">
      <w:pPr>
        <w:pStyle w:val="140"/>
        <w:shd w:val="clear" w:color="auto" w:fill="auto"/>
        <w:spacing w:before="0" w:line="413" w:lineRule="exact"/>
        <w:ind w:firstLine="740"/>
        <w:jc w:val="both"/>
        <w:sectPr w:rsidR="008B50A5">
          <w:footerReference w:type="even" r:id="rId18"/>
          <w:footerReference w:type="default" r:id="rId19"/>
          <w:pgSz w:w="11900" w:h="16840"/>
          <w:pgMar w:top="1714" w:right="819" w:bottom="1162" w:left="1663" w:header="0" w:footer="3" w:gutter="0"/>
          <w:pgNumType w:start="29"/>
          <w:cols w:space="720"/>
          <w:noEndnote/>
          <w:docGrid w:linePitch="360"/>
        </w:sectPr>
      </w:pPr>
      <w:r>
        <w:rPr>
          <w:rStyle w:val="140pt1"/>
          <w:rFonts w:eastAsia="MS Reference Sans Serif"/>
        </w:rPr>
        <w:t xml:space="preserve">Для проведения практического тура Центральная предметно-методическая комиссия рекомендует предусмотреть оборудование, представленное ниже с учётом </w:t>
      </w:r>
      <w:r>
        <w:rPr>
          <w:rStyle w:val="140pt1"/>
          <w:rFonts w:eastAsia="MS Reference Sans Serif"/>
        </w:rPr>
        <w:lastRenderedPageBreak/>
        <w:t>соответствующих направлений и видов выполняемых работ из расчёта на одного участника.</w:t>
      </w:r>
    </w:p>
    <w:p w:rsidR="008B50A5" w:rsidRDefault="008B50A5" w:rsidP="008B50A5">
      <w:pPr>
        <w:pStyle w:val="130"/>
        <w:shd w:val="clear" w:color="auto" w:fill="auto"/>
        <w:spacing w:before="0" w:after="0" w:line="413" w:lineRule="exact"/>
        <w:ind w:firstLine="0"/>
        <w:jc w:val="center"/>
      </w:pPr>
      <w:r>
        <w:rPr>
          <w:rStyle w:val="13-1pt"/>
        </w:rPr>
        <w:lastRenderedPageBreak/>
        <w:t>Рекомендованный список оборудования для проведения</w:t>
      </w:r>
      <w:r>
        <w:rPr>
          <w:rStyle w:val="13-1pt"/>
        </w:rPr>
        <w:br/>
        <w:t>школьного и муниципального этапов олимпиады по технологии</w:t>
      </w:r>
    </w:p>
    <w:p w:rsidR="008B50A5" w:rsidRDefault="008B50A5" w:rsidP="008B50A5">
      <w:pPr>
        <w:pStyle w:val="ac"/>
        <w:framePr w:w="9586" w:wrap="notBeside" w:vAnchor="text" w:hAnchor="text" w:xAlign="center" w:y="1"/>
        <w:shd w:val="clear" w:color="auto" w:fill="auto"/>
        <w:spacing w:line="413" w:lineRule="exact"/>
        <w:jc w:val="right"/>
      </w:pPr>
      <w:r>
        <w:t>Таблица 6</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780"/>
            </w:pPr>
            <w:r>
              <w:rPr>
                <w:rStyle w:val="24"/>
                <w:rFonts w:eastAsia="Microsoft Sans Serif"/>
              </w:rPr>
              <w:t>Направление «Культура дома, дизайн и технологии»</w:t>
            </w:r>
          </w:p>
        </w:tc>
      </w:tr>
      <w:tr w:rsidR="008B50A5" w:rsidTr="008B50A5">
        <w:trPr>
          <w:trHeight w:hRule="exact" w:val="427"/>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ручной обработке швейного изделия или узла</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rPr>
                <w:rStyle w:val="22"/>
                <w:rFonts w:eastAsia="Microsoft Sans Serif"/>
              </w:rP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Портновский мел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rPr>
                <w:rStyle w:val="22"/>
                <w:rFonts w:eastAsia="Microsoft Sans Serif"/>
              </w:rPr>
              <w:t>В соответствии с разработанными заданиями</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Ёмкость для сбора отходов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rPr>
                <w:rStyle w:val="22"/>
                <w:rFonts w:eastAsia="Microsoft Sans Serif"/>
              </w:rPr>
              <w:t>1 на двух участников</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Место для влажно-тепловой обработки: гладильная доска, утюг, </w:t>
            </w:r>
            <w:proofErr w:type="spellStart"/>
            <w:r>
              <w:rPr>
                <w:rStyle w:val="22"/>
                <w:rFonts w:eastAsia="Microsoft Sans Serif"/>
              </w:rP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80"/>
            </w:pPr>
            <w:r>
              <w:rPr>
                <w:rStyle w:val="22"/>
                <w:rFonts w:eastAsia="Microsoft Sans Serif"/>
              </w:rPr>
              <w:t>1 на 5 участников</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швейного изделия или узла</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Бытовая или промышленная швейная электрическая машина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18</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Портновский мел</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22</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8" w:lineRule="exact"/>
              <w:jc w:val="both"/>
            </w:pPr>
            <w: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pPr>
            <w:r>
              <w:t>В соответствии с</w:t>
            </w:r>
          </w:p>
          <w:p w:rsidR="008B50A5" w:rsidRDefault="008B50A5" w:rsidP="008B50A5">
            <w:pPr>
              <w:framePr w:w="9586" w:wrap="notBeside" w:vAnchor="text" w:hAnchor="text" w:xAlign="center" w:y="1"/>
              <w:spacing w:line="413" w:lineRule="exact"/>
            </w:pPr>
            <w:r>
              <w:t>разработанными</w:t>
            </w:r>
          </w:p>
          <w:p w:rsidR="008B50A5" w:rsidRDefault="008B50A5" w:rsidP="008B50A5">
            <w:pPr>
              <w:framePr w:w="9586" w:wrap="notBeside" w:vAnchor="text" w:hAnchor="text" w:xAlign="center" w:y="1"/>
              <w:spacing w:line="413" w:lineRule="exact"/>
            </w:pPr>
            <w:r>
              <w:t>заданиями</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Ёмкость для сбора отходов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t>1 на двух участников</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jc w:val="both"/>
            </w:pPr>
            <w:r>
              <w:t xml:space="preserve">Место для влажно-тепловой обработки: гладильная доска, утюг, </w:t>
            </w:r>
            <w:proofErr w:type="spellStart"/>
            <w: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80"/>
            </w:pPr>
            <w:r>
              <w:t>1 на 5 участников</w:t>
            </w:r>
          </w:p>
        </w:tc>
      </w:tr>
      <w:tr w:rsidR="008B50A5" w:rsidTr="008B50A5">
        <w:trPr>
          <w:trHeight w:hRule="exact" w:val="835"/>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08" w:lineRule="exact"/>
              <w:jc w:val="center"/>
            </w:pPr>
            <w:r>
              <w:t xml:space="preserve">Практическая работа по обработке швейного изделия или узла на </w:t>
            </w:r>
            <w:proofErr w:type="spellStart"/>
            <w:r>
              <w:t>швейно</w:t>
            </w:r>
            <w:r>
              <w:softHyphen/>
              <w:t>вышивальном</w:t>
            </w:r>
            <w:proofErr w:type="spellEnd"/>
            <w:r>
              <w:t xml:space="preserve"> оборудовании</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26</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t>Бытовая швейно-вышивальная электрическая машина с возможностью программирования в комплекте с ПО и компьютером (ЧПУ, вышивальный комплекс)</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Набор цветных ниток, включая нитки в тон ткани и контрастные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Иглы ручные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3-5</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Напёрсток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Портновский мел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Сантиметровая лента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Швейные булавки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Игольница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Папки-конверты на кнопке или с бегунком на молнии со всем необходимым для практической работы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1258"/>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Детали кроя для каждого участника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center"/>
            </w:pPr>
            <w:r>
              <w:t>в соответствии с разработанными заданиями</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37</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Ёмкость для сбора отходов</w:t>
            </w:r>
          </w:p>
        </w:tc>
        <w:tc>
          <w:tcPr>
            <w:tcW w:w="2371"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 двух</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участников</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jc w:val="both"/>
            </w:pPr>
            <w:r>
              <w:rPr>
                <w:rStyle w:val="22"/>
                <w:rFonts w:eastAsia="Microsoft Sans Serif"/>
              </w:rPr>
              <w:t xml:space="preserve">Место для влажно-тепловой обработки: гладильная доска, утюг, </w:t>
            </w:r>
            <w:proofErr w:type="spellStart"/>
            <w:r>
              <w:rPr>
                <w:rStyle w:val="22"/>
                <w:rFonts w:eastAsia="Microsoft Sans Serif"/>
              </w:rPr>
              <w:t>проутюжильник</w:t>
            </w:r>
            <w:proofErr w:type="spellEnd"/>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300"/>
            </w:pPr>
            <w:r>
              <w:rPr>
                <w:rStyle w:val="22"/>
                <w:rFonts w:eastAsia="Microsoft Sans Serif"/>
              </w:rPr>
              <w:t>1 на 5 участников</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380"/>
            </w:pPr>
            <w:r>
              <w:t>Практическая работа по моделированию швейных изделий</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39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Масштабная линейка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Цветная бумага (офисная)</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2 листа</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Ножницы</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Клей-карандаш</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180" w:line="240" w:lineRule="exact"/>
              <w:jc w:val="center"/>
            </w:pPr>
            <w:r>
              <w:t>Практическая работа по моделированию швейных изделий с использованием</w:t>
            </w:r>
          </w:p>
          <w:p w:rsidR="008B50A5" w:rsidRDefault="008B50A5" w:rsidP="008B50A5">
            <w:pPr>
              <w:framePr w:w="9586" w:wrap="notBeside" w:vAnchor="text" w:hAnchor="text" w:xAlign="center" w:y="1"/>
              <w:spacing w:before="180" w:line="240" w:lineRule="exact"/>
              <w:jc w:val="center"/>
            </w:pPr>
            <w:r>
              <w:t>графических редакторов</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hyperlink r:id="rId20" w:history="1">
              <w:r>
                <w:rPr>
                  <w:rStyle w:val="a3"/>
                </w:rPr>
                <w:t xml:space="preserve">(САПР </w:t>
              </w:r>
              <w:proofErr w:type="spellStart"/>
              <w:r>
                <w:rPr>
                  <w:rStyle w:val="a3"/>
                </w:rPr>
                <w:t>Леко</w:t>
              </w:r>
              <w:proofErr w:type="spellEnd"/>
              <w:r>
                <w:rPr>
                  <w:rStyle w:val="a3"/>
                </w:rPr>
                <w:t>,</w:t>
              </w:r>
            </w:hyperlink>
            <w:hyperlink r:id="rId21" w:history="1">
              <w:r>
                <w:rPr>
                  <w:rStyle w:val="a3"/>
                </w:rPr>
                <w:t xml:space="preserve"> </w:t>
              </w:r>
              <w:proofErr w:type="spellStart"/>
              <w:r>
                <w:rPr>
                  <w:rStyle w:val="a3"/>
                  <w:lang w:val="en-US" w:eastAsia="en-US" w:bidi="en-US"/>
                </w:rPr>
                <w:t>RedCafe</w:t>
              </w:r>
              <w:proofErr w:type="spellEnd"/>
              <w:r w:rsidRPr="00F866CF">
                <w:rPr>
                  <w:rStyle w:val="a3"/>
                  <w:lang w:eastAsia="en-US" w:bidi="en-US"/>
                </w:rPr>
                <w:t>,</w:t>
              </w:r>
            </w:hyperlink>
            <w:r w:rsidRPr="00F866CF">
              <w:rPr>
                <w:rStyle w:val="22"/>
                <w:rFonts w:eastAsia="Microsoft Sans Serif"/>
                <w:lang w:eastAsia="en-US" w:bidi="en-US"/>
              </w:rPr>
              <w:t xml:space="preserve"> </w:t>
            </w:r>
            <w:r>
              <w:rPr>
                <w:rStyle w:val="22"/>
                <w:rFonts w:eastAsia="Microsoft Sans Serif"/>
              </w:rPr>
              <w:t xml:space="preserve">3D </w:t>
            </w:r>
            <w:r>
              <w:rPr>
                <w:rStyle w:val="22"/>
                <w:rFonts w:eastAsia="Microsoft Sans Serif"/>
                <w:lang w:val="en-US" w:eastAsia="en-US" w:bidi="en-US"/>
              </w:rPr>
              <w:t>Max</w:t>
            </w:r>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rPr>
                <w:rStyle w:val="24"/>
                <w:rFonts w:eastAsia="Microsoft Sans Serif"/>
              </w:rPr>
              <w:t>Направление «Техника, технологии и техническое творчество»</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8433" w:type="dxa"/>
            <w:gridSpan w:val="2"/>
            <w:tcBorders>
              <w:top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680"/>
            </w:pPr>
            <w:r>
              <w:t>Практическая работа по ручной обработке древесины</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Столярный верстак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Стул/табурет/выдвижное сиденье</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47</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both"/>
            </w:pPr>
            <w:r>
              <w:rPr>
                <w:rStyle w:val="22"/>
                <w:rFonts w:eastAsia="Microsoft Sans Serif"/>
              </w:rPr>
              <w:t>Настольный сверлильный станок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Набор свёрл от 0 5 мм до 0 8 мм</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49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Столярная мелкозубая ножовка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Ручной лобзик с набором пилок, с ключом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Подставка для выпиливания лобзиком (столик для лобзика)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Деревянная киянка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rPr>
                <w:rStyle w:val="22"/>
                <w:rFonts w:eastAsia="Microsoft Sans Serif"/>
              </w:rPr>
              <w:t>Шлифовальная наждачная бумага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Комплект напильников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Слесарная линейка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57</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both"/>
            </w:pPr>
            <w:r>
              <w:rPr>
                <w:rStyle w:val="22"/>
                <w:rFonts w:eastAsia="Microsoft Sans Serif"/>
              </w:rPr>
              <w:t>Столярный угольник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Струбцина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2</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59</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Карандаш</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Шил</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надфилей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ручной обработке металла</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Слесарный верстак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Плита для правки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 слесарная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Чертилка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Кернер</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Молоток слесарный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Зубило</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Слесарная ножовка, с запасными ножовочными полотнами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Напильники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надфилей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Деревянные и металлические губки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древесины</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Токарный станок по дереву</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Столярный верстак с оснасткой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стамесок для токарной работы по дереву</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Планшетка для черчения, 3 листа бумаги А4</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Простой карандаш</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87</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Транспортир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88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Линейка слесарная 300 мм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Шило</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Столярная мелкозубая ножовка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Молоток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proofErr w:type="spellStart"/>
            <w:r>
              <w:t>Драчевые</w:t>
            </w:r>
            <w:proofErr w:type="spellEnd"/>
            <w:r>
              <w:t xml:space="preserve"> напильники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механической обработке металла</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Токарно-винторезный станок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99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Ростовая подставка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100</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08" w:lineRule="exact"/>
              <w:jc w:val="both"/>
            </w:pPr>
            <w:r>
              <w:t>Таблица диаметров стержней под нарезание метрической наружной резьбы с допусками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Комплект резцов, состоящих из проходного, отрезного и подрезного</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Центровочное сверло и обычное сверло для внутренней резьбы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Патрон для задней бабки или переходные втулки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Разметочный инструмент, штангенциркуль, линейки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Торцевые ключи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Крючок для снятия стружки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электротехнике</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 xml:space="preserve">ПК с графическим редактором (САПР </w:t>
            </w:r>
            <w:proofErr w:type="spellStart"/>
            <w:r>
              <w:rPr>
                <w:lang w:val="en-US" w:eastAsia="en-US" w:bidi="en-US"/>
              </w:rPr>
              <w:t>DipTrace</w:t>
            </w:r>
            <w:proofErr w:type="spellEnd"/>
            <w:r w:rsidRPr="00F866CF">
              <w:rPr>
                <w:lang w:eastAsia="en-US" w:bidi="en-US"/>
              </w:rPr>
              <w:t xml:space="preserve"> </w:t>
            </w:r>
            <w:r>
              <w:t>и т.д.)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108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Лампа накаливания с напряжением не более 42 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109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Элементы управления</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Элементы защиты и гнезда для его установки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Патроны для ламп</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112</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Авометр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Выпрямительные диоды с пробивным напряжением 60 В</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6</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Конденсатор на 1000 мкФ</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Провода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116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Платы для сборки схем</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Блоки питания переменного тока с выходным напряжением не более 42В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118</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08" w:lineRule="exact"/>
              <w:jc w:val="both"/>
            </w:pPr>
            <w:r>
              <w:t>Коллекторный электродвигатель с возбуждением постоянными магнитами и рабочим напряжением 3В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119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Калькулятор</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обработке материалов на фрезерном станке с ЧПУ</w:t>
            </w:r>
          </w:p>
        </w:tc>
      </w:tr>
      <w:tr w:rsidR="008B50A5" w:rsidTr="008B50A5">
        <w:trPr>
          <w:trHeight w:hRule="exact" w:val="208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120</w:t>
            </w:r>
          </w:p>
        </w:tc>
        <w:tc>
          <w:tcPr>
            <w:tcW w:w="6062" w:type="dxa"/>
            <w:tcBorders>
              <w:top w:val="single" w:sz="4" w:space="0" w:color="auto"/>
              <w:left w:val="single" w:sz="4" w:space="0" w:color="auto"/>
            </w:tcBorders>
            <w:shd w:val="clear" w:color="auto" w:fill="FFFFFF"/>
          </w:tcPr>
          <w:p w:rsidR="008B50A5" w:rsidRDefault="003C26B1" w:rsidP="008B50A5">
            <w:pPr>
              <w:framePr w:w="9586" w:wrap="notBeside" w:vAnchor="text" w:hAnchor="text" w:xAlign="center" w:y="1"/>
              <w:spacing w:line="413" w:lineRule="exact"/>
              <w:jc w:val="both"/>
            </w:pPr>
            <w:hyperlink r:id="rId22" w:history="1">
              <w:r w:rsidR="008B50A5">
                <w:rPr>
                  <w:rStyle w:val="a3"/>
                </w:rPr>
                <w:t>Фрезерно-гравировальный станок с ЧПУ</w:t>
              </w:r>
            </w:hyperlink>
            <w:r w:rsidR="008B50A5">
              <w:t xml:space="preserve"> (</w:t>
            </w:r>
            <w:proofErr w:type="spellStart"/>
            <w:r w:rsidR="008B50A5">
              <w:t>гравировально</w:t>
            </w:r>
            <w:proofErr w:type="spellEnd"/>
            <w:r w:rsidR="008B50A5">
              <w:t xml:space="preserve">-фрезерный станок для </w:t>
            </w:r>
            <w:r w:rsidR="008B50A5" w:rsidRPr="00F866CF">
              <w:rPr>
                <w:lang w:eastAsia="en-US" w:bidi="en-US"/>
              </w:rPr>
              <w:t>2</w:t>
            </w:r>
            <w:r w:rsidR="008B50A5">
              <w:rPr>
                <w:lang w:val="en-US" w:eastAsia="en-US" w:bidi="en-US"/>
              </w:rPr>
              <w:t>D</w:t>
            </w:r>
            <w:r w:rsidR="008B50A5" w:rsidRPr="00F866CF">
              <w:rPr>
                <w:lang w:eastAsia="en-US" w:bidi="en-US"/>
              </w:rPr>
              <w:t xml:space="preserve"> </w:t>
            </w:r>
            <w:r w:rsidR="008B50A5">
              <w:t xml:space="preserve">и 3D) с выходной мощностью не менее 500 Вт, с рабочим полем не менее 600 </w:t>
            </w:r>
            <w:r w:rsidR="008B50A5">
              <w:rPr>
                <w:lang w:val="en-US" w:eastAsia="en-US" w:bidi="en-US"/>
              </w:rPr>
              <w:t>x</w:t>
            </w:r>
            <w:r w:rsidR="008B50A5" w:rsidRPr="00F866CF">
              <w:rPr>
                <w:lang w:eastAsia="en-US" w:bidi="en-US"/>
              </w:rPr>
              <w:t xml:space="preserve"> </w:t>
            </w:r>
            <w:r w:rsidR="008B50A5">
              <w:t xml:space="preserve">400 </w:t>
            </w:r>
            <w:r w:rsidR="008B50A5">
              <w:rPr>
                <w:lang w:val="en-US" w:eastAsia="en-US" w:bidi="en-US"/>
              </w:rPr>
              <w:t>x</w:t>
            </w:r>
            <w:r w:rsidR="008B50A5" w:rsidRPr="00F866CF">
              <w:rPr>
                <w:lang w:eastAsia="en-US" w:bidi="en-US"/>
              </w:rPr>
              <w:t xml:space="preserve"> </w:t>
            </w:r>
            <w:r w:rsidR="008B50A5">
              <w:t>50 мм и 6000-24000 об/мин, с сопутствующей оснасткой, зажимными устройствами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Цанги, фрезы</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ПК с графическим редактором (КОМПАС 3D и т. 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обработке материалов на токарном станке с ЧПУ</w:t>
            </w:r>
          </w:p>
        </w:tc>
      </w:tr>
      <w:tr w:rsidR="008B50A5" w:rsidTr="008B50A5">
        <w:trPr>
          <w:trHeight w:hRule="exact" w:val="1253"/>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126</w:t>
            </w:r>
          </w:p>
        </w:tc>
        <w:tc>
          <w:tcPr>
            <w:tcW w:w="6062" w:type="dxa"/>
            <w:tcBorders>
              <w:top w:val="single" w:sz="4" w:space="0" w:color="auto"/>
              <w:left w:val="single" w:sz="4" w:space="0" w:color="auto"/>
            </w:tcBorders>
            <w:shd w:val="clear" w:color="auto" w:fill="FFFFFF"/>
          </w:tcPr>
          <w:p w:rsidR="008B50A5" w:rsidRDefault="003C26B1" w:rsidP="008B50A5">
            <w:pPr>
              <w:framePr w:w="9586" w:wrap="notBeside" w:vAnchor="text" w:hAnchor="text" w:xAlign="center" w:y="1"/>
              <w:spacing w:line="413" w:lineRule="exact"/>
              <w:jc w:val="both"/>
            </w:pPr>
            <w:hyperlink r:id="rId23" w:history="1">
              <w:r w:rsidR="008B50A5">
                <w:rPr>
                  <w:rStyle w:val="a3"/>
                </w:rPr>
                <w:t xml:space="preserve">Токарный станок с ЧПУ </w:t>
              </w:r>
            </w:hyperlink>
            <w:r w:rsidR="008B50A5">
              <w:t>(токарно-винторезный станок с сопутствующей оснасткой, зажимными устройствами, резцами)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ПК с графическим редактором (КОМПАС 3D и т. д.)</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128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Набор резцов</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129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Торцевые ключи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ind w:left="200"/>
            </w:pPr>
            <w:r>
              <w:t>Практическая работа по обработке материалов на лазерно-гравировальной машине</w:t>
            </w:r>
          </w:p>
        </w:tc>
      </w:tr>
      <w:tr w:rsidR="008B50A5" w:rsidTr="008B50A5">
        <w:trPr>
          <w:trHeight w:hRule="exact" w:val="432"/>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132</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Лазерно-гравировальная машина (планшетный гравюр)</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 xml:space="preserve">с выходной мощностью не менее 25 Вт, с рабочим полем не менее А3 и разрешением не менее </w:t>
            </w:r>
            <w:r w:rsidRPr="00F866CF">
              <w:rPr>
                <w:lang w:eastAsia="en-US" w:bidi="en-US"/>
              </w:rPr>
              <w:t>1000</w:t>
            </w:r>
            <w:r>
              <w:rPr>
                <w:lang w:val="en-US" w:eastAsia="en-US" w:bidi="en-US"/>
              </w:rPr>
              <w:t>DPI</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ПК с графическим редактором </w:t>
            </w:r>
            <w:r w:rsidRPr="00F866CF">
              <w:rPr>
                <w:lang w:eastAsia="en-US" w:bidi="en-US"/>
              </w:rPr>
              <w:t>(</w:t>
            </w:r>
            <w:r>
              <w:rPr>
                <w:lang w:val="en-US" w:eastAsia="en-US" w:bidi="en-US"/>
              </w:rPr>
              <w:t>Corel</w:t>
            </w:r>
            <w:r w:rsidRPr="00F866CF">
              <w:rPr>
                <w:lang w:eastAsia="en-US" w:bidi="en-US"/>
              </w:rPr>
              <w:t xml:space="preserve"> </w:t>
            </w:r>
            <w:r>
              <w:rPr>
                <w:lang w:val="en-US" w:eastAsia="en-US" w:bidi="en-US"/>
              </w:rPr>
              <w:t>DRAW</w:t>
            </w:r>
            <w:r w:rsidRPr="00F866CF">
              <w:rPr>
                <w:lang w:eastAsia="en-US" w:bidi="en-US"/>
              </w:rPr>
              <w:t xml:space="preserve">, </w:t>
            </w:r>
            <w:r>
              <w:t>КОМПАС 3D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Защитные очки</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Щётка-смётка</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Шлифовальная шкурка средней зернистости на тканевой основе</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робототехнике</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Робототехнический конструктор в соответствии с возрастными особенностями (Приложение 2)</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138</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ПК с программным обеспечением в соответствии с конструкторами</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139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Лист бумаги для выполнения технического рисунка (формат А4) и карандаш</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Площадка для тестирования робота (полигон)</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3D-моделированию и печати</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 xml:space="preserve">3Б-принтер с </w:t>
            </w:r>
            <w:r>
              <w:rPr>
                <w:lang w:val="en-US" w:eastAsia="en-US" w:bidi="en-US"/>
              </w:rPr>
              <w:t>FDM</w:t>
            </w:r>
            <w:r w:rsidRPr="00F866CF">
              <w:rPr>
                <w:lang w:eastAsia="en-US" w:bidi="en-US"/>
              </w:rPr>
              <w:t xml:space="preserve"> </w:t>
            </w:r>
            <w:r>
              <w:t>печатью</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835"/>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proofErr w:type="spellStart"/>
            <w:r>
              <w:t>Филамент</w:t>
            </w:r>
            <w:proofErr w:type="spellEnd"/>
            <w:r>
              <w:t xml:space="preserve"> </w:t>
            </w:r>
            <w:r w:rsidRPr="00F866CF">
              <w:rPr>
                <w:lang w:eastAsia="en-US" w:bidi="en-US"/>
              </w:rPr>
              <w:t>(</w:t>
            </w:r>
            <w:r>
              <w:rPr>
                <w:lang w:val="en-US" w:eastAsia="en-US" w:bidi="en-US"/>
              </w:rPr>
              <w:t>ABS</w:t>
            </w:r>
            <w:r w:rsidRPr="00F866CF">
              <w:rPr>
                <w:lang w:eastAsia="en-US" w:bidi="en-US"/>
              </w:rPr>
              <w:t xml:space="preserve"> </w:t>
            </w:r>
            <w:proofErr w:type="spellStart"/>
            <w:r>
              <w:t>филамент</w:t>
            </w:r>
            <w:proofErr w:type="spellEnd"/>
            <w:r>
              <w:t xml:space="preserve">, </w:t>
            </w:r>
            <w:r>
              <w:rPr>
                <w:lang w:val="en-US" w:eastAsia="en-US" w:bidi="en-US"/>
              </w:rPr>
              <w:t>PLA</w:t>
            </w:r>
            <w:r w:rsidRPr="00F866CF">
              <w:rPr>
                <w:lang w:eastAsia="en-US" w:bidi="en-US"/>
              </w:rPr>
              <w:t xml:space="preserve"> </w:t>
            </w:r>
            <w:proofErr w:type="spellStart"/>
            <w:r>
              <w:t>филамент</w:t>
            </w:r>
            <w:proofErr w:type="spellEnd"/>
            <w:r>
              <w:t xml:space="preserve">, </w:t>
            </w:r>
            <w:r>
              <w:rPr>
                <w:lang w:val="en-US" w:eastAsia="en-US" w:bidi="en-US"/>
              </w:rPr>
              <w:t>Polymer</w:t>
            </w:r>
            <w:r w:rsidRPr="00F866CF">
              <w:rPr>
                <w:lang w:eastAsia="en-US" w:bidi="en-US"/>
              </w:rPr>
              <w:t xml:space="preserve"> </w:t>
            </w:r>
            <w:proofErr w:type="spellStart"/>
            <w:r>
              <w:t>филамент</w:t>
            </w:r>
            <w:proofErr w:type="spellEnd"/>
            <w:r>
              <w:t xml:space="preserve">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2496"/>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ПК с наличием 3D-редактора (КОМПАС 3D, </w:t>
            </w:r>
            <w:r>
              <w:rPr>
                <w:lang w:val="en-US" w:eastAsia="en-US" w:bidi="en-US"/>
              </w:rPr>
              <w:t>Autodesk</w:t>
            </w:r>
            <w:r w:rsidRPr="00F866CF">
              <w:rPr>
                <w:lang w:eastAsia="en-US" w:bidi="en-US"/>
              </w:rPr>
              <w:t xml:space="preserve"> </w:t>
            </w:r>
            <w:r>
              <w:rPr>
                <w:lang w:val="en-US" w:eastAsia="en-US" w:bidi="en-US"/>
              </w:rPr>
              <w:t>Inventor</w:t>
            </w:r>
            <w:r w:rsidRPr="00F866CF">
              <w:rPr>
                <w:lang w:eastAsia="en-US" w:bidi="en-US"/>
              </w:rPr>
              <w:t xml:space="preserve">, </w:t>
            </w:r>
            <w:r>
              <w:rPr>
                <w:lang w:val="en-US" w:eastAsia="en-US" w:bidi="en-US"/>
              </w:rPr>
              <w:t>Autodesk</w:t>
            </w:r>
            <w:r w:rsidRPr="00F866CF">
              <w:rPr>
                <w:lang w:eastAsia="en-US" w:bidi="en-US"/>
              </w:rPr>
              <w:t xml:space="preserve"> </w:t>
            </w:r>
            <w:r>
              <w:rPr>
                <w:lang w:val="en-US" w:eastAsia="en-US" w:bidi="en-US"/>
              </w:rPr>
              <w:t>Fusion</w:t>
            </w:r>
            <w:r w:rsidRPr="00F866CF">
              <w:rPr>
                <w:lang w:eastAsia="en-US" w:bidi="en-US"/>
              </w:rPr>
              <w:t xml:space="preserve"> 360), </w:t>
            </w:r>
            <w:r>
              <w:t xml:space="preserve">браузер и доступ в Интернет для обеспечения возможности работы в </w:t>
            </w:r>
            <w:proofErr w:type="spellStart"/>
            <w:r>
              <w:rPr>
                <w:lang w:val="en-US" w:eastAsia="en-US" w:bidi="en-US"/>
              </w:rPr>
              <w:t>Tinkercad</w:t>
            </w:r>
            <w:proofErr w:type="spellEnd"/>
            <w:r w:rsidRPr="00F866CF">
              <w:rPr>
                <w:lang w:eastAsia="en-US" w:bidi="en-US"/>
              </w:rPr>
              <w:t xml:space="preserve"> </w:t>
            </w:r>
            <w:r>
              <w:t xml:space="preserve">и </w:t>
            </w:r>
            <w:r>
              <w:rPr>
                <w:lang w:val="en-US" w:eastAsia="en-US" w:bidi="en-US"/>
              </w:rPr>
              <w:t>Fusion</w:t>
            </w:r>
            <w:r w:rsidRPr="00F866CF">
              <w:rPr>
                <w:lang w:eastAsia="en-US" w:bidi="en-US"/>
              </w:rPr>
              <w:t xml:space="preserve"> </w:t>
            </w:r>
            <w:r>
              <w:t xml:space="preserve">360, программой </w:t>
            </w:r>
            <w:proofErr w:type="spellStart"/>
            <w:r>
              <w:t>слайсинга</w:t>
            </w:r>
            <w:proofErr w:type="spellEnd"/>
            <w:r>
              <w:t xml:space="preserve"> </w:t>
            </w:r>
            <w:r w:rsidRPr="00F866CF">
              <w:rPr>
                <w:lang w:eastAsia="en-US" w:bidi="en-US"/>
              </w:rPr>
              <w:t>(</w:t>
            </w:r>
            <w:proofErr w:type="spellStart"/>
            <w:r>
              <w:rPr>
                <w:lang w:val="en-US" w:eastAsia="en-US" w:bidi="en-US"/>
              </w:rPr>
              <w:t>Cura</w:t>
            </w:r>
            <w:proofErr w:type="spellEnd"/>
            <w:r w:rsidRPr="00F866CF">
              <w:rPr>
                <w:lang w:eastAsia="en-US" w:bidi="en-US"/>
              </w:rPr>
              <w:t xml:space="preserve">, </w:t>
            </w:r>
            <w:r>
              <w:rPr>
                <w:lang w:val="en-US" w:eastAsia="en-US" w:bidi="en-US"/>
              </w:rPr>
              <w:t>Polygon</w:t>
            </w:r>
            <w:r w:rsidRPr="00F866CF">
              <w:rPr>
                <w:lang w:eastAsia="en-US" w:bidi="en-US"/>
              </w:rPr>
              <w:t xml:space="preserve">, </w:t>
            </w:r>
            <w:proofErr w:type="spellStart"/>
            <w:r>
              <w:rPr>
                <w:lang w:val="en-US" w:eastAsia="en-US" w:bidi="en-US"/>
              </w:rPr>
              <w:t>Slic</w:t>
            </w:r>
            <w:proofErr w:type="spellEnd"/>
            <w:r w:rsidRPr="00F866CF">
              <w:rPr>
                <w:lang w:eastAsia="en-US" w:bidi="en-US"/>
              </w:rPr>
              <w:t>3</w:t>
            </w:r>
            <w:r>
              <w:rPr>
                <w:lang w:val="en-US" w:eastAsia="en-US" w:bidi="en-US"/>
              </w:rPr>
              <w:t>r</w:t>
            </w:r>
            <w:r w:rsidRPr="00F866CF">
              <w:rPr>
                <w:lang w:eastAsia="en-US" w:bidi="en-US"/>
              </w:rPr>
              <w:t xml:space="preserve">), </w:t>
            </w:r>
            <w:r>
              <w:t xml:space="preserve">средства просмотра графических файлов и формата </w:t>
            </w:r>
            <w:r>
              <w:rPr>
                <w:lang w:val="en-US" w:eastAsia="en-US" w:bidi="en-US"/>
              </w:rPr>
              <w:t>PDF</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Средство для чистки и обслуживания 3D-принтера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145</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Листы бумаги формата А4, предпочтительно чертёжной</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146</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Линейка (рекомендуется 30 см), угольники чертёжные (45°, 30°, 60°)</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 набор</w:t>
            </w:r>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147</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Циркуль чертёжный</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r w:rsidR="008B50A5" w:rsidTr="008B50A5">
        <w:trPr>
          <w:trHeight w:hRule="exact" w:val="437"/>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148</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Карандаши простые (ТМ и повышенной мягкости)</w:t>
            </w:r>
          </w:p>
        </w:tc>
        <w:tc>
          <w:tcPr>
            <w:tcW w:w="2371" w:type="dxa"/>
            <w:tcBorders>
              <w:top w:val="single" w:sz="4" w:space="0" w:color="auto"/>
              <w:left w:val="single" w:sz="4" w:space="0" w:color="auto"/>
              <w:bottom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52"/>
        <w:gridCol w:w="6062"/>
        <w:gridCol w:w="2371"/>
      </w:tblGrid>
      <w:tr w:rsidR="008B50A5" w:rsidTr="008B50A5">
        <w:trPr>
          <w:trHeight w:hRule="exact" w:val="566"/>
          <w:jc w:val="center"/>
        </w:trPr>
        <w:tc>
          <w:tcPr>
            <w:tcW w:w="1152"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6062"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Название материалов и оборудования</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Количество</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149</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Ластик</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 xml:space="preserve">Практическая работа по </w:t>
            </w:r>
            <w:proofErr w:type="spellStart"/>
            <w:r>
              <w:t>прототипированию</w:t>
            </w:r>
            <w:proofErr w:type="spellEnd"/>
          </w:p>
        </w:tc>
      </w:tr>
      <w:tr w:rsidR="008B50A5" w:rsidTr="008B50A5">
        <w:trPr>
          <w:trHeight w:hRule="exact" w:val="422"/>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150</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 xml:space="preserve">3Б-принтер с </w:t>
            </w:r>
            <w:r>
              <w:rPr>
                <w:rStyle w:val="22"/>
                <w:rFonts w:eastAsia="Microsoft Sans Serif"/>
                <w:lang w:val="en-US" w:eastAsia="en-US" w:bidi="en-US"/>
              </w:rPr>
              <w:t>FDM</w:t>
            </w:r>
            <w:r w:rsidRPr="00F866CF">
              <w:rPr>
                <w:rStyle w:val="22"/>
                <w:rFonts w:eastAsia="Microsoft Sans Serif"/>
                <w:lang w:eastAsia="en-US" w:bidi="en-US"/>
              </w:rPr>
              <w:t xml:space="preserve"> </w:t>
            </w:r>
            <w:r>
              <w:rPr>
                <w:rStyle w:val="22"/>
                <w:rFonts w:eastAsia="Microsoft Sans Serif"/>
              </w:rPr>
              <w:t>печатью</w:t>
            </w:r>
          </w:p>
        </w:tc>
        <w:tc>
          <w:tcPr>
            <w:tcW w:w="2371"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840"/>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151</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jc w:val="both"/>
            </w:pPr>
            <w:proofErr w:type="spellStart"/>
            <w:r>
              <w:rPr>
                <w:rStyle w:val="22"/>
                <w:rFonts w:eastAsia="Microsoft Sans Serif"/>
              </w:rPr>
              <w:t>Филамент</w:t>
            </w:r>
            <w:proofErr w:type="spellEnd"/>
            <w:r>
              <w:rPr>
                <w:rStyle w:val="22"/>
                <w:rFonts w:eastAsia="Microsoft Sans Serif"/>
              </w:rPr>
              <w:t xml:space="preserve"> </w:t>
            </w:r>
            <w:r w:rsidRPr="00F866CF">
              <w:rPr>
                <w:rStyle w:val="22"/>
                <w:rFonts w:eastAsia="Microsoft Sans Serif"/>
                <w:lang w:eastAsia="en-US" w:bidi="en-US"/>
              </w:rPr>
              <w:t>(</w:t>
            </w:r>
            <w:r>
              <w:rPr>
                <w:rStyle w:val="22"/>
                <w:rFonts w:eastAsia="Microsoft Sans Serif"/>
              </w:rPr>
              <w:t>ABS</w:t>
            </w:r>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PLA</w:t>
            </w:r>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xml:space="preserve">, </w:t>
            </w:r>
            <w:proofErr w:type="spellStart"/>
            <w:r>
              <w:rPr>
                <w:rStyle w:val="22"/>
                <w:rFonts w:eastAsia="Microsoft Sans Serif"/>
              </w:rPr>
              <w:t>Polymer</w:t>
            </w:r>
            <w:proofErr w:type="spellEnd"/>
            <w:r w:rsidRPr="00F866CF">
              <w:rPr>
                <w:rStyle w:val="22"/>
                <w:rFonts w:eastAsia="Microsoft Sans Serif"/>
              </w:rPr>
              <w:t xml:space="preserve"> </w:t>
            </w:r>
            <w:proofErr w:type="spellStart"/>
            <w:r>
              <w:rPr>
                <w:rStyle w:val="22"/>
                <w:rFonts w:eastAsia="Microsoft Sans Serif"/>
              </w:rPr>
              <w:t>филамент</w:t>
            </w:r>
            <w:proofErr w:type="spellEnd"/>
            <w:r>
              <w:rPr>
                <w:rStyle w:val="22"/>
                <w:rFonts w:eastAsia="Microsoft Sans Serif"/>
              </w:rPr>
              <w:t xml:space="preserve"> и т.д.)</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2491"/>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152</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наличием 3D-редактора (КОМПАС 3D, </w:t>
            </w:r>
            <w:r>
              <w:rPr>
                <w:rStyle w:val="22"/>
                <w:rFonts w:eastAsia="Microsoft Sans Serif"/>
                <w:lang w:val="en-US" w:eastAsia="en-US" w:bidi="en-US"/>
              </w:rPr>
              <w:t>Autodesk</w:t>
            </w:r>
            <w:r w:rsidRPr="00F866CF">
              <w:rPr>
                <w:rStyle w:val="22"/>
                <w:rFonts w:eastAsia="Microsoft Sans Serif"/>
                <w:lang w:eastAsia="en-US" w:bidi="en-US"/>
              </w:rPr>
              <w:t xml:space="preserve"> </w:t>
            </w:r>
            <w:r>
              <w:rPr>
                <w:rStyle w:val="22"/>
                <w:rFonts w:eastAsia="Microsoft Sans Serif"/>
                <w:lang w:val="en-US" w:eastAsia="en-US" w:bidi="en-US"/>
              </w:rPr>
              <w:t>Inventor</w:t>
            </w:r>
            <w:r w:rsidRPr="00F866CF">
              <w:rPr>
                <w:rStyle w:val="22"/>
                <w:rFonts w:eastAsia="Microsoft Sans Serif"/>
                <w:lang w:eastAsia="en-US" w:bidi="en-US"/>
              </w:rPr>
              <w:t xml:space="preserve">, </w:t>
            </w:r>
            <w:r>
              <w:rPr>
                <w:rStyle w:val="22"/>
                <w:rFonts w:eastAsia="Microsoft Sans Serif"/>
                <w:lang w:val="en-US" w:eastAsia="en-US" w:bidi="en-US"/>
              </w:rPr>
              <w:t>Autodesk</w:t>
            </w:r>
            <w:r w:rsidRPr="00F866CF">
              <w:rPr>
                <w:rStyle w:val="22"/>
                <w:rFonts w:eastAsia="Microsoft Sans Serif"/>
                <w:lang w:eastAsia="en-US" w:bidi="en-US"/>
              </w:rPr>
              <w:t xml:space="preserve"> </w:t>
            </w:r>
            <w:r>
              <w:rPr>
                <w:rStyle w:val="22"/>
                <w:rFonts w:eastAsia="Microsoft Sans Serif"/>
                <w:lang w:val="en-US" w:eastAsia="en-US" w:bidi="en-US"/>
              </w:rPr>
              <w:t>Fusion</w:t>
            </w:r>
            <w:r w:rsidRPr="00F866CF">
              <w:rPr>
                <w:rStyle w:val="22"/>
                <w:rFonts w:eastAsia="Microsoft Sans Serif"/>
                <w:lang w:eastAsia="en-US" w:bidi="en-US"/>
              </w:rPr>
              <w:t xml:space="preserve"> 360), </w:t>
            </w:r>
            <w:r>
              <w:rPr>
                <w:rStyle w:val="22"/>
                <w:rFonts w:eastAsia="Microsoft Sans Serif"/>
              </w:rPr>
              <w:t xml:space="preserve">браузер и доступ в Интернет для обеспечения возможности работы в </w:t>
            </w:r>
            <w:proofErr w:type="spellStart"/>
            <w:r>
              <w:rPr>
                <w:rStyle w:val="22"/>
                <w:rFonts w:eastAsia="Microsoft Sans Serif"/>
                <w:lang w:val="en-US" w:eastAsia="en-US" w:bidi="en-US"/>
              </w:rPr>
              <w:t>Tinkercad</w:t>
            </w:r>
            <w:proofErr w:type="spellEnd"/>
            <w:r w:rsidRPr="00F866CF">
              <w:rPr>
                <w:rStyle w:val="22"/>
                <w:rFonts w:eastAsia="Microsoft Sans Serif"/>
                <w:lang w:eastAsia="en-US" w:bidi="en-US"/>
              </w:rPr>
              <w:t xml:space="preserve"> </w:t>
            </w:r>
            <w:r>
              <w:rPr>
                <w:rStyle w:val="22"/>
                <w:rFonts w:eastAsia="Microsoft Sans Serif"/>
              </w:rPr>
              <w:t xml:space="preserve">и </w:t>
            </w:r>
            <w:r>
              <w:rPr>
                <w:rStyle w:val="22"/>
                <w:rFonts w:eastAsia="Microsoft Sans Serif"/>
                <w:lang w:val="en-US" w:eastAsia="en-US" w:bidi="en-US"/>
              </w:rPr>
              <w:t>Fusion</w:t>
            </w:r>
            <w:r w:rsidRPr="00F866CF">
              <w:rPr>
                <w:rStyle w:val="22"/>
                <w:rFonts w:eastAsia="Microsoft Sans Serif"/>
                <w:lang w:eastAsia="en-US" w:bidi="en-US"/>
              </w:rPr>
              <w:t xml:space="preserve"> </w:t>
            </w:r>
            <w:r>
              <w:rPr>
                <w:rStyle w:val="22"/>
                <w:rFonts w:eastAsia="Microsoft Sans Serif"/>
              </w:rPr>
              <w:t xml:space="preserve">360, программой </w:t>
            </w:r>
            <w:proofErr w:type="spellStart"/>
            <w:r>
              <w:rPr>
                <w:rStyle w:val="22"/>
                <w:rFonts w:eastAsia="Microsoft Sans Serif"/>
              </w:rPr>
              <w:t>слайсинга</w:t>
            </w:r>
            <w:proofErr w:type="spellEnd"/>
            <w:r>
              <w:rPr>
                <w:rStyle w:val="22"/>
                <w:rFonts w:eastAsia="Microsoft Sans Serif"/>
              </w:rPr>
              <w:t xml:space="preserve"> </w:t>
            </w:r>
            <w:r w:rsidRPr="00F866CF">
              <w:rPr>
                <w:rStyle w:val="22"/>
                <w:rFonts w:eastAsia="Microsoft Sans Serif"/>
                <w:lang w:eastAsia="en-US" w:bidi="en-US"/>
              </w:rPr>
              <w:t>(</w:t>
            </w:r>
            <w:proofErr w:type="spellStart"/>
            <w:r>
              <w:rPr>
                <w:rStyle w:val="22"/>
                <w:rFonts w:eastAsia="Microsoft Sans Serif"/>
                <w:lang w:val="en-US" w:eastAsia="en-US" w:bidi="en-US"/>
              </w:rPr>
              <w:t>Cura</w:t>
            </w:r>
            <w:proofErr w:type="spellEnd"/>
            <w:r w:rsidRPr="00F866CF">
              <w:rPr>
                <w:rStyle w:val="22"/>
                <w:rFonts w:eastAsia="Microsoft Sans Serif"/>
                <w:lang w:eastAsia="en-US" w:bidi="en-US"/>
              </w:rPr>
              <w:t xml:space="preserve">, </w:t>
            </w:r>
            <w:r>
              <w:rPr>
                <w:rStyle w:val="22"/>
                <w:rFonts w:eastAsia="Microsoft Sans Serif"/>
                <w:lang w:val="en-US" w:eastAsia="en-US" w:bidi="en-US"/>
              </w:rPr>
              <w:t>Polygon</w:t>
            </w:r>
            <w:r w:rsidRPr="00F866CF">
              <w:rPr>
                <w:rStyle w:val="22"/>
                <w:rFonts w:eastAsia="Microsoft Sans Serif"/>
                <w:lang w:eastAsia="en-US" w:bidi="en-US"/>
              </w:rPr>
              <w:t xml:space="preserve">, </w:t>
            </w:r>
            <w:proofErr w:type="spellStart"/>
            <w:r>
              <w:rPr>
                <w:rStyle w:val="22"/>
                <w:rFonts w:eastAsia="Microsoft Sans Serif"/>
                <w:lang w:val="en-US" w:eastAsia="en-US" w:bidi="en-US"/>
              </w:rPr>
              <w:t>Slic</w:t>
            </w:r>
            <w:proofErr w:type="spellEnd"/>
            <w:r w:rsidRPr="00F866CF">
              <w:rPr>
                <w:rStyle w:val="22"/>
                <w:rFonts w:eastAsia="Microsoft Sans Serif"/>
                <w:lang w:eastAsia="en-US" w:bidi="en-US"/>
              </w:rPr>
              <w:t>3</w:t>
            </w:r>
            <w:r>
              <w:rPr>
                <w:rStyle w:val="22"/>
                <w:rFonts w:eastAsia="Microsoft Sans Serif"/>
                <w:lang w:val="en-US" w:eastAsia="en-US" w:bidi="en-US"/>
              </w:rPr>
              <w:t>r</w:t>
            </w:r>
            <w:r w:rsidRPr="00F866CF">
              <w:rPr>
                <w:rStyle w:val="22"/>
                <w:rFonts w:eastAsia="Microsoft Sans Serif"/>
                <w:lang w:eastAsia="en-US" w:bidi="en-US"/>
              </w:rPr>
              <w:t xml:space="preserve">), </w:t>
            </w:r>
            <w:r>
              <w:rPr>
                <w:rStyle w:val="22"/>
                <w:rFonts w:eastAsia="Microsoft Sans Serif"/>
              </w:rPr>
              <w:t xml:space="preserve">средства просмотра графических файлов и формата </w:t>
            </w:r>
            <w:r>
              <w:rPr>
                <w:rStyle w:val="22"/>
                <w:rFonts w:eastAsia="Microsoft Sans Serif"/>
                <w:lang w:val="en-US" w:eastAsia="en-US" w:bidi="en-US"/>
              </w:rPr>
              <w:t>PDF</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7"/>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153</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rPr>
                <w:rStyle w:val="22"/>
                <w:rFonts w:eastAsia="Microsoft Sans Serif"/>
              </w:rPr>
              <w:t xml:space="preserve">Средство для чистки и обслуживания 3 </w:t>
            </w:r>
            <w:r>
              <w:rPr>
                <w:rStyle w:val="22"/>
                <w:rFonts w:eastAsia="Microsoft Sans Serif"/>
                <w:lang w:val="en-US" w:eastAsia="en-US" w:bidi="en-US"/>
              </w:rPr>
              <w:t>D</w:t>
            </w:r>
            <w:r>
              <w:rPr>
                <w:rStyle w:val="22"/>
                <w:rFonts w:eastAsia="Microsoft Sans Serif"/>
              </w:rPr>
              <w:t>-принтера</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 набор</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графическому дизайну</w:t>
            </w:r>
          </w:p>
        </w:tc>
      </w:tr>
      <w:tr w:rsidR="008B50A5" w:rsidTr="008B50A5">
        <w:trPr>
          <w:trHeight w:hRule="exact" w:val="1666"/>
          <w:jc w:val="center"/>
        </w:trPr>
        <w:tc>
          <w:tcPr>
            <w:tcW w:w="115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154</w:t>
            </w:r>
          </w:p>
        </w:tc>
        <w:tc>
          <w:tcPr>
            <w:tcW w:w="6062"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r w:rsidRPr="00F866CF">
              <w:rPr>
                <w:rStyle w:val="22"/>
                <w:rFonts w:eastAsia="Microsoft Sans Serif"/>
                <w:lang w:eastAsia="en-US" w:bidi="en-US"/>
              </w:rPr>
              <w:t>(</w:t>
            </w:r>
            <w:proofErr w:type="spellStart"/>
            <w:r>
              <w:rPr>
                <w:rStyle w:val="22"/>
                <w:rFonts w:eastAsia="Microsoft Sans Serif"/>
                <w:lang w:val="en-US" w:eastAsia="en-US" w:bidi="en-US"/>
              </w:rPr>
              <w:t>CorelDRAW</w:t>
            </w:r>
            <w:proofErr w:type="spellEnd"/>
            <w:r w:rsidRPr="00F866CF">
              <w:rPr>
                <w:rStyle w:val="22"/>
                <w:rFonts w:eastAsia="Microsoft Sans Serif"/>
                <w:lang w:eastAsia="en-US" w:bidi="en-US"/>
              </w:rPr>
              <w:t xml:space="preserve">, </w:t>
            </w:r>
            <w:r>
              <w:rPr>
                <w:rStyle w:val="22"/>
                <w:rFonts w:eastAsia="Microsoft Sans Serif"/>
                <w:lang w:val="en-US" w:eastAsia="en-US" w:bidi="en-US"/>
              </w:rPr>
              <w:t>Blender</w:t>
            </w:r>
            <w:r w:rsidRPr="00F866CF">
              <w:rPr>
                <w:rStyle w:val="22"/>
                <w:rFonts w:eastAsia="Microsoft Sans Serif"/>
                <w:lang w:eastAsia="en-US" w:bidi="en-US"/>
              </w:rPr>
              <w:t xml:space="preserve">, </w:t>
            </w:r>
            <w:proofErr w:type="spellStart"/>
            <w:r>
              <w:rPr>
                <w:rStyle w:val="22"/>
                <w:rFonts w:eastAsia="Microsoft Sans Serif"/>
                <w:lang w:val="en-US" w:eastAsia="en-US" w:bidi="en-US"/>
              </w:rPr>
              <w:t>GoogleSketchUp</w:t>
            </w:r>
            <w:proofErr w:type="spellEnd"/>
            <w:r w:rsidRPr="00F866CF">
              <w:rPr>
                <w:rStyle w:val="22"/>
                <w:rFonts w:eastAsia="Microsoft Sans Serif"/>
                <w:lang w:eastAsia="en-US" w:bidi="en-US"/>
              </w:rPr>
              <w:t>, 3</w:t>
            </w:r>
            <w:proofErr w:type="spellStart"/>
            <w:r>
              <w:rPr>
                <w:rStyle w:val="22"/>
                <w:rFonts w:eastAsia="Microsoft Sans Serif"/>
                <w:lang w:val="en-US" w:eastAsia="en-US" w:bidi="en-US"/>
              </w:rPr>
              <w:t>DSMax</w:t>
            </w:r>
            <w:proofErr w:type="spellEnd"/>
            <w:r w:rsidRPr="00F866CF">
              <w:rPr>
                <w:rStyle w:val="22"/>
                <w:rFonts w:eastAsia="Microsoft Sans Serif"/>
                <w:lang w:eastAsia="en-US" w:bidi="en-US"/>
              </w:rPr>
              <w:t xml:space="preserve">, </w:t>
            </w:r>
            <w:r>
              <w:rPr>
                <w:rStyle w:val="22"/>
                <w:rFonts w:eastAsia="Microsoft Sans Serif"/>
              </w:rPr>
              <w:t xml:space="preserve">КОМПАС </w:t>
            </w:r>
            <w:r w:rsidRPr="00F866CF">
              <w:rPr>
                <w:rStyle w:val="22"/>
                <w:rFonts w:eastAsia="Microsoft Sans Serif"/>
                <w:lang w:eastAsia="en-US" w:bidi="en-US"/>
              </w:rPr>
              <w:t>3</w:t>
            </w:r>
            <w:r>
              <w:rPr>
                <w:rStyle w:val="22"/>
                <w:rFonts w:eastAsia="Microsoft Sans Serif"/>
                <w:lang w:val="en-US" w:eastAsia="en-US" w:bidi="en-US"/>
              </w:rPr>
              <w:t>D</w:t>
            </w:r>
            <w:r w:rsidRPr="00F866CF">
              <w:rPr>
                <w:rStyle w:val="22"/>
                <w:rFonts w:eastAsia="Microsoft Sans Serif"/>
                <w:lang w:eastAsia="en-US" w:bidi="en-US"/>
              </w:rPr>
              <w:t xml:space="preserve">, </w:t>
            </w:r>
            <w:r>
              <w:rPr>
                <w:rStyle w:val="22"/>
                <w:rFonts w:eastAsia="Microsoft Sans Serif"/>
                <w:lang w:val="en-US" w:eastAsia="en-US" w:bidi="en-US"/>
              </w:rPr>
              <w:t>Solid</w:t>
            </w:r>
            <w:r w:rsidRPr="00F866CF">
              <w:rPr>
                <w:rStyle w:val="22"/>
                <w:rFonts w:eastAsia="Microsoft Sans Serif"/>
                <w:lang w:eastAsia="en-US" w:bidi="en-US"/>
              </w:rPr>
              <w:t xml:space="preserve"> </w:t>
            </w:r>
            <w:r>
              <w:rPr>
                <w:rStyle w:val="22"/>
                <w:rFonts w:eastAsia="Microsoft Sans Serif"/>
                <w:lang w:val="en-US" w:eastAsia="en-US" w:bidi="en-US"/>
              </w:rPr>
              <w:t>Works</w:t>
            </w:r>
            <w:r w:rsidRPr="00F866CF">
              <w:rPr>
                <w:rStyle w:val="22"/>
                <w:rFonts w:eastAsia="Microsoft Sans Serif"/>
                <w:lang w:eastAsia="en-US" w:bidi="en-US"/>
              </w:rPr>
              <w:t xml:space="preserve">, </w:t>
            </w:r>
            <w:proofErr w:type="spellStart"/>
            <w:r>
              <w:rPr>
                <w:rStyle w:val="22"/>
                <w:rFonts w:eastAsia="Microsoft Sans Serif"/>
                <w:lang w:val="en-US" w:eastAsia="en-US" w:bidi="en-US"/>
              </w:rPr>
              <w:t>ArtCAM</w:t>
            </w:r>
            <w:proofErr w:type="spellEnd"/>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 (программное обеспечение выбирают разработчики заданий)</w:t>
            </w:r>
          </w:p>
        </w:tc>
        <w:tc>
          <w:tcPr>
            <w:tcW w:w="2371"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r w:rsidR="008B50A5" w:rsidTr="008B50A5">
        <w:trPr>
          <w:trHeight w:hRule="exact" w:val="422"/>
          <w:jc w:val="center"/>
        </w:trPr>
        <w:tc>
          <w:tcPr>
            <w:tcW w:w="9585" w:type="dxa"/>
            <w:gridSpan w:val="3"/>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Практическая работа по промышленному дизайну</w:t>
            </w:r>
          </w:p>
        </w:tc>
      </w:tr>
      <w:tr w:rsidR="008B50A5" w:rsidTr="008B50A5">
        <w:trPr>
          <w:trHeight w:hRule="exact" w:val="1675"/>
          <w:jc w:val="center"/>
        </w:trPr>
        <w:tc>
          <w:tcPr>
            <w:tcW w:w="115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155</w:t>
            </w:r>
          </w:p>
        </w:tc>
        <w:tc>
          <w:tcPr>
            <w:tcW w:w="6062"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rPr>
                <w:rStyle w:val="22"/>
                <w:rFonts w:eastAsia="Microsoft Sans Serif"/>
              </w:rPr>
              <w:t xml:space="preserve">ПК с графическим редактором </w:t>
            </w:r>
            <w:r w:rsidRPr="00F866CF">
              <w:rPr>
                <w:rStyle w:val="22"/>
                <w:rFonts w:eastAsia="Microsoft Sans Serif"/>
                <w:lang w:eastAsia="en-US" w:bidi="en-US"/>
              </w:rPr>
              <w:t>(</w:t>
            </w:r>
            <w:proofErr w:type="spellStart"/>
            <w:r>
              <w:rPr>
                <w:rStyle w:val="22"/>
                <w:rFonts w:eastAsia="Microsoft Sans Serif"/>
                <w:lang w:val="en-US" w:eastAsia="en-US" w:bidi="en-US"/>
              </w:rPr>
              <w:t>CorelDRAW</w:t>
            </w:r>
            <w:proofErr w:type="spellEnd"/>
            <w:r w:rsidRPr="00F866CF">
              <w:rPr>
                <w:rStyle w:val="22"/>
                <w:rFonts w:eastAsia="Microsoft Sans Serif"/>
                <w:lang w:eastAsia="en-US" w:bidi="en-US"/>
              </w:rPr>
              <w:t xml:space="preserve">, </w:t>
            </w:r>
            <w:r>
              <w:rPr>
                <w:rStyle w:val="22"/>
                <w:rFonts w:eastAsia="Microsoft Sans Serif"/>
                <w:lang w:val="en-US" w:eastAsia="en-US" w:bidi="en-US"/>
              </w:rPr>
              <w:t>Blender</w:t>
            </w:r>
            <w:r w:rsidRPr="00F866CF">
              <w:rPr>
                <w:rStyle w:val="22"/>
                <w:rFonts w:eastAsia="Microsoft Sans Serif"/>
                <w:lang w:eastAsia="en-US" w:bidi="en-US"/>
              </w:rPr>
              <w:t xml:space="preserve">, </w:t>
            </w:r>
            <w:proofErr w:type="spellStart"/>
            <w:r>
              <w:rPr>
                <w:rStyle w:val="22"/>
                <w:rFonts w:eastAsia="Microsoft Sans Serif"/>
                <w:lang w:val="en-US" w:eastAsia="en-US" w:bidi="en-US"/>
              </w:rPr>
              <w:t>GoogleSketchUp</w:t>
            </w:r>
            <w:proofErr w:type="spellEnd"/>
            <w:r w:rsidRPr="00F866CF">
              <w:rPr>
                <w:rStyle w:val="22"/>
                <w:rFonts w:eastAsia="Microsoft Sans Serif"/>
                <w:lang w:eastAsia="en-US" w:bidi="en-US"/>
              </w:rPr>
              <w:t>, 3</w:t>
            </w:r>
            <w:proofErr w:type="spellStart"/>
            <w:r>
              <w:rPr>
                <w:rStyle w:val="22"/>
                <w:rFonts w:eastAsia="Microsoft Sans Serif"/>
                <w:lang w:val="en-US" w:eastAsia="en-US" w:bidi="en-US"/>
              </w:rPr>
              <w:t>DSMax</w:t>
            </w:r>
            <w:proofErr w:type="spellEnd"/>
            <w:r w:rsidRPr="00F866CF">
              <w:rPr>
                <w:rStyle w:val="22"/>
                <w:rFonts w:eastAsia="Microsoft Sans Serif"/>
                <w:lang w:eastAsia="en-US" w:bidi="en-US"/>
              </w:rPr>
              <w:t xml:space="preserve">, </w:t>
            </w:r>
            <w:r>
              <w:rPr>
                <w:rStyle w:val="22"/>
                <w:rFonts w:eastAsia="Microsoft Sans Serif"/>
              </w:rPr>
              <w:t xml:space="preserve">КОМПАС </w:t>
            </w:r>
            <w:r w:rsidRPr="00F866CF">
              <w:rPr>
                <w:rStyle w:val="22"/>
                <w:rFonts w:eastAsia="Microsoft Sans Serif"/>
                <w:lang w:eastAsia="en-US" w:bidi="en-US"/>
              </w:rPr>
              <w:t>3</w:t>
            </w:r>
            <w:r>
              <w:rPr>
                <w:rStyle w:val="22"/>
                <w:rFonts w:eastAsia="Microsoft Sans Serif"/>
                <w:lang w:val="en-US" w:eastAsia="en-US" w:bidi="en-US"/>
              </w:rPr>
              <w:t>D</w:t>
            </w:r>
            <w:r w:rsidRPr="00F866CF">
              <w:rPr>
                <w:rStyle w:val="22"/>
                <w:rFonts w:eastAsia="Microsoft Sans Serif"/>
                <w:lang w:eastAsia="en-US" w:bidi="en-US"/>
              </w:rPr>
              <w:t xml:space="preserve">, </w:t>
            </w:r>
            <w:r>
              <w:rPr>
                <w:rStyle w:val="22"/>
                <w:rFonts w:eastAsia="Microsoft Sans Serif"/>
                <w:lang w:val="en-US" w:eastAsia="en-US" w:bidi="en-US"/>
              </w:rPr>
              <w:t>Solid</w:t>
            </w:r>
            <w:r w:rsidRPr="00F866CF">
              <w:rPr>
                <w:rStyle w:val="22"/>
                <w:rFonts w:eastAsia="Microsoft Sans Serif"/>
                <w:lang w:eastAsia="en-US" w:bidi="en-US"/>
              </w:rPr>
              <w:t xml:space="preserve"> </w:t>
            </w:r>
            <w:r>
              <w:rPr>
                <w:rStyle w:val="22"/>
                <w:rFonts w:eastAsia="Microsoft Sans Serif"/>
                <w:lang w:val="en-US" w:eastAsia="en-US" w:bidi="en-US"/>
              </w:rPr>
              <w:t>Works</w:t>
            </w:r>
            <w:r w:rsidRPr="00F866CF">
              <w:rPr>
                <w:rStyle w:val="22"/>
                <w:rFonts w:eastAsia="Microsoft Sans Serif"/>
                <w:lang w:eastAsia="en-US" w:bidi="en-US"/>
              </w:rPr>
              <w:t xml:space="preserve">, </w:t>
            </w:r>
            <w:proofErr w:type="spellStart"/>
            <w:r>
              <w:rPr>
                <w:rStyle w:val="22"/>
                <w:rFonts w:eastAsia="Microsoft Sans Serif"/>
                <w:lang w:val="en-US" w:eastAsia="en-US" w:bidi="en-US"/>
              </w:rPr>
              <w:t>ArtCAM</w:t>
            </w:r>
            <w:proofErr w:type="spellEnd"/>
            <w:r w:rsidRPr="00F866CF">
              <w:rPr>
                <w:rStyle w:val="22"/>
                <w:rFonts w:eastAsia="Microsoft Sans Serif"/>
                <w:lang w:eastAsia="en-US" w:bidi="en-US"/>
              </w:rPr>
              <w:t xml:space="preserve">, </w:t>
            </w:r>
            <w:r>
              <w:rPr>
                <w:rStyle w:val="22"/>
                <w:rFonts w:eastAsia="Microsoft Sans Serif"/>
                <w:lang w:val="en-US" w:eastAsia="en-US" w:bidi="en-US"/>
              </w:rPr>
              <w:t>AutoCAD</w:t>
            </w:r>
            <w:r w:rsidRPr="00F866CF">
              <w:rPr>
                <w:rStyle w:val="22"/>
                <w:rFonts w:eastAsia="Microsoft Sans Serif"/>
                <w:lang w:eastAsia="en-US" w:bidi="en-US"/>
              </w:rPr>
              <w:t xml:space="preserve"> </w:t>
            </w:r>
            <w:r>
              <w:rPr>
                <w:rStyle w:val="22"/>
                <w:rFonts w:eastAsia="Microsoft Sans Serif"/>
              </w:rPr>
              <w:t>и т.д.) (программное обеспечение выбирают разработчики заданий)</w:t>
            </w:r>
          </w:p>
        </w:tc>
        <w:tc>
          <w:tcPr>
            <w:tcW w:w="2371"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rPr>
                <w:rStyle w:val="22"/>
                <w:rFonts w:eastAsia="Microsoft Sans Serif"/>
              </w:rPr>
              <w:t>1</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spacing w:before="253"/>
        <w:ind w:firstLine="840"/>
      </w:pPr>
      <w:r>
        <w:rPr>
          <w:rStyle w:val="36"/>
          <w:rFonts w:eastAsia="Microsoft Sans Serif"/>
        </w:rPr>
        <w:t>Третий тур — защиту проектов</w:t>
      </w:r>
      <w:r>
        <w:t xml:space="preserve"> рекомендуется проводить в актовом зале. Вход в зал должен быть с противоположной стороны от места защиты проекта.</w:t>
      </w:r>
    </w:p>
    <w:p w:rsidR="008B50A5" w:rsidRDefault="008B50A5" w:rsidP="008B50A5">
      <w:pPr>
        <w:pStyle w:val="140"/>
        <w:shd w:val="clear" w:color="auto" w:fill="auto"/>
        <w:spacing w:before="0" w:line="413" w:lineRule="exact"/>
        <w:ind w:firstLine="840"/>
      </w:pPr>
      <w:r>
        <w:rPr>
          <w:rStyle w:val="140pt"/>
        </w:rPr>
        <w:t xml:space="preserve">Для </w:t>
      </w:r>
      <w:r>
        <w:rPr>
          <w:rStyle w:val="140pt1"/>
        </w:rPr>
        <w:t>направления «Культура дома, дизайн и технологии» защиту проектов</w:t>
      </w:r>
    </w:p>
    <w:p w:rsidR="008B50A5" w:rsidRDefault="008B50A5" w:rsidP="008B50A5">
      <w:pPr>
        <w:jc w:val="both"/>
      </w:pPr>
      <w:r>
        <w:t xml:space="preserve">лучше всего проводить в помещении, которое способно вместить всех желающих и иметь сцену (подиум) для демонстрации моделей швейных изделий. Зал должен быть хорошо освещён, так как участники представляют модели. Для проведения защиты необходимо наличие: компьютера, мультимедийного оборудования, экрана, устройства для крепления плакатов и изделий, демонстрационные столы, манекены, приспособления для крепления экспонатов, столы для жюри (располагаются лицом к сцене и экрану), таймер. Рядом </w:t>
      </w:r>
      <w:r>
        <w:rPr>
          <w:rStyle w:val="140pt1"/>
          <w:rFonts w:eastAsia="MS Reference Sans Serif"/>
        </w:rPr>
        <w:t>с помещением, где проводится защита, должна быть аудитория для подготовки участников и их моделей. Эта аудитория должна быть оборудована розетками, утюгом, зеркалом, вешалками.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w:t>
      </w:r>
      <w:r>
        <w:rPr>
          <w:rStyle w:val="140pt1"/>
        </w:rPr>
        <w:t>направления «Техника, технологии и техническое творчество» защиту проектов</w:t>
      </w:r>
      <w:r>
        <w:rPr>
          <w:rStyle w:val="140pt1"/>
          <w:rFonts w:eastAsia="MS Reference Sans Serif"/>
        </w:rPr>
        <w:t xml:space="preserve"> лучше всего проводить в помещении, которое способно вместить всех желающих и где </w:t>
      </w:r>
      <w:r>
        <w:rPr>
          <w:rStyle w:val="140pt1"/>
          <w:rFonts w:eastAsia="MS Reference Sans Serif"/>
        </w:rPr>
        <w:lastRenderedPageBreak/>
        <w:t xml:space="preserve">достаточно места для показа всех имеющихся авторских работ и изобретений обучающихся. Для проведения конкурса необходимо наличие компьютера, </w:t>
      </w:r>
      <w:proofErr w:type="spellStart"/>
      <w:r>
        <w:rPr>
          <w:rStyle w:val="140pt1"/>
          <w:rFonts w:eastAsia="MS Reference Sans Serif"/>
        </w:rPr>
        <w:t>мультимедиапроектора</w:t>
      </w:r>
      <w:proofErr w:type="spellEnd"/>
      <w:r>
        <w:rPr>
          <w:rStyle w:val="140pt1"/>
          <w:rFonts w:eastAsia="MS Reference Sans Serif"/>
        </w:rPr>
        <w:t>, экрана, устройства для крепления плакатов, изделий. Должны быть подготовлены демонстрационные столы, столы для жюри (располагаются лицом к сцене и экрану), для показа устройств, работающих от сети 220 В необходимо наличие розеток и удлинителей.</w:t>
      </w:r>
    </w:p>
    <w:p w:rsidR="008B50A5" w:rsidRDefault="008B50A5" w:rsidP="008B50A5">
      <w:pPr>
        <w:ind w:firstLine="740"/>
        <w:jc w:val="both"/>
      </w:pPr>
      <w:r>
        <w:t>Особые условия</w:t>
      </w:r>
    </w:p>
    <w:p w:rsidR="008B50A5" w:rsidRDefault="008B50A5" w:rsidP="008B50A5">
      <w:pPr>
        <w:pStyle w:val="140"/>
        <w:shd w:val="clear" w:color="auto" w:fill="auto"/>
        <w:spacing w:before="0" w:line="413" w:lineRule="exact"/>
        <w:ind w:firstLine="740"/>
        <w:jc w:val="both"/>
      </w:pPr>
      <w:r>
        <w:rPr>
          <w:rStyle w:val="140pt1"/>
          <w:rFonts w:eastAsia="MS Reference Sans Serif"/>
        </w:rPr>
        <w:t>Тиражирование заданий осуществляется с учётом следующих параметров: листы бумаги формата А4, чёрно-белая печать 12 или 14 кеглем. Задания должны тиражироваться без уменьшения.</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 олимпиады использует на туре свои письменные принадлежности (авторучки только с пастой синего цвета), циркуль, транспортир, линейку. Но организаторы должны предусмотреть некоторое количество запасных ручек с пастой синего цвета и линеек на каждую аудиторию.</w:t>
      </w:r>
    </w:p>
    <w:p w:rsidR="008B50A5" w:rsidRDefault="008B50A5" w:rsidP="008B50A5">
      <w:pPr>
        <w:pStyle w:val="140"/>
        <w:shd w:val="clear" w:color="auto" w:fill="auto"/>
        <w:spacing w:before="0" w:line="413" w:lineRule="exact"/>
        <w:ind w:firstLine="740"/>
        <w:jc w:val="both"/>
      </w:pPr>
      <w:r>
        <w:rPr>
          <w:rStyle w:val="140pt1"/>
          <w:rFonts w:eastAsia="MS Reference Sans Serif"/>
        </w:rPr>
        <w:t>В случае проведения очного разбора заданий для него необходим зал, вмещающий всех участников и их сопровождающих лиц, с доской, фломастерами или мелом и презентационным оборудованием.</w:t>
      </w:r>
    </w:p>
    <w:p w:rsidR="008B50A5" w:rsidRDefault="008B50A5" w:rsidP="008B50A5">
      <w:pPr>
        <w:pStyle w:val="140"/>
        <w:shd w:val="clear" w:color="auto" w:fill="auto"/>
        <w:spacing w:before="0" w:line="413" w:lineRule="exact"/>
        <w:ind w:firstLine="740"/>
        <w:jc w:val="both"/>
        <w:rPr>
          <w:rStyle w:val="140pt1"/>
          <w:rFonts w:eastAsia="MS Reference Sans Serif"/>
        </w:rPr>
      </w:pPr>
      <w:bookmarkStart w:id="7" w:name="bookmark884"/>
      <w:r>
        <w:rPr>
          <w:rStyle w:val="140pt1"/>
          <w:rFonts w:eastAsia="MS Reference Sans Serif"/>
        </w:rPr>
        <w:t xml:space="preserve">Для полноценной работы членам жюри должно быть предоставлено отдельное помещение, оснащённое компьютерной и множительной техникой с достаточным количеством офисной бумаги (А4, 80 г/см) и канцелярских принадлежностей (авторучки с пастой чёрного и красного цвета, ножницы, </w:t>
      </w:r>
      <w:proofErr w:type="spellStart"/>
      <w:r>
        <w:rPr>
          <w:rStyle w:val="140pt1"/>
          <w:rFonts w:eastAsia="MS Reference Sans Serif"/>
        </w:rPr>
        <w:t>степлеры</w:t>
      </w:r>
      <w:proofErr w:type="spellEnd"/>
      <w:r>
        <w:rPr>
          <w:rStyle w:val="140pt1"/>
          <w:rFonts w:eastAsia="MS Reference Sans Serif"/>
        </w:rPr>
        <w:t xml:space="preserve"> и несколько упаковок скрепок к ним, </w:t>
      </w:r>
      <w:proofErr w:type="spellStart"/>
      <w:r>
        <w:rPr>
          <w:rStyle w:val="140pt1"/>
          <w:rFonts w:eastAsia="MS Reference Sans Serif"/>
        </w:rPr>
        <w:t>антистеплер</w:t>
      </w:r>
      <w:proofErr w:type="spellEnd"/>
      <w:r>
        <w:rPr>
          <w:rStyle w:val="140pt1"/>
          <w:rFonts w:eastAsia="MS Reference Sans Serif"/>
        </w:rPr>
        <w:t xml:space="preserve">, клеящий карандаш, скотч, </w:t>
      </w:r>
      <w:proofErr w:type="spellStart"/>
      <w:r>
        <w:rPr>
          <w:rStyle w:val="140pt1"/>
          <w:rFonts w:eastAsia="MS Reference Sans Serif"/>
        </w:rPr>
        <w:t>стикеры</w:t>
      </w:r>
      <w:proofErr w:type="spellEnd"/>
      <w:r>
        <w:rPr>
          <w:rStyle w:val="140pt1"/>
          <w:rFonts w:eastAsia="MS Reference Sans Serif"/>
        </w:rPr>
        <w:t>, линейки, фломастеры и маркеры, прозрачные файлы (А4) для документации), картонные коробки для хранения и транспортировки пояснительных записок, проектов, тезисов, заполненных бланков ответов на задания первого и второго конкурсов и другой документацией.</w:t>
      </w:r>
      <w:bookmarkEnd w:id="7"/>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rPr>
          <w:rStyle w:val="140pt1"/>
          <w:rFonts w:eastAsia="MS Reference Sans Serif"/>
        </w:rPr>
      </w:pPr>
    </w:p>
    <w:p w:rsidR="003C26B1" w:rsidRDefault="003C26B1" w:rsidP="008B50A5">
      <w:pPr>
        <w:pStyle w:val="140"/>
        <w:shd w:val="clear" w:color="auto" w:fill="auto"/>
        <w:spacing w:before="0" w:line="413" w:lineRule="exact"/>
        <w:ind w:firstLine="740"/>
        <w:jc w:val="both"/>
      </w:pPr>
    </w:p>
    <w:bookmarkEnd w:id="0"/>
    <w:p w:rsidR="008B50A5" w:rsidRDefault="008B50A5" w:rsidP="00726C50">
      <w:pPr>
        <w:pStyle w:val="140"/>
        <w:numPr>
          <w:ilvl w:val="0"/>
          <w:numId w:val="8"/>
        </w:numPr>
        <w:shd w:val="clear" w:color="auto" w:fill="auto"/>
        <w:tabs>
          <w:tab w:val="left" w:pos="1298"/>
        </w:tabs>
        <w:spacing w:before="0" w:line="413" w:lineRule="exact"/>
        <w:ind w:left="1000"/>
        <w:jc w:val="both"/>
      </w:pPr>
      <w:r>
        <w:rPr>
          <w:rStyle w:val="140pt1"/>
          <w:rFonts w:eastAsia="MS Reference Sans Serif"/>
        </w:rPr>
        <w:lastRenderedPageBreak/>
        <w:t>ПЕРЕЧЕНЬ СПРАВОЧНЫХ МАТЕРИАЛОВ, СРЕДСТВ СВЯЗИ</w:t>
      </w:r>
    </w:p>
    <w:p w:rsidR="008B50A5" w:rsidRDefault="008B50A5" w:rsidP="008B50A5">
      <w:pPr>
        <w:pStyle w:val="140"/>
        <w:shd w:val="clear" w:color="auto" w:fill="auto"/>
        <w:spacing w:before="0" w:line="413" w:lineRule="exact"/>
        <w:jc w:val="center"/>
      </w:pPr>
      <w:r>
        <w:rPr>
          <w:rStyle w:val="140pt1"/>
          <w:rFonts w:eastAsia="MS Reference Sans Serif"/>
        </w:rPr>
        <w:t>И ЭЛЕКТРОННО-ВЫЧИСЛИТЕЛЬНОЙ ТЕХНИКИ, РАЗРЕШЁННЫХ</w:t>
      </w:r>
      <w:r>
        <w:rPr>
          <w:rStyle w:val="140pt1"/>
          <w:rFonts w:eastAsia="MS Reference Sans Serif"/>
        </w:rPr>
        <w:br/>
        <w:t>К ИСПОЛЬЗОВАНИЮ ВО ВРЕМЯ ПРОВЕДЕНИЯ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выполнении заданий теоретического и практического туров олимпиады допускается использование только справочных материалов, средств связи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техники, предоставленных организаторами, предусмотренных в заданиях и критериях оценивания. Запрещается пользоваться принесёнными с собой калькуляторами, справочными материалами, средствами связи и </w:t>
      </w:r>
      <w:proofErr w:type="spellStart"/>
      <w:r>
        <w:rPr>
          <w:rStyle w:val="140pt1"/>
          <w:rFonts w:eastAsia="MS Reference Sans Serif"/>
        </w:rPr>
        <w:t>электронно</w:t>
      </w:r>
      <w:r>
        <w:rPr>
          <w:rStyle w:val="140pt1"/>
          <w:rFonts w:eastAsia="MS Reference Sans Serif"/>
        </w:rPr>
        <w:softHyphen/>
        <w:t>вычислительной</w:t>
      </w:r>
      <w:proofErr w:type="spellEnd"/>
      <w:r>
        <w:rPr>
          <w:rStyle w:val="140pt1"/>
          <w:rFonts w:eastAsia="MS Reference Sans Serif"/>
        </w:rPr>
        <w:t xml:space="preserve"> техникой.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В случае нарушения участником олимпиады Порядка проведения всероссийской олимпиады школьников и (или) утверждённых требований к организации и проведению соответствующего этапа олимпиады по технологии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8B50A5" w:rsidRDefault="008B50A5" w:rsidP="008B50A5">
      <w:pPr>
        <w:pStyle w:val="140"/>
        <w:shd w:val="clear" w:color="auto" w:fill="auto"/>
        <w:spacing w:before="0" w:after="498" w:line="413" w:lineRule="exact"/>
        <w:ind w:firstLine="740"/>
        <w:jc w:val="both"/>
      </w:pPr>
      <w:bookmarkStart w:id="8" w:name="bookmark885"/>
      <w:r>
        <w:rPr>
          <w:rStyle w:val="140pt1"/>
          <w:rFonts w:eastAsia="MS Reference Sans Serif"/>
        </w:rPr>
        <w:t>Участники олимпиады, которые были удалены, лишаются права дальнейшего участия в олимпиаде по технологии в текущем году.</w:t>
      </w:r>
      <w:bookmarkEnd w:id="8"/>
    </w:p>
    <w:p w:rsidR="008B50A5" w:rsidRDefault="008B50A5" w:rsidP="00726C50">
      <w:pPr>
        <w:pStyle w:val="140"/>
        <w:numPr>
          <w:ilvl w:val="0"/>
          <w:numId w:val="8"/>
        </w:numPr>
        <w:shd w:val="clear" w:color="auto" w:fill="auto"/>
        <w:tabs>
          <w:tab w:val="left" w:pos="3478"/>
        </w:tabs>
        <w:spacing w:before="0" w:after="150" w:line="240" w:lineRule="exact"/>
        <w:ind w:left="3180"/>
        <w:jc w:val="both"/>
      </w:pPr>
      <w:r>
        <w:rPr>
          <w:rStyle w:val="140pt1"/>
          <w:rFonts w:eastAsia="MS Reference Sans Serif"/>
        </w:rPr>
        <w:t>ПОДВЕДЕНИЕ ИТОГОВ</w:t>
      </w:r>
    </w:p>
    <w:p w:rsidR="008B50A5" w:rsidRDefault="008B50A5" w:rsidP="008B50A5">
      <w:pPr>
        <w:pStyle w:val="140"/>
        <w:shd w:val="clear" w:color="auto" w:fill="auto"/>
        <w:spacing w:before="0" w:line="413" w:lineRule="exact"/>
        <w:ind w:firstLine="740"/>
        <w:jc w:val="both"/>
      </w:pPr>
      <w:r>
        <w:rPr>
          <w:rStyle w:val="140pt1"/>
          <w:rFonts w:eastAsia="MS Reference Sans Serif"/>
        </w:rPr>
        <w:t>Суммарное количество баллов, набранное каждым участником в конкурсах, позволяет жюри с высокой степенью объективности определить победителей и призёров олимпиады.</w:t>
      </w:r>
    </w:p>
    <w:p w:rsidR="008B50A5" w:rsidRDefault="008B50A5" w:rsidP="008B50A5">
      <w:pPr>
        <w:pStyle w:val="140"/>
        <w:shd w:val="clear" w:color="auto" w:fill="auto"/>
        <w:spacing w:before="0" w:after="498" w:line="413" w:lineRule="exact"/>
        <w:ind w:firstLine="740"/>
        <w:jc w:val="both"/>
      </w:pPr>
      <w:bookmarkStart w:id="9" w:name="bookmark886"/>
      <w:r>
        <w:rPr>
          <w:rStyle w:val="140pt1"/>
          <w:rFonts w:eastAsia="MS Reference Sans Serif"/>
        </w:rPr>
        <w:t>Максимальное количество баллов для участников олимпиады определяется по каждому направлению отдельно. Итоги должны быть доступны обучающимся для ознакомления.</w:t>
      </w:r>
      <w:bookmarkEnd w:id="9"/>
    </w:p>
    <w:p w:rsidR="008B50A5" w:rsidRDefault="008B50A5" w:rsidP="00726C50">
      <w:pPr>
        <w:pStyle w:val="140"/>
        <w:numPr>
          <w:ilvl w:val="0"/>
          <w:numId w:val="8"/>
        </w:numPr>
        <w:shd w:val="clear" w:color="auto" w:fill="auto"/>
        <w:tabs>
          <w:tab w:val="left" w:pos="2378"/>
        </w:tabs>
        <w:spacing w:before="0" w:after="150" w:line="240" w:lineRule="exact"/>
        <w:ind w:left="2080"/>
        <w:jc w:val="both"/>
      </w:pPr>
      <w:r>
        <w:rPr>
          <w:rStyle w:val="140pt1"/>
          <w:rFonts w:eastAsia="MS Reference Sans Serif"/>
        </w:rPr>
        <w:t>ПОРЯДОК РАССМОТРЕНИЯ АПЕЛЛЯЦИИ</w:t>
      </w:r>
    </w:p>
    <w:p w:rsidR="008B50A5" w:rsidRDefault="008B50A5" w:rsidP="008B50A5">
      <w:pPr>
        <w:pStyle w:val="140"/>
        <w:shd w:val="clear" w:color="auto" w:fill="auto"/>
        <w:spacing w:before="0" w:line="413" w:lineRule="exact"/>
        <w:ind w:firstLine="740"/>
        <w:jc w:val="both"/>
      </w:pPr>
      <w:r>
        <w:rPr>
          <w:rStyle w:val="140pt1"/>
          <w:rFonts w:eastAsia="MS Reference Sans Serif"/>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 баллами в жюри соответствующего этапа олимпиады.</w:t>
      </w:r>
    </w:p>
    <w:p w:rsidR="008B50A5" w:rsidRDefault="008B50A5" w:rsidP="008B50A5">
      <w:pPr>
        <w:pStyle w:val="140"/>
        <w:shd w:val="clear" w:color="auto" w:fill="auto"/>
        <w:spacing w:before="0" w:line="413" w:lineRule="exact"/>
        <w:ind w:firstLine="740"/>
        <w:jc w:val="both"/>
      </w:pPr>
      <w:r>
        <w:rPr>
          <w:rStyle w:val="140pt1"/>
          <w:rFonts w:eastAsia="MS Reference Sans Serif"/>
        </w:rP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8B50A5" w:rsidRDefault="008B50A5" w:rsidP="008B50A5">
      <w:pPr>
        <w:pStyle w:val="140"/>
        <w:shd w:val="clear" w:color="auto" w:fill="auto"/>
        <w:spacing w:before="0" w:line="413" w:lineRule="exact"/>
        <w:ind w:firstLine="740"/>
        <w:jc w:val="both"/>
      </w:pPr>
      <w:r>
        <w:rPr>
          <w:rStyle w:val="140pt1"/>
          <w:rFonts w:eastAsia="MS Reference Sans Serif"/>
        </w:rPr>
        <w:t>Рассмотрение апелляции проводится с участием самого участника олимпиады.</w:t>
      </w:r>
    </w:p>
    <w:p w:rsidR="008B50A5" w:rsidRDefault="008B50A5" w:rsidP="008B50A5">
      <w:pPr>
        <w:pStyle w:val="140"/>
        <w:shd w:val="clear" w:color="auto" w:fill="auto"/>
        <w:spacing w:before="0" w:after="498" w:line="413" w:lineRule="exact"/>
        <w:ind w:firstLine="740"/>
        <w:jc w:val="both"/>
      </w:pPr>
      <w:r>
        <w:rPr>
          <w:rStyle w:val="140pt1"/>
          <w:rFonts w:eastAsia="MS Reference Sans Serif"/>
        </w:rPr>
        <w:t xml:space="preserve">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w:t>
      </w:r>
      <w:bookmarkStart w:id="10" w:name="bookmark887"/>
      <w:r>
        <w:rPr>
          <w:rStyle w:val="140pt1"/>
          <w:rFonts w:eastAsia="MS Reference Sans Serif"/>
        </w:rPr>
        <w:t xml:space="preserve">и </w:t>
      </w:r>
      <w:r>
        <w:rPr>
          <w:rStyle w:val="140pt1"/>
          <w:rFonts w:eastAsia="MS Reference Sans Serif"/>
        </w:rPr>
        <w:lastRenderedPageBreak/>
        <w:t>сохранении выставленных баллов или об удовлетворении апелляции и корректировке баллов.</w:t>
      </w:r>
      <w:bookmarkEnd w:id="10"/>
    </w:p>
    <w:p w:rsidR="008B50A5" w:rsidRDefault="008B50A5" w:rsidP="00726C50">
      <w:pPr>
        <w:pStyle w:val="140"/>
        <w:numPr>
          <w:ilvl w:val="0"/>
          <w:numId w:val="8"/>
        </w:numPr>
        <w:shd w:val="clear" w:color="auto" w:fill="auto"/>
        <w:tabs>
          <w:tab w:val="left" w:pos="1175"/>
        </w:tabs>
        <w:spacing w:before="0" w:after="140" w:line="240" w:lineRule="exact"/>
        <w:ind w:firstLine="740"/>
        <w:jc w:val="both"/>
      </w:pPr>
      <w:r>
        <w:rPr>
          <w:rStyle w:val="140pt1"/>
          <w:rFonts w:eastAsia="MS Reference Sans Serif"/>
        </w:rPr>
        <w:t>РЕКОМЕНДУЕМАЯ ЛИТЕРАТУРА И ЭЛЕКТРОННЫЕ РЕСУРСЫ</w:t>
      </w:r>
    </w:p>
    <w:p w:rsidR="008B50A5" w:rsidRDefault="008B50A5" w:rsidP="008B50A5">
      <w:pPr>
        <w:pStyle w:val="140"/>
        <w:shd w:val="clear" w:color="auto" w:fill="auto"/>
        <w:spacing w:before="0" w:line="413" w:lineRule="exact"/>
        <w:jc w:val="center"/>
      </w:pPr>
      <w:r>
        <w:rPr>
          <w:rStyle w:val="140pt1"/>
          <w:rFonts w:eastAsia="MS Reference Sans Serif"/>
        </w:rPr>
        <w:t>Рекомендуемая литература</w:t>
      </w:r>
    </w:p>
    <w:p w:rsidR="008B50A5" w:rsidRDefault="008B50A5" w:rsidP="008B50A5">
      <w:pPr>
        <w:pStyle w:val="130"/>
        <w:shd w:val="clear" w:color="auto" w:fill="auto"/>
        <w:spacing w:before="0" w:after="0" w:line="413" w:lineRule="exact"/>
        <w:ind w:firstLine="0"/>
        <w:jc w:val="center"/>
      </w:pPr>
      <w:r>
        <w:rPr>
          <w:rStyle w:val="13-1pt"/>
        </w:rPr>
        <w:t>Основная литература</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Ботвинников А. Д. Черчение. 9 класс: учебник [Текст]/ А.Д. Ботвинников, В. Н. Виноградов, И.С. </w:t>
      </w:r>
      <w:proofErr w:type="spellStart"/>
      <w:r>
        <w:rPr>
          <w:rStyle w:val="140pt1"/>
          <w:rFonts w:eastAsia="MS Reference Sans Serif"/>
        </w:rPr>
        <w:t>Вышнепольский</w:t>
      </w:r>
      <w:proofErr w:type="spellEnd"/>
      <w:r>
        <w:rPr>
          <w:rStyle w:val="140pt1"/>
          <w:rFonts w:eastAsia="MS Reference Sans Serif"/>
        </w:rPr>
        <w:t xml:space="preserve">. — 2-е изд., стереотип. — М.: Дрофа: </w:t>
      </w:r>
      <w:proofErr w:type="spellStart"/>
      <w:r>
        <w:rPr>
          <w:rStyle w:val="140pt1"/>
          <w:rFonts w:eastAsia="MS Reference Sans Serif"/>
        </w:rPr>
        <w:t>Астрель</w:t>
      </w:r>
      <w:proofErr w:type="spellEnd"/>
      <w:r>
        <w:rPr>
          <w:rStyle w:val="140pt1"/>
          <w:rFonts w:eastAsia="MS Reference Sans Serif"/>
        </w:rPr>
        <w:t>, 2018. — 239 с.</w:t>
      </w:r>
    </w:p>
    <w:p w:rsidR="008B50A5" w:rsidRDefault="008B50A5" w:rsidP="00726C50">
      <w:pPr>
        <w:pStyle w:val="140"/>
        <w:numPr>
          <w:ilvl w:val="0"/>
          <w:numId w:val="9"/>
        </w:numPr>
        <w:shd w:val="clear" w:color="auto" w:fill="auto"/>
        <w:tabs>
          <w:tab w:val="left" w:pos="1765"/>
        </w:tabs>
        <w:spacing w:before="0" w:line="413" w:lineRule="exact"/>
        <w:ind w:firstLine="740"/>
        <w:jc w:val="both"/>
      </w:pPr>
      <w:r>
        <w:rPr>
          <w:rStyle w:val="140pt1"/>
          <w:rFonts w:eastAsia="MS Reference Sans Serif"/>
        </w:rPr>
        <w:t>Кожина О.А. Технология: Обслуживающий труд. 7 класс: учебник [Текст] /</w:t>
      </w:r>
    </w:p>
    <w:p w:rsidR="008B50A5" w:rsidRDefault="008B50A5" w:rsidP="008B50A5">
      <w:pPr>
        <w:pStyle w:val="140"/>
        <w:shd w:val="clear" w:color="auto" w:fill="auto"/>
        <w:tabs>
          <w:tab w:val="left" w:pos="989"/>
        </w:tabs>
        <w:spacing w:before="0" w:line="413" w:lineRule="exact"/>
        <w:jc w:val="both"/>
      </w:pPr>
      <w:r>
        <w:rPr>
          <w:rStyle w:val="140pt1"/>
          <w:rFonts w:eastAsia="MS Reference Sans Serif"/>
        </w:rPr>
        <w:t xml:space="preserve">О.А. Кожина, Е.Н. </w:t>
      </w:r>
      <w:proofErr w:type="spellStart"/>
      <w:r>
        <w:rPr>
          <w:rStyle w:val="140pt1"/>
          <w:rFonts w:eastAsia="MS Reference Sans Serif"/>
        </w:rPr>
        <w:t>Кудакова</w:t>
      </w:r>
      <w:proofErr w:type="spellEnd"/>
      <w:r>
        <w:rPr>
          <w:rStyle w:val="140pt1"/>
          <w:rFonts w:eastAsia="MS Reference Sans Serif"/>
        </w:rPr>
        <w:t xml:space="preserve">, С.Э. </w:t>
      </w:r>
      <w:proofErr w:type="spellStart"/>
      <w:r>
        <w:rPr>
          <w:rStyle w:val="140pt1"/>
          <w:rFonts w:eastAsia="MS Reference Sans Serif"/>
        </w:rPr>
        <w:t>Маркуцкая</w:t>
      </w:r>
      <w:proofErr w:type="spellEnd"/>
      <w:r>
        <w:rPr>
          <w:rStyle w:val="140pt1"/>
          <w:rFonts w:eastAsia="MS Reference Sans Serif"/>
        </w:rPr>
        <w:t xml:space="preserve">. — 6-е изд., </w:t>
      </w:r>
      <w:proofErr w:type="spellStart"/>
      <w:r>
        <w:rPr>
          <w:rStyle w:val="140pt1"/>
          <w:rFonts w:eastAsia="MS Reference Sans Serif"/>
        </w:rPr>
        <w:t>испр</w:t>
      </w:r>
      <w:proofErr w:type="spellEnd"/>
      <w:r>
        <w:rPr>
          <w:rStyle w:val="140pt1"/>
          <w:rFonts w:eastAsia="MS Reference Sans Serif"/>
        </w:rPr>
        <w:t>. — М.: Дрофа, 2019. — 255 с.</w:t>
      </w:r>
    </w:p>
    <w:p w:rsidR="008B50A5" w:rsidRDefault="008B50A5" w:rsidP="00726C50">
      <w:pPr>
        <w:pStyle w:val="140"/>
        <w:numPr>
          <w:ilvl w:val="0"/>
          <w:numId w:val="9"/>
        </w:numPr>
        <w:shd w:val="clear" w:color="auto" w:fill="auto"/>
        <w:tabs>
          <w:tab w:val="left" w:pos="1035"/>
        </w:tabs>
        <w:spacing w:before="0" w:line="413" w:lineRule="exact"/>
        <w:ind w:firstLine="740"/>
        <w:jc w:val="both"/>
      </w:pPr>
      <w:r>
        <w:rPr>
          <w:rStyle w:val="140pt1"/>
          <w:rFonts w:eastAsia="MS Reference Sans Serif"/>
        </w:rPr>
        <w:t xml:space="preserve">Материаловедение и технология материалов: Учеб. пособие / К.А. </w:t>
      </w:r>
      <w:proofErr w:type="spellStart"/>
      <w:r>
        <w:rPr>
          <w:rStyle w:val="140pt1"/>
          <w:rFonts w:eastAsia="MS Reference Sans Serif"/>
        </w:rPr>
        <w:t>Батышев</w:t>
      </w:r>
      <w:proofErr w:type="spellEnd"/>
      <w:r>
        <w:rPr>
          <w:rStyle w:val="140pt1"/>
          <w:rFonts w:eastAsia="MS Reference Sans Serif"/>
        </w:rPr>
        <w:t xml:space="preserve">, В.И. </w:t>
      </w:r>
      <w:proofErr w:type="spellStart"/>
      <w:r>
        <w:rPr>
          <w:rStyle w:val="140pt1"/>
          <w:rFonts w:eastAsia="MS Reference Sans Serif"/>
        </w:rPr>
        <w:t>Безпалько</w:t>
      </w:r>
      <w:proofErr w:type="spellEnd"/>
      <w:r>
        <w:rPr>
          <w:rStyle w:val="140pt1"/>
          <w:rFonts w:eastAsia="MS Reference Sans Serif"/>
        </w:rPr>
        <w:t xml:space="preserve">; под ред. А.И. </w:t>
      </w:r>
      <w:proofErr w:type="spellStart"/>
      <w:r>
        <w:rPr>
          <w:rStyle w:val="140pt1"/>
          <w:rFonts w:eastAsia="MS Reference Sans Serif"/>
        </w:rPr>
        <w:t>Батышева</w:t>
      </w:r>
      <w:proofErr w:type="spellEnd"/>
      <w:r>
        <w:rPr>
          <w:rStyle w:val="140pt1"/>
          <w:rFonts w:eastAsia="MS Reference Sans Serif"/>
        </w:rPr>
        <w:t xml:space="preserve">, А.А. </w:t>
      </w:r>
      <w:proofErr w:type="spellStart"/>
      <w:r>
        <w:rPr>
          <w:rStyle w:val="140pt1"/>
          <w:rFonts w:eastAsia="MS Reference Sans Serif"/>
        </w:rPr>
        <w:t>Смолькина</w:t>
      </w:r>
      <w:proofErr w:type="spellEnd"/>
      <w:r>
        <w:rPr>
          <w:rStyle w:val="140pt1"/>
          <w:rFonts w:eastAsia="MS Reference Sans Serif"/>
        </w:rPr>
        <w:t>. - М.: НИЦ ИНФРА-М, 2013. - 288 с.</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Практикум в учебных мастерских [Текст]: для </w:t>
      </w:r>
      <w:proofErr w:type="spellStart"/>
      <w:r>
        <w:rPr>
          <w:rStyle w:val="140pt1"/>
          <w:rFonts w:eastAsia="MS Reference Sans Serif"/>
        </w:rPr>
        <w:t>пед</w:t>
      </w:r>
      <w:proofErr w:type="spellEnd"/>
      <w:r>
        <w:rPr>
          <w:rStyle w:val="140pt1"/>
          <w:rFonts w:eastAsia="MS Reference Sans Serif"/>
        </w:rPr>
        <w:t>. ин-</w:t>
      </w:r>
      <w:proofErr w:type="spellStart"/>
      <w:r>
        <w:rPr>
          <w:rStyle w:val="140pt1"/>
          <w:rFonts w:eastAsia="MS Reference Sans Serif"/>
        </w:rPr>
        <w:t>тов</w:t>
      </w:r>
      <w:proofErr w:type="spellEnd"/>
      <w:r>
        <w:rPr>
          <w:rStyle w:val="140pt1"/>
          <w:rFonts w:eastAsia="MS Reference Sans Serif"/>
        </w:rPr>
        <w:t xml:space="preserve"> по спец. № 2120 «Общетехническая дисциплина и труд» и </w:t>
      </w:r>
      <w:proofErr w:type="spellStart"/>
      <w:r>
        <w:rPr>
          <w:rStyle w:val="140pt1"/>
          <w:rFonts w:eastAsia="MS Reference Sans Serif"/>
        </w:rPr>
        <w:t>пед</w:t>
      </w:r>
      <w:proofErr w:type="spellEnd"/>
      <w:r>
        <w:rPr>
          <w:rStyle w:val="140pt1"/>
          <w:rFonts w:eastAsia="MS Reference Sans Serif"/>
        </w:rPr>
        <w:t xml:space="preserve">. </w:t>
      </w:r>
      <w:proofErr w:type="spellStart"/>
      <w:r>
        <w:rPr>
          <w:rStyle w:val="140pt1"/>
          <w:rFonts w:eastAsia="MS Reference Sans Serif"/>
        </w:rPr>
        <w:t>уч</w:t>
      </w:r>
      <w:proofErr w:type="spellEnd"/>
      <w:r>
        <w:rPr>
          <w:rStyle w:val="140pt1"/>
          <w:rFonts w:eastAsia="MS Reference Sans Serif"/>
        </w:rPr>
        <w:t xml:space="preserve">-щ по спец. «Преподавание труда и черчения в неполной сред. </w:t>
      </w:r>
      <w:proofErr w:type="spellStart"/>
      <w:r>
        <w:rPr>
          <w:rStyle w:val="140pt1"/>
          <w:rFonts w:eastAsia="MS Reference Sans Serif"/>
        </w:rPr>
        <w:t>шк</w:t>
      </w:r>
      <w:proofErr w:type="spellEnd"/>
      <w:r>
        <w:rPr>
          <w:rStyle w:val="140pt1"/>
          <w:rFonts w:eastAsia="MS Reference Sans Serif"/>
        </w:rPr>
        <w:t>.». В 2 ч. / Е. М. Муравьёв, М. П. Молодцов; под ред.</w:t>
      </w:r>
    </w:p>
    <w:p w:rsidR="008B50A5" w:rsidRDefault="008B50A5" w:rsidP="008B50A5">
      <w:pPr>
        <w:pStyle w:val="140"/>
        <w:shd w:val="clear" w:color="auto" w:fill="auto"/>
        <w:tabs>
          <w:tab w:val="left" w:pos="348"/>
          <w:tab w:val="left" w:pos="994"/>
        </w:tabs>
        <w:spacing w:before="0" w:line="413" w:lineRule="exact"/>
        <w:jc w:val="both"/>
      </w:pPr>
      <w:r>
        <w:rPr>
          <w:rStyle w:val="140pt1"/>
          <w:rFonts w:eastAsia="MS Reference Sans Serif"/>
        </w:rPr>
        <w:t>Е.</w:t>
      </w:r>
      <w:r>
        <w:rPr>
          <w:rStyle w:val="140pt1"/>
          <w:rFonts w:eastAsia="MS Reference Sans Serif"/>
        </w:rPr>
        <w:tab/>
        <w:t xml:space="preserve">М. </w:t>
      </w:r>
      <w:proofErr w:type="spellStart"/>
      <w:r>
        <w:rPr>
          <w:rStyle w:val="140pt1"/>
          <w:rFonts w:eastAsia="MS Reference Sans Serif"/>
        </w:rPr>
        <w:t>Муравьёва</w:t>
      </w:r>
      <w:proofErr w:type="spellEnd"/>
      <w:r>
        <w:rPr>
          <w:rStyle w:val="140pt1"/>
          <w:rFonts w:eastAsia="MS Reference Sans Serif"/>
        </w:rPr>
        <w:t>. - М.: Просвещение, 1987.</w:t>
      </w:r>
    </w:p>
    <w:p w:rsidR="008B50A5" w:rsidRDefault="008B50A5" w:rsidP="00726C50">
      <w:pPr>
        <w:pStyle w:val="140"/>
        <w:numPr>
          <w:ilvl w:val="0"/>
          <w:numId w:val="9"/>
        </w:numPr>
        <w:shd w:val="clear" w:color="auto" w:fill="auto"/>
        <w:tabs>
          <w:tab w:val="left" w:pos="1040"/>
        </w:tabs>
        <w:spacing w:before="0" w:line="413" w:lineRule="exact"/>
        <w:ind w:firstLine="740"/>
        <w:jc w:val="both"/>
      </w:pPr>
      <w:r>
        <w:rPr>
          <w:rStyle w:val="140pt1"/>
          <w:rFonts w:eastAsia="MS Reference Sans Serif"/>
        </w:rPr>
        <w:t xml:space="preserve">Преображенская Н.Г. Черчение. 9 класс: учебник [Текст]/ Н.Г. Преображенская, И.В. </w:t>
      </w:r>
      <w:proofErr w:type="spellStart"/>
      <w:r>
        <w:rPr>
          <w:rStyle w:val="140pt1"/>
          <w:rFonts w:eastAsia="MS Reference Sans Serif"/>
        </w:rPr>
        <w:t>Кодукова</w:t>
      </w:r>
      <w:proofErr w:type="spellEnd"/>
      <w:r>
        <w:rPr>
          <w:rStyle w:val="140pt1"/>
          <w:rFonts w:eastAsia="MS Reference Sans Serif"/>
        </w:rPr>
        <w:t xml:space="preserve">. — 2-е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2016. — 269 с.</w:t>
      </w:r>
    </w:p>
    <w:p w:rsidR="008B50A5" w:rsidRDefault="008B50A5" w:rsidP="00726C50">
      <w:pPr>
        <w:pStyle w:val="140"/>
        <w:numPr>
          <w:ilvl w:val="0"/>
          <w:numId w:val="9"/>
        </w:numPr>
        <w:shd w:val="clear" w:color="auto" w:fill="auto"/>
        <w:tabs>
          <w:tab w:val="left" w:pos="1060"/>
          <w:tab w:val="left" w:pos="6188"/>
        </w:tabs>
        <w:spacing w:before="0" w:line="413" w:lineRule="exact"/>
        <w:ind w:firstLine="740"/>
        <w:jc w:val="both"/>
      </w:pPr>
      <w:r>
        <w:rPr>
          <w:rStyle w:val="140pt1"/>
          <w:rFonts w:eastAsia="MS Reference Sans Serif"/>
        </w:rPr>
        <w:t>САПР технолога-машиностроителя. [Текст]:</w:t>
      </w:r>
      <w:r>
        <w:rPr>
          <w:rStyle w:val="140pt1"/>
          <w:rFonts w:eastAsia="MS Reference Sans Serif"/>
        </w:rPr>
        <w:tab/>
        <w:t xml:space="preserve">Учебник / Э.М. </w:t>
      </w:r>
      <w:proofErr w:type="spellStart"/>
      <w:r>
        <w:rPr>
          <w:rStyle w:val="140pt1"/>
          <w:rFonts w:eastAsia="MS Reference Sans Serif"/>
        </w:rPr>
        <w:t>Берлинер</w:t>
      </w:r>
      <w:proofErr w:type="spellEnd"/>
      <w:r>
        <w:rPr>
          <w:rStyle w:val="140pt1"/>
          <w:rFonts w:eastAsia="MS Reference Sans Serif"/>
        </w:rPr>
        <w:t>,</w:t>
      </w:r>
    </w:p>
    <w:p w:rsidR="008B50A5" w:rsidRDefault="008B50A5" w:rsidP="008B50A5">
      <w:pPr>
        <w:pStyle w:val="140"/>
        <w:shd w:val="clear" w:color="auto" w:fill="auto"/>
        <w:spacing w:before="0" w:line="413" w:lineRule="exact"/>
        <w:jc w:val="both"/>
      </w:pPr>
      <w:r>
        <w:rPr>
          <w:rStyle w:val="140pt1"/>
          <w:rFonts w:eastAsia="MS Reference Sans Serif"/>
        </w:rPr>
        <w:t xml:space="preserve">О.В. </w:t>
      </w:r>
      <w:proofErr w:type="spellStart"/>
      <w:r>
        <w:rPr>
          <w:rStyle w:val="140pt1"/>
          <w:rFonts w:eastAsia="MS Reference Sans Serif"/>
        </w:rPr>
        <w:t>Таратынов</w:t>
      </w:r>
      <w:proofErr w:type="spellEnd"/>
      <w:r>
        <w:rPr>
          <w:rStyle w:val="140pt1"/>
          <w:rFonts w:eastAsia="MS Reference Sans Serif"/>
        </w:rPr>
        <w:t>. - М.: Форум, НИЦ ИНФРА-М, 2015. - 336 с.</w:t>
      </w:r>
    </w:p>
    <w:p w:rsidR="008B50A5" w:rsidRDefault="008B50A5" w:rsidP="00726C50">
      <w:pPr>
        <w:pStyle w:val="140"/>
        <w:numPr>
          <w:ilvl w:val="0"/>
          <w:numId w:val="9"/>
        </w:numPr>
        <w:shd w:val="clear" w:color="auto" w:fill="auto"/>
        <w:tabs>
          <w:tab w:val="left" w:pos="1035"/>
        </w:tabs>
        <w:spacing w:before="0" w:line="413" w:lineRule="exact"/>
        <w:ind w:firstLine="740"/>
        <w:jc w:val="both"/>
      </w:pPr>
      <w:r>
        <w:rPr>
          <w:rStyle w:val="140pt1"/>
          <w:rFonts w:eastAsia="MS Reference Sans Serif"/>
        </w:rPr>
        <w:t xml:space="preserve">Сасова И.А. Технология. Индустриальные технологии: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И.А. Сасова, М.И. Гуревич, М.Б. Павлова; под ред. И.А. </w:t>
      </w:r>
      <w:proofErr w:type="spellStart"/>
      <w:r>
        <w:rPr>
          <w:rStyle w:val="140pt1"/>
          <w:rFonts w:eastAsia="MS Reference Sans Serif"/>
        </w:rPr>
        <w:t>Сасовой</w:t>
      </w:r>
      <w:proofErr w:type="spellEnd"/>
      <w:r>
        <w:rPr>
          <w:rStyle w:val="140pt1"/>
          <w:rFonts w:eastAsia="MS Reference Sans Serif"/>
        </w:rPr>
        <w:t xml:space="preserve">. — 3-е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2018. — 144 с.</w:t>
      </w:r>
    </w:p>
    <w:p w:rsidR="008B50A5" w:rsidRDefault="008B50A5" w:rsidP="00726C50">
      <w:pPr>
        <w:pStyle w:val="140"/>
        <w:numPr>
          <w:ilvl w:val="0"/>
          <w:numId w:val="9"/>
        </w:numPr>
        <w:shd w:val="clear" w:color="auto" w:fill="auto"/>
        <w:tabs>
          <w:tab w:val="left" w:pos="1040"/>
        </w:tabs>
        <w:spacing w:before="0" w:line="413" w:lineRule="exact"/>
        <w:ind w:firstLine="740"/>
        <w:jc w:val="both"/>
      </w:pPr>
      <w:r>
        <w:rPr>
          <w:rStyle w:val="140pt1"/>
          <w:rFonts w:eastAsia="MS Reference Sans Serif"/>
        </w:rPr>
        <w:t xml:space="preserve">Сасова И.А. 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И.А. Сасова, А.В. Леонтьев, В.С. Капустин; под ред. И.А. </w:t>
      </w:r>
      <w:proofErr w:type="spellStart"/>
      <w:r>
        <w:rPr>
          <w:rStyle w:val="140pt1"/>
          <w:rFonts w:eastAsia="MS Reference Sans Serif"/>
        </w:rPr>
        <w:t>Сасовой</w:t>
      </w:r>
      <w:proofErr w:type="spellEnd"/>
      <w:r>
        <w:rPr>
          <w:rStyle w:val="140pt1"/>
          <w:rFonts w:eastAsia="MS Reference Sans Serif"/>
        </w:rPr>
        <w:t xml:space="preserve">. — 4-е изд., стереотип. — М.: </w:t>
      </w:r>
      <w:proofErr w:type="spellStart"/>
      <w:r>
        <w:rPr>
          <w:rStyle w:val="140pt1"/>
          <w:rFonts w:eastAsia="MS Reference Sans Serif"/>
        </w:rPr>
        <w:t>Вентана</w:t>
      </w:r>
      <w:proofErr w:type="spellEnd"/>
      <w:r>
        <w:rPr>
          <w:rStyle w:val="140pt1"/>
          <w:rFonts w:eastAsia="MS Reference Sans Serif"/>
        </w:rPr>
        <w:t>-Граф, 2019. — 144 с.</w:t>
      </w:r>
    </w:p>
    <w:p w:rsidR="008B50A5" w:rsidRDefault="008B50A5" w:rsidP="00726C50">
      <w:pPr>
        <w:pStyle w:val="140"/>
        <w:numPr>
          <w:ilvl w:val="0"/>
          <w:numId w:val="9"/>
        </w:numPr>
        <w:shd w:val="clear" w:color="auto" w:fill="auto"/>
        <w:tabs>
          <w:tab w:val="left" w:pos="1030"/>
        </w:tabs>
        <w:spacing w:before="0" w:line="413" w:lineRule="exact"/>
        <w:ind w:firstLine="740"/>
        <w:jc w:val="both"/>
      </w:pPr>
      <w:r>
        <w:rPr>
          <w:rStyle w:val="140pt1"/>
          <w:rFonts w:eastAsia="MS Reference Sans Serif"/>
        </w:rPr>
        <w:t xml:space="preserve">Синица Н.В. Технология. Технологии ведения дома. 5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Синица, В.Д. Симоненко. — 4-е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Синица Н.В. Технология. Технологии ведения дома. 6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Синица, В.Д. Симоненко. — 3-е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3"/>
        </w:tabs>
        <w:spacing w:before="0" w:line="413" w:lineRule="exact"/>
        <w:ind w:firstLine="760"/>
        <w:jc w:val="both"/>
      </w:pPr>
      <w:r>
        <w:rPr>
          <w:rStyle w:val="140pt1"/>
          <w:rFonts w:eastAsia="MS Reference Sans Serif"/>
        </w:rPr>
        <w:t xml:space="preserve">Технология. Технологии ведения дома.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И.А. Сасова, М.Б. Павлова, А.Ю. </w:t>
      </w:r>
      <w:proofErr w:type="spellStart"/>
      <w:r>
        <w:rPr>
          <w:rStyle w:val="140pt1"/>
          <w:rFonts w:eastAsia="MS Reference Sans Serif"/>
        </w:rPr>
        <w:t>Шарутина</w:t>
      </w:r>
      <w:proofErr w:type="spellEnd"/>
      <w:r>
        <w:rPr>
          <w:rStyle w:val="140pt1"/>
          <w:rFonts w:eastAsia="MS Reference Sans Serif"/>
        </w:rPr>
        <w:t xml:space="preserve"> и др.; под </w:t>
      </w:r>
      <w:r>
        <w:rPr>
          <w:rStyle w:val="140pt1"/>
          <w:rFonts w:eastAsia="MS Reference Sans Serif"/>
        </w:rPr>
        <w:lastRenderedPageBreak/>
        <w:t xml:space="preserve">ред. И.А. </w:t>
      </w:r>
      <w:proofErr w:type="spellStart"/>
      <w:r>
        <w:rPr>
          <w:rStyle w:val="140pt1"/>
          <w:rFonts w:eastAsia="MS Reference Sans Serif"/>
        </w:rPr>
        <w:t>Сасовой</w:t>
      </w:r>
      <w:proofErr w:type="spellEnd"/>
      <w:r>
        <w:rPr>
          <w:rStyle w:val="140pt1"/>
          <w:rFonts w:eastAsia="MS Reference Sans Serif"/>
        </w:rPr>
        <w:t xml:space="preserve">. — 3-е изд., </w:t>
      </w:r>
      <w:proofErr w:type="spellStart"/>
      <w:r>
        <w:rPr>
          <w:rStyle w:val="140pt1"/>
          <w:rFonts w:eastAsia="MS Reference Sans Serif"/>
        </w:rPr>
        <w:t>перераб</w:t>
      </w:r>
      <w:proofErr w:type="spellEnd"/>
      <w:r>
        <w:rPr>
          <w:rStyle w:val="140pt1"/>
          <w:rFonts w:eastAsia="MS Reference Sans Serif"/>
        </w:rPr>
        <w:t xml:space="preserve">. — М.: </w:t>
      </w:r>
      <w:proofErr w:type="spellStart"/>
      <w:r>
        <w:rPr>
          <w:rStyle w:val="140pt1"/>
          <w:rFonts w:eastAsia="MS Reference Sans Serif"/>
        </w:rPr>
        <w:t>Вентана</w:t>
      </w:r>
      <w:proofErr w:type="spellEnd"/>
      <w:r>
        <w:rPr>
          <w:rStyle w:val="140pt1"/>
          <w:rFonts w:eastAsia="MS Reference Sans Serif"/>
        </w:rPr>
        <w:t>-Граф, 2018. — 208 с.</w:t>
      </w:r>
    </w:p>
    <w:p w:rsidR="008B50A5" w:rsidRDefault="008B50A5" w:rsidP="00726C50">
      <w:pPr>
        <w:pStyle w:val="140"/>
        <w:numPr>
          <w:ilvl w:val="0"/>
          <w:numId w:val="9"/>
        </w:numPr>
        <w:shd w:val="clear" w:color="auto" w:fill="auto"/>
        <w:tabs>
          <w:tab w:val="left" w:pos="1187"/>
          <w:tab w:val="left" w:pos="2579"/>
          <w:tab w:val="left" w:pos="2867"/>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5</w:t>
      </w:r>
      <w:r>
        <w:rPr>
          <w:rStyle w:val="140pt1"/>
          <w:rFonts w:eastAsia="MS Reference Sans Serif"/>
        </w:rPr>
        <w:tab/>
        <w:t>класс:</w:t>
      </w:r>
      <w:r>
        <w:rPr>
          <w:rStyle w:val="140pt1"/>
          <w:rFonts w:eastAsia="MS Reference Sans Serif"/>
        </w:rPr>
        <w:tab/>
        <w:t xml:space="preserve">учебник для </w:t>
      </w:r>
      <w:proofErr w:type="spellStart"/>
      <w:r>
        <w:rPr>
          <w:rStyle w:val="140pt1"/>
          <w:rFonts w:eastAsia="MS Reference Sans Serif"/>
        </w:rPr>
        <w:t>общеобразоват</w:t>
      </w:r>
      <w:proofErr w:type="spellEnd"/>
      <w:r>
        <w:rPr>
          <w:rStyle w:val="140pt1"/>
          <w:rFonts w:eastAsia="MS Reference Sans Serif"/>
        </w:rPr>
        <w:t>. организаций</w:t>
      </w:r>
      <w:r>
        <w:rPr>
          <w:rStyle w:val="140pt1"/>
          <w:rFonts w:eastAsia="MS Reference Sans Serif"/>
        </w:rPr>
        <w:tab/>
        <w:t>[Текст] /</w:t>
      </w:r>
    </w:p>
    <w:p w:rsidR="008B50A5" w:rsidRDefault="008B50A5" w:rsidP="008B50A5">
      <w:pPr>
        <w:pStyle w:val="140"/>
        <w:shd w:val="clear" w:color="auto" w:fill="auto"/>
        <w:spacing w:before="0" w:line="413" w:lineRule="exact"/>
        <w:jc w:val="both"/>
      </w:pPr>
      <w:r>
        <w:rPr>
          <w:rStyle w:val="140pt1"/>
          <w:rFonts w:eastAsia="MS Reference Sans Serif"/>
        </w:rPr>
        <w:t>В.М. Казакевич и др.; под ред. В.М. Казакевича. — М.: Просвещение, 2019. — 176 с.</w:t>
      </w:r>
    </w:p>
    <w:p w:rsidR="008B50A5" w:rsidRDefault="008B50A5" w:rsidP="00726C50">
      <w:pPr>
        <w:pStyle w:val="140"/>
        <w:numPr>
          <w:ilvl w:val="0"/>
          <w:numId w:val="9"/>
        </w:numPr>
        <w:shd w:val="clear" w:color="auto" w:fill="auto"/>
        <w:tabs>
          <w:tab w:val="left" w:pos="1187"/>
          <w:tab w:val="left" w:pos="2579"/>
          <w:tab w:val="left" w:pos="2910"/>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5</w:t>
      </w:r>
      <w:r>
        <w:rPr>
          <w:rStyle w:val="140pt1"/>
          <w:rFonts w:eastAsia="MS Reference Sans Serif"/>
        </w:rPr>
        <w:tab/>
        <w:t>класс:</w:t>
      </w:r>
      <w:r>
        <w:rPr>
          <w:rStyle w:val="140pt1"/>
          <w:rFonts w:eastAsia="MS Reference Sans Serif"/>
        </w:rPr>
        <w:tab/>
        <w:t xml:space="preserve">учебник [Текст] / Е.С. </w:t>
      </w:r>
      <w:proofErr w:type="spellStart"/>
      <w:r>
        <w:rPr>
          <w:rStyle w:val="140pt1"/>
          <w:rFonts w:eastAsia="MS Reference Sans Serif"/>
        </w:rPr>
        <w:t>Глозман</w:t>
      </w:r>
      <w:proofErr w:type="spellEnd"/>
      <w:r>
        <w:rPr>
          <w:rStyle w:val="140pt1"/>
          <w:rFonts w:eastAsia="MS Reference Sans Serif"/>
        </w:rPr>
        <w:t>, О.А.</w:t>
      </w:r>
      <w:r>
        <w:rPr>
          <w:rStyle w:val="140pt1"/>
          <w:rFonts w:eastAsia="MS Reference Sans Serif"/>
        </w:rPr>
        <w:tab/>
        <w:t>Кожина,</w:t>
      </w:r>
    </w:p>
    <w:p w:rsidR="008B50A5" w:rsidRDefault="008B50A5" w:rsidP="008B50A5">
      <w:pPr>
        <w:pStyle w:val="140"/>
        <w:shd w:val="clear" w:color="auto" w:fill="auto"/>
        <w:spacing w:before="0" w:line="413" w:lineRule="exact"/>
        <w:jc w:val="both"/>
      </w:pPr>
      <w:r>
        <w:rPr>
          <w:rStyle w:val="140pt1"/>
          <w:rFonts w:eastAsia="MS Reference Sans Serif"/>
        </w:rPr>
        <w:t xml:space="preserve">Ю.Л. </w:t>
      </w:r>
      <w:proofErr w:type="spellStart"/>
      <w:r>
        <w:rPr>
          <w:rStyle w:val="140pt1"/>
          <w:rFonts w:eastAsia="MS Reference Sans Serif"/>
        </w:rPr>
        <w:t>Хотунцев</w:t>
      </w:r>
      <w:proofErr w:type="spellEnd"/>
      <w:r>
        <w:rPr>
          <w:rStyle w:val="140pt1"/>
          <w:rFonts w:eastAsia="MS Reference Sans Serif"/>
        </w:rPr>
        <w:t xml:space="preserve"> и др. — М.: Дрофа, 2016. —335 с.</w:t>
      </w:r>
    </w:p>
    <w:p w:rsidR="008B50A5" w:rsidRDefault="008B50A5" w:rsidP="00726C50">
      <w:pPr>
        <w:pStyle w:val="140"/>
        <w:numPr>
          <w:ilvl w:val="0"/>
          <w:numId w:val="9"/>
        </w:numPr>
        <w:shd w:val="clear" w:color="auto" w:fill="auto"/>
        <w:tabs>
          <w:tab w:val="left" w:pos="1153"/>
        </w:tabs>
        <w:spacing w:before="0" w:line="413" w:lineRule="exact"/>
        <w:ind w:firstLine="760"/>
        <w:jc w:val="both"/>
      </w:pPr>
      <w:r>
        <w:rPr>
          <w:rStyle w:val="140pt1"/>
          <w:rFonts w:eastAsia="MS Reference Sans Serif"/>
        </w:rPr>
        <w:t xml:space="preserve">Технология. 5 класс: учебник для учащихся общеобразовательных организаций [Текст] / И.А. Сасова, М.Б. Павлова, М.И. Гуревич и др.; под ред. И.А. </w:t>
      </w:r>
      <w:proofErr w:type="spellStart"/>
      <w:r>
        <w:rPr>
          <w:rStyle w:val="140pt1"/>
          <w:rFonts w:eastAsia="MS Reference Sans Serif"/>
        </w:rPr>
        <w:t>Сасовой</w:t>
      </w:r>
      <w:proofErr w:type="spellEnd"/>
      <w:r>
        <w:rPr>
          <w:rStyle w:val="140pt1"/>
          <w:rFonts w:eastAsia="MS Reference Sans Serif"/>
        </w:rPr>
        <w:t xml:space="preserve">. — 6-е изд., стереотип. — М.: </w:t>
      </w:r>
      <w:proofErr w:type="spellStart"/>
      <w:r>
        <w:rPr>
          <w:rStyle w:val="140pt1"/>
          <w:rFonts w:eastAsia="MS Reference Sans Serif"/>
        </w:rPr>
        <w:t>Вентана</w:t>
      </w:r>
      <w:proofErr w:type="spellEnd"/>
      <w:r>
        <w:rPr>
          <w:rStyle w:val="140pt1"/>
          <w:rFonts w:eastAsia="MS Reference Sans Serif"/>
        </w:rPr>
        <w:t>-Граф, 2019. — 240 с.</w:t>
      </w:r>
    </w:p>
    <w:p w:rsidR="008B50A5" w:rsidRDefault="008B50A5" w:rsidP="00726C50">
      <w:pPr>
        <w:pStyle w:val="140"/>
        <w:numPr>
          <w:ilvl w:val="0"/>
          <w:numId w:val="9"/>
        </w:numPr>
        <w:shd w:val="clear" w:color="auto" w:fill="auto"/>
        <w:tabs>
          <w:tab w:val="left" w:pos="1187"/>
          <w:tab w:val="left" w:pos="2579"/>
          <w:tab w:val="left" w:pos="2876"/>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6</w:t>
      </w:r>
      <w:r>
        <w:rPr>
          <w:rStyle w:val="140pt1"/>
          <w:rFonts w:eastAsia="MS Reference Sans Serif"/>
        </w:rPr>
        <w:tab/>
        <w:t>класс:</w:t>
      </w:r>
      <w:r>
        <w:rPr>
          <w:rStyle w:val="140pt1"/>
          <w:rFonts w:eastAsia="MS Reference Sans Serif"/>
        </w:rPr>
        <w:tab/>
        <w:t xml:space="preserve">учебник для </w:t>
      </w:r>
      <w:proofErr w:type="spellStart"/>
      <w:r>
        <w:rPr>
          <w:rStyle w:val="140pt1"/>
          <w:rFonts w:eastAsia="MS Reference Sans Serif"/>
        </w:rPr>
        <w:t>общеобразоват</w:t>
      </w:r>
      <w:proofErr w:type="spellEnd"/>
      <w:r>
        <w:rPr>
          <w:rStyle w:val="140pt1"/>
          <w:rFonts w:eastAsia="MS Reference Sans Serif"/>
        </w:rPr>
        <w:t>. организаций</w:t>
      </w:r>
      <w:r>
        <w:rPr>
          <w:rStyle w:val="140pt1"/>
          <w:rFonts w:eastAsia="MS Reference Sans Serif"/>
        </w:rPr>
        <w:tab/>
        <w:t>[Текст] /</w:t>
      </w:r>
    </w:p>
    <w:p w:rsidR="008B50A5" w:rsidRDefault="008B50A5" w:rsidP="008B50A5">
      <w:pPr>
        <w:pStyle w:val="140"/>
        <w:shd w:val="clear" w:color="auto" w:fill="auto"/>
        <w:spacing w:before="0" w:line="413" w:lineRule="exact"/>
        <w:jc w:val="both"/>
      </w:pPr>
      <w:r>
        <w:rPr>
          <w:rStyle w:val="140pt1"/>
          <w:rFonts w:eastAsia="MS Reference Sans Serif"/>
        </w:rPr>
        <w:t>В.М. Казакевич и др.; под ред. В.М. Казакевича. — М.: Просвещение, 2019. — 192 с.</w:t>
      </w:r>
    </w:p>
    <w:p w:rsidR="008B50A5" w:rsidRDefault="008B50A5" w:rsidP="00726C50">
      <w:pPr>
        <w:pStyle w:val="140"/>
        <w:numPr>
          <w:ilvl w:val="0"/>
          <w:numId w:val="9"/>
        </w:numPr>
        <w:shd w:val="clear" w:color="auto" w:fill="auto"/>
        <w:tabs>
          <w:tab w:val="left" w:pos="1187"/>
          <w:tab w:val="left" w:pos="2579"/>
          <w:tab w:val="left" w:pos="2944"/>
          <w:tab w:val="right" w:pos="8330"/>
          <w:tab w:val="right" w:pos="9371"/>
        </w:tabs>
        <w:spacing w:before="0" w:line="413" w:lineRule="exact"/>
        <w:ind w:firstLine="760"/>
        <w:jc w:val="both"/>
      </w:pPr>
      <w:r>
        <w:rPr>
          <w:rStyle w:val="140pt1"/>
          <w:rFonts w:eastAsia="MS Reference Sans Serif"/>
        </w:rPr>
        <w:t>Технология.</w:t>
      </w:r>
      <w:r>
        <w:rPr>
          <w:rStyle w:val="140pt1"/>
          <w:rFonts w:eastAsia="MS Reference Sans Serif"/>
        </w:rPr>
        <w:tab/>
        <w:t>6</w:t>
      </w:r>
      <w:r>
        <w:rPr>
          <w:rStyle w:val="140pt1"/>
          <w:rFonts w:eastAsia="MS Reference Sans Serif"/>
        </w:rPr>
        <w:tab/>
        <w:t>класс:</w:t>
      </w:r>
      <w:r>
        <w:rPr>
          <w:rStyle w:val="140pt1"/>
          <w:rFonts w:eastAsia="MS Reference Sans Serif"/>
        </w:rPr>
        <w:tab/>
        <w:t xml:space="preserve">учебник [Текст] /Е.С. </w:t>
      </w:r>
      <w:proofErr w:type="spellStart"/>
      <w:r>
        <w:rPr>
          <w:rStyle w:val="140pt1"/>
          <w:rFonts w:eastAsia="MS Reference Sans Serif"/>
        </w:rPr>
        <w:t>Глозман</w:t>
      </w:r>
      <w:proofErr w:type="spellEnd"/>
      <w:r>
        <w:rPr>
          <w:rStyle w:val="140pt1"/>
          <w:rFonts w:eastAsia="MS Reference Sans Serif"/>
        </w:rPr>
        <w:t>, О.А.</w:t>
      </w:r>
      <w:r>
        <w:rPr>
          <w:rStyle w:val="140pt1"/>
          <w:rFonts w:eastAsia="MS Reference Sans Serif"/>
        </w:rPr>
        <w:tab/>
        <w:t>Кожина,</w:t>
      </w:r>
    </w:p>
    <w:p w:rsidR="008B50A5" w:rsidRDefault="008B50A5" w:rsidP="008B50A5">
      <w:pPr>
        <w:pStyle w:val="140"/>
        <w:shd w:val="clear" w:color="auto" w:fill="auto"/>
        <w:spacing w:before="0" w:line="413" w:lineRule="exact"/>
        <w:jc w:val="both"/>
      </w:pPr>
      <w:r>
        <w:rPr>
          <w:rStyle w:val="140pt1"/>
          <w:rFonts w:eastAsia="MS Reference Sans Serif"/>
        </w:rPr>
        <w:t xml:space="preserve">Ю.Л. </w:t>
      </w:r>
      <w:proofErr w:type="spellStart"/>
      <w:r>
        <w:rPr>
          <w:rStyle w:val="140pt1"/>
          <w:rFonts w:eastAsia="MS Reference Sans Serif"/>
        </w:rPr>
        <w:t>Хотунцев</w:t>
      </w:r>
      <w:proofErr w:type="spellEnd"/>
      <w:r>
        <w:rPr>
          <w:rStyle w:val="140pt1"/>
          <w:rFonts w:eastAsia="MS Reference Sans Serif"/>
        </w:rPr>
        <w:t xml:space="preserve">, Е.Н. </w:t>
      </w:r>
      <w:proofErr w:type="spellStart"/>
      <w:r>
        <w:rPr>
          <w:rStyle w:val="140pt1"/>
          <w:rFonts w:eastAsia="MS Reference Sans Serif"/>
        </w:rPr>
        <w:t>Кудакова</w:t>
      </w:r>
      <w:proofErr w:type="spellEnd"/>
      <w:r>
        <w:rPr>
          <w:rStyle w:val="140pt1"/>
          <w:rFonts w:eastAsia="MS Reference Sans Serif"/>
        </w:rPr>
        <w:t xml:space="preserve"> и др. - М.: Дрофа, 2016. - 383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Технология: 7 класс. учеб. пособие для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В.М. Казакевич, Г.В. Пичугина, Г.Ю. </w:t>
      </w:r>
      <w:proofErr w:type="spellStart"/>
      <w:r>
        <w:rPr>
          <w:rStyle w:val="140pt1"/>
          <w:rFonts w:eastAsia="MS Reference Sans Serif"/>
        </w:rPr>
        <w:t>Семёнова</w:t>
      </w:r>
      <w:proofErr w:type="spellEnd"/>
      <w:r>
        <w:rPr>
          <w:rStyle w:val="140pt1"/>
          <w:rFonts w:eastAsia="MS Reference Sans Serif"/>
        </w:rPr>
        <w:t xml:space="preserve"> и др.; под ред. В.М. Казакевича. — М.: Просвещение, 2017. — 191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Н.В. </w:t>
      </w:r>
      <w:proofErr w:type="spellStart"/>
      <w:r>
        <w:rPr>
          <w:rStyle w:val="140pt1"/>
          <w:rFonts w:eastAsia="MS Reference Sans Serif"/>
        </w:rPr>
        <w:t>Матяш</w:t>
      </w:r>
      <w:proofErr w:type="spellEnd"/>
      <w:r>
        <w:rPr>
          <w:rStyle w:val="140pt1"/>
          <w:rFonts w:eastAsia="MS Reference Sans Serif"/>
        </w:rPr>
        <w:t xml:space="preserve">, А.А. </w:t>
      </w:r>
      <w:proofErr w:type="spellStart"/>
      <w:r>
        <w:rPr>
          <w:rStyle w:val="140pt1"/>
          <w:rFonts w:eastAsia="MS Reference Sans Serif"/>
        </w:rPr>
        <w:t>Электов</w:t>
      </w:r>
      <w:proofErr w:type="spellEnd"/>
      <w:r>
        <w:rPr>
          <w:rStyle w:val="140pt1"/>
          <w:rFonts w:eastAsia="MS Reference Sans Serif"/>
        </w:rPr>
        <w:t xml:space="preserve">, В.Д. Симоненко и др. — 3-е изд., стереотип. — М.: </w:t>
      </w:r>
      <w:proofErr w:type="spellStart"/>
      <w:r>
        <w:rPr>
          <w:rStyle w:val="140pt1"/>
          <w:rFonts w:eastAsia="MS Reference Sans Serif"/>
        </w:rPr>
        <w:t>Вентана</w:t>
      </w:r>
      <w:proofErr w:type="spellEnd"/>
      <w:r>
        <w:rPr>
          <w:rStyle w:val="140pt1"/>
          <w:rFonts w:eastAsia="MS Reference Sans Serif"/>
        </w:rPr>
        <w:t>-Граф, 2019. — 208 с.</w:t>
      </w:r>
    </w:p>
    <w:p w:rsidR="008B50A5" w:rsidRDefault="008B50A5" w:rsidP="00726C50">
      <w:pPr>
        <w:pStyle w:val="140"/>
        <w:numPr>
          <w:ilvl w:val="0"/>
          <w:numId w:val="9"/>
        </w:numPr>
        <w:shd w:val="clear" w:color="auto" w:fill="auto"/>
        <w:tabs>
          <w:tab w:val="left" w:pos="1161"/>
        </w:tabs>
        <w:spacing w:before="0" w:line="413" w:lineRule="exact"/>
        <w:ind w:firstLine="760"/>
        <w:jc w:val="both"/>
      </w:pPr>
      <w:r>
        <w:rPr>
          <w:rStyle w:val="140pt1"/>
          <w:rFonts w:eastAsia="MS Reference Sans Serif"/>
        </w:rPr>
        <w:t xml:space="preserve">Технология. 8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В.Д. Симоненко, А.А. </w:t>
      </w:r>
      <w:proofErr w:type="spellStart"/>
      <w:r>
        <w:rPr>
          <w:rStyle w:val="140pt1"/>
          <w:rFonts w:eastAsia="MS Reference Sans Serif"/>
        </w:rPr>
        <w:t>Электов</w:t>
      </w:r>
      <w:proofErr w:type="spellEnd"/>
      <w:r>
        <w:rPr>
          <w:rStyle w:val="140pt1"/>
          <w:rFonts w:eastAsia="MS Reference Sans Serif"/>
        </w:rPr>
        <w:t xml:space="preserve">, Б.А. Гончаров и др. — 4-е изд., стереотип. — М.: </w:t>
      </w:r>
      <w:proofErr w:type="spellStart"/>
      <w:r>
        <w:rPr>
          <w:rStyle w:val="140pt1"/>
          <w:rFonts w:eastAsia="MS Reference Sans Serif"/>
        </w:rPr>
        <w:t>Вентана</w:t>
      </w:r>
      <w:proofErr w:type="spellEnd"/>
      <w:r>
        <w:rPr>
          <w:rStyle w:val="140pt1"/>
          <w:rFonts w:eastAsia="MS Reference Sans Serif"/>
        </w:rPr>
        <w:t>-Граф, 2019. — 160 с.</w:t>
      </w:r>
    </w:p>
    <w:p w:rsidR="008B50A5" w:rsidRDefault="008B50A5" w:rsidP="00726C50">
      <w:pPr>
        <w:pStyle w:val="140"/>
        <w:numPr>
          <w:ilvl w:val="0"/>
          <w:numId w:val="9"/>
        </w:numPr>
        <w:shd w:val="clear" w:color="auto" w:fill="auto"/>
        <w:tabs>
          <w:tab w:val="left" w:pos="1156"/>
        </w:tabs>
        <w:spacing w:before="0" w:line="413" w:lineRule="exact"/>
        <w:ind w:firstLine="760"/>
        <w:jc w:val="both"/>
      </w:pPr>
      <w:r>
        <w:rPr>
          <w:rStyle w:val="140pt1"/>
          <w:rFonts w:eastAsia="MS Reference Sans Serif"/>
        </w:rPr>
        <w:t xml:space="preserve">Технология. 8-9 классы: учеб. пособие для </w:t>
      </w:r>
      <w:proofErr w:type="spellStart"/>
      <w:r>
        <w:rPr>
          <w:rStyle w:val="140pt1"/>
          <w:rFonts w:eastAsia="MS Reference Sans Serif"/>
        </w:rPr>
        <w:t>общеобразоват</w:t>
      </w:r>
      <w:proofErr w:type="spellEnd"/>
      <w:r>
        <w:rPr>
          <w:rStyle w:val="140pt1"/>
          <w:rFonts w:eastAsia="MS Reference Sans Serif"/>
        </w:rPr>
        <w:t>. организаций [Текст] / В.М. Казакевич и др.; под ред. В.М. Казакевича. - 2-е изд. — М.: Просвещение, 2018. — 255 с.</w:t>
      </w:r>
    </w:p>
    <w:p w:rsidR="008B50A5" w:rsidRDefault="008B50A5" w:rsidP="00726C50">
      <w:pPr>
        <w:pStyle w:val="140"/>
        <w:numPr>
          <w:ilvl w:val="0"/>
          <w:numId w:val="9"/>
        </w:numPr>
        <w:shd w:val="clear" w:color="auto" w:fill="auto"/>
        <w:tabs>
          <w:tab w:val="left" w:pos="1211"/>
          <w:tab w:val="left" w:pos="4984"/>
          <w:tab w:val="left" w:pos="5450"/>
          <w:tab w:val="left" w:pos="7235"/>
        </w:tabs>
        <w:spacing w:before="0" w:line="413" w:lineRule="exact"/>
        <w:ind w:firstLine="760"/>
        <w:jc w:val="both"/>
      </w:pPr>
      <w:r>
        <w:rPr>
          <w:rStyle w:val="140pt1"/>
          <w:rFonts w:eastAsia="MS Reference Sans Serif"/>
        </w:rPr>
        <w:t>Технология. Базовый уровень:</w:t>
      </w:r>
      <w:r>
        <w:rPr>
          <w:rStyle w:val="140pt1"/>
          <w:rFonts w:eastAsia="MS Reference Sans Serif"/>
        </w:rPr>
        <w:tab/>
        <w:t>10</w:t>
      </w:r>
      <w:r>
        <w:rPr>
          <w:rStyle w:val="140pt1"/>
          <w:rFonts w:eastAsia="MS Reference Sans Serif"/>
        </w:rPr>
        <w:tab/>
        <w:t>—11 классы:</w:t>
      </w:r>
      <w:r>
        <w:rPr>
          <w:rStyle w:val="140pt1"/>
          <w:rFonts w:eastAsia="MS Reference Sans Serif"/>
        </w:rPr>
        <w:tab/>
        <w:t>учебник [Текст] /</w:t>
      </w:r>
    </w:p>
    <w:p w:rsidR="008B50A5" w:rsidRDefault="008B50A5" w:rsidP="008B50A5">
      <w:pPr>
        <w:pStyle w:val="140"/>
        <w:shd w:val="clear" w:color="auto" w:fill="auto"/>
        <w:spacing w:before="0" w:line="413" w:lineRule="exact"/>
        <w:jc w:val="both"/>
      </w:pPr>
      <w:r>
        <w:rPr>
          <w:rStyle w:val="140pt1"/>
          <w:rFonts w:eastAsia="MS Reference Sans Serif"/>
        </w:rPr>
        <w:t xml:space="preserve">В.Д. Симоненко, О.П. </w:t>
      </w:r>
      <w:proofErr w:type="spellStart"/>
      <w:r>
        <w:rPr>
          <w:rStyle w:val="140pt1"/>
          <w:rFonts w:eastAsia="MS Reference Sans Serif"/>
        </w:rPr>
        <w:t>Очинин</w:t>
      </w:r>
      <w:proofErr w:type="spellEnd"/>
      <w:r>
        <w:rPr>
          <w:rStyle w:val="140pt1"/>
          <w:rFonts w:eastAsia="MS Reference Sans Serif"/>
        </w:rPr>
        <w:t xml:space="preserve">, Н.В. </w:t>
      </w:r>
      <w:proofErr w:type="spellStart"/>
      <w:r>
        <w:rPr>
          <w:rStyle w:val="140pt1"/>
          <w:rFonts w:eastAsia="MS Reference Sans Serif"/>
        </w:rPr>
        <w:t>Матяш</w:t>
      </w:r>
      <w:proofErr w:type="spellEnd"/>
      <w:r>
        <w:rPr>
          <w:rStyle w:val="140pt1"/>
          <w:rFonts w:eastAsia="MS Reference Sans Serif"/>
        </w:rPr>
        <w:t xml:space="preserve"> и др. — 6-е изд., стереотип. — М.: </w:t>
      </w:r>
      <w:proofErr w:type="spellStart"/>
      <w:r>
        <w:rPr>
          <w:rStyle w:val="140pt1"/>
          <w:rFonts w:eastAsia="MS Reference Sans Serif"/>
        </w:rPr>
        <w:t>Вентана</w:t>
      </w:r>
      <w:proofErr w:type="spellEnd"/>
      <w:r>
        <w:rPr>
          <w:rStyle w:val="140pt1"/>
          <w:rFonts w:eastAsia="MS Reference Sans Serif"/>
        </w:rPr>
        <w:t>- Граф, 2020. — 208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Тищенко А.Т. Технология. Индустриальные технологии: 5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3-е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Тищенко А.Т. Технология. Индустриальные технологии: 6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4-е изд., стереотип. — М.: </w:t>
      </w:r>
      <w:proofErr w:type="spellStart"/>
      <w:r>
        <w:rPr>
          <w:rStyle w:val="140pt1"/>
          <w:rFonts w:eastAsia="MS Reference Sans Serif"/>
        </w:rPr>
        <w:t>Вентана</w:t>
      </w:r>
      <w:proofErr w:type="spellEnd"/>
      <w:r>
        <w:rPr>
          <w:rStyle w:val="140pt1"/>
          <w:rFonts w:eastAsia="MS Reference Sans Serif"/>
        </w:rPr>
        <w:t>-Граф, 2019. — 192 с.</w:t>
      </w:r>
    </w:p>
    <w:p w:rsidR="008B50A5" w:rsidRDefault="008B50A5" w:rsidP="00726C50">
      <w:pPr>
        <w:pStyle w:val="140"/>
        <w:numPr>
          <w:ilvl w:val="0"/>
          <w:numId w:val="9"/>
        </w:numPr>
        <w:shd w:val="clear" w:color="auto" w:fill="auto"/>
        <w:tabs>
          <w:tab w:val="left" w:pos="1151"/>
        </w:tabs>
        <w:spacing w:before="0" w:line="413" w:lineRule="exact"/>
        <w:ind w:firstLine="740"/>
        <w:jc w:val="both"/>
      </w:pPr>
      <w:r>
        <w:rPr>
          <w:rStyle w:val="140pt1"/>
          <w:rFonts w:eastAsia="MS Reference Sans Serif"/>
        </w:rPr>
        <w:t xml:space="preserve">Тищенко А.Т. Технология. Индустриальные технологии: 7 класс: учебник для учащихся </w:t>
      </w:r>
      <w:proofErr w:type="spellStart"/>
      <w:r>
        <w:rPr>
          <w:rStyle w:val="140pt1"/>
          <w:rFonts w:eastAsia="MS Reference Sans Serif"/>
        </w:rPr>
        <w:t>общеобразоват</w:t>
      </w:r>
      <w:proofErr w:type="spellEnd"/>
      <w:r>
        <w:rPr>
          <w:rStyle w:val="140pt1"/>
          <w:rFonts w:eastAsia="MS Reference Sans Serif"/>
        </w:rPr>
        <w:t xml:space="preserve">. организаций [Текст] / А.Т. Тищенко, В.Д. Симоненко. — 2-е изд., </w:t>
      </w:r>
      <w:r>
        <w:rPr>
          <w:rStyle w:val="140pt1"/>
          <w:rFonts w:eastAsia="MS Reference Sans Serif"/>
        </w:rPr>
        <w:lastRenderedPageBreak/>
        <w:t xml:space="preserve">стереотип. — М.: </w:t>
      </w:r>
      <w:proofErr w:type="spellStart"/>
      <w:r>
        <w:rPr>
          <w:rStyle w:val="140pt1"/>
          <w:rFonts w:eastAsia="MS Reference Sans Serif"/>
        </w:rPr>
        <w:t>Вентана</w:t>
      </w:r>
      <w:proofErr w:type="spellEnd"/>
      <w:r>
        <w:rPr>
          <w:rStyle w:val="140pt1"/>
          <w:rFonts w:eastAsia="MS Reference Sans Serif"/>
        </w:rPr>
        <w:t>-Граф, 2019. — 176 с.</w:t>
      </w:r>
    </w:p>
    <w:p w:rsidR="008B50A5" w:rsidRDefault="008B50A5" w:rsidP="00726C50">
      <w:pPr>
        <w:pStyle w:val="140"/>
        <w:numPr>
          <w:ilvl w:val="0"/>
          <w:numId w:val="9"/>
        </w:numPr>
        <w:shd w:val="clear" w:color="auto" w:fill="auto"/>
        <w:tabs>
          <w:tab w:val="left" w:pos="1896"/>
        </w:tabs>
        <w:spacing w:before="0" w:line="413" w:lineRule="exact"/>
        <w:ind w:firstLine="740"/>
        <w:jc w:val="both"/>
      </w:pPr>
      <w:r>
        <w:rPr>
          <w:rStyle w:val="140pt1"/>
          <w:rFonts w:eastAsia="MS Reference Sans Serif"/>
        </w:rPr>
        <w:t xml:space="preserve">Технология. 5 класс. Учеб. Пособие. В 2 ч. / Д.Л. </w:t>
      </w:r>
      <w:proofErr w:type="spellStart"/>
      <w:r>
        <w:rPr>
          <w:rStyle w:val="140pt1"/>
          <w:rFonts w:eastAsia="MS Reference Sans Serif"/>
        </w:rPr>
        <w:t>Харичева</w:t>
      </w:r>
      <w:proofErr w:type="spellEnd"/>
      <w:r>
        <w:rPr>
          <w:rStyle w:val="140pt1"/>
          <w:rFonts w:eastAsia="MS Reference Sans Serif"/>
        </w:rPr>
        <w:t xml:space="preserve"> [и др.]; под. ред.</w:t>
      </w:r>
    </w:p>
    <w:p w:rsidR="008B50A5" w:rsidRDefault="008B50A5" w:rsidP="008B50A5">
      <w:pPr>
        <w:pStyle w:val="140"/>
        <w:shd w:val="clear" w:color="auto" w:fill="auto"/>
        <w:tabs>
          <w:tab w:val="left" w:pos="1142"/>
        </w:tabs>
        <w:spacing w:before="0" w:line="413" w:lineRule="exact"/>
        <w:jc w:val="both"/>
      </w:pPr>
      <w:r>
        <w:rPr>
          <w:rStyle w:val="140pt1"/>
          <w:rFonts w:eastAsia="MS Reference Sans Serif"/>
        </w:rPr>
        <w:t xml:space="preserve">Е.Г. Врублевской, Л.Л. </w:t>
      </w:r>
      <w:proofErr w:type="spellStart"/>
      <w:r>
        <w:rPr>
          <w:rStyle w:val="140pt1"/>
          <w:rFonts w:eastAsia="MS Reference Sans Serif"/>
        </w:rPr>
        <w:t>Босовой</w:t>
      </w:r>
      <w:proofErr w:type="spellEnd"/>
      <w:r>
        <w:rPr>
          <w:rStyle w:val="140pt1"/>
          <w:rFonts w:eastAsia="MS Reference Sans Serif"/>
        </w:rPr>
        <w:t>. - М.: Лаборатория знаний: ВАКО, 2017. - 165 с.</w:t>
      </w:r>
    </w:p>
    <w:p w:rsidR="008B50A5" w:rsidRDefault="008B50A5" w:rsidP="00726C50">
      <w:pPr>
        <w:pStyle w:val="140"/>
        <w:numPr>
          <w:ilvl w:val="0"/>
          <w:numId w:val="9"/>
        </w:numPr>
        <w:shd w:val="clear" w:color="auto" w:fill="auto"/>
        <w:tabs>
          <w:tab w:val="left" w:pos="1185"/>
        </w:tabs>
        <w:spacing w:before="0" w:after="222" w:line="413" w:lineRule="exact"/>
        <w:ind w:firstLine="740"/>
        <w:jc w:val="both"/>
      </w:pPr>
      <w:r>
        <w:rPr>
          <w:rStyle w:val="140pt1"/>
          <w:rFonts w:eastAsia="MS Reference Sans Serif"/>
        </w:rPr>
        <w:t>Школа и производство. 2000-2020.</w:t>
      </w:r>
    </w:p>
    <w:p w:rsidR="008B50A5" w:rsidRDefault="008B50A5" w:rsidP="008B50A5">
      <w:pPr>
        <w:pStyle w:val="130"/>
        <w:shd w:val="clear" w:color="auto" w:fill="auto"/>
        <w:spacing w:before="0" w:after="66" w:line="360" w:lineRule="exact"/>
        <w:ind w:firstLine="0"/>
        <w:jc w:val="center"/>
      </w:pPr>
      <w:r>
        <w:rPr>
          <w:rStyle w:val="13-1pt"/>
        </w:rPr>
        <w:t>Дополнительная профильная литература</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 xml:space="preserve">Современная энциклопедия </w:t>
      </w:r>
      <w:proofErr w:type="spellStart"/>
      <w:r>
        <w:rPr>
          <w:rStyle w:val="140pt1"/>
          <w:rFonts w:eastAsia="MS Reference Sans Serif"/>
        </w:rPr>
        <w:t>Аванта</w:t>
      </w:r>
      <w:proofErr w:type="spellEnd"/>
      <w:r>
        <w:rPr>
          <w:rStyle w:val="140pt1"/>
          <w:rFonts w:eastAsia="MS Reference Sans Serif"/>
        </w:rPr>
        <w:t xml:space="preserve">+. Мода и стиль / гл. ред. В.А. Володин. - М. </w:t>
      </w:r>
      <w:proofErr w:type="spellStart"/>
      <w:r>
        <w:rPr>
          <w:rStyle w:val="140pt1"/>
          <w:rFonts w:eastAsia="MS Reference Sans Serif"/>
        </w:rPr>
        <w:t>Аванта</w:t>
      </w:r>
      <w:proofErr w:type="spellEnd"/>
      <w:r>
        <w:rPr>
          <w:rStyle w:val="140pt1"/>
          <w:rFonts w:eastAsia="MS Reference Sans Serif"/>
        </w:rPr>
        <w:t>+, 2002.- 480 с.</w:t>
      </w:r>
    </w:p>
    <w:p w:rsidR="008B50A5" w:rsidRDefault="008B50A5" w:rsidP="00726C50">
      <w:pPr>
        <w:pStyle w:val="140"/>
        <w:numPr>
          <w:ilvl w:val="0"/>
          <w:numId w:val="9"/>
        </w:numPr>
        <w:shd w:val="clear" w:color="auto" w:fill="auto"/>
        <w:tabs>
          <w:tab w:val="left" w:pos="1151"/>
        </w:tabs>
        <w:spacing w:before="0" w:line="413" w:lineRule="exact"/>
        <w:ind w:firstLine="740"/>
        <w:jc w:val="both"/>
      </w:pPr>
      <w:r>
        <w:rPr>
          <w:rStyle w:val="140pt1"/>
          <w:rFonts w:eastAsia="MS Reference Sans Serif"/>
        </w:rPr>
        <w:t xml:space="preserve">Мир вещей / гл. ред. </w:t>
      </w:r>
      <w:proofErr w:type="spellStart"/>
      <w:r>
        <w:rPr>
          <w:rStyle w:val="140pt1"/>
          <w:rFonts w:eastAsia="MS Reference Sans Serif"/>
        </w:rPr>
        <w:t>Т.Евсеева</w:t>
      </w:r>
      <w:proofErr w:type="spellEnd"/>
      <w:r>
        <w:rPr>
          <w:rStyle w:val="140pt1"/>
          <w:rFonts w:eastAsia="MS Reference Sans Serif"/>
        </w:rPr>
        <w:t xml:space="preserve">. - М.: Современная энциклопедия </w:t>
      </w:r>
      <w:proofErr w:type="spellStart"/>
      <w:r>
        <w:rPr>
          <w:rStyle w:val="140pt1"/>
          <w:rFonts w:eastAsia="MS Reference Sans Serif"/>
        </w:rPr>
        <w:t>Аванта</w:t>
      </w:r>
      <w:proofErr w:type="spellEnd"/>
      <w:r>
        <w:rPr>
          <w:rStyle w:val="140pt1"/>
          <w:rFonts w:eastAsia="MS Reference Sans Serif"/>
        </w:rPr>
        <w:t>+, 2003. - 444 с.</w:t>
      </w:r>
    </w:p>
    <w:p w:rsidR="008B50A5" w:rsidRDefault="008B50A5" w:rsidP="00726C50">
      <w:pPr>
        <w:pStyle w:val="140"/>
        <w:numPr>
          <w:ilvl w:val="0"/>
          <w:numId w:val="9"/>
        </w:numPr>
        <w:shd w:val="clear" w:color="auto" w:fill="auto"/>
        <w:tabs>
          <w:tab w:val="left" w:pos="1146"/>
        </w:tabs>
        <w:spacing w:before="0" w:line="413" w:lineRule="exact"/>
        <w:ind w:firstLine="740"/>
        <w:jc w:val="both"/>
      </w:pPr>
      <w:r>
        <w:rPr>
          <w:rStyle w:val="140pt1"/>
          <w:rFonts w:eastAsia="MS Reference Sans Serif"/>
        </w:rPr>
        <w:t>Горина Г.С. Моделирование формы одежды. /</w:t>
      </w:r>
      <w:proofErr w:type="spellStart"/>
      <w:r>
        <w:rPr>
          <w:rStyle w:val="140pt1"/>
          <w:rFonts w:eastAsia="MS Reference Sans Serif"/>
        </w:rPr>
        <w:t>Г.С.Горина</w:t>
      </w:r>
      <w:proofErr w:type="spellEnd"/>
      <w:r>
        <w:rPr>
          <w:rStyle w:val="140pt1"/>
          <w:rFonts w:eastAsia="MS Reference Sans Serif"/>
        </w:rPr>
        <w:t>. - М.: Лёгкая и пищевая промышленность, 1978. - 346 с.</w:t>
      </w:r>
    </w:p>
    <w:p w:rsidR="008B50A5" w:rsidRDefault="008B50A5" w:rsidP="00726C50">
      <w:pPr>
        <w:pStyle w:val="140"/>
        <w:numPr>
          <w:ilvl w:val="0"/>
          <w:numId w:val="9"/>
        </w:numPr>
        <w:shd w:val="clear" w:color="auto" w:fill="auto"/>
        <w:tabs>
          <w:tab w:val="left" w:pos="1185"/>
          <w:tab w:val="left" w:pos="8170"/>
        </w:tabs>
        <w:spacing w:before="0" w:line="413" w:lineRule="exact"/>
        <w:ind w:firstLine="740"/>
        <w:jc w:val="both"/>
      </w:pPr>
      <w:r>
        <w:rPr>
          <w:rStyle w:val="140pt1"/>
          <w:rFonts w:eastAsia="MS Reference Sans Serif"/>
        </w:rPr>
        <w:t>Моделирование и художественное оформление одежды:</w:t>
      </w:r>
      <w:r>
        <w:rPr>
          <w:rStyle w:val="140pt1"/>
          <w:rFonts w:eastAsia="MS Reference Sans Serif"/>
        </w:rPr>
        <w:tab/>
        <w:t>учебник /</w:t>
      </w:r>
    </w:p>
    <w:p w:rsidR="008B50A5" w:rsidRDefault="008B50A5" w:rsidP="008B50A5">
      <w:pPr>
        <w:pStyle w:val="140"/>
        <w:shd w:val="clear" w:color="auto" w:fill="auto"/>
        <w:spacing w:before="0" w:line="413" w:lineRule="exact"/>
        <w:jc w:val="both"/>
      </w:pPr>
      <w:r>
        <w:rPr>
          <w:rStyle w:val="140pt1"/>
          <w:rFonts w:eastAsia="MS Reference Sans Serif"/>
        </w:rPr>
        <w:t xml:space="preserve">В.В. Ермилова, Д.Ю. Ермилова. - М.: </w:t>
      </w:r>
      <w:r>
        <w:rPr>
          <w:rStyle w:val="140pt1"/>
          <w:rFonts w:eastAsia="MS Reference Sans Serif"/>
          <w:lang w:val="en-US" w:eastAsia="en-US" w:bidi="en-US"/>
        </w:rPr>
        <w:t>OZON</w:t>
      </w:r>
      <w:r w:rsidRPr="00F866CF">
        <w:rPr>
          <w:rStyle w:val="140pt1"/>
          <w:rFonts w:eastAsia="MS Reference Sans Serif"/>
          <w:lang w:eastAsia="en-US" w:bidi="en-US"/>
        </w:rPr>
        <w:t>.</w:t>
      </w:r>
      <w:r>
        <w:rPr>
          <w:rStyle w:val="140pt1"/>
          <w:rFonts w:eastAsia="MS Reference Sans Serif"/>
          <w:lang w:val="en-US" w:eastAsia="en-US" w:bidi="en-US"/>
        </w:rPr>
        <w:t>RU</w:t>
      </w:r>
      <w:r w:rsidRPr="00F866CF">
        <w:rPr>
          <w:rStyle w:val="140pt1"/>
          <w:rFonts w:eastAsia="MS Reference Sans Serif"/>
          <w:lang w:eastAsia="en-US" w:bidi="en-US"/>
        </w:rPr>
        <w:t xml:space="preserve">, </w:t>
      </w:r>
      <w:r>
        <w:rPr>
          <w:rStyle w:val="140pt1"/>
          <w:rFonts w:eastAsia="MS Reference Sans Serif"/>
        </w:rPr>
        <w:t>2010. - 416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Плаксина Э. Б. История костюма. Стили и направления [Текст]: учеб. пособие / Э. Б. Плаксина, Л. А. Михайловская, В. П. Попов. - 3-е изд., стер. - М.: Академия, 2008. - 224 с.</w:t>
      </w:r>
    </w:p>
    <w:p w:rsidR="008B50A5" w:rsidRDefault="008B50A5" w:rsidP="00726C50">
      <w:pPr>
        <w:pStyle w:val="140"/>
        <w:numPr>
          <w:ilvl w:val="0"/>
          <w:numId w:val="9"/>
        </w:numPr>
        <w:shd w:val="clear" w:color="auto" w:fill="auto"/>
        <w:tabs>
          <w:tab w:val="left" w:pos="1161"/>
        </w:tabs>
        <w:spacing w:before="0" w:line="413" w:lineRule="exact"/>
        <w:ind w:firstLine="740"/>
        <w:jc w:val="both"/>
      </w:pPr>
      <w:r>
        <w:rPr>
          <w:rStyle w:val="140pt1"/>
          <w:rFonts w:eastAsia="MS Reference Sans Serif"/>
        </w:rPr>
        <w:t>Алиева Н.З. Зрительные иллюзии: не верь глазам своим / Н.З. Алиева. - Ростов н/Д: Феникс, 2007. - 333 с.</w:t>
      </w:r>
    </w:p>
    <w:p w:rsidR="008B50A5" w:rsidRDefault="008B50A5" w:rsidP="00726C50">
      <w:pPr>
        <w:pStyle w:val="140"/>
        <w:numPr>
          <w:ilvl w:val="0"/>
          <w:numId w:val="9"/>
        </w:numPr>
        <w:shd w:val="clear" w:color="auto" w:fill="auto"/>
        <w:tabs>
          <w:tab w:val="left" w:pos="1156"/>
        </w:tabs>
        <w:spacing w:before="0" w:line="413" w:lineRule="exact"/>
        <w:ind w:firstLine="740"/>
        <w:jc w:val="both"/>
      </w:pPr>
      <w:r>
        <w:rPr>
          <w:rStyle w:val="140pt1"/>
          <w:rFonts w:eastAsia="MS Reference Sans Serif"/>
        </w:rPr>
        <w:t>Костюм. Теория художественного проектирования [Текст]: учебник / под общ. ред. Т. В. Козловой; Московский текстильный ун-т им. А. Н. Косыгина. - М.: МГТУ им. А. Н. Косыгина, 2005. - 382 с.</w:t>
      </w:r>
    </w:p>
    <w:p w:rsidR="008B50A5" w:rsidRDefault="008B50A5" w:rsidP="00726C50">
      <w:pPr>
        <w:pStyle w:val="140"/>
        <w:numPr>
          <w:ilvl w:val="0"/>
          <w:numId w:val="9"/>
        </w:numPr>
        <w:shd w:val="clear" w:color="auto" w:fill="auto"/>
        <w:tabs>
          <w:tab w:val="left" w:pos="1161"/>
        </w:tabs>
        <w:spacing w:before="0" w:line="413" w:lineRule="exact"/>
        <w:ind w:firstLine="740"/>
        <w:jc w:val="both"/>
      </w:pPr>
      <w:proofErr w:type="spellStart"/>
      <w:r>
        <w:rPr>
          <w:rStyle w:val="140pt1"/>
          <w:rFonts w:eastAsia="MS Reference Sans Serif"/>
        </w:rPr>
        <w:t>Пармон</w:t>
      </w:r>
      <w:proofErr w:type="spellEnd"/>
      <w:r>
        <w:rPr>
          <w:rStyle w:val="140pt1"/>
          <w:rFonts w:eastAsia="MS Reference Sans Serif"/>
        </w:rPr>
        <w:t xml:space="preserve"> Ф. М. Рисунок и мода-графика [Текст]: учебник / Ф. М. </w:t>
      </w:r>
      <w:proofErr w:type="spellStart"/>
      <w:r>
        <w:rPr>
          <w:rStyle w:val="140pt1"/>
          <w:rFonts w:eastAsia="MS Reference Sans Serif"/>
        </w:rPr>
        <w:t>Пармон</w:t>
      </w:r>
      <w:proofErr w:type="spellEnd"/>
      <w:r>
        <w:rPr>
          <w:rStyle w:val="140pt1"/>
          <w:rFonts w:eastAsia="MS Reference Sans Serif"/>
        </w:rPr>
        <w:t>. - Екатеринбург: Гуманитарный университет, 2004. - 256 с.</w:t>
      </w:r>
    </w:p>
    <w:p w:rsidR="008B50A5" w:rsidRDefault="008B50A5" w:rsidP="00726C50">
      <w:pPr>
        <w:pStyle w:val="140"/>
        <w:numPr>
          <w:ilvl w:val="0"/>
          <w:numId w:val="9"/>
        </w:numPr>
        <w:shd w:val="clear" w:color="auto" w:fill="auto"/>
        <w:tabs>
          <w:tab w:val="left" w:pos="1151"/>
        </w:tabs>
        <w:spacing w:before="0" w:line="413" w:lineRule="exact"/>
        <w:ind w:firstLine="740"/>
        <w:jc w:val="both"/>
      </w:pPr>
      <w:proofErr w:type="spellStart"/>
      <w:r>
        <w:rPr>
          <w:rStyle w:val="140pt1"/>
          <w:rFonts w:eastAsia="MS Reference Sans Serif"/>
        </w:rPr>
        <w:t>Макавеева</w:t>
      </w:r>
      <w:proofErr w:type="spellEnd"/>
      <w:r>
        <w:rPr>
          <w:rStyle w:val="140pt1"/>
          <w:rFonts w:eastAsia="MS Reference Sans Serif"/>
        </w:rPr>
        <w:t xml:space="preserve"> Н. С. Основы художественного проектирования костюма [Текст]: практикум / Н. С. </w:t>
      </w:r>
      <w:proofErr w:type="spellStart"/>
      <w:r>
        <w:rPr>
          <w:rStyle w:val="140pt1"/>
          <w:rFonts w:eastAsia="MS Reference Sans Serif"/>
        </w:rPr>
        <w:t>Макавеева</w:t>
      </w:r>
      <w:proofErr w:type="spellEnd"/>
      <w:r>
        <w:rPr>
          <w:rStyle w:val="140pt1"/>
          <w:rFonts w:eastAsia="MS Reference Sans Serif"/>
        </w:rPr>
        <w:t>. - М.: Академия, 2008. - 240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 xml:space="preserve">Проектирование костюма. Учебник/ Л.А. Сафина, Л.М. </w:t>
      </w:r>
      <w:proofErr w:type="spellStart"/>
      <w:r>
        <w:rPr>
          <w:rStyle w:val="140pt1"/>
          <w:rFonts w:eastAsia="MS Reference Sans Serif"/>
        </w:rPr>
        <w:t>Тухбатуллина</w:t>
      </w:r>
      <w:proofErr w:type="spellEnd"/>
      <w:r>
        <w:rPr>
          <w:rStyle w:val="140pt1"/>
          <w:rFonts w:eastAsia="MS Reference Sans Serif"/>
        </w:rPr>
        <w:t xml:space="preserve">, В.В. </w:t>
      </w:r>
      <w:proofErr w:type="spellStart"/>
      <w:r>
        <w:rPr>
          <w:rStyle w:val="140pt1"/>
          <w:rFonts w:eastAsia="MS Reference Sans Serif"/>
        </w:rPr>
        <w:t>Хамматова</w:t>
      </w:r>
      <w:proofErr w:type="spellEnd"/>
      <w:r>
        <w:rPr>
          <w:rStyle w:val="140pt1"/>
          <w:rFonts w:eastAsia="MS Reference Sans Serif"/>
        </w:rPr>
        <w:t xml:space="preserve"> [и. др.] - М.: Инфа-М, 2015. - 239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Рунге В.Ф. История дизайна, науки и техники. /Рунге В.Ф. Учеб. Пособие. В 2 кн. Кн.1 - М.: Архитектура-с, 2008ю - 368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Труханова А.Т. Иллюстрированное пособие по технологии лёгкой одежды. - М.: Высшая школа: Изд. центр «Академия», 2000. - 176 с.</w:t>
      </w:r>
    </w:p>
    <w:p w:rsidR="008B50A5" w:rsidRDefault="008B50A5" w:rsidP="00726C50">
      <w:pPr>
        <w:pStyle w:val="140"/>
        <w:numPr>
          <w:ilvl w:val="0"/>
          <w:numId w:val="9"/>
        </w:numPr>
        <w:shd w:val="clear" w:color="auto" w:fill="auto"/>
        <w:tabs>
          <w:tab w:val="left" w:pos="1173"/>
        </w:tabs>
        <w:spacing w:before="0" w:line="413" w:lineRule="exact"/>
        <w:ind w:firstLine="740"/>
        <w:jc w:val="both"/>
      </w:pPr>
      <w:r>
        <w:rPr>
          <w:rStyle w:val="140pt1"/>
          <w:rFonts w:eastAsia="MS Reference Sans Serif"/>
        </w:rPr>
        <w:t xml:space="preserve">Лаврентьев А.Н. История дизайна: учеб пособие / А.Н. Лаврентьев - М.: </w:t>
      </w:r>
      <w:proofErr w:type="spellStart"/>
      <w:r>
        <w:rPr>
          <w:rStyle w:val="140pt1"/>
          <w:rFonts w:eastAsia="MS Reference Sans Serif"/>
        </w:rPr>
        <w:t>Гардарики</w:t>
      </w:r>
      <w:proofErr w:type="spellEnd"/>
      <w:r>
        <w:rPr>
          <w:rStyle w:val="140pt1"/>
          <w:rFonts w:eastAsia="MS Reference Sans Serif"/>
        </w:rPr>
        <w:t>. 2007. - 303 с.</w:t>
      </w:r>
    </w:p>
    <w:p w:rsidR="008B50A5" w:rsidRDefault="008B50A5" w:rsidP="00726C50">
      <w:pPr>
        <w:pStyle w:val="140"/>
        <w:numPr>
          <w:ilvl w:val="0"/>
          <w:numId w:val="9"/>
        </w:numPr>
        <w:shd w:val="clear" w:color="auto" w:fill="auto"/>
        <w:tabs>
          <w:tab w:val="left" w:pos="1164"/>
        </w:tabs>
        <w:spacing w:before="0" w:line="413" w:lineRule="exact"/>
        <w:ind w:firstLine="740"/>
        <w:jc w:val="both"/>
      </w:pPr>
      <w:r>
        <w:rPr>
          <w:rStyle w:val="140pt1"/>
          <w:rFonts w:eastAsia="MS Reference Sans Serif"/>
        </w:rPr>
        <w:lastRenderedPageBreak/>
        <w:t xml:space="preserve">Уроки робототехники. Конструкция. Движение. Управление / С.А. Филиппов; сост. А.Я. </w:t>
      </w:r>
      <w:proofErr w:type="spellStart"/>
      <w:r>
        <w:rPr>
          <w:rStyle w:val="140pt1"/>
          <w:rFonts w:eastAsia="MS Reference Sans Serif"/>
        </w:rPr>
        <w:t>Щелкунова</w:t>
      </w:r>
      <w:proofErr w:type="spellEnd"/>
      <w:r>
        <w:rPr>
          <w:rStyle w:val="140pt1"/>
          <w:rFonts w:eastAsia="MS Reference Sans Serif"/>
        </w:rPr>
        <w:t xml:space="preserve">. - 2-е изд., </w:t>
      </w:r>
      <w:proofErr w:type="spellStart"/>
      <w:r>
        <w:rPr>
          <w:rStyle w:val="140pt1"/>
          <w:rFonts w:eastAsia="MS Reference Sans Serif"/>
        </w:rPr>
        <w:t>испр</w:t>
      </w:r>
      <w:proofErr w:type="spellEnd"/>
      <w:r>
        <w:rPr>
          <w:rStyle w:val="140pt1"/>
          <w:rFonts w:eastAsia="MS Reference Sans Serif"/>
        </w:rPr>
        <w:t>. и доп. - М.: Лаборатория знаний, 2018. - 190 с.</w:t>
      </w:r>
    </w:p>
    <w:p w:rsidR="008B50A5" w:rsidRDefault="008B50A5" w:rsidP="00726C50">
      <w:pPr>
        <w:pStyle w:val="140"/>
        <w:numPr>
          <w:ilvl w:val="0"/>
          <w:numId w:val="9"/>
        </w:numPr>
        <w:shd w:val="clear" w:color="auto" w:fill="auto"/>
        <w:tabs>
          <w:tab w:val="left" w:pos="1164"/>
        </w:tabs>
        <w:spacing w:before="0" w:line="413" w:lineRule="exact"/>
        <w:ind w:firstLine="740"/>
        <w:jc w:val="both"/>
      </w:pPr>
      <w:r>
        <w:rPr>
          <w:rStyle w:val="140pt1"/>
          <w:rFonts w:eastAsia="MS Reference Sans Serif"/>
        </w:rPr>
        <w:t>ГОСТ Р 60.0.0.4-2019. Роботы и робототехнические устройства. Термины и определения /</w:t>
      </w:r>
      <w:hyperlink r:id="rId24" w:history="1">
        <w:r>
          <w:rPr>
            <w:rStyle w:val="a3"/>
          </w:rPr>
          <w:t xml:space="preserve"> </w:t>
        </w:r>
        <w:r>
          <w:rPr>
            <w:rStyle w:val="a3"/>
            <w:lang w:val="en-US" w:bidi="en-US"/>
          </w:rPr>
          <w:t>https</w:t>
        </w:r>
        <w:r w:rsidRPr="00710FED">
          <w:rPr>
            <w:rStyle w:val="a3"/>
            <w:lang w:bidi="en-US"/>
          </w:rPr>
          <w:t>://</w:t>
        </w:r>
        <w:proofErr w:type="spellStart"/>
        <w:r>
          <w:rPr>
            <w:rStyle w:val="a3"/>
            <w:lang w:val="en-US" w:bidi="en-US"/>
          </w:rPr>
          <w:t>allgosts</w:t>
        </w:r>
        <w:proofErr w:type="spellEnd"/>
        <w:r w:rsidRPr="00710FED">
          <w:rPr>
            <w:rStyle w:val="a3"/>
            <w:lang w:bidi="en-US"/>
          </w:rPr>
          <w:t>.</w:t>
        </w:r>
        <w:proofErr w:type="spellStart"/>
        <w:r>
          <w:rPr>
            <w:rStyle w:val="a3"/>
            <w:lang w:val="en-US" w:bidi="en-US"/>
          </w:rPr>
          <w:t>ru</w:t>
        </w:r>
        <w:proofErr w:type="spellEnd"/>
        <w:r w:rsidRPr="00710FED">
          <w:rPr>
            <w:rStyle w:val="a3"/>
            <w:lang w:bidi="en-US"/>
          </w:rPr>
          <w:t>/25/040/</w:t>
        </w:r>
        <w:proofErr w:type="spellStart"/>
        <w:r>
          <w:rPr>
            <w:rStyle w:val="a3"/>
            <w:lang w:val="en-US" w:bidi="en-US"/>
          </w:rPr>
          <w:t>gost</w:t>
        </w:r>
        <w:proofErr w:type="spellEnd"/>
        <w:r w:rsidRPr="00710FED">
          <w:rPr>
            <w:rStyle w:val="a3"/>
            <w:lang w:bidi="en-US"/>
          </w:rPr>
          <w:t>_</w:t>
        </w:r>
        <w:r>
          <w:rPr>
            <w:rStyle w:val="a3"/>
            <w:lang w:val="en-US" w:bidi="en-US"/>
          </w:rPr>
          <w:t>r</w:t>
        </w:r>
        <w:r w:rsidRPr="00710FED">
          <w:rPr>
            <w:rStyle w:val="a3"/>
            <w:lang w:bidi="en-US"/>
          </w:rPr>
          <w:t>_60.0.0.4-2019</w:t>
        </w:r>
      </w:hyperlink>
    </w:p>
    <w:p w:rsidR="008B50A5" w:rsidRDefault="008B50A5" w:rsidP="00726C50">
      <w:pPr>
        <w:pStyle w:val="140"/>
        <w:numPr>
          <w:ilvl w:val="0"/>
          <w:numId w:val="9"/>
        </w:numPr>
        <w:shd w:val="clear" w:color="auto" w:fill="auto"/>
        <w:tabs>
          <w:tab w:val="left" w:pos="1203"/>
          <w:tab w:val="left" w:pos="7772"/>
        </w:tabs>
        <w:spacing w:before="0" w:line="413" w:lineRule="exact"/>
        <w:ind w:firstLine="740"/>
        <w:jc w:val="both"/>
      </w:pPr>
      <w:r>
        <w:rPr>
          <w:rStyle w:val="140pt1"/>
          <w:rFonts w:eastAsia="MS Reference Sans Serif"/>
        </w:rPr>
        <w:t>Поляков В.А. Практикум по электротехнике [Текст]:</w:t>
      </w:r>
      <w:r>
        <w:rPr>
          <w:rStyle w:val="140pt1"/>
          <w:rFonts w:eastAsia="MS Reference Sans Serif"/>
        </w:rPr>
        <w:tab/>
        <w:t>учеб. пособие</w:t>
      </w:r>
    </w:p>
    <w:p w:rsidR="008B50A5" w:rsidRDefault="008B50A5" w:rsidP="008B50A5">
      <w:pPr>
        <w:pStyle w:val="140"/>
        <w:shd w:val="clear" w:color="auto" w:fill="auto"/>
        <w:spacing w:before="0" w:after="222" w:line="413" w:lineRule="exact"/>
        <w:jc w:val="both"/>
      </w:pPr>
      <w:r>
        <w:rPr>
          <w:rStyle w:val="140pt1"/>
          <w:rFonts w:eastAsia="MS Reference Sans Serif"/>
        </w:rPr>
        <w:t xml:space="preserve">для учащихся IX и X классов / под ред. Л.А. </w:t>
      </w:r>
      <w:proofErr w:type="spellStart"/>
      <w:r>
        <w:rPr>
          <w:rStyle w:val="140pt1"/>
          <w:rFonts w:eastAsia="MS Reference Sans Serif"/>
        </w:rPr>
        <w:t>Лисова</w:t>
      </w:r>
      <w:proofErr w:type="spellEnd"/>
      <w:r>
        <w:rPr>
          <w:rStyle w:val="140pt1"/>
          <w:rFonts w:eastAsia="MS Reference Sans Serif"/>
        </w:rPr>
        <w:t>. - 4-е издание. - М.: Просвещение, 1973. -256 с.</w:t>
      </w:r>
    </w:p>
    <w:p w:rsidR="008B50A5" w:rsidRDefault="008B50A5" w:rsidP="008B50A5">
      <w:pPr>
        <w:pStyle w:val="130"/>
        <w:shd w:val="clear" w:color="auto" w:fill="auto"/>
        <w:spacing w:before="0" w:after="71" w:line="360" w:lineRule="exact"/>
        <w:ind w:firstLine="0"/>
        <w:jc w:val="center"/>
      </w:pPr>
      <w:r>
        <w:rPr>
          <w:rStyle w:val="13-1pt"/>
        </w:rPr>
        <w:t>Журналы</w:t>
      </w:r>
    </w:p>
    <w:p w:rsidR="008B50A5" w:rsidRPr="00F866CF" w:rsidRDefault="008B50A5" w:rsidP="00726C50">
      <w:pPr>
        <w:pStyle w:val="140"/>
        <w:numPr>
          <w:ilvl w:val="0"/>
          <w:numId w:val="10"/>
        </w:numPr>
        <w:shd w:val="clear" w:color="auto" w:fill="auto"/>
        <w:tabs>
          <w:tab w:val="left" w:pos="1072"/>
        </w:tabs>
        <w:spacing w:before="0" w:line="413" w:lineRule="exact"/>
        <w:ind w:firstLine="740"/>
        <w:jc w:val="both"/>
        <w:rPr>
          <w:lang w:val="en-US"/>
        </w:rPr>
      </w:pPr>
      <w:r>
        <w:rPr>
          <w:rStyle w:val="140pt1"/>
          <w:rFonts w:eastAsia="MS Reference Sans Serif"/>
        </w:rPr>
        <w:t>Теория</w:t>
      </w:r>
      <w:r w:rsidRPr="00F866CF">
        <w:rPr>
          <w:rStyle w:val="140pt1"/>
          <w:rFonts w:eastAsia="MS Reference Sans Serif"/>
          <w:lang w:val="en-US"/>
        </w:rPr>
        <w:t xml:space="preserve"> </w:t>
      </w:r>
      <w:r>
        <w:rPr>
          <w:rStyle w:val="140pt1"/>
          <w:rFonts w:eastAsia="MS Reference Sans Serif"/>
        </w:rPr>
        <w:t>моды</w:t>
      </w:r>
      <w:r w:rsidRPr="00F866CF">
        <w:rPr>
          <w:rStyle w:val="140pt1"/>
          <w:rFonts w:eastAsia="MS Reference Sans Serif"/>
          <w:lang w:val="en-US"/>
        </w:rPr>
        <w:t xml:space="preserve">. </w:t>
      </w:r>
      <w:r>
        <w:rPr>
          <w:rStyle w:val="140pt1"/>
          <w:rFonts w:eastAsia="MS Reference Sans Serif"/>
        </w:rPr>
        <w:t>Одежда</w:t>
      </w:r>
      <w:r w:rsidRPr="00F866CF">
        <w:rPr>
          <w:rStyle w:val="140pt1"/>
          <w:rFonts w:eastAsia="MS Reference Sans Serif"/>
          <w:lang w:val="en-US"/>
        </w:rPr>
        <w:t xml:space="preserve">. </w:t>
      </w:r>
      <w:r>
        <w:rPr>
          <w:rStyle w:val="140pt1"/>
          <w:rFonts w:eastAsia="MS Reference Sans Serif"/>
        </w:rPr>
        <w:t>Тело</w:t>
      </w:r>
      <w:r w:rsidRPr="00F866CF">
        <w:rPr>
          <w:rStyle w:val="140pt1"/>
          <w:rFonts w:eastAsia="MS Reference Sans Serif"/>
          <w:lang w:val="en-US"/>
        </w:rPr>
        <w:t xml:space="preserve">. </w:t>
      </w:r>
      <w:r>
        <w:rPr>
          <w:rStyle w:val="140pt1"/>
          <w:rFonts w:eastAsia="MS Reference Sans Serif"/>
        </w:rPr>
        <w:t>Культура</w:t>
      </w:r>
      <w:r w:rsidRPr="00F866CF">
        <w:rPr>
          <w:rStyle w:val="140pt1"/>
          <w:rFonts w:eastAsia="MS Reference Sans Serif"/>
          <w:lang w:val="en-US"/>
        </w:rPr>
        <w:t xml:space="preserve"> / </w:t>
      </w:r>
      <w:r>
        <w:rPr>
          <w:rStyle w:val="140pt1"/>
          <w:rFonts w:eastAsia="MS Reference Sans Serif"/>
          <w:lang w:val="en-US" w:eastAsia="en-US" w:bidi="en-US"/>
        </w:rPr>
        <w:t xml:space="preserve">Fashion theory The Journal of Dress, </w:t>
      </w:r>
      <w:proofErr w:type="spellStart"/>
      <w:r>
        <w:rPr>
          <w:rStyle w:val="140pt1"/>
          <w:rFonts w:eastAsia="MS Reference Sans Serif"/>
          <w:lang w:val="en-US" w:eastAsia="en-US" w:bidi="en-US"/>
        </w:rPr>
        <w:t>Воdy</w:t>
      </w:r>
      <w:proofErr w:type="spellEnd"/>
      <w:r>
        <w:rPr>
          <w:rStyle w:val="140pt1"/>
          <w:rFonts w:eastAsia="MS Reference Sans Serif"/>
          <w:lang w:val="en-US" w:eastAsia="en-US" w:bidi="en-US"/>
        </w:rPr>
        <w:t>, Culture.</w:t>
      </w:r>
    </w:p>
    <w:p w:rsidR="008B50A5" w:rsidRDefault="008B50A5" w:rsidP="00726C50">
      <w:pPr>
        <w:pStyle w:val="140"/>
        <w:numPr>
          <w:ilvl w:val="0"/>
          <w:numId w:val="10"/>
        </w:numPr>
        <w:shd w:val="clear" w:color="auto" w:fill="auto"/>
        <w:tabs>
          <w:tab w:val="left" w:pos="1083"/>
        </w:tabs>
        <w:spacing w:before="0" w:line="413" w:lineRule="exact"/>
        <w:ind w:firstLine="740"/>
        <w:jc w:val="both"/>
      </w:pPr>
      <w:r>
        <w:rPr>
          <w:rStyle w:val="140pt1"/>
          <w:rFonts w:eastAsia="MS Reference Sans Serif"/>
          <w:lang w:val="en-US" w:eastAsia="en-US" w:bidi="en-US"/>
        </w:rPr>
        <w:t>Harper’s Bazaar.</w:t>
      </w:r>
    </w:p>
    <w:p w:rsidR="008B50A5" w:rsidRDefault="008B50A5" w:rsidP="00726C50">
      <w:pPr>
        <w:pStyle w:val="140"/>
        <w:numPr>
          <w:ilvl w:val="0"/>
          <w:numId w:val="10"/>
        </w:numPr>
        <w:shd w:val="clear" w:color="auto" w:fill="auto"/>
        <w:tabs>
          <w:tab w:val="left" w:pos="1083"/>
        </w:tabs>
        <w:spacing w:before="0" w:line="413" w:lineRule="exact"/>
        <w:ind w:firstLine="740"/>
        <w:jc w:val="both"/>
      </w:pPr>
      <w:r>
        <w:rPr>
          <w:rStyle w:val="140pt1"/>
          <w:rFonts w:eastAsia="MS Reference Sans Serif"/>
          <w:lang w:val="en-US" w:eastAsia="en-US" w:bidi="en-US"/>
        </w:rPr>
        <w:t>International textiles.</w:t>
      </w:r>
    </w:p>
    <w:p w:rsidR="008B50A5" w:rsidRDefault="008B50A5" w:rsidP="00726C50">
      <w:pPr>
        <w:pStyle w:val="140"/>
        <w:numPr>
          <w:ilvl w:val="0"/>
          <w:numId w:val="10"/>
        </w:numPr>
        <w:shd w:val="clear" w:color="auto" w:fill="auto"/>
        <w:tabs>
          <w:tab w:val="left" w:pos="1083"/>
        </w:tabs>
        <w:spacing w:before="0" w:after="318" w:line="413" w:lineRule="exact"/>
        <w:ind w:firstLine="740"/>
        <w:jc w:val="both"/>
      </w:pPr>
      <w:r>
        <w:rPr>
          <w:rStyle w:val="140pt1"/>
          <w:rFonts w:eastAsia="MS Reference Sans Serif"/>
        </w:rPr>
        <w:t>Ателье.</w:t>
      </w:r>
    </w:p>
    <w:p w:rsidR="008B50A5" w:rsidRDefault="008B50A5" w:rsidP="008B50A5">
      <w:pPr>
        <w:keepNext/>
        <w:keepLines/>
        <w:spacing w:after="90" w:line="240" w:lineRule="exact"/>
      </w:pPr>
      <w:bookmarkStart w:id="11" w:name="bookmark888"/>
      <w:r>
        <w:t>Электронные ресурсы</w:t>
      </w:r>
      <w:bookmarkEnd w:id="11"/>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 xml:space="preserve">Федеральный центр информационно-образовательных ресурсов (ФЦИОР) [Электронный ресурс] / 2019 Российское образование // Режим доступа: </w:t>
      </w:r>
      <w:proofErr w:type="spellStart"/>
      <w:r>
        <w:rPr>
          <w:rStyle w:val="140pt1"/>
          <w:rFonts w:eastAsia="MS Reference Sans Serif"/>
          <w:lang w:val="en-US" w:eastAsia="en-US" w:bidi="en-US"/>
        </w:rPr>
        <w:t>fcior</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edu</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ru</w:t>
      </w:r>
      <w:proofErr w:type="spellEnd"/>
      <w:r w:rsidRPr="00F866CF">
        <w:rPr>
          <w:rStyle w:val="140pt1"/>
          <w:rFonts w:eastAsia="MS Reference Sans Serif"/>
          <w:lang w:eastAsia="en-US" w:bidi="en-US"/>
        </w:rPr>
        <w:t xml:space="preserve"> </w:t>
      </w:r>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 xml:space="preserve">АСКОН [Электронный ресурс] / Российское инженерное ПО для проектирования, производства и бизнеса // АСКОН, 1989 — 2019 // Режим доступа: </w:t>
      </w:r>
      <w:hyperlink r:id="rId25" w:history="1">
        <w:r>
          <w:rPr>
            <w:rStyle w:val="a3"/>
          </w:rPr>
          <w:t xml:space="preserve">https://ascon.ru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lang w:val="en-US" w:eastAsia="en-US" w:bidi="en-US"/>
        </w:rPr>
        <w:t>VT</w:t>
      </w:r>
      <w:r w:rsidRPr="00F866CF">
        <w:rPr>
          <w:rStyle w:val="140pt1"/>
          <w:rFonts w:eastAsia="MS Reference Sans Serif"/>
          <w:lang w:eastAsia="en-US" w:bidi="en-US"/>
        </w:rPr>
        <w:t>-</w:t>
      </w:r>
      <w:r>
        <w:rPr>
          <w:rStyle w:val="140pt1"/>
          <w:rFonts w:eastAsia="MS Reference Sans Serif"/>
          <w:lang w:val="en-US" w:eastAsia="en-US" w:bidi="en-US"/>
        </w:rPr>
        <w:t>TECH</w:t>
      </w:r>
      <w:r w:rsidRPr="00F866CF">
        <w:rPr>
          <w:rStyle w:val="140pt1"/>
          <w:rFonts w:eastAsia="MS Reference Sans Serif"/>
          <w:lang w:eastAsia="en-US" w:bidi="en-US"/>
        </w:rPr>
        <w:t>.</w:t>
      </w:r>
      <w:r>
        <w:rPr>
          <w:rStyle w:val="140pt1"/>
          <w:rFonts w:eastAsia="MS Reference Sans Serif"/>
          <w:lang w:val="en-US" w:eastAsia="en-US" w:bidi="en-US"/>
        </w:rPr>
        <w:t>EU</w:t>
      </w:r>
      <w:r w:rsidRPr="00F866CF">
        <w:rPr>
          <w:rStyle w:val="140pt1"/>
          <w:rFonts w:eastAsia="MS Reference Sans Serif"/>
          <w:lang w:eastAsia="en-US" w:bidi="en-US"/>
        </w:rPr>
        <w:t xml:space="preserve"> </w:t>
      </w:r>
      <w:r>
        <w:rPr>
          <w:rStyle w:val="140pt1"/>
          <w:rFonts w:eastAsia="MS Reference Sans Serif"/>
        </w:rPr>
        <w:t xml:space="preserve">[Электронный ресурс] / </w:t>
      </w:r>
      <w:r>
        <w:rPr>
          <w:rStyle w:val="140pt1"/>
          <w:rFonts w:eastAsia="MS Reference Sans Serif"/>
          <w:lang w:val="en-US" w:eastAsia="en-US" w:bidi="en-US"/>
        </w:rPr>
        <w:t>VT</w:t>
      </w:r>
      <w:r w:rsidRPr="00F866CF">
        <w:rPr>
          <w:rStyle w:val="140pt1"/>
          <w:rFonts w:eastAsia="MS Reference Sans Serif"/>
          <w:lang w:eastAsia="en-US" w:bidi="en-US"/>
        </w:rPr>
        <w:t>-</w:t>
      </w:r>
      <w:r>
        <w:rPr>
          <w:rStyle w:val="140pt1"/>
          <w:rFonts w:eastAsia="MS Reference Sans Serif"/>
          <w:lang w:val="en-US" w:eastAsia="en-US" w:bidi="en-US"/>
        </w:rPr>
        <w:t>TECH</w:t>
      </w:r>
      <w:r w:rsidRPr="00F866CF">
        <w:rPr>
          <w:rStyle w:val="140pt1"/>
          <w:rFonts w:eastAsia="MS Reference Sans Serif"/>
          <w:lang w:eastAsia="en-US" w:bidi="en-US"/>
        </w:rPr>
        <w:t>.</w:t>
      </w:r>
      <w:r>
        <w:rPr>
          <w:rStyle w:val="140pt1"/>
          <w:rFonts w:eastAsia="MS Reference Sans Serif"/>
          <w:lang w:val="en-US" w:eastAsia="en-US" w:bidi="en-US"/>
        </w:rPr>
        <w:t>EU</w:t>
      </w:r>
      <w:r w:rsidRPr="00F866CF">
        <w:rPr>
          <w:rStyle w:val="140pt1"/>
          <w:rFonts w:eastAsia="MS Reference Sans Serif"/>
          <w:lang w:eastAsia="en-US" w:bidi="en-US"/>
        </w:rPr>
        <w:t xml:space="preserve"> </w:t>
      </w:r>
      <w:r>
        <w:rPr>
          <w:rStyle w:val="140pt1"/>
          <w:rFonts w:eastAsia="MS Reference Sans Serif"/>
        </w:rPr>
        <w:t xml:space="preserve">// Режим доступа: </w:t>
      </w:r>
      <w:hyperlink r:id="rId26" w:history="1">
        <w:r>
          <w:rPr>
            <w:rStyle w:val="a3"/>
          </w:rPr>
          <w:t xml:space="preserve">http://vt-tech.eu/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72"/>
        </w:tabs>
        <w:spacing w:before="0" w:line="413" w:lineRule="exact"/>
        <w:ind w:firstLine="740"/>
        <w:jc w:val="both"/>
      </w:pPr>
      <w:r>
        <w:rPr>
          <w:rStyle w:val="140pt1"/>
          <w:rFonts w:eastAsia="MS Reference Sans Serif"/>
        </w:rPr>
        <w:t>Диаметры стержней под нарезание метрической наружной резьбы с допусками ГОСТ 16093-2004 [Электронный ресурс] / Портал токарного дела и производства в сфере</w:t>
      </w:r>
    </w:p>
    <w:p w:rsidR="008B50A5" w:rsidRDefault="008B50A5" w:rsidP="008B50A5">
      <w:pPr>
        <w:pStyle w:val="140"/>
        <w:shd w:val="clear" w:color="auto" w:fill="auto"/>
        <w:tabs>
          <w:tab w:val="left" w:pos="2218"/>
          <w:tab w:val="left" w:pos="4181"/>
          <w:tab w:val="left" w:pos="5746"/>
          <w:tab w:val="left" w:pos="7622"/>
        </w:tabs>
        <w:spacing w:before="0" w:line="413" w:lineRule="exact"/>
        <w:jc w:val="both"/>
      </w:pPr>
      <w:r>
        <w:rPr>
          <w:rStyle w:val="140pt1"/>
          <w:rFonts w:eastAsia="MS Reference Sans Serif"/>
        </w:rPr>
        <w:t>машиностроения, металлообработка на металлообрабатывающих станках для различных рабочих</w:t>
      </w:r>
      <w:r>
        <w:rPr>
          <w:rStyle w:val="140pt1"/>
          <w:rFonts w:eastAsia="MS Reference Sans Serif"/>
        </w:rPr>
        <w:tab/>
        <w:t>групп</w:t>
      </w:r>
      <w:r>
        <w:rPr>
          <w:rStyle w:val="140pt1"/>
          <w:rFonts w:eastAsia="MS Reference Sans Serif"/>
        </w:rPr>
        <w:tab/>
        <w:t>//</w:t>
      </w:r>
      <w:r>
        <w:rPr>
          <w:rStyle w:val="140pt1"/>
          <w:rFonts w:eastAsia="MS Reference Sans Serif"/>
        </w:rPr>
        <w:tab/>
      </w:r>
      <w:r>
        <w:rPr>
          <w:rStyle w:val="140pt1"/>
          <w:rFonts w:eastAsia="MS Reference Sans Serif"/>
          <w:lang w:val="en-US" w:eastAsia="en-US" w:bidi="en-US"/>
        </w:rPr>
        <w:t>URL</w:t>
      </w:r>
      <w:r w:rsidRPr="00F866CF">
        <w:rPr>
          <w:rStyle w:val="140pt1"/>
          <w:rFonts w:eastAsia="MS Reference Sans Serif"/>
          <w:lang w:eastAsia="en-US" w:bidi="en-US"/>
        </w:rPr>
        <w:t>:</w:t>
      </w:r>
      <w:hyperlink r:id="rId27" w:history="1">
        <w:r w:rsidRPr="00F866CF">
          <w:rPr>
            <w:rStyle w:val="a3"/>
            <w:lang w:bidi="en-US"/>
          </w:rPr>
          <w:tab/>
        </w:r>
        <w:r>
          <w:rPr>
            <w:rStyle w:val="a3"/>
          </w:rPr>
          <w:t>http://www.tokar-</w:t>
        </w:r>
      </w:hyperlink>
    </w:p>
    <w:p w:rsidR="008B50A5" w:rsidRPr="00710FED" w:rsidRDefault="003C26B1" w:rsidP="008B50A5">
      <w:pPr>
        <w:pStyle w:val="140"/>
        <w:shd w:val="clear" w:color="auto" w:fill="auto"/>
        <w:spacing w:before="0" w:line="413" w:lineRule="exact"/>
        <w:jc w:val="both"/>
        <w:rPr>
          <w:lang w:val="en-US"/>
        </w:rPr>
      </w:pPr>
      <w:hyperlink r:id="rId28" w:history="1">
        <w:r w:rsidR="008B50A5" w:rsidRPr="00710FED">
          <w:rPr>
            <w:rStyle w:val="a3"/>
            <w:lang w:val="en-US"/>
          </w:rPr>
          <w:t>work.ru/</w:t>
        </w:r>
        <w:proofErr w:type="spellStart"/>
        <w:r w:rsidR="008B50A5" w:rsidRPr="00710FED">
          <w:rPr>
            <w:rStyle w:val="a3"/>
            <w:lang w:val="en-US"/>
          </w:rPr>
          <w:t>publ</w:t>
        </w:r>
        <w:proofErr w:type="spellEnd"/>
        <w:r w:rsidR="008B50A5" w:rsidRPr="00710FED">
          <w:rPr>
            <w:rStyle w:val="a3"/>
            <w:lang w:val="en-US"/>
          </w:rPr>
          <w:t>/</w:t>
        </w:r>
        <w:proofErr w:type="spellStart"/>
        <w:r w:rsidR="008B50A5" w:rsidRPr="00710FED">
          <w:rPr>
            <w:rStyle w:val="a3"/>
            <w:lang w:val="en-US"/>
          </w:rPr>
          <w:t>obuchenie</w:t>
        </w:r>
        <w:proofErr w:type="spellEnd"/>
        <w:r w:rsidR="008B50A5" w:rsidRPr="00710FED">
          <w:rPr>
            <w:rStyle w:val="a3"/>
            <w:lang w:val="en-US"/>
          </w:rPr>
          <w:t>/</w:t>
        </w:r>
        <w:proofErr w:type="spellStart"/>
        <w:r w:rsidR="008B50A5" w:rsidRPr="00710FED">
          <w:rPr>
            <w:rStyle w:val="a3"/>
            <w:lang w:val="en-US"/>
          </w:rPr>
          <w:t>obuchenie</w:t>
        </w:r>
        <w:proofErr w:type="spellEnd"/>
        <w:r w:rsidR="008B50A5" w:rsidRPr="00710FED">
          <w:rPr>
            <w:rStyle w:val="a3"/>
            <w:lang w:val="en-US"/>
          </w:rPr>
          <w:t>/</w:t>
        </w:r>
        <w:proofErr w:type="spellStart"/>
        <w:r w:rsidR="008B50A5" w:rsidRPr="00710FED">
          <w:rPr>
            <w:rStyle w:val="a3"/>
            <w:lang w:val="en-US"/>
          </w:rPr>
          <w:t>diametry</w:t>
        </w:r>
        <w:proofErr w:type="spellEnd"/>
        <w:r w:rsidR="008B50A5" w:rsidRPr="00710FED">
          <w:rPr>
            <w:rStyle w:val="a3"/>
            <w:lang w:val="en-US"/>
          </w:rPr>
          <w:t xml:space="preserve"> </w:t>
        </w:r>
        <w:proofErr w:type="spellStart"/>
        <w:r w:rsidR="008B50A5" w:rsidRPr="00710FED">
          <w:rPr>
            <w:rStyle w:val="a3"/>
            <w:lang w:val="en-US"/>
          </w:rPr>
          <w:t>sterzhnej</w:t>
        </w:r>
        <w:proofErr w:type="spellEnd"/>
        <w:r w:rsidR="008B50A5" w:rsidRPr="00710FED">
          <w:rPr>
            <w:rStyle w:val="a3"/>
            <w:lang w:val="en-US"/>
          </w:rPr>
          <w:t xml:space="preserve"> pod </w:t>
        </w:r>
        <w:proofErr w:type="spellStart"/>
        <w:r w:rsidR="008B50A5" w:rsidRPr="00710FED">
          <w:rPr>
            <w:rStyle w:val="a3"/>
            <w:lang w:val="en-US"/>
          </w:rPr>
          <w:t>rezbu</w:t>
        </w:r>
        <w:proofErr w:type="spellEnd"/>
        <w:r w:rsidR="008B50A5" w:rsidRPr="00710FED">
          <w:rPr>
            <w:rStyle w:val="a3"/>
            <w:lang w:val="en-US"/>
          </w:rPr>
          <w:t>/19-1-0-126 -</w:t>
        </w:r>
      </w:hyperlink>
      <w:r w:rsidR="008B50A5" w:rsidRPr="00710FED">
        <w:rPr>
          <w:rStyle w:val="140pt1"/>
          <w:lang w:val="en-US"/>
        </w:rPr>
        <w:t xml:space="preserve"> </w:t>
      </w:r>
      <w:r w:rsidR="008B50A5">
        <w:rPr>
          <w:rStyle w:val="140pt1"/>
          <w:rFonts w:eastAsia="MS Reference Sans Serif"/>
          <w:lang w:val="en-US" w:eastAsia="en-US" w:bidi="en-US"/>
        </w:rPr>
        <w:t>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Издательский центр «Академия» [Электронный ресурс]/ЦКЬ: </w:t>
      </w:r>
      <w:hyperlink r:id="rId29" w:history="1">
        <w:r>
          <w:rPr>
            <w:rStyle w:val="a3"/>
          </w:rPr>
          <w:t xml:space="preserve">http://www.academia-moscow.ru/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Олимпиады для школьников [Электронный ресурс]/© </w:t>
      </w:r>
      <w:proofErr w:type="spellStart"/>
      <w:r>
        <w:rPr>
          <w:rStyle w:val="140pt1"/>
          <w:rFonts w:eastAsia="MS Reference Sans Serif"/>
        </w:rPr>
        <w:t>Олимпиада.ру</w:t>
      </w:r>
      <w:proofErr w:type="spellEnd"/>
      <w:r>
        <w:rPr>
          <w:rStyle w:val="140pt1"/>
          <w:rFonts w:eastAsia="MS Reference Sans Serif"/>
        </w:rPr>
        <w:t xml:space="preserve">, 1996— 2019 / </w:t>
      </w:r>
      <w:r>
        <w:rPr>
          <w:rStyle w:val="140pt1"/>
          <w:rFonts w:eastAsia="MS Reference Sans Serif"/>
          <w:lang w:val="en-US" w:eastAsia="en-US" w:bidi="en-US"/>
        </w:rPr>
        <w:t>URL</w:t>
      </w:r>
      <w:r w:rsidRPr="00F866CF">
        <w:rPr>
          <w:rStyle w:val="140pt1"/>
          <w:rFonts w:eastAsia="MS Reference Sans Serif"/>
          <w:lang w:eastAsia="en-US" w:bidi="en-US"/>
        </w:rPr>
        <w:t>:</w:t>
      </w:r>
      <w:hyperlink r:id="rId30" w:history="1">
        <w:r w:rsidRPr="00F866CF">
          <w:rPr>
            <w:rStyle w:val="a3"/>
            <w:lang w:bidi="en-US"/>
          </w:rPr>
          <w:t xml:space="preserve"> </w:t>
        </w:r>
        <w:r>
          <w:rPr>
            <w:rStyle w:val="a3"/>
          </w:rPr>
          <w:t xml:space="preserve">https://olimpiada.ru/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7"/>
          <w:tab w:val="left" w:pos="3768"/>
          <w:tab w:val="left" w:pos="5746"/>
          <w:tab w:val="left" w:pos="8107"/>
        </w:tabs>
        <w:spacing w:before="0" w:line="413" w:lineRule="exact"/>
        <w:ind w:firstLine="840"/>
        <w:jc w:val="both"/>
      </w:pPr>
      <w:r>
        <w:rPr>
          <w:rStyle w:val="140pt1"/>
          <w:rFonts w:eastAsia="MS Reference Sans Serif"/>
        </w:rPr>
        <w:t>Политехническая</w:t>
      </w:r>
      <w:r>
        <w:rPr>
          <w:rStyle w:val="140pt1"/>
          <w:rFonts w:eastAsia="MS Reference Sans Serif"/>
        </w:rPr>
        <w:tab/>
        <w:t>библиотека</w:t>
      </w:r>
      <w:r>
        <w:rPr>
          <w:rStyle w:val="140pt1"/>
          <w:rFonts w:eastAsia="MS Reference Sans Serif"/>
        </w:rPr>
        <w:tab/>
        <w:t>[Электронный</w:t>
      </w:r>
      <w:r>
        <w:rPr>
          <w:rStyle w:val="140pt1"/>
          <w:rFonts w:eastAsia="MS Reference Sans Serif"/>
        </w:rPr>
        <w:tab/>
        <w:t>ресурс]/ЦКЬ:</w:t>
      </w:r>
    </w:p>
    <w:p w:rsidR="008B50A5" w:rsidRDefault="003C26B1" w:rsidP="008B50A5">
      <w:pPr>
        <w:pStyle w:val="140"/>
        <w:shd w:val="clear" w:color="auto" w:fill="auto"/>
        <w:spacing w:before="0" w:line="413" w:lineRule="exact"/>
        <w:jc w:val="both"/>
      </w:pPr>
      <w:hyperlink r:id="rId31" w:history="1">
        <w:r w:rsidR="008B50A5">
          <w:rPr>
            <w:rStyle w:val="a3"/>
          </w:rPr>
          <w:t xml:space="preserve">https://polymus.ru/ru/museum/library/ </w:t>
        </w:r>
      </w:hyperlink>
      <w:r w:rsidR="008B50A5">
        <w:rPr>
          <w:rStyle w:val="140pt1"/>
          <w:rFonts w:eastAsia="MS Reference Sans Serif"/>
        </w:rPr>
        <w:t>- 29.04.2019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 xml:space="preserve">Технологии будущего [Электронный </w:t>
      </w:r>
      <w:proofErr w:type="spellStart"/>
      <w:r>
        <w:rPr>
          <w:rStyle w:val="140pt1"/>
          <w:rFonts w:eastAsia="MS Reference Sans Serif"/>
        </w:rPr>
        <w:t>ресур</w:t>
      </w:r>
      <w:proofErr w:type="spellEnd"/>
      <w:r>
        <w:rPr>
          <w:rStyle w:val="140pt1"/>
          <w:rFonts w:eastAsia="MS Reference Sans Serif"/>
        </w:rPr>
        <w:t>^</w:t>
      </w:r>
      <w:r w:rsidRPr="00F866CF">
        <w:rPr>
          <w:rStyle w:val="140pt1"/>
          <w:rFonts w:eastAsia="MS Reference Sans Serif"/>
          <w:lang w:eastAsia="en-US" w:bidi="en-US"/>
        </w:rPr>
        <w:t>/</w:t>
      </w:r>
      <w:r>
        <w:rPr>
          <w:rStyle w:val="140pt1"/>
          <w:rFonts w:eastAsia="MS Reference Sans Serif"/>
          <w:lang w:val="en-US" w:eastAsia="en-US" w:bidi="en-US"/>
        </w:rPr>
        <w:t>URL</w:t>
      </w:r>
      <w:r w:rsidRPr="00F866CF">
        <w:rPr>
          <w:rStyle w:val="140pt1"/>
          <w:rFonts w:eastAsia="MS Reference Sans Serif"/>
          <w:lang w:eastAsia="en-US" w:bidi="en-US"/>
        </w:rPr>
        <w:t>:</w:t>
      </w:r>
      <w:hyperlink r:id="rId32" w:history="1">
        <w:r w:rsidRPr="00F866CF">
          <w:rPr>
            <w:rStyle w:val="a3"/>
            <w:lang w:bidi="en-US"/>
          </w:rPr>
          <w:t xml:space="preserve"> </w:t>
        </w:r>
        <w:r>
          <w:rPr>
            <w:rStyle w:val="a3"/>
          </w:rPr>
          <w:t xml:space="preserve">http://technologyedu.ru/ </w:t>
        </w:r>
      </w:hyperlink>
      <w:r>
        <w:rPr>
          <w:rStyle w:val="140pt1"/>
          <w:rFonts w:eastAsia="MS Reference Sans Serif"/>
        </w:rPr>
        <w:t xml:space="preserve">- </w:t>
      </w:r>
      <w:r>
        <w:rPr>
          <w:rStyle w:val="140pt1"/>
          <w:rFonts w:eastAsia="MS Reference Sans Serif"/>
        </w:rPr>
        <w:lastRenderedPageBreak/>
        <w:t>29.04.2019</w:t>
      </w:r>
    </w:p>
    <w:p w:rsidR="008B50A5" w:rsidRDefault="008B50A5" w:rsidP="00726C50">
      <w:pPr>
        <w:pStyle w:val="140"/>
        <w:numPr>
          <w:ilvl w:val="0"/>
          <w:numId w:val="11"/>
        </w:numPr>
        <w:shd w:val="clear" w:color="auto" w:fill="auto"/>
        <w:tabs>
          <w:tab w:val="left" w:pos="1080"/>
        </w:tabs>
        <w:spacing w:before="0" w:line="413" w:lineRule="exact"/>
        <w:ind w:firstLine="840"/>
        <w:jc w:val="both"/>
      </w:pPr>
      <w:r>
        <w:rPr>
          <w:rStyle w:val="140pt1"/>
          <w:rFonts w:eastAsia="MS Reference Sans Serif"/>
        </w:rPr>
        <w:t>Федерация интернет-образования [Электронный ресурс]/ЦКЬ:</w:t>
      </w:r>
      <w:hyperlink r:id="rId33" w:history="1">
        <w:r>
          <w:rPr>
            <w:rStyle w:val="a3"/>
          </w:rPr>
          <w:t xml:space="preserve"> http://www.fio.ru/</w:t>
        </w:r>
      </w:hyperlink>
      <w:r w:rsidRPr="00F866CF">
        <w:rPr>
          <w:rStyle w:val="140pt1"/>
        </w:rPr>
        <w:t xml:space="preserve"> </w:t>
      </w:r>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t>ЧПУ Моделист. Станки с ЧПУ для хобби и бизнеса [Электронный ресурс] / Режим доступа:</w:t>
      </w:r>
      <w:hyperlink r:id="rId34" w:history="1">
        <w:r>
          <w:rPr>
            <w:rStyle w:val="a3"/>
          </w:rPr>
          <w:t xml:space="preserve"> http://cncmodelist.ru/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48"/>
        </w:tabs>
        <w:spacing w:before="0" w:line="413" w:lineRule="exact"/>
        <w:ind w:firstLine="840"/>
        <w:jc w:val="both"/>
      </w:pPr>
      <w:r>
        <w:rPr>
          <w:rStyle w:val="140pt1"/>
          <w:rFonts w:eastAsia="MS Reference Sans Serif"/>
        </w:rPr>
        <w:t xml:space="preserve">ЭЛЕКТРОННАЯ КНИГА. Бесплатная библиотека школьника [Электронный ресурс] / </w:t>
      </w:r>
      <w:r>
        <w:rPr>
          <w:rStyle w:val="140pt1"/>
          <w:rFonts w:eastAsia="MS Reference Sans Serif"/>
          <w:lang w:val="en-US" w:eastAsia="en-US" w:bidi="en-US"/>
        </w:rPr>
        <w:t>URL</w:t>
      </w:r>
      <w:r w:rsidRPr="00F866CF">
        <w:rPr>
          <w:rStyle w:val="140pt1"/>
          <w:rFonts w:eastAsia="MS Reference Sans Serif"/>
          <w:lang w:eastAsia="en-US" w:bidi="en-US"/>
        </w:rPr>
        <w:t>:</w:t>
      </w:r>
      <w:hyperlink r:id="rId35" w:history="1">
        <w:r w:rsidRPr="00F866CF">
          <w:rPr>
            <w:rStyle w:val="a3"/>
            <w:lang w:bidi="en-US"/>
          </w:rPr>
          <w:t xml:space="preserve"> </w:t>
        </w:r>
        <w:r>
          <w:rPr>
            <w:rStyle w:val="a3"/>
          </w:rPr>
          <w:t xml:space="preserve">https://elkniga.ucoz.ru/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t xml:space="preserve">Электронно-библиотечная система </w:t>
      </w:r>
      <w:r>
        <w:rPr>
          <w:rStyle w:val="140pt1"/>
          <w:rFonts w:eastAsia="MS Reference Sans Serif"/>
          <w:lang w:val="en-US" w:eastAsia="en-US" w:bidi="en-US"/>
        </w:rPr>
        <w:t>ZNANIUM</w:t>
      </w:r>
      <w:r w:rsidRPr="00F866CF">
        <w:rPr>
          <w:rStyle w:val="140pt1"/>
          <w:rFonts w:eastAsia="MS Reference Sans Serif"/>
          <w:lang w:eastAsia="en-US" w:bidi="en-US"/>
        </w:rPr>
        <w:t>.</w:t>
      </w:r>
      <w:r>
        <w:rPr>
          <w:rStyle w:val="140pt1"/>
          <w:rFonts w:eastAsia="MS Reference Sans Serif"/>
          <w:lang w:val="en-US" w:eastAsia="en-US" w:bidi="en-US"/>
        </w:rPr>
        <w:t>COM</w:t>
      </w:r>
      <w:r w:rsidRPr="00F866CF">
        <w:rPr>
          <w:rStyle w:val="140pt1"/>
          <w:rFonts w:eastAsia="MS Reference Sans Serif"/>
          <w:lang w:eastAsia="en-US" w:bidi="en-US"/>
        </w:rPr>
        <w:t xml:space="preserve"> </w:t>
      </w:r>
      <w:r>
        <w:rPr>
          <w:rStyle w:val="140pt1"/>
          <w:rFonts w:eastAsia="MS Reference Sans Serif"/>
        </w:rPr>
        <w:t xml:space="preserve">[Электронный ресурс] / </w:t>
      </w:r>
      <w:r>
        <w:rPr>
          <w:rStyle w:val="140pt1"/>
          <w:rFonts w:eastAsia="MS Reference Sans Serif"/>
          <w:lang w:val="en-US" w:eastAsia="en-US" w:bidi="en-US"/>
        </w:rPr>
        <w:t>URL</w:t>
      </w:r>
      <w:r w:rsidRPr="00F866CF">
        <w:rPr>
          <w:rStyle w:val="140pt1"/>
          <w:rFonts w:eastAsia="MS Reference Sans Serif"/>
          <w:lang w:eastAsia="en-US" w:bidi="en-US"/>
        </w:rPr>
        <w:t>:</w:t>
      </w:r>
      <w:hyperlink r:id="rId36" w:history="1">
        <w:r w:rsidRPr="00F866CF">
          <w:rPr>
            <w:rStyle w:val="a3"/>
            <w:lang w:bidi="en-US"/>
          </w:rPr>
          <w:t xml:space="preserve"> </w:t>
        </w:r>
        <w:r>
          <w:rPr>
            <w:rStyle w:val="a3"/>
          </w:rPr>
          <w:t xml:space="preserve">http://znanium.com </w:t>
        </w:r>
      </w:hyperlink>
      <w:r>
        <w:rPr>
          <w:rStyle w:val="140pt1"/>
          <w:rFonts w:eastAsia="MS Reference Sans Serif"/>
        </w:rPr>
        <w:t>- 29.04.2019</w:t>
      </w:r>
    </w:p>
    <w:p w:rsidR="008B50A5" w:rsidRDefault="008B50A5" w:rsidP="00726C50">
      <w:pPr>
        <w:pStyle w:val="140"/>
        <w:numPr>
          <w:ilvl w:val="0"/>
          <w:numId w:val="11"/>
        </w:numPr>
        <w:shd w:val="clear" w:color="auto" w:fill="auto"/>
        <w:tabs>
          <w:tab w:val="left" w:pos="1153"/>
        </w:tabs>
        <w:spacing w:before="0" w:line="413" w:lineRule="exact"/>
        <w:ind w:firstLine="840"/>
        <w:jc w:val="both"/>
      </w:pPr>
      <w:r>
        <w:rPr>
          <w:rStyle w:val="140pt1"/>
          <w:rFonts w:eastAsia="MS Reference Sans Serif"/>
        </w:rPr>
        <w:t xml:space="preserve">Блог с материалами заданий [Электронный ресурс] / ©Академия новых технологий / Всемирные инженерные игры - </w:t>
      </w:r>
      <w:r>
        <w:rPr>
          <w:rStyle w:val="140pt1"/>
          <w:rFonts w:eastAsia="MS Reference Sans Serif"/>
          <w:lang w:val="en-US" w:eastAsia="en-US" w:bidi="en-US"/>
        </w:rPr>
        <w:t>World</w:t>
      </w:r>
      <w:r w:rsidRPr="00F866CF">
        <w:rPr>
          <w:rStyle w:val="140pt1"/>
          <w:rFonts w:eastAsia="MS Reference Sans Serif"/>
          <w:lang w:eastAsia="en-US" w:bidi="en-US"/>
        </w:rPr>
        <w:t xml:space="preserve"> </w:t>
      </w:r>
      <w:r>
        <w:rPr>
          <w:rStyle w:val="140pt1"/>
          <w:rFonts w:eastAsia="MS Reference Sans Serif"/>
          <w:lang w:val="en-US" w:eastAsia="en-US" w:bidi="en-US"/>
        </w:rPr>
        <w:t>Engineering</w:t>
      </w:r>
      <w:r w:rsidRPr="00F866CF">
        <w:rPr>
          <w:rStyle w:val="140pt1"/>
          <w:rFonts w:eastAsia="MS Reference Sans Serif"/>
          <w:lang w:eastAsia="en-US" w:bidi="en-US"/>
        </w:rPr>
        <w:t xml:space="preserve"> </w:t>
      </w:r>
      <w:r>
        <w:rPr>
          <w:rStyle w:val="140pt1"/>
          <w:rFonts w:eastAsia="MS Reference Sans Serif"/>
          <w:lang w:val="en-US" w:eastAsia="en-US" w:bidi="en-US"/>
        </w:rPr>
        <w:t>Competitions</w:t>
      </w:r>
      <w:r w:rsidRPr="00F866CF">
        <w:rPr>
          <w:rStyle w:val="140pt1"/>
          <w:rFonts w:eastAsia="MS Reference Sans Serif"/>
          <w:lang w:eastAsia="en-US" w:bidi="en-US"/>
        </w:rPr>
        <w:t xml:space="preserve"> </w:t>
      </w:r>
      <w:r>
        <w:rPr>
          <w:rStyle w:val="140pt1"/>
          <w:rFonts w:eastAsia="MS Reference Sans Serif"/>
        </w:rPr>
        <w:t xml:space="preserve">- Режим доступа: </w:t>
      </w:r>
      <w:hyperlink r:id="rId37" w:history="1">
        <w:r>
          <w:rPr>
            <w:rStyle w:val="a3"/>
            <w:lang w:val="en-US" w:bidi="en-US"/>
          </w:rPr>
          <w:t>http</w:t>
        </w:r>
        <w:r w:rsidRPr="00F866CF">
          <w:rPr>
            <w:rStyle w:val="a3"/>
            <w:lang w:bidi="en-US"/>
          </w:rPr>
          <w:t>://</w:t>
        </w:r>
        <w:proofErr w:type="spellStart"/>
        <w:r>
          <w:rPr>
            <w:rStyle w:val="a3"/>
            <w:lang w:val="en-US" w:bidi="en-US"/>
          </w:rPr>
          <w:t>wec</w:t>
        </w:r>
        <w:proofErr w:type="spellEnd"/>
        <w:r w:rsidRPr="00F866CF">
          <w:rPr>
            <w:rStyle w:val="a3"/>
            <w:lang w:bidi="en-US"/>
          </w:rPr>
          <w:t>.</w:t>
        </w:r>
        <w:r>
          <w:rPr>
            <w:rStyle w:val="a3"/>
            <w:lang w:val="en-US" w:bidi="en-US"/>
          </w:rPr>
          <w:t>today</w:t>
        </w:r>
        <w:r w:rsidRPr="00F866CF">
          <w:rPr>
            <w:rStyle w:val="a3"/>
            <w:lang w:bidi="en-US"/>
          </w:rPr>
          <w:t>/</w:t>
        </w:r>
        <w:r>
          <w:rPr>
            <w:rStyle w:val="a3"/>
            <w:lang w:val="en-US" w:bidi="en-US"/>
          </w:rPr>
          <w:t>blog</w:t>
        </w:r>
        <w:r w:rsidRPr="00F866CF">
          <w:rPr>
            <w:rStyle w:val="a3"/>
            <w:lang w:bidi="en-US"/>
          </w:rPr>
          <w:t>.</w:t>
        </w:r>
        <w:proofErr w:type="spellStart"/>
        <w:r>
          <w:rPr>
            <w:rStyle w:val="a3"/>
            <w:lang w:val="en-US" w:bidi="en-US"/>
          </w:rPr>
          <w:t>php</w:t>
        </w:r>
        <w:proofErr w:type="spellEnd"/>
      </w:hyperlink>
      <w:r w:rsidRPr="00F866CF">
        <w:rPr>
          <w:rStyle w:val="140pt1"/>
          <w:rFonts w:eastAsia="MS Reference Sans Serif"/>
          <w:lang w:eastAsia="en-US" w:bidi="en-US"/>
        </w:rPr>
        <w:t xml:space="preserve"> </w:t>
      </w:r>
      <w:r>
        <w:rPr>
          <w:rStyle w:val="140pt1"/>
          <w:rFonts w:eastAsia="MS Reference Sans Serif"/>
        </w:rPr>
        <w:t>/ - 12.05.2020</w:t>
      </w:r>
    </w:p>
    <w:p w:rsidR="008B50A5" w:rsidRDefault="008B50A5" w:rsidP="00726C50">
      <w:pPr>
        <w:pStyle w:val="140"/>
        <w:numPr>
          <w:ilvl w:val="0"/>
          <w:numId w:val="11"/>
        </w:numPr>
        <w:shd w:val="clear" w:color="auto" w:fill="auto"/>
        <w:tabs>
          <w:tab w:val="left" w:pos="1153"/>
        </w:tabs>
        <w:spacing w:before="0" w:after="458" w:line="413" w:lineRule="exact"/>
        <w:ind w:firstLine="840"/>
        <w:jc w:val="both"/>
      </w:pPr>
      <w:r>
        <w:rPr>
          <w:rStyle w:val="140pt1"/>
          <w:rFonts w:eastAsia="MS Reference Sans Serif"/>
        </w:rPr>
        <w:t xml:space="preserve">10 полезных советов по работе на лазерном гравёре по дереву и фанере. Настройка лазерного гравёра. [Электронный ресурс] / </w:t>
      </w:r>
      <w:r w:rsidRPr="00F866CF">
        <w:rPr>
          <w:rStyle w:val="140pt1"/>
          <w:rFonts w:eastAsia="MS Reference Sans Serif"/>
          <w:lang w:eastAsia="en-US" w:bidi="en-US"/>
        </w:rPr>
        <w:t>3</w:t>
      </w:r>
      <w:proofErr w:type="spellStart"/>
      <w:r>
        <w:rPr>
          <w:rStyle w:val="140pt1"/>
          <w:rFonts w:eastAsia="MS Reference Sans Serif"/>
          <w:lang w:val="en-US" w:eastAsia="en-US" w:bidi="en-US"/>
        </w:rPr>
        <w:t>Dtool</w:t>
      </w:r>
      <w:proofErr w:type="spellEnd"/>
      <w:r w:rsidRPr="00F866CF">
        <w:rPr>
          <w:rStyle w:val="140pt1"/>
          <w:rFonts w:eastAsia="MS Reference Sans Serif"/>
          <w:lang w:eastAsia="en-US" w:bidi="en-US"/>
        </w:rPr>
        <w:t xml:space="preserve"> </w:t>
      </w:r>
      <w:r>
        <w:rPr>
          <w:rStyle w:val="140pt1"/>
          <w:rFonts w:eastAsia="MS Reference Sans Serif"/>
        </w:rPr>
        <w:t xml:space="preserve">2013-2020 / </w:t>
      </w:r>
      <w:r w:rsidRPr="00F866CF">
        <w:rPr>
          <w:rStyle w:val="140pt1"/>
          <w:rFonts w:eastAsia="MS Reference Sans Serif"/>
          <w:lang w:eastAsia="en-US" w:bidi="en-US"/>
        </w:rPr>
        <w:t>3</w:t>
      </w:r>
      <w:proofErr w:type="spellStart"/>
      <w:r>
        <w:rPr>
          <w:rStyle w:val="140pt1"/>
          <w:rFonts w:eastAsia="MS Reference Sans Serif"/>
          <w:lang w:val="en-US" w:eastAsia="en-US" w:bidi="en-US"/>
        </w:rPr>
        <w:t>Dtool</w:t>
      </w:r>
      <w:proofErr w:type="spellEnd"/>
      <w:r w:rsidRPr="00F866CF">
        <w:rPr>
          <w:rStyle w:val="140pt1"/>
          <w:rFonts w:eastAsia="MS Reference Sans Serif"/>
          <w:lang w:eastAsia="en-US" w:bidi="en-US"/>
        </w:rPr>
        <w:t xml:space="preserve"> </w:t>
      </w:r>
      <w:r>
        <w:rPr>
          <w:rStyle w:val="140pt1"/>
          <w:rFonts w:eastAsia="MS Reference Sans Serif"/>
        </w:rPr>
        <w:t xml:space="preserve">Комплексные 3D решения - Режим </w:t>
      </w:r>
      <w:proofErr w:type="spellStart"/>
      <w:r>
        <w:rPr>
          <w:rStyle w:val="140pt1"/>
          <w:rFonts w:eastAsia="MS Reference Sans Serif"/>
        </w:rPr>
        <w:t>доступа:https</w:t>
      </w:r>
      <w:proofErr w:type="spellEnd"/>
      <w:r>
        <w:rPr>
          <w:rStyle w:val="140pt1"/>
          <w:rFonts w:eastAsia="MS Reference Sans Serif"/>
        </w:rPr>
        <w:t>://3dtooLm/</w:t>
      </w:r>
      <w:proofErr w:type="spellStart"/>
      <w:r>
        <w:rPr>
          <w:rStyle w:val="140pt1"/>
          <w:rFonts w:eastAsia="MS Reference Sans Serif"/>
        </w:rPr>
        <w:t>stati</w:t>
      </w:r>
      <w:proofErr w:type="spellEnd"/>
      <w:r>
        <w:rPr>
          <w:rStyle w:val="140pt1"/>
          <w:rFonts w:eastAsia="MS Reference Sans Serif"/>
        </w:rPr>
        <w:t>/Ш-</w:t>
      </w:r>
      <w:proofErr w:type="spellStart"/>
      <w:r>
        <w:rPr>
          <w:rStyle w:val="140pt1"/>
          <w:rFonts w:eastAsia="MS Reference Sans Serif"/>
        </w:rPr>
        <w:t>poleznykh</w:t>
      </w:r>
      <w:proofErr w:type="spellEnd"/>
      <w:r>
        <w:rPr>
          <w:rStyle w:val="140pt1"/>
          <w:rFonts w:eastAsia="MS Reference Sans Serif"/>
        </w:rPr>
        <w:t>-</w:t>
      </w:r>
      <w:proofErr w:type="spellStart"/>
      <w:r>
        <w:rPr>
          <w:rStyle w:val="140pt1"/>
          <w:rFonts w:eastAsia="MS Reference Sans Serif"/>
        </w:rPr>
        <w:t>sovetov-po</w:t>
      </w:r>
      <w:proofErr w:type="spellEnd"/>
      <w:r>
        <w:rPr>
          <w:rStyle w:val="140pt1"/>
          <w:rFonts w:eastAsia="MS Reference Sans Serif"/>
        </w:rPr>
        <w:t xml:space="preserve">- </w:t>
      </w:r>
      <w:proofErr w:type="spellStart"/>
      <w:r>
        <w:rPr>
          <w:rStyle w:val="140pt1"/>
          <w:rFonts w:eastAsia="MS Reference Sans Serif"/>
          <w:lang w:val="en-US" w:eastAsia="en-US" w:bidi="en-US"/>
        </w:rPr>
        <w:t>rabote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na</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lazernom</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gravere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po</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derevu</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i</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fanere</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nastroyka</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lazernogo</w:t>
      </w:r>
      <w:proofErr w:type="spellEnd"/>
      <w:r w:rsidRPr="00F866CF">
        <w:rPr>
          <w:rStyle w:val="140pt1"/>
          <w:rFonts w:eastAsia="MS Reference Sans Serif"/>
          <w:lang w:eastAsia="en-US" w:bidi="en-US"/>
        </w:rPr>
        <w:t>-</w:t>
      </w:r>
      <w:proofErr w:type="spellStart"/>
      <w:r>
        <w:rPr>
          <w:rStyle w:val="140pt1"/>
          <w:rFonts w:eastAsia="MS Reference Sans Serif"/>
          <w:lang w:val="en-US" w:eastAsia="en-US" w:bidi="en-US"/>
        </w:rPr>
        <w:t>gravera</w:t>
      </w:r>
      <w:proofErr w:type="spellEnd"/>
      <w:r w:rsidRPr="00F866CF">
        <w:rPr>
          <w:rStyle w:val="140pt1"/>
          <w:rFonts w:eastAsia="MS Reference Sans Serif"/>
          <w:lang w:eastAsia="en-US" w:bidi="en-US"/>
        </w:rPr>
        <w:t xml:space="preserve">/ </w:t>
      </w:r>
      <w:r>
        <w:rPr>
          <w:rStyle w:val="140pt1"/>
          <w:rFonts w:eastAsia="MS Reference Sans Serif"/>
        </w:rPr>
        <w:t>- 12.05.2020</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t>№</w:t>
            </w:r>
          </w:p>
          <w:p w:rsidR="008B50A5" w:rsidRDefault="008B50A5" w:rsidP="008B50A5">
            <w:pPr>
              <w:framePr w:w="9586" w:wrap="notBeside" w:vAnchor="text" w:hAnchor="text" w:xAlign="center" w:y="1"/>
              <w:spacing w:before="60" w:line="240" w:lineRule="exact"/>
              <w:ind w:left="160"/>
            </w:pPr>
            <w:r>
              <w:t>п/п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2088"/>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w:t>
            </w:r>
          </w:p>
        </w:tc>
        <w:tc>
          <w:tcPr>
            <w:tcW w:w="3571" w:type="dxa"/>
            <w:tcBorders>
              <w:top w:val="single" w:sz="4" w:space="0" w:color="auto"/>
              <w:left w:val="single" w:sz="4" w:space="0" w:color="auto"/>
              <w:bottom w:val="single" w:sz="4" w:space="0" w:color="auto"/>
            </w:tcBorders>
            <w:shd w:val="clear" w:color="auto" w:fill="FFFFFF"/>
          </w:tcPr>
          <w:p w:rsidR="008B50A5" w:rsidRDefault="003C26B1" w:rsidP="008B50A5">
            <w:pPr>
              <w:framePr w:w="9586" w:wrap="notBeside" w:vAnchor="text" w:hAnchor="text" w:xAlign="center" w:y="1"/>
              <w:spacing w:after="180" w:line="240" w:lineRule="exact"/>
            </w:pPr>
            <w:hyperlink r:id="rId38" w:history="1">
              <w:r w:rsidR="008B50A5">
                <w:rPr>
                  <w:rStyle w:val="a3"/>
                </w:rPr>
                <w:t>https://resh.edu.ru/subiect/lesson/1</w:t>
              </w:r>
            </w:hyperlink>
          </w:p>
          <w:p w:rsidR="008B50A5" w:rsidRDefault="003C26B1" w:rsidP="008B50A5">
            <w:pPr>
              <w:framePr w:w="9586" w:wrap="notBeside" w:vAnchor="text" w:hAnchor="text" w:xAlign="center" w:y="1"/>
              <w:spacing w:before="180" w:line="240" w:lineRule="exact"/>
              <w:jc w:val="center"/>
            </w:pPr>
            <w:hyperlink r:id="rId39" w:history="1">
              <w:r w:rsidR="008B50A5">
                <w:rPr>
                  <w:rStyle w:val="a3"/>
                </w:rPr>
                <w:t>263/</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Самой древней техникой резьбы по дереву считается контурная резьба. На данном занятии РЭШ (урок № 6) есть возможность познакомиться с техникой контурной резьбы по дереву. Выбор породы древесины,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40"/>
            </w:pPr>
            <w:r>
              <w:lastRenderedPageBreak/>
              <w:t>№</w:t>
            </w:r>
          </w:p>
          <w:p w:rsidR="008B50A5" w:rsidRDefault="008B50A5" w:rsidP="008B50A5">
            <w:pPr>
              <w:framePr w:w="9586" w:wrap="notBeside" w:vAnchor="text" w:hAnchor="text" w:xAlign="center" w:y="1"/>
              <w:spacing w:before="60" w:line="240" w:lineRule="exact"/>
              <w:ind w:left="140"/>
            </w:pPr>
            <w:r>
              <w:t>п/п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84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необходимого инструмента и безопасной работы составят суть этого занятия</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2</w:t>
            </w:r>
          </w:p>
        </w:tc>
        <w:tc>
          <w:tcPr>
            <w:tcW w:w="3571" w:type="dxa"/>
            <w:tcBorders>
              <w:top w:val="single" w:sz="4" w:space="0" w:color="auto"/>
              <w:left w:val="single" w:sz="4" w:space="0" w:color="auto"/>
            </w:tcBorders>
            <w:shd w:val="clear" w:color="auto" w:fill="FFFFFF"/>
          </w:tcPr>
          <w:p w:rsidR="008B50A5" w:rsidRDefault="003C26B1" w:rsidP="008B50A5">
            <w:pPr>
              <w:framePr w:w="9586" w:wrap="notBeside" w:vAnchor="text" w:hAnchor="text" w:xAlign="center" w:y="1"/>
              <w:spacing w:after="180" w:line="240" w:lineRule="exact"/>
              <w:ind w:left="180"/>
            </w:pPr>
            <w:hyperlink r:id="rId40" w:history="1">
              <w:r w:rsidR="008B50A5">
                <w:rPr>
                  <w:rStyle w:val="a3"/>
                </w:rPr>
                <w:t>httDs://www.voutube.com/watch?</w:t>
              </w:r>
            </w:hyperlink>
          </w:p>
          <w:p w:rsidR="008B50A5" w:rsidRDefault="003C26B1" w:rsidP="008B50A5">
            <w:pPr>
              <w:framePr w:w="9586" w:wrap="notBeside" w:vAnchor="text" w:hAnchor="text" w:xAlign="center" w:y="1"/>
              <w:spacing w:before="180" w:line="240" w:lineRule="exact"/>
              <w:jc w:val="center"/>
            </w:pPr>
            <w:hyperlink r:id="rId41" w:history="1">
              <w:r w:rsidR="008B50A5">
                <w:rPr>
                  <w:rStyle w:val="a3"/>
                </w:rPr>
                <w:t>v=cVVECMiUvF0&amp;t=119s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Деревянное кружево домовой резьбы всегда будет притягивать своим очарованием, замысловатым рисунком, необыкновенным технологическим решением. На мастер-классе, демонстрируемом на ТВ-канале «Культура», можно познакомиться с возможностями изготовления фрагмента домовой резьбы в домашних условиях</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3</w:t>
            </w:r>
          </w:p>
        </w:tc>
        <w:tc>
          <w:tcPr>
            <w:tcW w:w="3571" w:type="dxa"/>
            <w:tcBorders>
              <w:top w:val="single" w:sz="4" w:space="0" w:color="auto"/>
              <w:left w:val="single" w:sz="4" w:space="0" w:color="auto"/>
            </w:tcBorders>
            <w:shd w:val="clear" w:color="auto" w:fill="FFFFFF"/>
          </w:tcPr>
          <w:p w:rsidR="008B50A5" w:rsidRDefault="003C26B1" w:rsidP="008B50A5">
            <w:pPr>
              <w:framePr w:w="9586" w:wrap="notBeside" w:vAnchor="text" w:hAnchor="text" w:xAlign="center" w:y="1"/>
              <w:spacing w:after="180" w:line="240" w:lineRule="exact"/>
              <w:ind w:left="180"/>
            </w:pPr>
            <w:hyperlink r:id="rId42" w:history="1">
              <w:r w:rsidR="008B50A5">
                <w:rPr>
                  <w:rStyle w:val="a3"/>
                </w:rPr>
                <w:t>https://www.youtube.com/watch?</w:t>
              </w:r>
            </w:hyperlink>
          </w:p>
          <w:p w:rsidR="008B50A5" w:rsidRDefault="003C26B1" w:rsidP="008B50A5">
            <w:pPr>
              <w:framePr w:w="9586" w:wrap="notBeside" w:vAnchor="text" w:hAnchor="text" w:xAlign="center" w:y="1"/>
              <w:spacing w:before="180" w:line="240" w:lineRule="exact"/>
              <w:jc w:val="center"/>
            </w:pPr>
            <w:hyperlink r:id="rId43" w:history="1">
              <w:r w:rsidR="008B50A5">
                <w:rPr>
                  <w:rStyle w:val="a3"/>
                </w:rPr>
                <w:t>v=rzlrv7Hg2vs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Изготовление технологического проекта - это неотъемлемая часть всероссийской олимпиады школьников. Необыкновенное решение по изготовлению «сказочной» кормушки предложено в этом видеоролике. Технологический проект был представлен на заключительном этапе </w:t>
            </w:r>
            <w:proofErr w:type="spellStart"/>
            <w:r>
              <w:t>ВсОШ</w:t>
            </w:r>
            <w:proofErr w:type="spellEnd"/>
            <w:r>
              <w:t xml:space="preserve"> по технологии в 2015 г. (Санкт-Петербург)</w:t>
            </w:r>
          </w:p>
        </w:tc>
      </w:tr>
      <w:tr w:rsidR="008B50A5" w:rsidTr="008B50A5">
        <w:trPr>
          <w:trHeight w:hRule="exact" w:val="3734"/>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4</w:t>
            </w:r>
          </w:p>
        </w:tc>
        <w:tc>
          <w:tcPr>
            <w:tcW w:w="3571" w:type="dxa"/>
            <w:tcBorders>
              <w:top w:val="single" w:sz="4" w:space="0" w:color="auto"/>
              <w:left w:val="single" w:sz="4" w:space="0" w:color="auto"/>
            </w:tcBorders>
            <w:shd w:val="clear" w:color="auto" w:fill="FFFFFF"/>
          </w:tcPr>
          <w:p w:rsidR="008B50A5" w:rsidRDefault="003C26B1" w:rsidP="008B50A5">
            <w:pPr>
              <w:framePr w:w="9586" w:wrap="notBeside" w:vAnchor="text" w:hAnchor="text" w:xAlign="center" w:y="1"/>
              <w:spacing w:after="180" w:line="240" w:lineRule="exact"/>
              <w:ind w:left="180"/>
            </w:pPr>
            <w:hyperlink r:id="rId44" w:history="1">
              <w:r w:rsidR="008B50A5">
                <w:rPr>
                  <w:rStyle w:val="a3"/>
                </w:rPr>
                <w:t>https://www.voutube.com/watch?</w:t>
              </w:r>
            </w:hyperlink>
          </w:p>
          <w:p w:rsidR="008B50A5" w:rsidRDefault="003C26B1" w:rsidP="008B50A5">
            <w:pPr>
              <w:framePr w:w="9586" w:wrap="notBeside" w:vAnchor="text" w:hAnchor="text" w:xAlign="center" w:y="1"/>
              <w:spacing w:before="180" w:line="240" w:lineRule="exact"/>
              <w:jc w:val="center"/>
            </w:pPr>
            <w:hyperlink r:id="rId45" w:history="1">
              <w:r w:rsidR="008B50A5">
                <w:rPr>
                  <w:rStyle w:val="a3"/>
                </w:rPr>
                <w:t>v=ug1h4xSaXEc&amp;t=113s</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Этот видеоролик демонстрирует возможности учебной мастерской школы, где можно осуществить практически любой технологический проект. На примере «Активной витрины», которая стала финалистом всероссийского конкурса НТТМ в 2016 г., демонстрируются возможности совмещения столярных работ, декоративных образов, электротехнических работ</w:t>
            </w:r>
          </w:p>
        </w:tc>
      </w:tr>
      <w:tr w:rsidR="008B50A5" w:rsidTr="008B50A5">
        <w:trPr>
          <w:trHeight w:hRule="exact" w:val="2088"/>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5</w:t>
            </w:r>
          </w:p>
        </w:tc>
        <w:tc>
          <w:tcPr>
            <w:tcW w:w="357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80"/>
            </w:pPr>
            <w:r>
              <w:t xml:space="preserve">Библиотека МЭШ </w:t>
            </w:r>
            <w:r>
              <w:rPr>
                <w:lang w:val="en-US" w:eastAsia="en-US" w:bidi="en-US"/>
              </w:rPr>
              <w:t>(ID:144228)</w:t>
            </w: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Увеличение потребления электроэнергии требует развивать все отрасли и решать вопросы преобразования разных видов энергии в электрическую, аккумулирования этой электроэнергии и передачи на большие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40"/>
            </w:pPr>
            <w:r>
              <w:lastRenderedPageBreak/>
              <w:t>№</w:t>
            </w:r>
          </w:p>
          <w:p w:rsidR="008B50A5" w:rsidRDefault="008B50A5" w:rsidP="008B50A5">
            <w:pPr>
              <w:framePr w:w="9586" w:wrap="notBeside" w:vAnchor="text" w:hAnchor="text" w:xAlign="center" w:y="1"/>
              <w:spacing w:before="60" w:line="240" w:lineRule="exact"/>
              <w:ind w:left="140"/>
            </w:pPr>
            <w:r>
              <w:t>п/п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расстояния. Данный тест Библиотеки Московской электронной школы позволяет проверить базовые знания в этом направлении</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6</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(ID:135794)</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Понимание сущности новых технологий - это необходимость настоящего времени. Технологическое лидерство в создании прорывных продуктов является важным направлением развития страны. На нескольких примерах новых технологий предлагается проверить свои познания и убедиться в их прочном усвоении</w:t>
            </w:r>
          </w:p>
        </w:tc>
      </w:tr>
      <w:tr w:rsidR="008B50A5" w:rsidTr="008B50A5">
        <w:trPr>
          <w:trHeight w:hRule="exact" w:val="3734"/>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7</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(ID:137051)</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позиции и познания в направлении работы предприятия малого или среднего бизнеса, как возможность не только работать на себя, но и шанс реализовать личный предпринимательский потенциал, получить контроль над собственным временем и своим финансовым благополучием. Здесь можно познакомиться с планированием производства или отдельного участка.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8</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(ID:136890)</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знания по ручной металлообработке посредством теста Библиотеки Московской электронной школы</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9</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(ID:136889)</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представляется возможность проверить свои представления о древесине, её свойствах и способах обработки посредством теста Библиотеки Московской электронной школы</w:t>
            </w:r>
          </w:p>
        </w:tc>
      </w:tr>
      <w:tr w:rsidR="008B50A5" w:rsidTr="008B50A5">
        <w:trPr>
          <w:trHeight w:hRule="exact" w:val="2093"/>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10</w:t>
            </w:r>
          </w:p>
        </w:tc>
        <w:tc>
          <w:tcPr>
            <w:tcW w:w="357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(ID:142375)</w:t>
            </w:r>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Динамика преобразований окружающего мира такова, что человек всё чаще оказывается в новых для себя ситуациях, где готовые рецепты не работают. Навыки исследовательской и проектной работы, приобретённые в школе,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lastRenderedPageBreak/>
              <w:t>№</w:t>
            </w:r>
          </w:p>
          <w:p w:rsidR="008B50A5" w:rsidRDefault="008B50A5" w:rsidP="008B50A5">
            <w:pPr>
              <w:framePr w:w="9586" w:wrap="notBeside" w:vAnchor="text" w:hAnchor="text" w:xAlign="center" w:y="1"/>
              <w:spacing w:before="60" w:line="240" w:lineRule="exact"/>
              <w:ind w:left="160"/>
            </w:pPr>
            <w:r>
              <w:t>п/п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84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помогут учащимся быть успешными в любых ситуациях</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11</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(ID:136910)</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на базовом уровне проверить свои знания по ручной металлообработке посредством теста Библиотеки Московской электронной школы</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12</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(ID:136888)</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общие представления о древесине и деревообработке посредством теста Библиотеки Московской электронной школы</w:t>
            </w:r>
          </w:p>
        </w:tc>
      </w:tr>
      <w:tr w:rsidR="008B50A5" w:rsidTr="008B50A5">
        <w:trPr>
          <w:trHeight w:hRule="exact" w:val="2491"/>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13</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Библиотека МЭШ (ГО:137201)</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Исследовательский проект является необходимым способом современного образования школьников. Учащимся предоставляется возможность разобраться в способах формирования собственного исследовательского проекта</w:t>
            </w:r>
          </w:p>
        </w:tc>
      </w:tr>
      <w:tr w:rsidR="008B50A5" w:rsidTr="008B50A5">
        <w:trPr>
          <w:trHeight w:hRule="exact" w:val="166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14</w:t>
            </w: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220"/>
            </w:pPr>
            <w:r>
              <w:t xml:space="preserve">Библиотека МЭШ </w:t>
            </w:r>
            <w:r>
              <w:rPr>
                <w:lang w:val="en-US" w:eastAsia="en-US" w:bidi="en-US"/>
              </w:rPr>
              <w:t>(ID:107855)</w:t>
            </w: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Учащимся предлагается проверить свои знания в области токарной обработки древесины посредством теста Библиотеки Московской электронной школы</w:t>
            </w:r>
          </w:p>
        </w:tc>
      </w:tr>
      <w:tr w:rsidR="008B50A5" w:rsidTr="008B50A5">
        <w:trPr>
          <w:trHeight w:hRule="exact" w:val="1670"/>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15</w:t>
            </w:r>
          </w:p>
        </w:tc>
        <w:tc>
          <w:tcPr>
            <w:tcW w:w="3571" w:type="dxa"/>
            <w:tcBorders>
              <w:top w:val="single" w:sz="4" w:space="0" w:color="auto"/>
              <w:lef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46" w:history="1">
              <w:r w:rsidR="008B50A5" w:rsidRPr="00710FED">
                <w:rPr>
                  <w:rStyle w:val="a3"/>
                  <w:lang w:val="en-US"/>
                </w:rPr>
                <w:t>httDs://resh.edu.ru/subiect/lesson/1</w:t>
              </w:r>
            </w:hyperlink>
          </w:p>
          <w:p w:rsidR="008B50A5" w:rsidRDefault="003C26B1" w:rsidP="008B50A5">
            <w:pPr>
              <w:framePr w:w="9586" w:wrap="notBeside" w:vAnchor="text" w:hAnchor="text" w:xAlign="center" w:y="1"/>
              <w:spacing w:before="180" w:line="240" w:lineRule="exact"/>
              <w:jc w:val="center"/>
            </w:pPr>
            <w:hyperlink r:id="rId47" w:history="1">
              <w:r w:rsidR="008B50A5">
                <w:rPr>
                  <w:rStyle w:val="a3"/>
                </w:rPr>
                <w:t>106/</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3) представляется материал о металлах и сплавах, их применении, маркировке сталей, способах обработки и др.</w:t>
            </w:r>
          </w:p>
        </w:tc>
      </w:tr>
      <w:tr w:rsidR="008B50A5" w:rsidTr="008B50A5">
        <w:trPr>
          <w:trHeight w:hRule="exact" w:val="2078"/>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16</w:t>
            </w:r>
          </w:p>
        </w:tc>
        <w:tc>
          <w:tcPr>
            <w:tcW w:w="3571" w:type="dxa"/>
            <w:tcBorders>
              <w:top w:val="single" w:sz="4" w:space="0" w:color="auto"/>
              <w:lef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48" w:history="1">
              <w:r w:rsidR="008B50A5" w:rsidRPr="00710FED">
                <w:rPr>
                  <w:rStyle w:val="a3"/>
                  <w:lang w:val="en-US"/>
                </w:rPr>
                <w:t>httos://resh.edu.ru/subiect/lesson/1</w:t>
              </w:r>
            </w:hyperlink>
          </w:p>
          <w:p w:rsidR="008B50A5" w:rsidRDefault="003C26B1" w:rsidP="008B50A5">
            <w:pPr>
              <w:framePr w:w="9586" w:wrap="notBeside" w:vAnchor="text" w:hAnchor="text" w:xAlign="center" w:y="1"/>
              <w:spacing w:before="180" w:line="240" w:lineRule="exact"/>
              <w:jc w:val="center"/>
            </w:pPr>
            <w:hyperlink r:id="rId49" w:history="1">
              <w:r w:rsidR="008B50A5">
                <w:rPr>
                  <w:rStyle w:val="a3"/>
                </w:rPr>
                <w:t>129/</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2) представляется материал о технологических машинах, механизмах, механических передачах, кинематических схемах и условных обозначениях</w:t>
            </w:r>
          </w:p>
        </w:tc>
      </w:tr>
      <w:tr w:rsidR="008B50A5" w:rsidTr="008B50A5">
        <w:trPr>
          <w:trHeight w:hRule="exact" w:val="1262"/>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17</w:t>
            </w:r>
          </w:p>
        </w:tc>
        <w:tc>
          <w:tcPr>
            <w:tcW w:w="3571" w:type="dxa"/>
            <w:tcBorders>
              <w:top w:val="single" w:sz="4" w:space="0" w:color="auto"/>
              <w:left w:val="single" w:sz="4" w:space="0" w:color="auto"/>
              <w:bottom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50" w:history="1">
              <w:r w:rsidR="008B50A5" w:rsidRPr="00710FED">
                <w:rPr>
                  <w:rStyle w:val="a3"/>
                  <w:lang w:val="en-US"/>
                </w:rPr>
                <w:t>httos://resh.edu.ru/subiect/lesson/1</w:t>
              </w:r>
            </w:hyperlink>
          </w:p>
          <w:p w:rsidR="008B50A5" w:rsidRDefault="003C26B1" w:rsidP="008B50A5">
            <w:pPr>
              <w:framePr w:w="9586" w:wrap="notBeside" w:vAnchor="text" w:hAnchor="text" w:xAlign="center" w:y="1"/>
              <w:spacing w:before="180" w:line="240" w:lineRule="exact"/>
              <w:jc w:val="center"/>
            </w:pPr>
            <w:hyperlink r:id="rId51" w:history="1">
              <w:r w:rsidR="008B50A5">
                <w:rPr>
                  <w:rStyle w:val="a3"/>
                </w:rPr>
                <w:t>066/</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 представляется материал о современном производстве,</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71"/>
        <w:gridCol w:w="5376"/>
      </w:tblGrid>
      <w:tr w:rsidR="008B50A5" w:rsidTr="008B50A5">
        <w:trPr>
          <w:trHeight w:hRule="exact" w:val="566"/>
          <w:jc w:val="center"/>
        </w:trPr>
        <w:tc>
          <w:tcPr>
            <w:tcW w:w="638"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160"/>
            </w:pPr>
            <w:r>
              <w:lastRenderedPageBreak/>
              <w:t>№</w:t>
            </w:r>
          </w:p>
          <w:p w:rsidR="008B50A5" w:rsidRDefault="008B50A5" w:rsidP="008B50A5">
            <w:pPr>
              <w:framePr w:w="9586" w:wrap="notBeside" w:vAnchor="text" w:hAnchor="text" w:xAlign="center" w:y="1"/>
              <w:spacing w:before="60" w:line="240" w:lineRule="exact"/>
              <w:ind w:left="160"/>
            </w:pPr>
            <w:r>
              <w:t>п/п</w:t>
            </w:r>
          </w:p>
        </w:tc>
        <w:tc>
          <w:tcPr>
            <w:tcW w:w="3571"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Ссылка</w:t>
            </w:r>
          </w:p>
        </w:tc>
        <w:tc>
          <w:tcPr>
            <w:tcW w:w="5376"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Описание материала</w:t>
            </w:r>
          </w:p>
        </w:tc>
      </w:tr>
      <w:tr w:rsidR="008B50A5" w:rsidTr="008B50A5">
        <w:trPr>
          <w:trHeight w:hRule="exact" w:val="1253"/>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357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актуальных и перспективных технологиях (литьё, штамповка, порошковая металлургия, лазерные технологии и т.д.)</w:t>
            </w:r>
          </w:p>
        </w:tc>
      </w:tr>
      <w:tr w:rsidR="008B50A5" w:rsidTr="008B50A5">
        <w:trPr>
          <w:trHeight w:hRule="exact" w:val="3322"/>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18</w:t>
            </w:r>
          </w:p>
        </w:tc>
        <w:tc>
          <w:tcPr>
            <w:tcW w:w="3571" w:type="dxa"/>
            <w:tcBorders>
              <w:top w:val="single" w:sz="4" w:space="0" w:color="auto"/>
              <w:lef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52" w:history="1">
              <w:r w:rsidR="008B50A5" w:rsidRPr="00710FED">
                <w:rPr>
                  <w:rStyle w:val="a3"/>
                  <w:lang w:val="en-US"/>
                </w:rPr>
                <w:t>httDs://resh.edu.ru/subiect/lesson/1</w:t>
              </w:r>
            </w:hyperlink>
          </w:p>
          <w:p w:rsidR="008B50A5" w:rsidRDefault="003C26B1" w:rsidP="008B50A5">
            <w:pPr>
              <w:framePr w:w="9586" w:wrap="notBeside" w:vAnchor="text" w:hAnchor="text" w:xAlign="center" w:y="1"/>
              <w:spacing w:before="180" w:line="240" w:lineRule="exact"/>
              <w:jc w:val="center"/>
            </w:pPr>
            <w:hyperlink r:id="rId53" w:history="1">
              <w:r w:rsidR="008B50A5">
                <w:rPr>
                  <w:rStyle w:val="a3"/>
                </w:rPr>
                <w:t>130/</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9) представляется материал о квартирной электропроводке, последовательном и параллельном соединении проводников, условных обозначениях, освещении, коротком замыкании, принципиальных и монтажных электрических цепях, многотарифных счётчиках электроэнергии</w:t>
            </w:r>
          </w:p>
        </w:tc>
      </w:tr>
      <w:tr w:rsidR="008B50A5" w:rsidTr="008B50A5">
        <w:trPr>
          <w:trHeight w:hRule="exact" w:val="2496"/>
          <w:jc w:val="center"/>
        </w:trPr>
        <w:tc>
          <w:tcPr>
            <w:tcW w:w="638"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19</w:t>
            </w:r>
          </w:p>
        </w:tc>
        <w:tc>
          <w:tcPr>
            <w:tcW w:w="3571" w:type="dxa"/>
            <w:tcBorders>
              <w:top w:val="single" w:sz="4" w:space="0" w:color="auto"/>
              <w:lef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54" w:history="1">
              <w:r w:rsidR="008B50A5" w:rsidRPr="00710FED">
                <w:rPr>
                  <w:rStyle w:val="a3"/>
                  <w:lang w:val="en-US"/>
                </w:rPr>
                <w:t>httos://resh.edu.ru/subiect/lesson/1</w:t>
              </w:r>
            </w:hyperlink>
          </w:p>
          <w:p w:rsidR="008B50A5" w:rsidRDefault="003C26B1" w:rsidP="008B50A5">
            <w:pPr>
              <w:framePr w:w="9586" w:wrap="notBeside" w:vAnchor="text" w:hAnchor="text" w:xAlign="center" w:y="1"/>
              <w:spacing w:before="180" w:line="240" w:lineRule="exact"/>
              <w:jc w:val="center"/>
            </w:pPr>
            <w:hyperlink r:id="rId55" w:history="1">
              <w:r w:rsidR="008B50A5">
                <w:rPr>
                  <w:rStyle w:val="a3"/>
                </w:rPr>
                <w:t>107/</w:t>
              </w:r>
            </w:hyperlink>
          </w:p>
        </w:tc>
        <w:tc>
          <w:tcPr>
            <w:tcW w:w="5376"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10) представляется материал о функциональном разнообразии роботов (промышленные, бытовые, использующиеся в науке и др.). Делается упоминание о 3D-прототипировании</w:t>
            </w:r>
          </w:p>
        </w:tc>
      </w:tr>
      <w:tr w:rsidR="008B50A5" w:rsidTr="008B50A5">
        <w:trPr>
          <w:trHeight w:hRule="exact" w:val="3331"/>
          <w:jc w:val="center"/>
        </w:trPr>
        <w:tc>
          <w:tcPr>
            <w:tcW w:w="638"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60"/>
            </w:pPr>
            <w:r>
              <w:t>20</w:t>
            </w:r>
          </w:p>
        </w:tc>
        <w:tc>
          <w:tcPr>
            <w:tcW w:w="3571" w:type="dxa"/>
            <w:tcBorders>
              <w:top w:val="single" w:sz="4" w:space="0" w:color="auto"/>
              <w:left w:val="single" w:sz="4" w:space="0" w:color="auto"/>
              <w:bottom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56" w:history="1">
              <w:r w:rsidR="008B50A5" w:rsidRPr="00710FED">
                <w:rPr>
                  <w:rStyle w:val="a3"/>
                  <w:lang w:val="en-US"/>
                </w:rPr>
                <w:t>httos://resh.edu.ru/subiect/lesson/1</w:t>
              </w:r>
            </w:hyperlink>
          </w:p>
          <w:p w:rsidR="008B50A5" w:rsidRDefault="003C26B1" w:rsidP="008B50A5">
            <w:pPr>
              <w:framePr w:w="9586" w:wrap="notBeside" w:vAnchor="text" w:hAnchor="text" w:xAlign="center" w:y="1"/>
              <w:spacing w:before="180" w:line="240" w:lineRule="exact"/>
              <w:jc w:val="center"/>
            </w:pPr>
            <w:hyperlink r:id="rId57" w:history="1">
              <w:r w:rsidR="008B50A5">
                <w:rPr>
                  <w:rStyle w:val="a3"/>
                </w:rPr>
                <w:t>131/</w:t>
              </w:r>
            </w:hyperlink>
          </w:p>
        </w:tc>
        <w:tc>
          <w:tcPr>
            <w:tcW w:w="537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В популярной форме на платформе Российской электронной школы (урок № 11) представляется материал о разработке и выполнении школьных учебных и творческих проектов. Алгоритм работы над собственным проектом. Критерии технологического проекта. Рассмотрены примеры технологических проектов «Умный дом», «Активная витрина»</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keepNext/>
        <w:keepLines/>
        <w:spacing w:before="391" w:line="240" w:lineRule="exact"/>
        <w:ind w:left="1380"/>
      </w:pPr>
      <w:bookmarkStart w:id="12" w:name="bookmark889"/>
      <w:r>
        <w:t xml:space="preserve">Ссылки на программное обеспечение для практических работ по </w:t>
      </w:r>
      <w:r w:rsidRPr="00F866CF">
        <w:rPr>
          <w:lang w:eastAsia="en-US" w:bidi="en-US"/>
        </w:rPr>
        <w:t>3</w:t>
      </w:r>
      <w:r>
        <w:rPr>
          <w:lang w:val="en-US" w:eastAsia="en-US" w:bidi="en-US"/>
        </w:rPr>
        <w:t>D</w:t>
      </w:r>
      <w:r w:rsidRPr="00F866CF">
        <w:rPr>
          <w:lang w:eastAsia="en-US" w:bidi="en-US"/>
        </w:rPr>
        <w:t>-</w:t>
      </w:r>
      <w:bookmarkEnd w:id="12"/>
    </w:p>
    <w:p w:rsidR="008B50A5" w:rsidRDefault="008B50A5" w:rsidP="008B50A5">
      <w:pPr>
        <w:framePr w:w="9586" w:wrap="notBeside" w:vAnchor="text" w:hAnchor="text" w:xAlign="center" w:y="1"/>
        <w:spacing w:line="240" w:lineRule="exact"/>
      </w:pPr>
      <w:r>
        <w:t xml:space="preserve">моделированию и </w:t>
      </w:r>
      <w:proofErr w:type="spellStart"/>
      <w:r>
        <w:t>прототипированию</w:t>
      </w:r>
      <w:proofErr w:type="spellEnd"/>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1709"/>
        <w:gridCol w:w="2616"/>
        <w:gridCol w:w="4795"/>
      </w:tblGrid>
      <w:tr w:rsidR="008B50A5" w:rsidTr="008B50A5">
        <w:trPr>
          <w:trHeight w:hRule="exact" w:val="845"/>
          <w:jc w:val="center"/>
        </w:trPr>
        <w:tc>
          <w:tcPr>
            <w:tcW w:w="466"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ind w:left="140"/>
            </w:pPr>
            <w:r>
              <w:t>№</w:t>
            </w:r>
          </w:p>
          <w:p w:rsidR="008B50A5" w:rsidRDefault="008B50A5" w:rsidP="008B50A5">
            <w:pPr>
              <w:framePr w:w="9586" w:wrap="notBeside" w:vAnchor="text" w:hAnchor="text" w:xAlign="center" w:y="1"/>
              <w:spacing w:line="274" w:lineRule="exact"/>
              <w:ind w:left="140"/>
            </w:pPr>
            <w:r>
              <w:t>п/</w:t>
            </w:r>
          </w:p>
          <w:p w:rsidR="008B50A5" w:rsidRDefault="008B50A5" w:rsidP="008B50A5">
            <w:pPr>
              <w:framePr w:w="9586" w:wrap="notBeside" w:vAnchor="text" w:hAnchor="text" w:xAlign="center" w:y="1"/>
              <w:spacing w:line="274" w:lineRule="exact"/>
              <w:ind w:left="140"/>
            </w:pPr>
            <w:r>
              <w:t>п</w:t>
            </w:r>
          </w:p>
        </w:tc>
        <w:tc>
          <w:tcPr>
            <w:tcW w:w="1709"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120" w:line="240" w:lineRule="exact"/>
              <w:jc w:val="both"/>
            </w:pPr>
            <w:r>
              <w:t>Наименован</w:t>
            </w:r>
          </w:p>
          <w:p w:rsidR="008B50A5" w:rsidRDefault="008B50A5" w:rsidP="008B50A5">
            <w:pPr>
              <w:framePr w:w="9586" w:wrap="notBeside" w:vAnchor="text" w:hAnchor="text" w:xAlign="center" w:y="1"/>
              <w:spacing w:before="120" w:line="240" w:lineRule="exact"/>
              <w:jc w:val="center"/>
            </w:pPr>
            <w:proofErr w:type="spellStart"/>
            <w:r>
              <w:t>ие</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Примечание</w:t>
            </w:r>
          </w:p>
        </w:tc>
        <w:tc>
          <w:tcPr>
            <w:tcW w:w="4795"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Интернет-ссылка</w:t>
            </w:r>
          </w:p>
        </w:tc>
      </w:tr>
      <w:tr w:rsidR="008B50A5" w:rsidTr="008B50A5">
        <w:trPr>
          <w:trHeight w:hRule="exact" w:val="850"/>
          <w:jc w:val="center"/>
        </w:trPr>
        <w:tc>
          <w:tcPr>
            <w:tcW w:w="46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ind w:left="140"/>
            </w:pPr>
            <w:r>
              <w:t>1</w:t>
            </w:r>
          </w:p>
        </w:tc>
        <w:tc>
          <w:tcPr>
            <w:tcW w:w="1709"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8" w:lineRule="exact"/>
              <w:jc w:val="both"/>
            </w:pPr>
            <w:r>
              <w:t xml:space="preserve">Ко </w:t>
            </w:r>
            <w:proofErr w:type="spellStart"/>
            <w:r>
              <w:t>мпас</w:t>
            </w:r>
            <w:proofErr w:type="spellEnd"/>
            <w:r>
              <w:t xml:space="preserve"> 3D </w:t>
            </w:r>
            <w:r>
              <w:rPr>
                <w:lang w:val="en-US" w:eastAsia="en-US" w:bidi="en-US"/>
              </w:rPr>
              <w:t>LT</w:t>
            </w:r>
            <w:r w:rsidRPr="00F866CF">
              <w:rPr>
                <w:lang w:eastAsia="en-US" w:bidi="en-US"/>
              </w:rPr>
              <w:t xml:space="preserve"> </w:t>
            </w:r>
            <w:r>
              <w:rPr>
                <w:lang w:val="en-US" w:eastAsia="en-US" w:bidi="en-US"/>
              </w:rPr>
              <w:t>v</w:t>
            </w:r>
            <w:r w:rsidRPr="00F866CF">
              <w:rPr>
                <w:lang w:eastAsia="en-US" w:bidi="en-US"/>
              </w:rPr>
              <w:t>.12</w:t>
            </w:r>
          </w:p>
        </w:tc>
        <w:tc>
          <w:tcPr>
            <w:tcW w:w="261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08" w:lineRule="exact"/>
            </w:pPr>
            <w:r>
              <w:t>Бесплатная, но не работает</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58" w:history="1">
              <w:r w:rsidR="008B50A5" w:rsidRPr="00710FED">
                <w:rPr>
                  <w:rStyle w:val="a3"/>
                  <w:lang w:val="en-US"/>
                </w:rPr>
                <w:t>httDs://komms.ru/komms-3d-lt/about/</w:t>
              </w:r>
            </w:hyperlink>
          </w:p>
          <w:p w:rsidR="008B50A5" w:rsidRDefault="008B50A5" w:rsidP="008B50A5">
            <w:pPr>
              <w:framePr w:w="9586" w:wrap="notBeside" w:vAnchor="text" w:hAnchor="text" w:xAlign="center" w:y="1"/>
              <w:spacing w:before="180" w:line="240" w:lineRule="exact"/>
            </w:pPr>
            <w:r>
              <w:t>Комплекты:</w:t>
            </w: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1709"/>
        <w:gridCol w:w="2616"/>
        <w:gridCol w:w="4795"/>
      </w:tblGrid>
      <w:tr w:rsidR="008B50A5" w:rsidTr="008B50A5">
        <w:trPr>
          <w:trHeight w:hRule="exact" w:val="845"/>
          <w:jc w:val="center"/>
        </w:trPr>
        <w:tc>
          <w:tcPr>
            <w:tcW w:w="466"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pPr>
            <w:r>
              <w:lastRenderedPageBreak/>
              <w:t>№</w:t>
            </w:r>
          </w:p>
          <w:p w:rsidR="008B50A5" w:rsidRDefault="008B50A5" w:rsidP="008B50A5">
            <w:pPr>
              <w:framePr w:w="9586" w:wrap="notBeside" w:vAnchor="text" w:hAnchor="text" w:xAlign="center" w:y="1"/>
              <w:spacing w:line="274" w:lineRule="exact"/>
            </w:pPr>
            <w:r>
              <w:t>п/</w:t>
            </w:r>
          </w:p>
          <w:p w:rsidR="008B50A5" w:rsidRDefault="008B50A5" w:rsidP="008B50A5">
            <w:pPr>
              <w:framePr w:w="9586" w:wrap="notBeside" w:vAnchor="text" w:hAnchor="text" w:xAlign="center" w:y="1"/>
              <w:spacing w:line="274" w:lineRule="exact"/>
            </w:pPr>
            <w:r>
              <w:t>п</w:t>
            </w:r>
          </w:p>
        </w:tc>
        <w:tc>
          <w:tcPr>
            <w:tcW w:w="1709"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after="120" w:line="240" w:lineRule="exact"/>
            </w:pPr>
            <w:r>
              <w:t>Наименован</w:t>
            </w:r>
          </w:p>
          <w:p w:rsidR="008B50A5" w:rsidRDefault="008B50A5" w:rsidP="008B50A5">
            <w:pPr>
              <w:framePr w:w="9586" w:wrap="notBeside" w:vAnchor="text" w:hAnchor="text" w:xAlign="center" w:y="1"/>
              <w:spacing w:before="120" w:line="240" w:lineRule="exact"/>
              <w:jc w:val="center"/>
            </w:pPr>
            <w:proofErr w:type="spellStart"/>
            <w:r>
              <w:t>ие</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Примечание</w:t>
            </w:r>
          </w:p>
        </w:tc>
        <w:tc>
          <w:tcPr>
            <w:tcW w:w="4795" w:type="dxa"/>
            <w:tcBorders>
              <w:top w:val="single" w:sz="4" w:space="0" w:color="auto"/>
              <w:left w:val="single" w:sz="4" w:space="0" w:color="auto"/>
              <w:righ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Интернет-ссылка</w:t>
            </w:r>
          </w:p>
        </w:tc>
      </w:tr>
      <w:tr w:rsidR="008B50A5" w:rsidRPr="003C26B1" w:rsidTr="008B50A5">
        <w:trPr>
          <w:trHeight w:hRule="exact" w:val="2078"/>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с форматами </w:t>
            </w:r>
            <w:r>
              <w:rPr>
                <w:lang w:val="en-US" w:eastAsia="en-US" w:bidi="en-US"/>
              </w:rPr>
              <w:t>STL</w:t>
            </w:r>
            <w:r w:rsidRPr="00F866CF">
              <w:rPr>
                <w:lang w:eastAsia="en-US" w:bidi="en-US"/>
              </w:rPr>
              <w:t xml:space="preserve">, </w:t>
            </w:r>
            <w:r>
              <w:rPr>
                <w:lang w:val="en-US" w:eastAsia="en-US" w:bidi="en-US"/>
              </w:rPr>
              <w:t>OBJ</w:t>
            </w:r>
            <w:r w:rsidRPr="00F866CF">
              <w:rPr>
                <w:lang w:eastAsia="en-US" w:bidi="en-US"/>
              </w:rPr>
              <w:t xml:space="preserve">, </w:t>
            </w:r>
            <w:r>
              <w:rPr>
                <w:lang w:val="en-US" w:eastAsia="en-US" w:bidi="en-US"/>
              </w:rPr>
              <w:t>STEP</w:t>
            </w:r>
            <w:r w:rsidRPr="00F866CF">
              <w:rPr>
                <w:lang w:eastAsia="en-US" w:bidi="en-US"/>
              </w:rPr>
              <w:t xml:space="preserve">, </w:t>
            </w:r>
            <w:r>
              <w:t>поэтому рекомендуется более продвинутая версия - 16 и выше</w:t>
            </w:r>
          </w:p>
        </w:tc>
        <w:tc>
          <w:tcPr>
            <w:tcW w:w="4795" w:type="dxa"/>
            <w:tcBorders>
              <w:top w:val="single" w:sz="4" w:space="0" w:color="auto"/>
              <w:left w:val="single" w:sz="4" w:space="0" w:color="auto"/>
              <w:right w:val="single" w:sz="4" w:space="0" w:color="auto"/>
            </w:tcBorders>
            <w:shd w:val="clear" w:color="auto" w:fill="FFFFFF"/>
          </w:tcPr>
          <w:p w:rsidR="008B50A5" w:rsidRPr="00710FED" w:rsidRDefault="003C26B1" w:rsidP="008B50A5">
            <w:pPr>
              <w:framePr w:w="9586" w:wrap="notBeside" w:vAnchor="text" w:hAnchor="text" w:xAlign="center" w:y="1"/>
              <w:spacing w:line="240" w:lineRule="exact"/>
              <w:rPr>
                <w:lang w:val="en-US"/>
              </w:rPr>
            </w:pPr>
            <w:hyperlink r:id="rId59" w:history="1">
              <w:r w:rsidR="008B50A5" w:rsidRPr="00710FED">
                <w:rPr>
                  <w:rStyle w:val="a3"/>
                  <w:lang w:val="en-US"/>
                </w:rPr>
                <w:t>httns://edu.ascon.ru/main/download/freeware/</w:t>
              </w:r>
            </w:hyperlink>
          </w:p>
        </w:tc>
      </w:tr>
      <w:tr w:rsidR="008B50A5" w:rsidRPr="003C26B1" w:rsidTr="008B50A5">
        <w:trPr>
          <w:trHeight w:hRule="exact" w:val="1253"/>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2</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 xml:space="preserve">Ко </w:t>
            </w:r>
            <w:proofErr w:type="spellStart"/>
            <w:r>
              <w:t>мпас</w:t>
            </w:r>
            <w:proofErr w:type="spellEnd"/>
            <w:r>
              <w:t xml:space="preserve"> 3D </w:t>
            </w:r>
            <w:r>
              <w:rPr>
                <w:lang w:val="en-US" w:eastAsia="en-US" w:bidi="en-US"/>
              </w:rPr>
              <w:t>v.19</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Платная, доступна образовательная лицензия или триал</w:t>
            </w:r>
          </w:p>
        </w:tc>
        <w:tc>
          <w:tcPr>
            <w:tcW w:w="4795" w:type="dxa"/>
            <w:tcBorders>
              <w:top w:val="single" w:sz="4" w:space="0" w:color="auto"/>
              <w:left w:val="single" w:sz="4" w:space="0" w:color="auto"/>
              <w:right w:val="single" w:sz="4" w:space="0" w:color="auto"/>
            </w:tcBorders>
            <w:shd w:val="clear" w:color="auto" w:fill="FFFFFF"/>
          </w:tcPr>
          <w:p w:rsidR="008B50A5" w:rsidRPr="00710FED" w:rsidRDefault="003C26B1" w:rsidP="008B50A5">
            <w:pPr>
              <w:framePr w:w="9586" w:wrap="notBeside" w:vAnchor="text" w:hAnchor="text" w:xAlign="center" w:y="1"/>
              <w:spacing w:line="240" w:lineRule="exact"/>
              <w:rPr>
                <w:lang w:val="en-US"/>
              </w:rPr>
            </w:pPr>
            <w:hyperlink r:id="rId60" w:history="1">
              <w:r w:rsidR="008B50A5" w:rsidRPr="00710FED">
                <w:rPr>
                  <w:rStyle w:val="a3"/>
                  <w:lang w:val="en-US"/>
                </w:rPr>
                <w:t>httns://edu.ascon.ru/main/download/kit/</w:t>
              </w:r>
            </w:hyperlink>
          </w:p>
        </w:tc>
      </w:tr>
      <w:tr w:rsidR="008B50A5" w:rsidRPr="003C26B1" w:rsidTr="008B50A5">
        <w:trPr>
          <w:trHeight w:hRule="exact" w:val="1253"/>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3</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rPr>
                <w:lang w:val="en-US" w:eastAsia="en-US" w:bidi="en-US"/>
              </w:rPr>
              <w:t>Autodesk Inventor v.20</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Бесплатная</w:t>
            </w:r>
          </w:p>
          <w:p w:rsidR="008B50A5" w:rsidRDefault="008B50A5" w:rsidP="008B50A5">
            <w:pPr>
              <w:framePr w:w="9586" w:wrap="notBeside" w:vAnchor="text" w:hAnchor="text" w:xAlign="center" w:y="1"/>
              <w:spacing w:line="408" w:lineRule="exact"/>
            </w:pPr>
            <w:r>
              <w:t>для образовательных</w:t>
            </w:r>
          </w:p>
          <w:p w:rsidR="008B50A5" w:rsidRDefault="008B50A5" w:rsidP="008B50A5">
            <w:pPr>
              <w:framePr w:w="9586" w:wrap="notBeside" w:vAnchor="text" w:hAnchor="text" w:xAlign="center" w:y="1"/>
              <w:spacing w:line="408" w:lineRule="exact"/>
            </w:pPr>
            <w:r>
              <w:t>учреждений</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line="413" w:lineRule="exact"/>
            </w:pPr>
            <w:hyperlink r:id="rId61" w:history="1">
              <w:r w:rsidR="008B50A5">
                <w:rPr>
                  <w:rStyle w:val="a3"/>
                </w:rPr>
                <w:t>httDs://www.autodesk.ru/education/free-</w:t>
              </w:r>
            </w:hyperlink>
          </w:p>
          <w:p w:rsidR="008B50A5" w:rsidRPr="00710FED" w:rsidRDefault="003C26B1" w:rsidP="008B50A5">
            <w:pPr>
              <w:framePr w:w="9586" w:wrap="notBeside" w:vAnchor="text" w:hAnchor="text" w:xAlign="center" w:y="1"/>
              <w:spacing w:line="413" w:lineRule="exact"/>
              <w:rPr>
                <w:lang w:val="en-US"/>
              </w:rPr>
            </w:pPr>
            <w:hyperlink r:id="rId62" w:history="1">
              <w:r w:rsidR="008B50A5" w:rsidRPr="00710FED">
                <w:rPr>
                  <w:rStyle w:val="a3"/>
                  <w:lang w:val="en-US"/>
                </w:rPr>
                <w:t>software/</w:t>
              </w:r>
              <w:proofErr w:type="spellStart"/>
              <w:r w:rsidR="008B50A5" w:rsidRPr="00710FED">
                <w:rPr>
                  <w:rStyle w:val="a3"/>
                  <w:lang w:val="en-US"/>
                </w:rPr>
                <w:t>featured?referrer</w:t>
              </w:r>
              <w:proofErr w:type="spellEnd"/>
              <w:r w:rsidR="008B50A5" w:rsidRPr="00710FED">
                <w:rPr>
                  <w:rStyle w:val="a3"/>
                  <w:lang w:val="en-US"/>
                </w:rPr>
                <w:t>=%2Feducation%2Ff</w:t>
              </w:r>
            </w:hyperlink>
          </w:p>
          <w:p w:rsidR="008B50A5" w:rsidRPr="00710FED" w:rsidRDefault="003C26B1" w:rsidP="008B50A5">
            <w:pPr>
              <w:framePr w:w="9586" w:wrap="notBeside" w:vAnchor="text" w:hAnchor="text" w:xAlign="center" w:y="1"/>
              <w:spacing w:line="413" w:lineRule="exact"/>
              <w:rPr>
                <w:lang w:val="en-US"/>
              </w:rPr>
            </w:pPr>
            <w:hyperlink r:id="rId63" w:history="1">
              <w:r w:rsidR="008B50A5" w:rsidRPr="00710FED">
                <w:rPr>
                  <w:rStyle w:val="a3"/>
                  <w:lang w:val="en-US"/>
                </w:rPr>
                <w:t>ree-software%2Ffeatured</w:t>
              </w:r>
            </w:hyperlink>
          </w:p>
        </w:tc>
      </w:tr>
      <w:tr w:rsidR="008B50A5" w:rsidTr="008B50A5">
        <w:trPr>
          <w:trHeight w:hRule="exact" w:val="1248"/>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4</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rPr>
                <w:lang w:val="en-US" w:eastAsia="en-US" w:bidi="en-US"/>
              </w:rPr>
              <w:t>Autodesk Fusion 360</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Бесплатная для обучающихся и преподавателей</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after="180" w:line="240" w:lineRule="exact"/>
            </w:pPr>
            <w:hyperlink r:id="rId64" w:history="1">
              <w:r w:rsidR="008B50A5">
                <w:rPr>
                  <w:rStyle w:val="a3"/>
                </w:rPr>
                <w:t>https://www.autodesk.ru/nroducts/fusion-</w:t>
              </w:r>
            </w:hyperlink>
          </w:p>
          <w:p w:rsidR="008B50A5" w:rsidRDefault="003C26B1" w:rsidP="008B50A5">
            <w:pPr>
              <w:framePr w:w="9586" w:wrap="notBeside" w:vAnchor="text" w:hAnchor="text" w:xAlign="center" w:y="1"/>
              <w:spacing w:before="180" w:line="240" w:lineRule="exact"/>
            </w:pPr>
            <w:hyperlink r:id="rId65" w:history="1">
              <w:r w:rsidR="008B50A5">
                <w:rPr>
                  <w:rStyle w:val="a3"/>
                </w:rPr>
                <w:t>360/</w:t>
              </w:r>
              <w:proofErr w:type="spellStart"/>
              <w:r w:rsidR="008B50A5">
                <w:rPr>
                  <w:rStyle w:val="a3"/>
                </w:rPr>
                <w:t>students-teachers-educators</w:t>
              </w:r>
              <w:proofErr w:type="spellEnd"/>
            </w:hyperlink>
          </w:p>
        </w:tc>
      </w:tr>
      <w:tr w:rsidR="008B50A5" w:rsidTr="008B50A5">
        <w:trPr>
          <w:trHeight w:hRule="exact" w:val="427"/>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5</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proofErr w:type="spellStart"/>
            <w:r>
              <w:rPr>
                <w:lang w:val="en-US" w:eastAsia="en-US" w:bidi="en-US"/>
              </w:rPr>
              <w:t>Tinkercad</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line="240" w:lineRule="exact"/>
            </w:pPr>
            <w:hyperlink r:id="rId66" w:history="1">
              <w:r w:rsidR="008B50A5">
                <w:rPr>
                  <w:rStyle w:val="a3"/>
                </w:rPr>
                <w:t>https://www.tinkercad.com/</w:t>
              </w:r>
            </w:hyperlink>
          </w:p>
        </w:tc>
      </w:tr>
      <w:tr w:rsidR="008B50A5" w:rsidTr="008B50A5">
        <w:trPr>
          <w:trHeight w:hRule="exact" w:val="835"/>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6</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180" w:line="240" w:lineRule="exact"/>
            </w:pPr>
            <w:proofErr w:type="spellStart"/>
            <w:r>
              <w:rPr>
                <w:lang w:val="en-US" w:eastAsia="en-US" w:bidi="en-US"/>
              </w:rPr>
              <w:t>Ultimaker</w:t>
            </w:r>
            <w:proofErr w:type="spellEnd"/>
          </w:p>
          <w:p w:rsidR="008B50A5" w:rsidRDefault="008B50A5" w:rsidP="008B50A5">
            <w:pPr>
              <w:framePr w:w="9586" w:wrap="notBeside" w:vAnchor="text" w:hAnchor="text" w:xAlign="center" w:y="1"/>
              <w:spacing w:before="180" w:line="240" w:lineRule="exact"/>
            </w:pPr>
            <w:proofErr w:type="spellStart"/>
            <w:r>
              <w:rPr>
                <w:lang w:val="en-US" w:eastAsia="en-US" w:bidi="en-US"/>
              </w:rPr>
              <w:t>Cura</w:t>
            </w:r>
            <w:proofErr w:type="spellEnd"/>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line="240" w:lineRule="exact"/>
            </w:pPr>
            <w:hyperlink r:id="rId67" w:history="1">
              <w:r w:rsidR="008B50A5">
                <w:rPr>
                  <w:rStyle w:val="a3"/>
                </w:rPr>
                <w:t>https://ultimaker.com/software/ultimaker-cura</w:t>
              </w:r>
            </w:hyperlink>
          </w:p>
        </w:tc>
      </w:tr>
      <w:tr w:rsidR="008B50A5" w:rsidRPr="003C26B1" w:rsidTr="008B50A5">
        <w:trPr>
          <w:trHeight w:hRule="exact" w:val="840"/>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7</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rPr>
                <w:lang w:val="en-US" w:eastAsia="en-US" w:bidi="en-US"/>
              </w:rPr>
              <w:t>Polygon 2</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Бесплатная, работает с 3D-принтерами </w:t>
            </w:r>
            <w:proofErr w:type="spellStart"/>
            <w:r>
              <w:rPr>
                <w:lang w:val="en-US" w:eastAsia="en-US" w:bidi="en-US"/>
              </w:rPr>
              <w:t>Picaso</w:t>
            </w:r>
            <w:proofErr w:type="spellEnd"/>
          </w:p>
        </w:tc>
        <w:tc>
          <w:tcPr>
            <w:tcW w:w="4795" w:type="dxa"/>
            <w:tcBorders>
              <w:top w:val="single" w:sz="4" w:space="0" w:color="auto"/>
              <w:left w:val="single" w:sz="4" w:space="0" w:color="auto"/>
              <w:righ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68" w:history="1">
              <w:r w:rsidR="008B50A5" w:rsidRPr="00710FED">
                <w:rPr>
                  <w:rStyle w:val="a3"/>
                  <w:lang w:val="en-US"/>
                </w:rPr>
                <w:t>https://picaso-</w:t>
              </w:r>
            </w:hyperlink>
          </w:p>
          <w:p w:rsidR="008B50A5" w:rsidRPr="00710FED" w:rsidRDefault="003C26B1" w:rsidP="008B50A5">
            <w:pPr>
              <w:framePr w:w="9586" w:wrap="notBeside" w:vAnchor="text" w:hAnchor="text" w:xAlign="center" w:y="1"/>
              <w:spacing w:before="180" w:line="240" w:lineRule="exact"/>
              <w:rPr>
                <w:lang w:val="en-US"/>
              </w:rPr>
            </w:pPr>
            <w:hyperlink r:id="rId69" w:history="1">
              <w:r w:rsidR="008B50A5" w:rsidRPr="00710FED">
                <w:rPr>
                  <w:rStyle w:val="a3"/>
                  <w:lang w:val="en-US"/>
                </w:rPr>
                <w:t>3 d. com/</w:t>
              </w:r>
              <w:proofErr w:type="spellStart"/>
              <w:r w:rsidR="008B50A5" w:rsidRPr="00710FED">
                <w:rPr>
                  <w:rStyle w:val="a3"/>
                  <w:lang w:val="en-US"/>
                </w:rPr>
                <w:t>ru</w:t>
              </w:r>
              <w:proofErr w:type="spellEnd"/>
              <w:r w:rsidR="008B50A5" w:rsidRPr="00710FED">
                <w:rPr>
                  <w:rStyle w:val="a3"/>
                  <w:lang w:val="en-US"/>
                </w:rPr>
                <w:t>/products/soft/polygon-2-0/</w:t>
              </w:r>
            </w:hyperlink>
          </w:p>
        </w:tc>
      </w:tr>
      <w:tr w:rsidR="008B50A5" w:rsidTr="008B50A5">
        <w:trPr>
          <w:trHeight w:hRule="exact" w:val="1666"/>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8</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rPr>
                <w:lang w:val="en-US" w:eastAsia="en-US" w:bidi="en-US"/>
              </w:rPr>
              <w:t>Polygon X</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Бесплатная, работает с 3D-принтерами </w:t>
            </w:r>
            <w:proofErr w:type="spellStart"/>
            <w:r>
              <w:rPr>
                <w:lang w:val="en-US" w:eastAsia="en-US" w:bidi="en-US"/>
              </w:rPr>
              <w:t>Picaso</w:t>
            </w:r>
            <w:proofErr w:type="spellEnd"/>
            <w:r w:rsidRPr="00F866CF">
              <w:rPr>
                <w:lang w:eastAsia="en-US" w:bidi="en-US"/>
              </w:rPr>
              <w:t xml:space="preserve">, </w:t>
            </w:r>
            <w:r>
              <w:t>нужна регистрация</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after="180" w:line="240" w:lineRule="exact"/>
            </w:pPr>
            <w:hyperlink r:id="rId70" w:history="1">
              <w:r w:rsidR="008B50A5">
                <w:rPr>
                  <w:rStyle w:val="a3"/>
                </w:rPr>
                <w:t>https://picaso-</w:t>
              </w:r>
            </w:hyperlink>
          </w:p>
          <w:p w:rsidR="008B50A5" w:rsidRDefault="003C26B1" w:rsidP="008B50A5">
            <w:pPr>
              <w:framePr w:w="9586" w:wrap="notBeside" w:vAnchor="text" w:hAnchor="text" w:xAlign="center" w:y="1"/>
              <w:spacing w:before="180" w:line="240" w:lineRule="exact"/>
            </w:pPr>
            <w:hyperlink r:id="rId71" w:history="1">
              <w:r w:rsidR="008B50A5">
                <w:rPr>
                  <w:rStyle w:val="a3"/>
                </w:rPr>
                <w:t>3d.com/</w:t>
              </w:r>
              <w:proofErr w:type="spellStart"/>
              <w:r w:rsidR="008B50A5">
                <w:rPr>
                  <w:rStyle w:val="a3"/>
                </w:rPr>
                <w:t>ru</w:t>
              </w:r>
              <w:proofErr w:type="spellEnd"/>
              <w:r w:rsidR="008B50A5">
                <w:rPr>
                  <w:rStyle w:val="a3"/>
                </w:rPr>
                <w:t>/</w:t>
              </w:r>
              <w:proofErr w:type="spellStart"/>
              <w:r w:rsidR="008B50A5">
                <w:rPr>
                  <w:rStyle w:val="a3"/>
                </w:rPr>
                <w:t>techsupport</w:t>
              </w:r>
              <w:proofErr w:type="spellEnd"/>
              <w:r w:rsidR="008B50A5">
                <w:rPr>
                  <w:rStyle w:val="a3"/>
                </w:rPr>
                <w:t>/</w:t>
              </w:r>
              <w:proofErr w:type="spellStart"/>
              <w:r w:rsidR="008B50A5">
                <w:rPr>
                  <w:rStyle w:val="a3"/>
                </w:rPr>
                <w:t>soft</w:t>
              </w:r>
              <w:proofErr w:type="spellEnd"/>
              <w:r w:rsidR="008B50A5">
                <w:rPr>
                  <w:rStyle w:val="a3"/>
                </w:rPr>
                <w:t>/</w:t>
              </w:r>
              <w:proofErr w:type="spellStart"/>
              <w:r w:rsidR="008B50A5">
                <w:rPr>
                  <w:rStyle w:val="a3"/>
                </w:rPr>
                <w:t>designer</w:t>
              </w:r>
              <w:proofErr w:type="spellEnd"/>
              <w:r w:rsidR="008B50A5">
                <w:rPr>
                  <w:rStyle w:val="a3"/>
                </w:rPr>
                <w:t>-x/</w:t>
              </w:r>
            </w:hyperlink>
          </w:p>
        </w:tc>
      </w:tr>
      <w:tr w:rsidR="008B50A5" w:rsidTr="008B50A5">
        <w:trPr>
          <w:trHeight w:hRule="exact" w:val="422"/>
          <w:jc w:val="center"/>
        </w:trPr>
        <w:tc>
          <w:tcPr>
            <w:tcW w:w="46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9</w:t>
            </w:r>
          </w:p>
        </w:tc>
        <w:tc>
          <w:tcPr>
            <w:tcW w:w="1709"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proofErr w:type="spellStart"/>
            <w:r>
              <w:rPr>
                <w:lang w:val="en-US" w:eastAsia="en-US" w:bidi="en-US"/>
              </w:rPr>
              <w:t>Sli</w:t>
            </w:r>
            <w:proofErr w:type="spellEnd"/>
            <w:r>
              <w:rPr>
                <w:lang w:val="en-US" w:eastAsia="en-US" w:bidi="en-US"/>
              </w:rPr>
              <w:t xml:space="preserve"> c3r</w:t>
            </w:r>
          </w:p>
        </w:tc>
        <w:tc>
          <w:tcPr>
            <w:tcW w:w="2616"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Бесплатная</w:t>
            </w:r>
          </w:p>
        </w:tc>
        <w:tc>
          <w:tcPr>
            <w:tcW w:w="4795" w:type="dxa"/>
            <w:tcBorders>
              <w:top w:val="single" w:sz="4" w:space="0" w:color="auto"/>
              <w:left w:val="single" w:sz="4" w:space="0" w:color="auto"/>
              <w:right w:val="single" w:sz="4" w:space="0" w:color="auto"/>
            </w:tcBorders>
            <w:shd w:val="clear" w:color="auto" w:fill="FFFFFF"/>
          </w:tcPr>
          <w:p w:rsidR="008B50A5" w:rsidRDefault="003C26B1" w:rsidP="008B50A5">
            <w:pPr>
              <w:framePr w:w="9586" w:wrap="notBeside" w:vAnchor="text" w:hAnchor="text" w:xAlign="center" w:y="1"/>
              <w:spacing w:line="240" w:lineRule="exact"/>
            </w:pPr>
            <w:hyperlink r:id="rId72" w:history="1">
              <w:r w:rsidR="008B50A5">
                <w:rPr>
                  <w:rStyle w:val="a3"/>
                </w:rPr>
                <w:t>https://slic3r.org/download/</w:t>
              </w:r>
            </w:hyperlink>
          </w:p>
        </w:tc>
      </w:tr>
      <w:tr w:rsidR="008B50A5" w:rsidRPr="003C26B1" w:rsidTr="008B50A5">
        <w:trPr>
          <w:trHeight w:hRule="exact" w:val="1262"/>
          <w:jc w:val="center"/>
        </w:trPr>
        <w:tc>
          <w:tcPr>
            <w:tcW w:w="46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10</w:t>
            </w:r>
          </w:p>
        </w:tc>
        <w:tc>
          <w:tcPr>
            <w:tcW w:w="1709"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Средства</w:t>
            </w:r>
          </w:p>
          <w:p w:rsidR="008B50A5" w:rsidRDefault="008B50A5" w:rsidP="008B50A5">
            <w:pPr>
              <w:framePr w:w="9586" w:wrap="notBeside" w:vAnchor="text" w:hAnchor="text" w:xAlign="center" w:y="1"/>
              <w:spacing w:line="413" w:lineRule="exact"/>
            </w:pPr>
            <w:r>
              <w:t>просмотра</w:t>
            </w:r>
          </w:p>
          <w:p w:rsidR="008B50A5" w:rsidRDefault="008B50A5" w:rsidP="008B50A5">
            <w:pPr>
              <w:framePr w:w="9586" w:wrap="notBeside" w:vAnchor="text" w:hAnchor="text" w:xAlign="center" w:y="1"/>
              <w:spacing w:line="413" w:lineRule="exact"/>
            </w:pPr>
            <w:bookmarkStart w:id="13" w:name="bookmark890"/>
            <w:r>
              <w:rPr>
                <w:lang w:val="en-US" w:eastAsia="en-US" w:bidi="en-US"/>
              </w:rPr>
              <w:t>PDF</w:t>
            </w:r>
            <w:bookmarkEnd w:id="13"/>
          </w:p>
        </w:tc>
        <w:tc>
          <w:tcPr>
            <w:tcW w:w="2616"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Бесплатные</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8B50A5" w:rsidRPr="00710FED" w:rsidRDefault="003C26B1" w:rsidP="008B50A5">
            <w:pPr>
              <w:framePr w:w="9586" w:wrap="notBeside" w:vAnchor="text" w:hAnchor="text" w:xAlign="center" w:y="1"/>
              <w:spacing w:after="180" w:line="240" w:lineRule="exact"/>
              <w:rPr>
                <w:lang w:val="en-US"/>
              </w:rPr>
            </w:pPr>
            <w:hyperlink r:id="rId73" w:history="1">
              <w:r w:rsidR="008B50A5" w:rsidRPr="00710FED">
                <w:rPr>
                  <w:rStyle w:val="a3"/>
                  <w:lang w:val="en-US"/>
                </w:rPr>
                <w:t>https://ru.pdf24.org/</w:t>
              </w:r>
            </w:hyperlink>
          </w:p>
          <w:p w:rsidR="008B50A5" w:rsidRPr="00710FED" w:rsidRDefault="003C26B1" w:rsidP="008B50A5">
            <w:pPr>
              <w:framePr w:w="9586" w:wrap="notBeside" w:vAnchor="text" w:hAnchor="text" w:xAlign="center" w:y="1"/>
              <w:spacing w:before="180" w:line="240" w:lineRule="exact"/>
              <w:rPr>
                <w:lang w:val="en-US"/>
              </w:rPr>
            </w:pPr>
            <w:hyperlink r:id="rId74" w:history="1">
              <w:r w:rsidR="008B50A5" w:rsidRPr="00710FED">
                <w:rPr>
                  <w:rStyle w:val="a3"/>
                  <w:lang w:val="en-US"/>
                </w:rPr>
                <w:t>https://get.adobe. com/</w:t>
              </w:r>
              <w:proofErr w:type="spellStart"/>
              <w:r w:rsidR="008B50A5" w:rsidRPr="00710FED">
                <w:rPr>
                  <w:rStyle w:val="a3"/>
                  <w:lang w:val="en-US"/>
                </w:rPr>
                <w:t>ru</w:t>
              </w:r>
              <w:proofErr w:type="spellEnd"/>
              <w:r w:rsidR="008B50A5" w:rsidRPr="00710FED">
                <w:rPr>
                  <w:rStyle w:val="a3"/>
                  <w:lang w:val="en-US"/>
                </w:rPr>
                <w:t>/reader/</w:t>
              </w:r>
              <w:proofErr w:type="spellStart"/>
              <w:r w:rsidR="008B50A5" w:rsidRPr="00710FED">
                <w:rPr>
                  <w:rStyle w:val="a3"/>
                  <w:lang w:val="en-US"/>
                </w:rPr>
                <w:t>otherversions</w:t>
              </w:r>
              <w:proofErr w:type="spellEnd"/>
              <w:r w:rsidR="008B50A5" w:rsidRPr="00710FED">
                <w:rPr>
                  <w:rStyle w:val="a3"/>
                  <w:lang w:val="en-US"/>
                </w:rPr>
                <w:t>/</w:t>
              </w:r>
            </w:hyperlink>
          </w:p>
        </w:tc>
      </w:tr>
    </w:tbl>
    <w:p w:rsidR="008B50A5" w:rsidRPr="00710FED" w:rsidRDefault="008B50A5" w:rsidP="008B50A5">
      <w:pPr>
        <w:framePr w:w="9586" w:wrap="notBeside" w:vAnchor="text" w:hAnchor="text" w:xAlign="center" w:y="1"/>
        <w:rPr>
          <w:sz w:val="2"/>
          <w:szCs w:val="2"/>
          <w:lang w:val="en-US"/>
        </w:rPr>
      </w:pPr>
    </w:p>
    <w:p w:rsidR="008B50A5" w:rsidRPr="00710FED" w:rsidRDefault="008B50A5" w:rsidP="008B50A5">
      <w:pPr>
        <w:rPr>
          <w:sz w:val="2"/>
          <w:szCs w:val="2"/>
          <w:lang w:val="en-US"/>
        </w:rPr>
      </w:pPr>
    </w:p>
    <w:p w:rsidR="008B50A5" w:rsidRDefault="008B50A5" w:rsidP="00726C50">
      <w:pPr>
        <w:keepNext/>
        <w:keepLines/>
        <w:numPr>
          <w:ilvl w:val="0"/>
          <w:numId w:val="8"/>
        </w:numPr>
        <w:tabs>
          <w:tab w:val="left" w:pos="3269"/>
        </w:tabs>
        <w:spacing w:before="751" w:line="240" w:lineRule="exact"/>
        <w:ind w:left="2800"/>
        <w:jc w:val="both"/>
        <w:outlineLvl w:val="2"/>
      </w:pPr>
      <w:bookmarkStart w:id="14" w:name="bookmark891"/>
      <w:r>
        <w:t>КОНТАКТНАЯ ИНФОРМАЦИЯ</w:t>
      </w:r>
      <w:bookmarkEnd w:id="14"/>
    </w:p>
    <w:p w:rsidR="008B50A5" w:rsidRDefault="008B50A5" w:rsidP="008B50A5">
      <w:pPr>
        <w:pStyle w:val="140"/>
        <w:shd w:val="clear" w:color="auto" w:fill="auto"/>
        <w:spacing w:before="0" w:line="413" w:lineRule="exact"/>
        <w:ind w:firstLine="720"/>
        <w:jc w:val="both"/>
      </w:pPr>
      <w:r>
        <w:rPr>
          <w:rStyle w:val="140pt1"/>
          <w:rFonts w:eastAsia="MS Reference Sans Serif"/>
        </w:rPr>
        <w:t>В случае необходимости дополнительную информацию по представленным методическим материалам можно получить у ЦПМК по электронной почте, обратившись по адресу</w:t>
      </w:r>
      <w:hyperlink r:id="rId75" w:history="1">
        <w:r>
          <w:rPr>
            <w:rStyle w:val="a3"/>
          </w:rPr>
          <w:t xml:space="preserve"> cpmkTECHNOLOGY@yandex.ru</w:t>
        </w:r>
        <w:r w:rsidRPr="00F866CF">
          <w:rPr>
            <w:rStyle w:val="a3"/>
            <w:lang w:bidi="en-US"/>
          </w:rPr>
          <w:t>.</w:t>
        </w:r>
      </w:hyperlink>
    </w:p>
    <w:p w:rsidR="008B50A5" w:rsidRDefault="008B50A5" w:rsidP="008B50A5">
      <w:pPr>
        <w:pStyle w:val="140"/>
        <w:shd w:val="clear" w:color="auto" w:fill="auto"/>
        <w:spacing w:before="0" w:line="413" w:lineRule="exact"/>
        <w:ind w:left="720" w:right="2300"/>
        <w:sectPr w:rsidR="008B50A5">
          <w:pgSz w:w="11900" w:h="16840"/>
          <w:pgMar w:top="1465" w:right="732" w:bottom="779" w:left="1582" w:header="0" w:footer="3" w:gutter="0"/>
          <w:cols w:space="720"/>
          <w:noEndnote/>
          <w:docGrid w:linePitch="360"/>
        </w:sectPr>
      </w:pPr>
      <w:r>
        <w:rPr>
          <w:rStyle w:val="140pt1"/>
          <w:rFonts w:eastAsia="MS Reference Sans Serif"/>
        </w:rPr>
        <w:lastRenderedPageBreak/>
        <w:t xml:space="preserve">Председатель ЦПМК по технологии Е.А. Смирнова Заместитель председателя ЦПМК по технологии А.Н. </w:t>
      </w:r>
      <w:proofErr w:type="spellStart"/>
      <w:r>
        <w:rPr>
          <w:rStyle w:val="140pt1"/>
          <w:rFonts w:eastAsia="MS Reference Sans Serif"/>
        </w:rPr>
        <w:t>Хаулин</w:t>
      </w:r>
      <w:proofErr w:type="spellEnd"/>
    </w:p>
    <w:p w:rsidR="008B50A5" w:rsidRDefault="008B50A5" w:rsidP="008B50A5">
      <w:pPr>
        <w:keepNext/>
        <w:keepLines/>
        <w:spacing w:after="64"/>
      </w:pPr>
      <w:bookmarkStart w:id="15" w:name="bookmark892"/>
      <w:bookmarkStart w:id="16" w:name="bookmark893"/>
      <w:r>
        <w:lastRenderedPageBreak/>
        <w:t>Перечень тем для разработки заданий теоретического тура школьного</w:t>
      </w:r>
      <w:r>
        <w:br/>
        <w:t xml:space="preserve">и </w:t>
      </w:r>
      <w:r w:rsidR="00665F69">
        <w:t>этапа</w:t>
      </w:r>
      <w:r>
        <w:t xml:space="preserve"> олимпиады по технологии</w:t>
      </w:r>
      <w:bookmarkEnd w:id="15"/>
      <w:bookmarkEnd w:id="16"/>
    </w:p>
    <w:p w:rsidR="008B50A5" w:rsidRDefault="008B50A5" w:rsidP="008B50A5">
      <w:pPr>
        <w:pStyle w:val="140"/>
        <w:shd w:val="clear" w:color="auto" w:fill="auto"/>
        <w:spacing w:before="0" w:after="314" w:line="408" w:lineRule="exact"/>
        <w:ind w:firstLine="760"/>
      </w:pPr>
      <w:r>
        <w:rPr>
          <w:rStyle w:val="140pt1"/>
          <w:rFonts w:eastAsia="MS Reference Sans Serif"/>
        </w:rPr>
        <w:t>Теоретические задания должны отражать следующие разделы школьной программы предмета «Технология» для всех участников олимпиады:</w:t>
      </w:r>
    </w:p>
    <w:p w:rsidR="008B50A5" w:rsidRDefault="008B50A5" w:rsidP="008B50A5">
      <w:pPr>
        <w:keepNext/>
        <w:keepLines/>
        <w:spacing w:after="90" w:line="240" w:lineRule="exact"/>
      </w:pPr>
      <w:bookmarkStart w:id="17" w:name="bookmark894"/>
      <w:r>
        <w:t>Общие разделы</w:t>
      </w:r>
      <w:bookmarkEnd w:id="17"/>
    </w:p>
    <w:p w:rsidR="008B50A5" w:rsidRDefault="008B50A5" w:rsidP="00726C50">
      <w:pPr>
        <w:pStyle w:val="140"/>
        <w:numPr>
          <w:ilvl w:val="0"/>
          <w:numId w:val="12"/>
        </w:numPr>
        <w:shd w:val="clear" w:color="auto" w:fill="auto"/>
        <w:tabs>
          <w:tab w:val="left" w:pos="1113"/>
        </w:tabs>
        <w:spacing w:before="0" w:line="413" w:lineRule="exact"/>
        <w:ind w:left="760"/>
        <w:jc w:val="both"/>
      </w:pPr>
      <w:r>
        <w:rPr>
          <w:rStyle w:val="140pt1"/>
          <w:rFonts w:eastAsia="MS Reference Sans Serif"/>
        </w:rPr>
        <w:t>Автоматика и автоматизация промышленного производства.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Агрономия.</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Дизайн.</w:t>
      </w:r>
    </w:p>
    <w:p w:rsidR="008B50A5" w:rsidRDefault="008B50A5" w:rsidP="00726C50">
      <w:pPr>
        <w:pStyle w:val="140"/>
        <w:numPr>
          <w:ilvl w:val="0"/>
          <w:numId w:val="12"/>
        </w:numPr>
        <w:shd w:val="clear" w:color="auto" w:fill="auto"/>
        <w:tabs>
          <w:tab w:val="left" w:pos="1113"/>
        </w:tabs>
        <w:spacing w:before="0" w:line="413" w:lineRule="exact"/>
        <w:ind w:firstLine="760"/>
      </w:pPr>
      <w:r>
        <w:rPr>
          <w:rStyle w:val="140pt1"/>
          <w:rFonts w:eastAsia="MS Reference Sans Serif"/>
        </w:rPr>
        <w:t xml:space="preserve">Лазерные технологии. </w:t>
      </w:r>
      <w:proofErr w:type="spellStart"/>
      <w:r>
        <w:rPr>
          <w:rStyle w:val="140pt1"/>
          <w:rFonts w:eastAsia="MS Reference Sans Serif"/>
        </w:rPr>
        <w:t>Нанотехнологии</w:t>
      </w:r>
      <w:proofErr w:type="spellEnd"/>
      <w:r>
        <w:rPr>
          <w:rStyle w:val="140pt1"/>
          <w:rFonts w:eastAsia="MS Reference Sans Serif"/>
        </w:rPr>
        <w:t xml:space="preserve"> (принципы реализации, области применения).</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Менеджмент.</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Методы и средства творческой проектной деятельности.</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Основы предпринимательства.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Производство и окружающая среда.</w:t>
      </w:r>
    </w:p>
    <w:p w:rsidR="008B50A5" w:rsidRDefault="008B50A5" w:rsidP="00726C50">
      <w:pPr>
        <w:pStyle w:val="140"/>
        <w:numPr>
          <w:ilvl w:val="0"/>
          <w:numId w:val="12"/>
        </w:numPr>
        <w:shd w:val="clear" w:color="auto" w:fill="auto"/>
        <w:tabs>
          <w:tab w:val="left" w:pos="1114"/>
        </w:tabs>
        <w:spacing w:before="0" w:line="413" w:lineRule="exact"/>
        <w:ind w:left="760"/>
        <w:jc w:val="both"/>
      </w:pPr>
      <w:r>
        <w:rPr>
          <w:rStyle w:val="140pt1"/>
          <w:rFonts w:eastAsia="MS Reference Sans Serif"/>
        </w:rPr>
        <w:t>Профориентация.</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Социальные технологии.</w:t>
      </w:r>
    </w:p>
    <w:p w:rsidR="008B50A5" w:rsidRDefault="008B50A5" w:rsidP="00726C50">
      <w:pPr>
        <w:pStyle w:val="140"/>
        <w:numPr>
          <w:ilvl w:val="0"/>
          <w:numId w:val="12"/>
        </w:numPr>
        <w:shd w:val="clear" w:color="auto" w:fill="auto"/>
        <w:tabs>
          <w:tab w:val="left" w:pos="1174"/>
        </w:tabs>
        <w:spacing w:before="0" w:line="413" w:lineRule="exact"/>
        <w:ind w:firstLine="760"/>
      </w:pPr>
      <w:r>
        <w:rPr>
          <w:rStyle w:val="140pt1"/>
          <w:rFonts w:eastAsia="MS Reference Sans Serif"/>
        </w:rPr>
        <w:t>Структура производства: потребности, ресурсы, технологические системы, процессы, контроль, сбыт.</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Техники и технологии в развитии общества. История техники и технологий.</w:t>
      </w:r>
    </w:p>
    <w:p w:rsidR="008B50A5" w:rsidRDefault="008B50A5" w:rsidP="00726C50">
      <w:pPr>
        <w:pStyle w:val="140"/>
        <w:numPr>
          <w:ilvl w:val="0"/>
          <w:numId w:val="12"/>
        </w:numPr>
        <w:shd w:val="clear" w:color="auto" w:fill="auto"/>
        <w:tabs>
          <w:tab w:val="left" w:pos="1210"/>
        </w:tabs>
        <w:spacing w:before="0" w:line="413" w:lineRule="exact"/>
        <w:ind w:left="760"/>
        <w:jc w:val="both"/>
      </w:pPr>
      <w:proofErr w:type="spellStart"/>
      <w:r>
        <w:rPr>
          <w:rStyle w:val="140pt1"/>
          <w:rFonts w:eastAsia="MS Reference Sans Serif"/>
        </w:rPr>
        <w:t>Техносфера</w:t>
      </w:r>
      <w:proofErr w:type="spellEnd"/>
      <w:r>
        <w:rPr>
          <w:rStyle w:val="140pt1"/>
          <w:rFonts w:eastAsia="MS Reference Sans Serif"/>
        </w:rPr>
        <w:t>.</w:t>
      </w:r>
    </w:p>
    <w:p w:rsidR="008B50A5" w:rsidRDefault="008B50A5" w:rsidP="00726C50">
      <w:pPr>
        <w:pStyle w:val="140"/>
        <w:numPr>
          <w:ilvl w:val="0"/>
          <w:numId w:val="12"/>
        </w:numPr>
        <w:shd w:val="clear" w:color="auto" w:fill="auto"/>
        <w:tabs>
          <w:tab w:val="left" w:pos="1210"/>
        </w:tabs>
        <w:spacing w:before="0" w:line="413" w:lineRule="exact"/>
        <w:ind w:left="760"/>
        <w:jc w:val="both"/>
      </w:pPr>
      <w:r>
        <w:rPr>
          <w:rStyle w:val="140pt1"/>
          <w:rFonts w:eastAsia="MS Reference Sans Serif"/>
        </w:rPr>
        <w:t>Черчение.</w:t>
      </w:r>
    </w:p>
    <w:p w:rsidR="008B50A5" w:rsidRDefault="008B50A5" w:rsidP="00726C50">
      <w:pPr>
        <w:pStyle w:val="140"/>
        <w:numPr>
          <w:ilvl w:val="0"/>
          <w:numId w:val="12"/>
        </w:numPr>
        <w:shd w:val="clear" w:color="auto" w:fill="auto"/>
        <w:tabs>
          <w:tab w:val="left" w:pos="1184"/>
        </w:tabs>
        <w:spacing w:before="0" w:after="318" w:line="413" w:lineRule="exact"/>
        <w:ind w:firstLine="760"/>
      </w:pPr>
      <w:r>
        <w:rPr>
          <w:rStyle w:val="140pt1"/>
          <w:rFonts w:eastAsia="MS Reference Sans Serif"/>
        </w:rPr>
        <w:t>Электротехника и электроника. Способы получения, передачи и использования электроэнергии. Альтернативная энергетика.</w:t>
      </w:r>
    </w:p>
    <w:p w:rsidR="008B50A5" w:rsidRDefault="008B50A5" w:rsidP="008B50A5">
      <w:pPr>
        <w:keepNext/>
        <w:keepLines/>
        <w:spacing w:after="90" w:line="240" w:lineRule="exact"/>
      </w:pPr>
      <w:bookmarkStart w:id="18" w:name="bookmark895"/>
      <w:r>
        <w:t>Разделы по направлению «Техника, технологии и техническое творчество»</w:t>
      </w:r>
      <w:bookmarkEnd w:id="18"/>
    </w:p>
    <w:p w:rsidR="008B50A5" w:rsidRDefault="008B50A5" w:rsidP="00726C50">
      <w:pPr>
        <w:pStyle w:val="140"/>
        <w:numPr>
          <w:ilvl w:val="0"/>
          <w:numId w:val="13"/>
        </w:numPr>
        <w:shd w:val="clear" w:color="auto" w:fill="auto"/>
        <w:tabs>
          <w:tab w:val="left" w:pos="1113"/>
        </w:tabs>
        <w:spacing w:before="0" w:line="413" w:lineRule="exact"/>
        <w:ind w:left="760"/>
        <w:jc w:val="both"/>
      </w:pPr>
      <w:r>
        <w:rPr>
          <w:rStyle w:val="140pt1"/>
          <w:rFonts w:eastAsia="MS Reference Sans Serif"/>
        </w:rPr>
        <w:t>Инженерная и техническая графика.</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Материаловедение древесины, металлов, пластмасс.</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Машиноведение.</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Ремонтно-строительные работы (технология ведения дома).</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Техническое творчество.</w:t>
      </w:r>
    </w:p>
    <w:p w:rsidR="008B50A5" w:rsidRDefault="008B50A5" w:rsidP="00726C50">
      <w:pPr>
        <w:pStyle w:val="140"/>
        <w:numPr>
          <w:ilvl w:val="0"/>
          <w:numId w:val="13"/>
        </w:numPr>
        <w:shd w:val="clear" w:color="auto" w:fill="auto"/>
        <w:tabs>
          <w:tab w:val="left" w:pos="1114"/>
        </w:tabs>
        <w:spacing w:before="0" w:line="413" w:lineRule="exact"/>
        <w:ind w:left="760"/>
        <w:jc w:val="both"/>
      </w:pPr>
      <w:r>
        <w:rPr>
          <w:rStyle w:val="140pt1"/>
          <w:rFonts w:eastAsia="MS Reference Sans Serif"/>
        </w:rPr>
        <w:t>Технологии производства и обработки материалов (конструкционных и др.).</w:t>
      </w:r>
    </w:p>
    <w:p w:rsidR="008B50A5" w:rsidRDefault="008B50A5" w:rsidP="00726C50">
      <w:pPr>
        <w:pStyle w:val="140"/>
        <w:numPr>
          <w:ilvl w:val="0"/>
          <w:numId w:val="13"/>
        </w:numPr>
        <w:shd w:val="clear" w:color="auto" w:fill="auto"/>
        <w:tabs>
          <w:tab w:val="left" w:pos="1114"/>
        </w:tabs>
        <w:spacing w:before="0" w:line="413" w:lineRule="exact"/>
        <w:ind w:left="760"/>
        <w:jc w:val="both"/>
        <w:sectPr w:rsidR="008B50A5">
          <w:footerReference w:type="even" r:id="rId76"/>
          <w:footerReference w:type="default" r:id="rId77"/>
          <w:headerReference w:type="first" r:id="rId78"/>
          <w:footerReference w:type="first" r:id="rId79"/>
          <w:pgSz w:w="11900" w:h="16840"/>
          <w:pgMar w:top="2165" w:right="827" w:bottom="1152" w:left="1669" w:header="0" w:footer="3" w:gutter="0"/>
          <w:cols w:space="720"/>
          <w:noEndnote/>
          <w:titlePg/>
          <w:docGrid w:linePitch="360"/>
        </w:sectPr>
      </w:pPr>
      <w:r>
        <w:rPr>
          <w:rStyle w:val="140pt1"/>
          <w:rFonts w:eastAsia="MS Reference Sans Serif"/>
        </w:rPr>
        <w:t>Художественная обработка материалов.</w:t>
      </w:r>
    </w:p>
    <w:p w:rsidR="008B50A5" w:rsidRDefault="008B50A5" w:rsidP="008B50A5">
      <w:pPr>
        <w:keepNext/>
        <w:keepLines/>
        <w:spacing w:after="85" w:line="240" w:lineRule="exact"/>
        <w:ind w:left="20"/>
      </w:pPr>
      <w:bookmarkStart w:id="19" w:name="bookmark896"/>
      <w:r>
        <w:lastRenderedPageBreak/>
        <w:t>Разделы по направлению «Культура дома, дизайн и технологии»</w:t>
      </w:r>
      <w:bookmarkEnd w:id="19"/>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Декоративно-прикладное творчество.</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История костюма.</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Конструирование и моделирование швейных изделий.</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Материаловедение текстильных материалов.</w:t>
      </w:r>
    </w:p>
    <w:p w:rsidR="008B50A5" w:rsidRDefault="008B50A5" w:rsidP="00726C50">
      <w:pPr>
        <w:pStyle w:val="140"/>
        <w:numPr>
          <w:ilvl w:val="0"/>
          <w:numId w:val="14"/>
        </w:numPr>
        <w:shd w:val="clear" w:color="auto" w:fill="auto"/>
        <w:tabs>
          <w:tab w:val="left" w:pos="1155"/>
        </w:tabs>
        <w:spacing w:before="0" w:line="413" w:lineRule="exact"/>
        <w:ind w:left="740"/>
        <w:jc w:val="both"/>
      </w:pPr>
      <w:r>
        <w:rPr>
          <w:rStyle w:val="140pt1"/>
          <w:rFonts w:eastAsia="MS Reference Sans Serif"/>
        </w:rPr>
        <w:t>Машиноведение.</w:t>
      </w:r>
    </w:p>
    <w:p w:rsidR="008B50A5" w:rsidRDefault="008B50A5" w:rsidP="00726C50">
      <w:pPr>
        <w:pStyle w:val="140"/>
        <w:numPr>
          <w:ilvl w:val="0"/>
          <w:numId w:val="14"/>
        </w:numPr>
        <w:shd w:val="clear" w:color="auto" w:fill="auto"/>
        <w:tabs>
          <w:tab w:val="left" w:pos="1155"/>
        </w:tabs>
        <w:spacing w:before="0" w:line="413" w:lineRule="exact"/>
        <w:ind w:firstLine="740"/>
      </w:pPr>
      <w:r>
        <w:rPr>
          <w:rStyle w:val="140pt1"/>
          <w:rFonts w:eastAsia="MS Reference Sans Serif"/>
        </w:rPr>
        <w:t>Технологии производства и обработки материалов (пищевых продуктов, текстильных материалов и др.).</w:t>
      </w:r>
    </w:p>
    <w:p w:rsidR="008B50A5" w:rsidRDefault="008B50A5" w:rsidP="00726C50">
      <w:pPr>
        <w:pStyle w:val="140"/>
        <w:numPr>
          <w:ilvl w:val="0"/>
          <w:numId w:val="14"/>
        </w:numPr>
        <w:shd w:val="clear" w:color="auto" w:fill="auto"/>
        <w:tabs>
          <w:tab w:val="left" w:pos="1155"/>
        </w:tabs>
        <w:spacing w:before="0" w:line="413" w:lineRule="exact"/>
        <w:ind w:left="740"/>
        <w:jc w:val="both"/>
        <w:sectPr w:rsidR="008B50A5">
          <w:pgSz w:w="11900" w:h="16840"/>
          <w:pgMar w:top="1724" w:right="827" w:bottom="1724" w:left="1669" w:header="0" w:footer="3" w:gutter="0"/>
          <w:cols w:space="720"/>
          <w:noEndnote/>
          <w:docGrid w:linePitch="360"/>
        </w:sectPr>
      </w:pPr>
      <w:r>
        <w:rPr>
          <w:rStyle w:val="140pt1"/>
          <w:rFonts w:eastAsia="MS Reference Sans Serif"/>
        </w:rPr>
        <w:t>Художественная обработка материалов.</w:t>
      </w:r>
    </w:p>
    <w:p w:rsidR="008B50A5" w:rsidRDefault="008B50A5" w:rsidP="008B50A5">
      <w:pPr>
        <w:keepNext/>
        <w:keepLines/>
        <w:spacing w:after="364" w:line="418" w:lineRule="exact"/>
      </w:pPr>
      <w:bookmarkStart w:id="20" w:name="bookmark897"/>
      <w:bookmarkStart w:id="21" w:name="bookmark898"/>
      <w:r>
        <w:lastRenderedPageBreak/>
        <w:t>Рекомендации по разработке заданий практического тура школьного</w:t>
      </w:r>
      <w:r>
        <w:br/>
      </w:r>
      <w:r w:rsidR="00665F69">
        <w:t>этапа</w:t>
      </w:r>
      <w:r>
        <w:t xml:space="preserve"> олимпиады по технологии</w:t>
      </w:r>
      <w:bookmarkEnd w:id="20"/>
      <w:bookmarkEnd w:id="21"/>
    </w:p>
    <w:p w:rsidR="008B50A5" w:rsidRDefault="008B50A5" w:rsidP="008B50A5">
      <w:pPr>
        <w:keepNext/>
        <w:keepLines/>
        <w:ind w:firstLine="740"/>
        <w:jc w:val="both"/>
      </w:pPr>
      <w:bookmarkStart w:id="22" w:name="bookmark899"/>
      <w:r>
        <w:rPr>
          <w:rStyle w:val="331"/>
          <w:rFonts w:eastAsia="Microsoft Sans Serif"/>
        </w:rPr>
        <w:t>Практическое задание по обработке материалов на фрезерном станке с ЧПУ</w:t>
      </w:r>
      <w:bookmarkEnd w:id="22"/>
    </w:p>
    <w:p w:rsidR="008B50A5" w:rsidRDefault="008B50A5" w:rsidP="008B50A5">
      <w:pPr>
        <w:pStyle w:val="140"/>
        <w:shd w:val="clear" w:color="auto" w:fill="auto"/>
        <w:spacing w:before="0" w:line="413" w:lineRule="exact"/>
        <w:jc w:val="both"/>
      </w:pPr>
      <w:r>
        <w:rPr>
          <w:rStyle w:val="140pt1"/>
          <w:rFonts w:eastAsia="MS Reference Sans Serif"/>
        </w:rPr>
        <w:t xml:space="preserve">должно включать в себя конструирование изделия в системе проектирования КОМПАС- </w:t>
      </w:r>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с последующим изготовлением на станке. Для 7-9 классов следует подбирать объект труда, имеющий в своей основе плоский рисунок или чертёж, для 10-11 классов можно включать в задание сложные объёмные изделия, но из расчёта того, что общее время технологического процесса изготовления изделия на станке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заданий необходимо включить все возможности фрезерного станка с ЧПУ, т. е. и фрезерование - нанесение гравировки как художественного элемента, так и обработки внешних контуров - внешней сквозной фрезеровки. При этом прорезка тоже может выступать как элемент художественного оформления. Материал для изготовления выбирается с учётом мощности имеющегося оборудования. Рекомендуется использовать массив древесины, пластик (органическое стекло), мягкие цветные металлы (алюминий, дюралюминий, медь, латунь) толщиной от 3 до 5 мм для 7-9 классов и до 30 мм для старших классов. При работе на фрезерном станке с ЧПУ в первую очередь следует помнить</w:t>
      </w:r>
    </w:p>
    <w:p w:rsidR="008B50A5" w:rsidRDefault="008B50A5" w:rsidP="008B50A5">
      <w:pPr>
        <w:pStyle w:val="140"/>
        <w:shd w:val="clear" w:color="auto" w:fill="auto"/>
        <w:spacing w:before="0" w:line="413" w:lineRule="exact"/>
        <w:jc w:val="both"/>
      </w:pPr>
      <w:r>
        <w:rPr>
          <w:rStyle w:val="140pt1"/>
          <w:rFonts w:eastAsia="MS Reference Sans Serif"/>
        </w:rPr>
        <w:t>о средствах индивидуальной и коллективной защиты.</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обработке материалов на фрезерном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например </w:t>
      </w:r>
      <w:r>
        <w:rPr>
          <w:rStyle w:val="140pt1"/>
          <w:rFonts w:eastAsia="MS Reference Sans Serif"/>
          <w:lang w:val="en-US" w:eastAsia="en-US" w:bidi="en-US"/>
        </w:rPr>
        <w:t>KOMHAC</w:t>
      </w:r>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w:t>
      </w:r>
    </w:p>
    <w:p w:rsidR="008B50A5" w:rsidRDefault="008B50A5" w:rsidP="008B50A5">
      <w:pPr>
        <w:keepNext/>
        <w:keepLines/>
        <w:ind w:firstLine="740"/>
        <w:jc w:val="both"/>
      </w:pPr>
      <w:bookmarkStart w:id="23" w:name="bookmark900"/>
      <w:r>
        <w:rPr>
          <w:rStyle w:val="331"/>
          <w:rFonts w:eastAsia="Microsoft Sans Serif"/>
        </w:rPr>
        <w:t>Практическое задание по обработке материалов на токарном станке с ЧПУ</w:t>
      </w:r>
      <w:bookmarkEnd w:id="23"/>
    </w:p>
    <w:p w:rsidR="008B50A5" w:rsidRDefault="008B50A5" w:rsidP="008B50A5">
      <w:pPr>
        <w:pStyle w:val="140"/>
        <w:shd w:val="clear" w:color="auto" w:fill="auto"/>
        <w:spacing w:before="0" w:line="413" w:lineRule="exact"/>
        <w:ind w:firstLine="740"/>
        <w:jc w:val="both"/>
        <w:sectPr w:rsidR="008B50A5">
          <w:footerReference w:type="even" r:id="rId80"/>
          <w:footerReference w:type="default" r:id="rId81"/>
          <w:headerReference w:type="first" r:id="rId82"/>
          <w:footerReference w:type="first" r:id="rId83"/>
          <w:pgSz w:w="11900" w:h="16840"/>
          <w:pgMar w:top="2256" w:right="822" w:bottom="1459" w:left="1669" w:header="0" w:footer="3" w:gutter="0"/>
          <w:cols w:space="720"/>
          <w:noEndnote/>
          <w:titlePg/>
          <w:docGrid w:linePitch="360"/>
        </w:sectPr>
      </w:pPr>
      <w:r>
        <w:rPr>
          <w:rStyle w:val="140pt1"/>
          <w:rFonts w:eastAsia="MS Reference Sans Serif"/>
        </w:rPr>
        <w:t>Для обучающихся 7-9 классов следует подбирать объект труда, состоящий из одной детали, образованной телом вращения. Для обучающихся 10-11 классов можно включать в задание более сложные элементы, например нанесение метрической резьбы или художественного оформления, но из расчёта того, что общее время технологического процесса изготовления изделия на станке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lastRenderedPageBreak/>
        <w:t>Материал для изготовления выбирается с учётом мощности имеющегося оборудования, рекомендуется использовать массив древесины твёрдой породы, пластик (органическое стекло), мягкие цветные металлы (алюминий, дюралюминий, медь, латунь). При работе на токарном станке с ЧПУ в первую очередь следует помнить о средствах индивидуальной и коллективной защиты.</w:t>
      </w:r>
    </w:p>
    <w:p w:rsidR="008B50A5" w:rsidRDefault="008B50A5" w:rsidP="008B50A5">
      <w:pPr>
        <w:pStyle w:val="140"/>
        <w:shd w:val="clear" w:color="auto" w:fill="auto"/>
        <w:spacing w:before="0" w:line="413" w:lineRule="exact"/>
        <w:ind w:firstLine="740"/>
        <w:jc w:val="both"/>
      </w:pPr>
      <w:r>
        <w:rPr>
          <w:rStyle w:val="140pt1"/>
          <w:rFonts w:eastAsia="MS Reference Sans Serif"/>
        </w:rPr>
        <w:t>В практические задания по обработке материалов на токарном станке с ЧПУ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КОМПАС-ЗБ.</w:t>
      </w:r>
    </w:p>
    <w:p w:rsidR="008B50A5" w:rsidRDefault="008B50A5" w:rsidP="008B50A5">
      <w:pPr>
        <w:pStyle w:val="140"/>
        <w:shd w:val="clear" w:color="auto" w:fill="auto"/>
        <w:spacing w:before="0" w:line="413" w:lineRule="exact"/>
        <w:ind w:firstLine="740"/>
        <w:jc w:val="both"/>
      </w:pPr>
      <w:r>
        <w:rPr>
          <w:rStyle w:val="140pt1"/>
        </w:rPr>
        <w:t>Практическое задание по обработке материалов на лазерно-гравировальной машине</w:t>
      </w:r>
      <w:r>
        <w:rPr>
          <w:rStyle w:val="140pt1"/>
          <w:rFonts w:eastAsia="MS Reference Sans Serif"/>
        </w:rPr>
        <w:t xml:space="preserve"> должно включать в себя конструирование изделия в графическом редакторе </w:t>
      </w:r>
      <w:r>
        <w:rPr>
          <w:rStyle w:val="140pt1"/>
          <w:rFonts w:eastAsia="MS Reference Sans Serif"/>
          <w:lang w:val="en-US" w:eastAsia="en-US" w:bidi="en-US"/>
        </w:rPr>
        <w:t>Corel</w:t>
      </w:r>
      <w:r w:rsidRPr="00F866CF">
        <w:rPr>
          <w:rStyle w:val="140pt1"/>
          <w:rFonts w:eastAsia="MS Reference Sans Serif"/>
          <w:lang w:eastAsia="en-US" w:bidi="en-US"/>
        </w:rPr>
        <w:t xml:space="preserve"> </w:t>
      </w:r>
      <w:r>
        <w:rPr>
          <w:rStyle w:val="140pt1"/>
          <w:rFonts w:eastAsia="MS Reference Sans Serif"/>
          <w:lang w:val="en-US" w:eastAsia="en-US" w:bidi="en-US"/>
        </w:rPr>
        <w:t>DRAW</w:t>
      </w:r>
      <w:r w:rsidRPr="00F866CF">
        <w:rPr>
          <w:rStyle w:val="140pt1"/>
          <w:rFonts w:eastAsia="MS Reference Sans Serif"/>
          <w:lang w:eastAsia="en-US" w:bidi="en-US"/>
        </w:rPr>
        <w:t xml:space="preserve"> </w:t>
      </w:r>
      <w:r>
        <w:rPr>
          <w:rStyle w:val="140pt1"/>
          <w:rFonts w:eastAsia="MS Reference Sans Serif"/>
        </w:rPr>
        <w:t>или системах проектирования КОМПАС-ЗБ с последующим изготовлением на станке. Для 7-9 классов следует подбирать объект труда, состоящий из одной детали, для 10-11 классов можно включать в задание многосоставные объекты, состоящие из двух и более частей, но из расчёта того, что общее время технологического процесса изготовления изделия на станке не превышала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разработке заданий необходимо включить все возможности </w:t>
      </w:r>
      <w:proofErr w:type="spellStart"/>
      <w:r>
        <w:rPr>
          <w:rStyle w:val="140pt1"/>
          <w:rFonts w:eastAsia="MS Reference Sans Serif"/>
        </w:rPr>
        <w:t>лазерно</w:t>
      </w:r>
      <w:r>
        <w:rPr>
          <w:rStyle w:val="140pt1"/>
          <w:rFonts w:eastAsia="MS Reference Sans Serif"/>
        </w:rPr>
        <w:softHyphen/>
        <w:t>гравировальных</w:t>
      </w:r>
      <w:proofErr w:type="spellEnd"/>
      <w:r>
        <w:rPr>
          <w:rStyle w:val="140pt1"/>
          <w:rFonts w:eastAsia="MS Reference Sans Serif"/>
        </w:rPr>
        <w:t xml:space="preserve"> машин, т. е. нанесение гравировки как художественного элемента, так и сквозной прорезки. При этом прорезка тоже может выступать как элемент художественного оформления. Материал для изготовления выбирается с учётом мощности имеющегося оборудования, рекомендуется использовать фанеру или пластик (органическое стекло) толщиной от 3 до 5 мм. При работе с лазерно-гравировальными машинами в первую очередь следует помнить о средствах индивидуальной и коллективной защиты от продуктов горения, возникающих при работе со станками данного типа.</w:t>
      </w:r>
    </w:p>
    <w:p w:rsidR="008B50A5" w:rsidRDefault="008B50A5" w:rsidP="008B50A5">
      <w:pPr>
        <w:keepNext/>
        <w:keepLines/>
        <w:ind w:firstLine="740"/>
        <w:jc w:val="both"/>
      </w:pPr>
      <w:bookmarkStart w:id="24" w:name="bookmark901"/>
      <w:r>
        <w:rPr>
          <w:rStyle w:val="331"/>
          <w:rFonts w:eastAsia="Microsoft Sans Serif"/>
        </w:rPr>
        <w:t>Практическое задание по 3</w:t>
      </w:r>
      <w:r w:rsidR="00665F69">
        <w:rPr>
          <w:rStyle w:val="331"/>
          <w:rFonts w:eastAsia="Microsoft Sans Serif"/>
          <w:lang w:val="en-US"/>
        </w:rPr>
        <w:t>D</w:t>
      </w:r>
      <w:r>
        <w:rPr>
          <w:rStyle w:val="331"/>
          <w:rFonts w:eastAsia="Microsoft Sans Serif"/>
        </w:rPr>
        <w:t>-моделированию и печати</w:t>
      </w:r>
      <w:bookmarkEnd w:id="24"/>
    </w:p>
    <w:p w:rsidR="008B50A5" w:rsidRDefault="008B50A5" w:rsidP="008B50A5">
      <w:pPr>
        <w:pStyle w:val="140"/>
        <w:shd w:val="clear" w:color="auto" w:fill="auto"/>
        <w:spacing w:before="0" w:line="413" w:lineRule="exact"/>
        <w:ind w:firstLine="740"/>
        <w:jc w:val="both"/>
      </w:pPr>
      <w:r>
        <w:rPr>
          <w:rStyle w:val="140pt1"/>
          <w:rFonts w:eastAsia="MS Reference Sans Serif"/>
        </w:rPr>
        <w:t>Для практическ</w:t>
      </w:r>
      <w:r w:rsidR="00665F69">
        <w:rPr>
          <w:rStyle w:val="140pt1"/>
          <w:rFonts w:eastAsia="MS Reference Sans Serif"/>
        </w:rPr>
        <w:t>их заданий школьного этапа по 3</w:t>
      </w:r>
      <w:r>
        <w:rPr>
          <w:rStyle w:val="140pt1"/>
          <w:rFonts w:eastAsia="MS Reference Sans Serif"/>
          <w:lang w:val="en-US" w:eastAsia="en-US" w:bidi="en-US"/>
        </w:rPr>
        <w:t>D</w:t>
      </w:r>
      <w:r>
        <w:rPr>
          <w:rStyle w:val="140pt1"/>
          <w:rFonts w:eastAsia="MS Reference Sans Serif"/>
        </w:rPr>
        <w:t>-моделированию для 7-9 и 10-11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двух и более деталей, но из расчёта того, что общее время технологического процесса изготовления на 3D- принтере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3D-моделированию наравне с моделированием стоит </w:t>
      </w:r>
      <w:r>
        <w:rPr>
          <w:rStyle w:val="140pt1"/>
          <w:rFonts w:eastAsia="MS Reference Sans Serif"/>
        </w:rPr>
        <w:lastRenderedPageBreak/>
        <w:t>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КОМПАС-3D.</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Рекомендуемый порядок выполнения задания по 3 </w:t>
      </w:r>
      <w:r>
        <w:rPr>
          <w:rStyle w:val="140pt1"/>
          <w:rFonts w:eastAsia="MS Reference Sans Serif"/>
          <w:lang w:val="en-US" w:eastAsia="en-US" w:bidi="en-US"/>
        </w:rPr>
        <w:t>D</w:t>
      </w:r>
      <w:r>
        <w:rPr>
          <w:rStyle w:val="140pt1"/>
          <w:rFonts w:eastAsia="MS Reference Sans Serif"/>
        </w:rPr>
        <w:t>-моделированию для разработки заданий и критериев оценки для школьного и муниципального этапов:</w:t>
      </w:r>
    </w:p>
    <w:p w:rsidR="008B50A5" w:rsidRDefault="008B50A5" w:rsidP="00726C50">
      <w:pPr>
        <w:pStyle w:val="140"/>
        <w:numPr>
          <w:ilvl w:val="0"/>
          <w:numId w:val="15"/>
        </w:numPr>
        <w:shd w:val="clear" w:color="auto" w:fill="auto"/>
        <w:tabs>
          <w:tab w:val="left" w:pos="1036"/>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Выбор программного обеспечения для выполнения 3D-модели.</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Подготовка файла для отправки на 3D-принтер.</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Подготовка 3D-принтера к печати (калибровка, чистка экструдера, проверка пластика, чистка стола, нанесение клеящего покрытия на стол).</w:t>
      </w:r>
    </w:p>
    <w:p w:rsidR="008B50A5" w:rsidRDefault="008B50A5" w:rsidP="00726C50">
      <w:pPr>
        <w:pStyle w:val="140"/>
        <w:numPr>
          <w:ilvl w:val="0"/>
          <w:numId w:val="15"/>
        </w:numPr>
        <w:shd w:val="clear" w:color="auto" w:fill="auto"/>
        <w:tabs>
          <w:tab w:val="left" w:pos="1025"/>
        </w:tabs>
        <w:spacing w:before="0" w:line="413" w:lineRule="exact"/>
        <w:ind w:firstLine="740"/>
        <w:jc w:val="both"/>
      </w:pPr>
      <w:r>
        <w:rPr>
          <w:rStyle w:val="140pt1"/>
          <w:rFonts w:eastAsia="MS Reference Sans Serif"/>
        </w:rPr>
        <w:t>Выбор режима печати (выбор заполнения детали, выбор толщины стенок и поверхностей).</w:t>
      </w:r>
    </w:p>
    <w:p w:rsidR="008B50A5" w:rsidRDefault="008B50A5" w:rsidP="00726C50">
      <w:pPr>
        <w:pStyle w:val="140"/>
        <w:numPr>
          <w:ilvl w:val="0"/>
          <w:numId w:val="15"/>
        </w:numPr>
        <w:shd w:val="clear" w:color="auto" w:fill="auto"/>
        <w:tabs>
          <w:tab w:val="left" w:pos="1060"/>
        </w:tabs>
        <w:spacing w:before="0" w:line="413" w:lineRule="exact"/>
        <w:ind w:firstLine="740"/>
        <w:jc w:val="both"/>
      </w:pPr>
      <w:r>
        <w:rPr>
          <w:rStyle w:val="140pt1"/>
          <w:rFonts w:eastAsia="MS Reference Sans Serif"/>
        </w:rPr>
        <w:t>Изготовление 3D-модели на 3D-принтере.</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 xml:space="preserve">По окончании изготовления 3 </w:t>
      </w:r>
      <w:r>
        <w:rPr>
          <w:rStyle w:val="140pt1"/>
          <w:rFonts w:eastAsia="MS Reference Sans Serif"/>
          <w:lang w:val="en-US" w:eastAsia="en-US" w:bidi="en-US"/>
        </w:rPr>
        <w:t>D</w:t>
      </w:r>
      <w:r>
        <w:rPr>
          <w:rStyle w:val="140pt1"/>
          <w:rFonts w:eastAsia="MS Reference Sans Serif"/>
        </w:rPr>
        <w:t>-модели снятие готового изделия, при необходимости очистка.</w:t>
      </w:r>
    </w:p>
    <w:p w:rsidR="008B50A5" w:rsidRDefault="008B50A5" w:rsidP="00726C50">
      <w:pPr>
        <w:pStyle w:val="140"/>
        <w:numPr>
          <w:ilvl w:val="0"/>
          <w:numId w:val="15"/>
        </w:numPr>
        <w:shd w:val="clear" w:color="auto" w:fill="auto"/>
        <w:tabs>
          <w:tab w:val="left" w:pos="1030"/>
        </w:tabs>
        <w:spacing w:before="0" w:line="413" w:lineRule="exact"/>
        <w:ind w:firstLine="740"/>
        <w:jc w:val="both"/>
      </w:pPr>
      <w:r>
        <w:rPr>
          <w:rStyle w:val="140pt1"/>
          <w:rFonts w:eastAsia="MS Reference Sans Serif"/>
        </w:rPr>
        <w:t xml:space="preserve">Подготовка чертежа готового изделия на основании 3 </w:t>
      </w:r>
      <w:r>
        <w:rPr>
          <w:rStyle w:val="140pt1"/>
          <w:rFonts w:eastAsia="MS Reference Sans Serif"/>
          <w:lang w:val="en-US" w:eastAsia="en-US" w:bidi="en-US"/>
        </w:rPr>
        <w:t>D</w:t>
      </w:r>
      <w:r>
        <w:rPr>
          <w:rStyle w:val="140pt1"/>
          <w:rFonts w:eastAsia="MS Reference Sans Serif"/>
        </w:rPr>
        <w:t>-модели в необходимых видах с выполнением местного сечения по выбору учащегося и выполнение сечения плоскостью. Всё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15"/>
        </w:numPr>
        <w:shd w:val="clear" w:color="auto" w:fill="auto"/>
        <w:tabs>
          <w:tab w:val="left" w:pos="1140"/>
        </w:tabs>
        <w:spacing w:before="0" w:line="413" w:lineRule="exact"/>
        <w:ind w:firstLine="740"/>
        <w:jc w:val="both"/>
      </w:pPr>
      <w:r>
        <w:rPr>
          <w:rStyle w:val="140pt1"/>
          <w:rFonts w:eastAsia="MS Reference Sans Serif"/>
        </w:rPr>
        <w:t>Вывод на печать через принтер рисунка 3D-модели, чертежа и спецификации (при наличии сборочного изделия).</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15"/>
        </w:numPr>
        <w:shd w:val="clear" w:color="auto" w:fill="auto"/>
        <w:tabs>
          <w:tab w:val="left" w:pos="1156"/>
        </w:tabs>
        <w:spacing w:before="0" w:line="413" w:lineRule="exact"/>
        <w:ind w:firstLine="740"/>
        <w:jc w:val="both"/>
      </w:pPr>
      <w:r>
        <w:rPr>
          <w:rStyle w:val="140pt1"/>
          <w:rFonts w:eastAsia="MS Reference Sans Serif"/>
        </w:rPr>
        <w:t>Уборка рабочего места.</w:t>
      </w:r>
    </w:p>
    <w:p w:rsidR="008B50A5" w:rsidRDefault="008B50A5" w:rsidP="008B50A5">
      <w:pPr>
        <w:pStyle w:val="140"/>
        <w:shd w:val="clear" w:color="auto" w:fill="auto"/>
        <w:spacing w:before="0" w:line="413" w:lineRule="exact"/>
        <w:ind w:firstLine="740"/>
        <w:jc w:val="both"/>
      </w:pPr>
      <w:r>
        <w:rPr>
          <w:rStyle w:val="140pt1"/>
        </w:rPr>
        <w:t xml:space="preserve">Для выполнения заданий по </w:t>
      </w:r>
      <w:proofErr w:type="spellStart"/>
      <w:r>
        <w:rPr>
          <w:rStyle w:val="140pt1"/>
        </w:rPr>
        <w:t>прототипированию</w:t>
      </w:r>
      <w:proofErr w:type="spellEnd"/>
      <w:r>
        <w:rPr>
          <w:rStyle w:val="140pt1"/>
          <w:rFonts w:eastAsia="MS Reference Sans Serif"/>
        </w:rPr>
        <w:t xml:space="preserve"> для 7-9 и 10 - 11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двух</w:t>
      </w:r>
    </w:p>
    <w:p w:rsidR="008B50A5" w:rsidRDefault="008B50A5" w:rsidP="008B50A5">
      <w:pPr>
        <w:pStyle w:val="140"/>
        <w:shd w:val="clear" w:color="auto" w:fill="auto"/>
        <w:spacing w:before="0" w:line="413" w:lineRule="exact"/>
        <w:jc w:val="both"/>
      </w:pPr>
      <w:r>
        <w:rPr>
          <w:rStyle w:val="140pt1"/>
          <w:rFonts w:eastAsia="MS Reference Sans Serif"/>
        </w:rPr>
        <w:t>и более деталей, но из расчёта того, что общее время технологического процесса изготовления не превышало половины времени, отведённого на практическое задание.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w:t>
      </w:r>
      <w:proofErr w:type="spellStart"/>
      <w:r>
        <w:rPr>
          <w:rStyle w:val="140pt1"/>
          <w:rFonts w:eastAsia="MS Reference Sans Serif"/>
        </w:rPr>
        <w:t>прототипированию</w:t>
      </w:r>
      <w:proofErr w:type="spellEnd"/>
      <w:r>
        <w:rPr>
          <w:rStyle w:val="140pt1"/>
          <w:rFonts w:eastAsia="MS Reference Sans Serif"/>
        </w:rPr>
        <w:t xml:space="preserve"> наравне с моделированием стоит </w:t>
      </w:r>
      <w:r>
        <w:rPr>
          <w:rStyle w:val="140pt1"/>
          <w:rFonts w:eastAsia="MS Reference Sans Serif"/>
        </w:rPr>
        <w:lastRenderedPageBreak/>
        <w:t>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КОМПАС-ЗБ.</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Рекомендуемый порядок выполнения задания по </w:t>
      </w:r>
      <w:proofErr w:type="spellStart"/>
      <w:r>
        <w:rPr>
          <w:rStyle w:val="140pt1"/>
          <w:rFonts w:eastAsia="MS Reference Sans Serif"/>
        </w:rPr>
        <w:t>прототипированию</w:t>
      </w:r>
      <w:proofErr w:type="spellEnd"/>
      <w:r>
        <w:rPr>
          <w:rStyle w:val="140pt1"/>
          <w:rFonts w:eastAsia="MS Reference Sans Serif"/>
        </w:rPr>
        <w:t xml:space="preserve"> для разработки заданий и критериев оценки для школьного и муниципального этапов:</w:t>
      </w:r>
    </w:p>
    <w:p w:rsidR="008B50A5" w:rsidRDefault="008B50A5" w:rsidP="00726C50">
      <w:pPr>
        <w:pStyle w:val="140"/>
        <w:numPr>
          <w:ilvl w:val="0"/>
          <w:numId w:val="16"/>
        </w:numPr>
        <w:shd w:val="clear" w:color="auto" w:fill="auto"/>
        <w:tabs>
          <w:tab w:val="left" w:pos="1010"/>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Выбор программного обеспечения для выполнения графических построений.</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Выполнение 3D-модели согласно заданию (чертежу, эскизу, описанию).</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Подготовка файлов для изготовления прототипа.</w:t>
      </w:r>
    </w:p>
    <w:p w:rsidR="008B50A5" w:rsidRDefault="008B50A5" w:rsidP="00726C50">
      <w:pPr>
        <w:pStyle w:val="140"/>
        <w:numPr>
          <w:ilvl w:val="0"/>
          <w:numId w:val="16"/>
        </w:numPr>
        <w:shd w:val="clear" w:color="auto" w:fill="auto"/>
        <w:tabs>
          <w:tab w:val="left" w:pos="1004"/>
        </w:tabs>
        <w:spacing w:before="0" w:line="413" w:lineRule="exact"/>
        <w:ind w:firstLine="740"/>
        <w:jc w:val="both"/>
      </w:pPr>
      <w:r>
        <w:rPr>
          <w:rStyle w:val="140pt1"/>
          <w:rFonts w:eastAsia="MS Reference Sans Serif"/>
        </w:rPr>
        <w:t>Подготовка чертежа готового изделия на основании 3D-модели в необходимых видах с выполнением местного сечения по выбору учащегося и выполнение сечения плоскостью. Всё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16"/>
        </w:numPr>
        <w:shd w:val="clear" w:color="auto" w:fill="auto"/>
        <w:tabs>
          <w:tab w:val="left" w:pos="1034"/>
        </w:tabs>
        <w:spacing w:before="0" w:line="413" w:lineRule="exact"/>
        <w:ind w:firstLine="740"/>
        <w:jc w:val="both"/>
      </w:pPr>
      <w:r>
        <w:rPr>
          <w:rStyle w:val="140pt1"/>
          <w:rFonts w:eastAsia="MS Reference Sans Serif"/>
        </w:rPr>
        <w:t>Уборка рабочего места.</w:t>
      </w:r>
    </w:p>
    <w:p w:rsidR="008B50A5" w:rsidRDefault="008B50A5" w:rsidP="008B50A5">
      <w:pPr>
        <w:keepNext/>
        <w:keepLines/>
        <w:ind w:firstLine="740"/>
        <w:jc w:val="both"/>
      </w:pPr>
      <w:bookmarkStart w:id="25" w:name="bookmark902"/>
      <w:r>
        <w:rPr>
          <w:rStyle w:val="331"/>
          <w:rFonts w:eastAsia="Microsoft Sans Serif"/>
        </w:rPr>
        <w:t>Практическое задание по робототехнике</w:t>
      </w:r>
      <w:bookmarkEnd w:id="25"/>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практических заданий по робототехнике следует учитывать основные составляющие курса школьной робототехники: механику, программное управление и электронику, а также возможности элементной базы образовательных учреждений (ОУ).</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процессе выполнения задания учащийся должен собрать конструкцию робота из предоставленных организаторами конструктивных элементов, протестировать показания датчиков, составить программу и многократно отладить её работу на предоставленном полигоне. Также при выполнении задания учащимся 8-9 классов следует составить структурную схему электрических соединений робота, руководствуясь ГОСТ 2.702-2011, а учащимся 10-11 классов - принципиальную схему. Необходимо рассчитать сложность задания так, чтобы каждый учащийся уложился в заданное время (150 минут). В связи с этим на школьном и муниципальном этапах в случае использования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rPr>
        <w:t>организаторами могут быть предоставлены конструкции с частично собранным шасси (без электрических подключений). В дополнение к основному времени выполнения задания рекомендуется провести два обязательных перерыва по 10 минут и две зачётные попытки, длительность которых не учитывается.</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составе задания рекомендуется предусмотреть следующие составляющие: </w:t>
      </w:r>
      <w:r>
        <w:rPr>
          <w:rStyle w:val="140pt1"/>
          <w:rFonts w:eastAsia="MS Reference Sans Serif"/>
        </w:rPr>
        <w:lastRenderedPageBreak/>
        <w:t>следование по линии шириной от 15 до 50 мм с одним или двумя датчиками освещённости, определение перекрёстков, следование вдоль стены с одним датчиком расстояния, определение наличия объектов одним датчиком расстояния, перемещение объектов (волоком по плоской поверхности). Для 10-11 классов кривизна поворотов линий и стен должна предусматривать необходимость использования элементов автоматического управления (пропорционально-дифференциальный регулятор, фильтрация показаний датчиков и пр.).</w:t>
      </w:r>
    </w:p>
    <w:p w:rsidR="008B50A5" w:rsidRDefault="008B50A5" w:rsidP="008B50A5">
      <w:pPr>
        <w:ind w:firstLine="740"/>
        <w:jc w:val="both"/>
      </w:pPr>
      <w:r>
        <w:t>Описание необходимого материально-технического обеспечения для выполнения олимпиадных заданий по робототехнике</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выборе оборудования нужно учитывать наличие и марку производителей робототехнических конструкторов и программного обеспечения. Поскольку многие ОУ оснащены конструкторами марок </w:t>
      </w:r>
      <w:r>
        <w:rPr>
          <w:rStyle w:val="140pt1"/>
          <w:rFonts w:eastAsia="MS Reference Sans Serif"/>
          <w:lang w:val="en-US" w:eastAsia="en-US" w:bidi="en-US"/>
        </w:rPr>
        <w:t>Lego</w:t>
      </w:r>
      <w:r w:rsidRPr="00F866CF">
        <w:rPr>
          <w:rStyle w:val="140pt1"/>
          <w:rFonts w:eastAsia="MS Reference Sans Serif"/>
          <w:lang w:eastAsia="en-US" w:bidi="en-US"/>
        </w:rPr>
        <w:t xml:space="preserve"> </w:t>
      </w:r>
      <w:r>
        <w:rPr>
          <w:rStyle w:val="140pt1"/>
          <w:rFonts w:eastAsia="MS Reference Sans Serif"/>
          <w:lang w:val="en-US" w:eastAsia="en-US" w:bidi="en-US"/>
        </w:rPr>
        <w:t>Mindstorms</w:t>
      </w:r>
      <w:r w:rsidRPr="00F866CF">
        <w:rPr>
          <w:rStyle w:val="140pt1"/>
          <w:rFonts w:eastAsia="MS Reference Sans Serif"/>
          <w:lang w:eastAsia="en-US" w:bidi="en-US"/>
        </w:rPr>
        <w:t xml:space="preserve">, </w:t>
      </w:r>
      <w:proofErr w:type="spellStart"/>
      <w:r>
        <w:rPr>
          <w:rStyle w:val="140pt1"/>
          <w:rFonts w:eastAsia="MS Reference Sans Serif"/>
        </w:rPr>
        <w:t>Роботрек</w:t>
      </w:r>
      <w:proofErr w:type="spellEnd"/>
      <w:r>
        <w:rPr>
          <w:rStyle w:val="140pt1"/>
          <w:rFonts w:eastAsia="MS Reference Sans Serif"/>
        </w:rPr>
        <w:t xml:space="preserve">, </w:t>
      </w:r>
      <w:r>
        <w:rPr>
          <w:rStyle w:val="140pt1"/>
          <w:rFonts w:eastAsia="MS Reference Sans Serif"/>
          <w:lang w:val="en-US" w:eastAsia="en-US" w:bidi="en-US"/>
        </w:rPr>
        <w:t>VEX</w:t>
      </w:r>
      <w:r w:rsidRPr="00F866CF">
        <w:rPr>
          <w:rStyle w:val="140pt1"/>
          <w:rFonts w:eastAsia="MS Reference Sans Serif"/>
          <w:lang w:eastAsia="en-US" w:bidi="en-US"/>
        </w:rPr>
        <w:t xml:space="preserve">, </w:t>
      </w:r>
      <w:r>
        <w:rPr>
          <w:rStyle w:val="140pt1"/>
          <w:rFonts w:eastAsia="MS Reference Sans Serif"/>
        </w:rPr>
        <w:t xml:space="preserve">ТРИК, </w:t>
      </w:r>
      <w:proofErr w:type="spellStart"/>
      <w:r>
        <w:rPr>
          <w:rStyle w:val="140pt1"/>
          <w:rFonts w:eastAsia="MS Reference Sans Serif"/>
          <w:lang w:val="en-US" w:eastAsia="en-US" w:bidi="en-US"/>
        </w:rPr>
        <w:t>FisherTechnik</w:t>
      </w:r>
      <w:proofErr w:type="spellEnd"/>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MakeBlock</w:t>
      </w:r>
      <w:proofErr w:type="spellEnd"/>
      <w:r w:rsidRPr="00F866CF">
        <w:rPr>
          <w:rStyle w:val="140pt1"/>
          <w:rFonts w:eastAsia="MS Reference Sans Serif"/>
          <w:lang w:eastAsia="en-US" w:bidi="en-US"/>
        </w:rPr>
        <w:t xml:space="preserve"> </w:t>
      </w:r>
      <w:r>
        <w:rPr>
          <w:rStyle w:val="140pt1"/>
          <w:rFonts w:eastAsia="MS Reference Sans Serif"/>
        </w:rPr>
        <w:t>и др., рекомендуется использовать их для привлечения наибольшего количества учащихся к олимпиаде. Это особенно актуально для проведения олимпиады в</w:t>
      </w:r>
    </w:p>
    <w:p w:rsidR="008B50A5" w:rsidRDefault="008B50A5" w:rsidP="00726C50">
      <w:pPr>
        <w:pStyle w:val="140"/>
        <w:numPr>
          <w:ilvl w:val="0"/>
          <w:numId w:val="17"/>
        </w:numPr>
        <w:shd w:val="clear" w:color="auto" w:fill="auto"/>
        <w:spacing w:before="0" w:line="413" w:lineRule="exact"/>
        <w:jc w:val="both"/>
      </w:pPr>
      <w:r>
        <w:rPr>
          <w:rStyle w:val="140pt1"/>
          <w:rFonts w:eastAsia="MS Reference Sans Serif"/>
        </w:rPr>
        <w:t>7 классах, которые, как правило, не участвуют в последующих этапах.</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Следует помнить, что на региональном и заключительном этапах олимпиады будут предложены задания на основе платформы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rPr>
        <w:t xml:space="preserve">Поэтому, если школьный и муниципальный этапы проводятся с использованием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rPr>
        <w:t xml:space="preserve">и других платформ, при отборе на региональный этап приоритет должен быть отдан участникам, успешно выполнившим задание на </w:t>
      </w:r>
      <w:r>
        <w:rPr>
          <w:rStyle w:val="140pt1"/>
          <w:rFonts w:eastAsia="MS Reference Sans Serif"/>
          <w:lang w:val="en-US" w:eastAsia="en-US" w:bidi="en-US"/>
        </w:rPr>
        <w:t>Arduino</w:t>
      </w:r>
      <w:r w:rsidRPr="00F866CF">
        <w:rPr>
          <w:rStyle w:val="140pt1"/>
          <w:rFonts w:eastAsia="MS Reference Sans Serif"/>
          <w:lang w:eastAsia="en-US" w:bidi="en-US"/>
        </w:rPr>
        <w:t>.</w:t>
      </w:r>
    </w:p>
    <w:p w:rsidR="008B50A5" w:rsidRDefault="008B50A5" w:rsidP="008B50A5">
      <w:pPr>
        <w:pStyle w:val="140"/>
        <w:shd w:val="clear" w:color="auto" w:fill="auto"/>
        <w:tabs>
          <w:tab w:val="left" w:pos="2314"/>
          <w:tab w:val="left" w:pos="6812"/>
        </w:tabs>
        <w:spacing w:before="0" w:line="413" w:lineRule="exact"/>
        <w:ind w:firstLine="740"/>
        <w:jc w:val="both"/>
      </w:pPr>
      <w:r>
        <w:rPr>
          <w:rStyle w:val="140pt1"/>
          <w:rFonts w:eastAsia="MS Reference Sans Serif"/>
        </w:rPr>
        <w:t>Выбранная</w:t>
      </w:r>
      <w:r>
        <w:rPr>
          <w:rStyle w:val="140pt1"/>
          <w:rFonts w:eastAsia="MS Reference Sans Serif"/>
        </w:rPr>
        <w:tab/>
        <w:t>платформа должна обеспечивать</w:t>
      </w:r>
      <w:r>
        <w:rPr>
          <w:rStyle w:val="140pt1"/>
          <w:rFonts w:eastAsia="MS Reference Sans Serif"/>
        </w:rPr>
        <w:tab/>
        <w:t>выполнение задания</w:t>
      </w:r>
    </w:p>
    <w:p w:rsidR="008B50A5" w:rsidRDefault="008B50A5" w:rsidP="008B50A5">
      <w:pPr>
        <w:pStyle w:val="140"/>
        <w:shd w:val="clear" w:color="auto" w:fill="auto"/>
        <w:spacing w:before="0" w:line="413" w:lineRule="exact"/>
        <w:jc w:val="both"/>
      </w:pPr>
      <w:r>
        <w:rPr>
          <w:rStyle w:val="140pt1"/>
          <w:rFonts w:eastAsia="MS Reference Sans Serif"/>
        </w:rPr>
        <w:t>по конструированию и программированию автономного мобильного робота, способного двигаться по плоскости в заданном режиме и выполнять базовые команды, ориентируясь по разметке поверхности под роботом и наличию объектов вокруг него.</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создании полигона потребуется печать литого баннера (плотностью от 440 г/м кв.) или изготовление из подручных средств (белая основа, чёрная самоклеящаяся плёнка или изолента), а также изготовление объёмной части из ДСП, фанеры, плотного картона или аналогичного материала. В качестве перемещаемых объектов традиционно используются банки из-под напитков объёмом 0,33 л, оклеенные белой бумагой по боковой поверхности.</w:t>
      </w:r>
    </w:p>
    <w:p w:rsidR="008B50A5" w:rsidRDefault="008B50A5" w:rsidP="008B50A5">
      <w:pPr>
        <w:keepNext/>
        <w:keepLines/>
        <w:ind w:left="740"/>
      </w:pPr>
      <w:bookmarkStart w:id="26" w:name="bookmark903"/>
      <w:r>
        <w:t>Оборудование на базе образовательного конструктора:</w:t>
      </w:r>
      <w:bookmarkEnd w:id="26"/>
    </w:p>
    <w:p w:rsidR="008B50A5" w:rsidRDefault="008B50A5" w:rsidP="00726C50">
      <w:pPr>
        <w:pStyle w:val="140"/>
        <w:numPr>
          <w:ilvl w:val="0"/>
          <w:numId w:val="18"/>
        </w:numPr>
        <w:shd w:val="clear" w:color="auto" w:fill="auto"/>
        <w:tabs>
          <w:tab w:val="left" w:pos="1015"/>
        </w:tabs>
        <w:spacing w:before="0" w:line="413" w:lineRule="exact"/>
        <w:ind w:left="740" w:right="2660"/>
      </w:pPr>
      <w:r>
        <w:rPr>
          <w:rStyle w:val="140pt1"/>
          <w:rFonts w:eastAsia="MS Reference Sans Serif"/>
        </w:rPr>
        <w:t>конструктор образовательный в составе: о контроллер;</w:t>
      </w:r>
    </w:p>
    <w:p w:rsidR="008B50A5" w:rsidRDefault="008B50A5" w:rsidP="008B50A5">
      <w:pPr>
        <w:pStyle w:val="140"/>
        <w:shd w:val="clear" w:color="auto" w:fill="auto"/>
        <w:spacing w:before="0" w:line="413" w:lineRule="exact"/>
        <w:ind w:left="740"/>
      </w:pPr>
      <w:r>
        <w:rPr>
          <w:rStyle w:val="140pt1"/>
          <w:rFonts w:eastAsia="MS Reference Sans Serif"/>
        </w:rPr>
        <w:t xml:space="preserve">о три электродвигателя с </w:t>
      </w:r>
      <w:proofErr w:type="spellStart"/>
      <w:r>
        <w:rPr>
          <w:rStyle w:val="140pt1"/>
          <w:rFonts w:eastAsia="MS Reference Sans Serif"/>
        </w:rPr>
        <w:t>энкодерами</w:t>
      </w:r>
      <w:proofErr w:type="spellEnd"/>
      <w:r>
        <w:rPr>
          <w:rStyle w:val="140pt1"/>
          <w:rFonts w:eastAsia="MS Reference Sans Serif"/>
        </w:rPr>
        <w:t xml:space="preserve"> или серводвигателя постоянного вращения; о датчик расстояния; о два датчика света или цвета; о два датчика касания; о гироскопический датчик (при наличии);</w:t>
      </w:r>
    </w:p>
    <w:p w:rsidR="008B50A5" w:rsidRDefault="008B50A5" w:rsidP="008B50A5">
      <w:pPr>
        <w:pStyle w:val="140"/>
        <w:shd w:val="clear" w:color="auto" w:fill="auto"/>
        <w:spacing w:before="0" w:line="413" w:lineRule="exact"/>
        <w:ind w:firstLine="740"/>
      </w:pPr>
      <w:r>
        <w:rPr>
          <w:rStyle w:val="140pt1"/>
          <w:rFonts w:eastAsia="MS Reference Sans Serif"/>
        </w:rPr>
        <w:t xml:space="preserve">о комплект новых батарей или полностью заряженных новых аккумуляторов, </w:t>
      </w:r>
      <w:r>
        <w:rPr>
          <w:rStyle w:val="140pt1"/>
          <w:rFonts w:eastAsia="MS Reference Sans Serif"/>
        </w:rPr>
        <w:lastRenderedPageBreak/>
        <w:t>имеющий ёмкость и напряжение, равные для всех участников; о комплект проводов;</w:t>
      </w:r>
    </w:p>
    <w:p w:rsidR="008B50A5" w:rsidRDefault="008B50A5" w:rsidP="008B50A5">
      <w:pPr>
        <w:pStyle w:val="140"/>
        <w:shd w:val="clear" w:color="auto" w:fill="auto"/>
        <w:spacing w:before="0" w:line="413" w:lineRule="exact"/>
        <w:ind w:firstLine="740"/>
        <w:jc w:val="both"/>
      </w:pPr>
      <w:r>
        <w:rPr>
          <w:rStyle w:val="140pt1"/>
          <w:rFonts w:eastAsia="MS Reference Sans Serif"/>
        </w:rPr>
        <w:t>о комплект конструктивных и соединительных элементов для построения шасси робота и активного или пассивного захвата (пассивным захватом считать элемент конструкции, с помощью которого робот может зацепить и удерживать объект за счет поворотов корпуса);</w:t>
      </w:r>
    </w:p>
    <w:p w:rsidR="008B50A5" w:rsidRDefault="008B50A5" w:rsidP="00726C50">
      <w:pPr>
        <w:pStyle w:val="140"/>
        <w:numPr>
          <w:ilvl w:val="0"/>
          <w:numId w:val="18"/>
        </w:numPr>
        <w:shd w:val="clear" w:color="auto" w:fill="auto"/>
        <w:tabs>
          <w:tab w:val="left" w:pos="1015"/>
        </w:tabs>
        <w:spacing w:before="0" w:line="418" w:lineRule="exact"/>
        <w:ind w:firstLine="740"/>
      </w:pPr>
      <w:r>
        <w:rPr>
          <w:rStyle w:val="140pt1"/>
          <w:rFonts w:eastAsia="MS Reference Sans Serif"/>
        </w:rPr>
        <w:t xml:space="preserve">кабель </w:t>
      </w:r>
      <w:r>
        <w:rPr>
          <w:rStyle w:val="140pt1"/>
          <w:rFonts w:eastAsia="MS Reference Sans Serif"/>
          <w:lang w:val="en-US" w:eastAsia="en-US" w:bidi="en-US"/>
        </w:rPr>
        <w:t>USB</w:t>
      </w:r>
      <w:r w:rsidRPr="00F866CF">
        <w:rPr>
          <w:rStyle w:val="140pt1"/>
          <w:rFonts w:eastAsia="MS Reference Sans Serif"/>
          <w:lang w:eastAsia="en-US" w:bidi="en-US"/>
        </w:rPr>
        <w:t xml:space="preserve"> </w:t>
      </w:r>
      <w:r>
        <w:rPr>
          <w:rStyle w:val="140pt1"/>
          <w:rFonts w:eastAsia="MS Reference Sans Serif"/>
        </w:rPr>
        <w:t xml:space="preserve">для загрузки программы на робота (или </w:t>
      </w:r>
      <w:r>
        <w:rPr>
          <w:rStyle w:val="140pt1"/>
          <w:rFonts w:eastAsia="MS Reference Sans Serif"/>
          <w:lang w:val="en-US" w:eastAsia="en-US" w:bidi="en-US"/>
        </w:rPr>
        <w:t>Wi</w:t>
      </w:r>
      <w:r w:rsidRPr="00F866CF">
        <w:rPr>
          <w:rStyle w:val="140pt1"/>
          <w:rFonts w:eastAsia="MS Reference Sans Serif"/>
          <w:lang w:eastAsia="en-US" w:bidi="en-US"/>
        </w:rPr>
        <w:t>-</w:t>
      </w:r>
      <w:r>
        <w:rPr>
          <w:rStyle w:val="140pt1"/>
          <w:rFonts w:eastAsia="MS Reference Sans Serif"/>
          <w:lang w:val="en-US" w:eastAsia="en-US" w:bidi="en-US"/>
        </w:rPr>
        <w:t>Fi</w:t>
      </w:r>
      <w:r>
        <w:rPr>
          <w:rStyle w:val="140pt1"/>
          <w:rFonts w:eastAsia="MS Reference Sans Serif"/>
        </w:rPr>
        <w:t>-адаптер для беспроводной загрузки);</w:t>
      </w:r>
    </w:p>
    <w:p w:rsidR="008B50A5" w:rsidRDefault="008B50A5" w:rsidP="00726C50">
      <w:pPr>
        <w:pStyle w:val="140"/>
        <w:numPr>
          <w:ilvl w:val="0"/>
          <w:numId w:val="18"/>
        </w:numPr>
        <w:shd w:val="clear" w:color="auto" w:fill="auto"/>
        <w:tabs>
          <w:tab w:val="left" w:pos="1015"/>
        </w:tabs>
        <w:spacing w:before="0" w:line="418" w:lineRule="exact"/>
        <w:ind w:firstLine="740"/>
      </w:pPr>
      <w:r>
        <w:rPr>
          <w:rStyle w:val="140pt1"/>
          <w:rFonts w:eastAsia="MS Reference Sans Serif"/>
        </w:rPr>
        <w:t>персональный компьютер или ноутбук с предустановленным программным обеспечением для программирования робота (все доступные варианты).</w:t>
      </w:r>
    </w:p>
    <w:p w:rsidR="008B50A5" w:rsidRDefault="008B50A5" w:rsidP="008B50A5">
      <w:pPr>
        <w:keepNext/>
        <w:keepLines/>
        <w:spacing w:line="418" w:lineRule="exact"/>
        <w:ind w:left="740"/>
      </w:pPr>
      <w:bookmarkStart w:id="27" w:name="bookmark904"/>
      <w:r>
        <w:t xml:space="preserve">Оборудование на базе </w:t>
      </w:r>
      <w:r>
        <w:rPr>
          <w:lang w:val="en-US" w:eastAsia="en-US" w:bidi="en-US"/>
        </w:rPr>
        <w:t>Arduino</w:t>
      </w:r>
      <w:r w:rsidRPr="00F866CF">
        <w:rPr>
          <w:lang w:eastAsia="en-US" w:bidi="en-US"/>
        </w:rPr>
        <w:t xml:space="preserve">: </w:t>
      </w:r>
      <w:r>
        <w:t>материалы:</w:t>
      </w:r>
      <w:bookmarkEnd w:id="27"/>
    </w:p>
    <w:p w:rsidR="008B50A5" w:rsidRDefault="008B50A5" w:rsidP="00726C50">
      <w:pPr>
        <w:pStyle w:val="140"/>
        <w:numPr>
          <w:ilvl w:val="0"/>
          <w:numId w:val="18"/>
        </w:numPr>
        <w:shd w:val="clear" w:color="auto" w:fill="auto"/>
        <w:tabs>
          <w:tab w:val="left" w:pos="1015"/>
        </w:tabs>
        <w:spacing w:before="0" w:line="418" w:lineRule="exact"/>
        <w:ind w:firstLine="740"/>
        <w:jc w:val="both"/>
      </w:pPr>
      <w:r>
        <w:rPr>
          <w:rStyle w:val="140pt1"/>
          <w:rFonts w:eastAsia="MS Reference Sans Serif"/>
        </w:rPr>
        <w:t xml:space="preserve">плата для </w:t>
      </w:r>
      <w:proofErr w:type="spellStart"/>
      <w:r>
        <w:rPr>
          <w:rStyle w:val="140pt1"/>
          <w:rFonts w:eastAsia="MS Reference Sans Serif"/>
        </w:rPr>
        <w:t>прототипирования</w:t>
      </w:r>
      <w:proofErr w:type="spellEnd"/>
      <w:r>
        <w:rPr>
          <w:rStyle w:val="140pt1"/>
          <w:rFonts w:eastAsia="MS Reference Sans Serif"/>
        </w:rPr>
        <w:t xml:space="preserve">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lang w:val="en-US" w:eastAsia="en-US" w:bidi="en-US"/>
        </w:rPr>
        <w:t>UNO</w:t>
      </w:r>
      <w:r w:rsidRPr="00F866CF">
        <w:rPr>
          <w:rStyle w:val="140pt1"/>
          <w:rFonts w:eastAsia="MS Reference Sans Serif"/>
          <w:lang w:eastAsia="en-US" w:bidi="en-US"/>
        </w:rPr>
        <w:t xml:space="preserve">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макетная плата не менее 170 точек (плата </w:t>
      </w:r>
      <w:proofErr w:type="spellStart"/>
      <w:r>
        <w:rPr>
          <w:rStyle w:val="140pt1"/>
          <w:rFonts w:eastAsia="MS Reference Sans Serif"/>
        </w:rPr>
        <w:t>прототипирования</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регулируемый стабилизатор питания (на основе чипа </w:t>
      </w:r>
      <w:r>
        <w:rPr>
          <w:rStyle w:val="140pt1"/>
          <w:rFonts w:eastAsia="MS Reference Sans Serif"/>
          <w:lang w:val="en-US" w:eastAsia="en-US" w:bidi="en-US"/>
        </w:rPr>
        <w:t>GS</w:t>
      </w:r>
      <w:r w:rsidRPr="00F866CF">
        <w:rPr>
          <w:rStyle w:val="140pt1"/>
          <w:rFonts w:eastAsia="MS Reference Sans Serif"/>
          <w:lang w:eastAsia="en-US" w:bidi="en-US"/>
        </w:rPr>
        <w:t xml:space="preserve">2678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32" w:lineRule="exact"/>
        <w:ind w:firstLine="740"/>
        <w:jc w:val="both"/>
      </w:pPr>
      <w:r>
        <w:rPr>
          <w:rStyle w:val="140pt1"/>
          <w:rFonts w:eastAsia="MS Reference Sans Serif"/>
        </w:rPr>
        <w:t xml:space="preserve">драйвер двигателей (на основе чипа </w:t>
      </w:r>
      <w:r>
        <w:rPr>
          <w:rStyle w:val="140pt1"/>
          <w:rFonts w:eastAsia="MS Reference Sans Serif"/>
          <w:lang w:val="en-US" w:eastAsia="en-US" w:bidi="en-US"/>
        </w:rPr>
        <w:t>L</w:t>
      </w:r>
      <w:r w:rsidRPr="00F866CF">
        <w:rPr>
          <w:rStyle w:val="140pt1"/>
          <w:rFonts w:eastAsia="MS Reference Sans Serif"/>
          <w:lang w:eastAsia="en-US" w:bidi="en-US"/>
        </w:rPr>
        <w:t>298</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15"/>
        </w:tabs>
        <w:spacing w:before="0" w:line="413" w:lineRule="exact"/>
        <w:ind w:firstLine="740"/>
      </w:pPr>
      <w:r>
        <w:rPr>
          <w:rStyle w:val="140pt1"/>
          <w:rFonts w:eastAsia="MS Reference Sans Serif"/>
        </w:rPr>
        <w:t xml:space="preserve">шасси для робота </w:t>
      </w:r>
      <w:r w:rsidRPr="00F866CF">
        <w:rPr>
          <w:rStyle w:val="140pt1"/>
          <w:rFonts w:eastAsia="MS Reference Sans Serif"/>
          <w:lang w:eastAsia="en-US" w:bidi="en-US"/>
        </w:rPr>
        <w:t>(</w:t>
      </w:r>
      <w:proofErr w:type="spellStart"/>
      <w:r>
        <w:rPr>
          <w:rStyle w:val="140pt1"/>
          <w:rFonts w:eastAsia="MS Reference Sans Serif"/>
          <w:lang w:val="en-US" w:eastAsia="en-US" w:bidi="en-US"/>
        </w:rPr>
        <w:t>DFRobot</w:t>
      </w:r>
      <w:proofErr w:type="spellEnd"/>
      <w:r w:rsidRPr="00F866CF">
        <w:rPr>
          <w:rStyle w:val="140pt1"/>
          <w:rFonts w:eastAsia="MS Reference Sans Serif"/>
          <w:lang w:eastAsia="en-US" w:bidi="en-US"/>
        </w:rPr>
        <w:t xml:space="preserve"> 2</w:t>
      </w:r>
      <w:r>
        <w:rPr>
          <w:rStyle w:val="140pt1"/>
          <w:rFonts w:eastAsia="MS Reference Sans Serif"/>
          <w:lang w:val="en-US" w:eastAsia="en-US" w:bidi="en-US"/>
        </w:rPr>
        <w:t>WD</w:t>
      </w:r>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miniQ</w:t>
      </w:r>
      <w:proofErr w:type="spellEnd"/>
      <w:r w:rsidRPr="00F866CF">
        <w:rPr>
          <w:rStyle w:val="140pt1"/>
          <w:rFonts w:eastAsia="MS Reference Sans Serif"/>
          <w:lang w:eastAsia="en-US" w:bidi="en-US"/>
        </w:rPr>
        <w:t xml:space="preserve"> </w:t>
      </w:r>
      <w:r>
        <w:rPr>
          <w:rStyle w:val="140pt1"/>
          <w:rFonts w:eastAsia="MS Reference Sans Serif"/>
        </w:rPr>
        <w:t xml:space="preserve">или </w:t>
      </w:r>
      <w:proofErr w:type="spellStart"/>
      <w:r>
        <w:rPr>
          <w:rStyle w:val="140pt1"/>
          <w:rFonts w:eastAsia="MS Reference Sans Serif"/>
          <w:lang w:val="en-US" w:eastAsia="en-US" w:bidi="en-US"/>
        </w:rPr>
        <w:t>Amperka</w:t>
      </w:r>
      <w:proofErr w:type="spellEnd"/>
      <w:r w:rsidRPr="00F866CF">
        <w:rPr>
          <w:rStyle w:val="140pt1"/>
          <w:rFonts w:eastAsia="MS Reference Sans Serif"/>
          <w:lang w:eastAsia="en-US" w:bidi="en-US"/>
        </w:rPr>
        <w:t xml:space="preserve"> </w:t>
      </w:r>
      <w:proofErr w:type="spellStart"/>
      <w:r>
        <w:rPr>
          <w:rStyle w:val="140pt1"/>
          <w:rFonts w:eastAsia="MS Reference Sans Serif"/>
          <w:lang w:val="en-US" w:eastAsia="en-US" w:bidi="en-US"/>
        </w:rPr>
        <w:t>miniQ</w:t>
      </w:r>
      <w:proofErr w:type="spellEnd"/>
      <w:r w:rsidRPr="00F866CF">
        <w:rPr>
          <w:rStyle w:val="140pt1"/>
          <w:rFonts w:eastAsia="MS Reference Sans Serif"/>
          <w:lang w:eastAsia="en-US" w:bidi="en-US"/>
        </w:rPr>
        <w:t xml:space="preserve">, </w:t>
      </w:r>
      <w:r>
        <w:rPr>
          <w:rStyle w:val="140pt1"/>
          <w:rFonts w:eastAsia="MS Reference Sans Serif"/>
        </w:rPr>
        <w:t>или аналог), включающее:</w:t>
      </w:r>
    </w:p>
    <w:p w:rsidR="008B50A5" w:rsidRDefault="008B50A5" w:rsidP="008B50A5">
      <w:pPr>
        <w:pStyle w:val="140"/>
        <w:shd w:val="clear" w:color="auto" w:fill="auto"/>
        <w:spacing w:before="0" w:line="413" w:lineRule="exact"/>
        <w:ind w:firstLine="740"/>
      </w:pPr>
      <w:r>
        <w:rPr>
          <w:rStyle w:val="140pt1"/>
          <w:rFonts w:eastAsia="MS Reference Sans Serif"/>
        </w:rPr>
        <w:t>о платформу диаметром не менее 122 мм и не более 160 мм с отверстиями для крепления компонентов;</w:t>
      </w:r>
    </w:p>
    <w:p w:rsidR="008B50A5" w:rsidRDefault="008B50A5" w:rsidP="008B50A5">
      <w:pPr>
        <w:pStyle w:val="140"/>
        <w:shd w:val="clear" w:color="auto" w:fill="auto"/>
        <w:spacing w:before="0" w:line="413" w:lineRule="exact"/>
        <w:ind w:left="740"/>
      </w:pPr>
      <w:r>
        <w:rPr>
          <w:rStyle w:val="140pt1"/>
          <w:rFonts w:eastAsia="MS Reference Sans Serif"/>
        </w:rPr>
        <w:t xml:space="preserve">о два коллекторных двигателя с редукторами </w:t>
      </w:r>
      <w:r w:rsidRPr="00F866CF">
        <w:rPr>
          <w:rStyle w:val="140pt1"/>
          <w:rFonts w:eastAsia="MS Reference Sans Serif"/>
          <w:lang w:eastAsia="en-US" w:bidi="en-US"/>
        </w:rPr>
        <w:t xml:space="preserve">100:1 </w:t>
      </w:r>
      <w:r>
        <w:rPr>
          <w:rStyle w:val="140pt1"/>
          <w:rFonts w:eastAsia="MS Reference Sans Serif"/>
        </w:rPr>
        <w:t>и припаянными проводами; о два комплекта креплений для двигателей с крепежом М2;</w:t>
      </w:r>
    </w:p>
    <w:p w:rsidR="008B50A5" w:rsidRDefault="008B50A5" w:rsidP="008B50A5">
      <w:pPr>
        <w:pStyle w:val="140"/>
        <w:shd w:val="clear" w:color="auto" w:fill="auto"/>
        <w:spacing w:before="0" w:line="427" w:lineRule="exact"/>
        <w:ind w:left="740" w:right="6260"/>
      </w:pPr>
      <w:r>
        <w:rPr>
          <w:rStyle w:val="140pt1"/>
          <w:rFonts w:eastAsia="MS Reference Sans Serif"/>
        </w:rPr>
        <w:t>о два колеса 42х19 мм; о две шаровые опоры;</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 xml:space="preserve">два инфракрасных дальномера (10-80 см) </w:t>
      </w:r>
      <w:r>
        <w:rPr>
          <w:rStyle w:val="140pt1"/>
          <w:rFonts w:eastAsia="MS Reference Sans Serif"/>
          <w:lang w:val="en-US" w:eastAsia="en-US" w:bidi="en-US"/>
        </w:rPr>
        <w:t>Sharp</w:t>
      </w:r>
      <w:r w:rsidRPr="00F866CF">
        <w:rPr>
          <w:rStyle w:val="140pt1"/>
          <w:rFonts w:eastAsia="MS Reference Sans Serif"/>
          <w:lang w:eastAsia="en-US" w:bidi="en-US"/>
        </w:rPr>
        <w:t xml:space="preserve"> </w:t>
      </w:r>
      <w:r>
        <w:rPr>
          <w:rStyle w:val="140pt1"/>
          <w:rFonts w:eastAsia="MS Reference Sans Serif"/>
          <w:lang w:val="en-US" w:eastAsia="en-US" w:bidi="en-US"/>
        </w:rPr>
        <w:t>GP</w:t>
      </w:r>
      <w:r w:rsidRPr="00F866CF">
        <w:rPr>
          <w:rStyle w:val="140pt1"/>
          <w:rFonts w:eastAsia="MS Reference Sans Serif"/>
          <w:lang w:eastAsia="en-US" w:bidi="en-US"/>
        </w:rPr>
        <w:t>2</w:t>
      </w:r>
      <w:r>
        <w:rPr>
          <w:rStyle w:val="140pt1"/>
          <w:rFonts w:eastAsia="MS Reference Sans Serif"/>
          <w:lang w:val="en-US" w:eastAsia="en-US" w:bidi="en-US"/>
        </w:rPr>
        <w:t>Y</w:t>
      </w:r>
      <w:r w:rsidRPr="00F866CF">
        <w:rPr>
          <w:rStyle w:val="140pt1"/>
          <w:rFonts w:eastAsia="MS Reference Sans Serif"/>
          <w:lang w:eastAsia="en-US" w:bidi="en-US"/>
        </w:rPr>
        <w:t>0</w:t>
      </w:r>
      <w:r>
        <w:rPr>
          <w:rStyle w:val="140pt1"/>
          <w:rFonts w:eastAsia="MS Reference Sans Serif"/>
          <w:lang w:val="en-US" w:eastAsia="en-US" w:bidi="en-US"/>
        </w:rPr>
        <w:t>A</w:t>
      </w:r>
      <w:r w:rsidRPr="00F866CF">
        <w:rPr>
          <w:rStyle w:val="140pt1"/>
          <w:rFonts w:eastAsia="MS Reference Sans Serif"/>
          <w:lang w:eastAsia="en-US" w:bidi="en-US"/>
        </w:rPr>
        <w:t xml:space="preserve">21 </w:t>
      </w:r>
      <w:r>
        <w:rPr>
          <w:rStyle w:val="140pt1"/>
          <w:rFonts w:eastAsia="MS Reference Sans Serif"/>
        </w:rPr>
        <w:t>или аналог;</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два пассивных крепления для дальномеров;</w:t>
      </w:r>
    </w:p>
    <w:p w:rsidR="008B50A5" w:rsidRDefault="008B50A5" w:rsidP="00726C50">
      <w:pPr>
        <w:pStyle w:val="140"/>
        <w:numPr>
          <w:ilvl w:val="0"/>
          <w:numId w:val="18"/>
        </w:numPr>
        <w:shd w:val="clear" w:color="auto" w:fill="auto"/>
        <w:tabs>
          <w:tab w:val="left" w:pos="1021"/>
        </w:tabs>
        <w:spacing w:before="0" w:line="427" w:lineRule="exact"/>
        <w:ind w:firstLine="740"/>
        <w:jc w:val="both"/>
      </w:pPr>
      <w:r>
        <w:rPr>
          <w:rStyle w:val="140pt1"/>
          <w:rFonts w:eastAsia="MS Reference Sans Serif"/>
        </w:rPr>
        <w:t xml:space="preserve">два аналоговых датчика отражения на основе фототранзисторной </w:t>
      </w:r>
      <w:proofErr w:type="spellStart"/>
      <w:r>
        <w:rPr>
          <w:rStyle w:val="140pt1"/>
          <w:rFonts w:eastAsia="MS Reference Sans Serif"/>
        </w:rPr>
        <w:t>оптопары</w:t>
      </w:r>
      <w:proofErr w:type="spellEnd"/>
      <w:r>
        <w:rPr>
          <w:rStyle w:val="140pt1"/>
          <w:rFonts w:eastAsia="MS Reference Sans Serif"/>
        </w:rPr>
        <w:t xml:space="preserve"> (датчик линии);</w:t>
      </w:r>
    </w:p>
    <w:p w:rsidR="008B50A5" w:rsidRDefault="008B50A5" w:rsidP="00726C50">
      <w:pPr>
        <w:pStyle w:val="140"/>
        <w:numPr>
          <w:ilvl w:val="0"/>
          <w:numId w:val="18"/>
        </w:numPr>
        <w:shd w:val="clear" w:color="auto" w:fill="auto"/>
        <w:tabs>
          <w:tab w:val="left" w:pos="1021"/>
        </w:tabs>
        <w:spacing w:before="0" w:line="427" w:lineRule="exact"/>
        <w:ind w:firstLine="740"/>
        <w:jc w:val="both"/>
      </w:pPr>
      <w:r>
        <w:rPr>
          <w:rStyle w:val="140pt1"/>
          <w:rFonts w:eastAsia="MS Reference Sans Serif"/>
        </w:rPr>
        <w:t>серводвигатель с механическим захватом или конструктивные элементы для крепления пассивного захвата;</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скобы и кронштейны для крепления датчиков;</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винты М3;</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гайки М3;</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шайбы 3 мм;</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t>стойки для плат шестигранные;</w:t>
      </w:r>
    </w:p>
    <w:p w:rsidR="008B50A5" w:rsidRDefault="008B50A5" w:rsidP="00726C50">
      <w:pPr>
        <w:pStyle w:val="140"/>
        <w:numPr>
          <w:ilvl w:val="0"/>
          <w:numId w:val="18"/>
        </w:numPr>
        <w:shd w:val="clear" w:color="auto" w:fill="auto"/>
        <w:tabs>
          <w:tab w:val="left" w:pos="1026"/>
        </w:tabs>
        <w:spacing w:before="0" w:line="427" w:lineRule="exact"/>
        <w:ind w:firstLine="740"/>
        <w:jc w:val="both"/>
      </w:pPr>
      <w:r>
        <w:rPr>
          <w:rStyle w:val="140pt1"/>
          <w:rFonts w:eastAsia="MS Reference Sans Serif"/>
        </w:rPr>
        <w:lastRenderedPageBreak/>
        <w:t>пружинные шайбы 3 мм;</w:t>
      </w:r>
    </w:p>
    <w:p w:rsidR="008B50A5" w:rsidRDefault="008B50A5" w:rsidP="00726C50">
      <w:pPr>
        <w:pStyle w:val="140"/>
        <w:numPr>
          <w:ilvl w:val="0"/>
          <w:numId w:val="18"/>
        </w:numPr>
        <w:shd w:val="clear" w:color="auto" w:fill="auto"/>
        <w:tabs>
          <w:tab w:val="left" w:pos="1026"/>
        </w:tabs>
        <w:spacing w:before="0" w:after="168" w:line="240" w:lineRule="exact"/>
        <w:ind w:firstLine="740"/>
        <w:jc w:val="both"/>
      </w:pPr>
      <w:r>
        <w:rPr>
          <w:rStyle w:val="140pt1"/>
          <w:rFonts w:eastAsia="MS Reference Sans Serif"/>
        </w:rPr>
        <w:t>соединительные провода;</w:t>
      </w:r>
    </w:p>
    <w:p w:rsidR="008B50A5" w:rsidRDefault="008B50A5" w:rsidP="00726C50">
      <w:pPr>
        <w:pStyle w:val="140"/>
        <w:numPr>
          <w:ilvl w:val="0"/>
          <w:numId w:val="18"/>
        </w:numPr>
        <w:shd w:val="clear" w:color="auto" w:fill="auto"/>
        <w:tabs>
          <w:tab w:val="left" w:pos="1026"/>
        </w:tabs>
        <w:spacing w:before="0" w:after="35" w:line="240" w:lineRule="exact"/>
        <w:ind w:firstLine="740"/>
        <w:jc w:val="both"/>
      </w:pPr>
      <w:r>
        <w:rPr>
          <w:rStyle w:val="140pt1"/>
          <w:rFonts w:eastAsia="MS Reference Sans Serif"/>
        </w:rPr>
        <w:t>кабельные стяжки (пластиковые хомуты) 2,5х150 мм;</w:t>
      </w:r>
    </w:p>
    <w:p w:rsidR="008B50A5" w:rsidRDefault="008B50A5" w:rsidP="00726C50">
      <w:pPr>
        <w:pStyle w:val="140"/>
        <w:numPr>
          <w:ilvl w:val="0"/>
          <w:numId w:val="18"/>
        </w:numPr>
        <w:shd w:val="clear" w:color="auto" w:fill="auto"/>
        <w:tabs>
          <w:tab w:val="left" w:pos="1021"/>
        </w:tabs>
        <w:spacing w:before="0" w:line="413" w:lineRule="exact"/>
        <w:ind w:firstLine="740"/>
        <w:jc w:val="both"/>
      </w:pPr>
      <w:r>
        <w:rPr>
          <w:rStyle w:val="140pt1"/>
          <w:rFonts w:eastAsia="MS Reference Sans Serif"/>
        </w:rPr>
        <w:t>3 аккумуляторные батареи типоразмера «Крона» с зарядным устройством (возможно использование одноразовых батарей ёмкостью не менее 500мАч); допускается замена на 4 аккумуляторных батареи 3.7В типоразмера «18650»;</w:t>
      </w:r>
    </w:p>
    <w:p w:rsidR="008B50A5" w:rsidRDefault="008B50A5" w:rsidP="00726C50">
      <w:pPr>
        <w:pStyle w:val="140"/>
        <w:numPr>
          <w:ilvl w:val="0"/>
          <w:numId w:val="18"/>
        </w:numPr>
        <w:shd w:val="clear" w:color="auto" w:fill="auto"/>
        <w:tabs>
          <w:tab w:val="left" w:pos="1021"/>
        </w:tabs>
        <w:spacing w:before="0" w:line="413" w:lineRule="exact"/>
        <w:ind w:firstLine="740"/>
        <w:jc w:val="both"/>
      </w:pPr>
      <w:r>
        <w:rPr>
          <w:rStyle w:val="140pt1"/>
          <w:rFonts w:eastAsia="MS Reference Sans Serif"/>
        </w:rPr>
        <w:t xml:space="preserve">кабель с разъёмом для АКБ типа «Крона» или батарейный блок под 2 аккумулятора 18650, соединённых последовательно, с разъёмом для подключения к </w:t>
      </w:r>
      <w:r>
        <w:rPr>
          <w:rStyle w:val="140pt1"/>
          <w:rFonts w:eastAsia="MS Reference Sans Serif"/>
          <w:lang w:val="en-US" w:eastAsia="en-US" w:bidi="en-US"/>
        </w:rPr>
        <w:t>Arduino</w:t>
      </w:r>
      <w:r w:rsidRPr="00F866CF">
        <w:rPr>
          <w:rStyle w:val="140pt1"/>
          <w:rFonts w:eastAsia="MS Reference Sans Serif"/>
          <w:lang w:eastAsia="en-US" w:bidi="en-US"/>
        </w:rPr>
        <w:t>;</w:t>
      </w:r>
    </w:p>
    <w:p w:rsidR="008B50A5" w:rsidRDefault="008B50A5" w:rsidP="00726C50">
      <w:pPr>
        <w:pStyle w:val="140"/>
        <w:numPr>
          <w:ilvl w:val="0"/>
          <w:numId w:val="18"/>
        </w:numPr>
        <w:shd w:val="clear" w:color="auto" w:fill="auto"/>
        <w:tabs>
          <w:tab w:val="left" w:pos="1026"/>
        </w:tabs>
        <w:spacing w:before="0" w:after="26" w:line="240" w:lineRule="exact"/>
        <w:ind w:firstLine="740"/>
        <w:jc w:val="both"/>
      </w:pPr>
      <w:r>
        <w:rPr>
          <w:rStyle w:val="140pt1"/>
          <w:rFonts w:eastAsia="MS Reference Sans Serif"/>
        </w:rPr>
        <w:t>выключатель;</w:t>
      </w:r>
    </w:p>
    <w:p w:rsidR="008B50A5" w:rsidRDefault="008B50A5" w:rsidP="00726C50">
      <w:pPr>
        <w:pStyle w:val="140"/>
        <w:numPr>
          <w:ilvl w:val="0"/>
          <w:numId w:val="18"/>
        </w:numPr>
        <w:shd w:val="clear" w:color="auto" w:fill="auto"/>
        <w:tabs>
          <w:tab w:val="left" w:pos="1026"/>
        </w:tabs>
        <w:spacing w:before="0" w:line="418" w:lineRule="exact"/>
        <w:ind w:firstLine="740"/>
        <w:jc w:val="both"/>
      </w:pPr>
      <w:r>
        <w:rPr>
          <w:rStyle w:val="140pt1"/>
          <w:rFonts w:eastAsia="MS Reference Sans Serif"/>
        </w:rPr>
        <w:t xml:space="preserve">кабель </w:t>
      </w:r>
      <w:r>
        <w:rPr>
          <w:rStyle w:val="140pt1"/>
          <w:rFonts w:eastAsia="MS Reference Sans Serif"/>
          <w:lang w:val="en-US" w:eastAsia="en-US" w:bidi="en-US"/>
        </w:rPr>
        <w:t>USB.</w:t>
      </w:r>
    </w:p>
    <w:p w:rsidR="008B50A5" w:rsidRDefault="008B50A5" w:rsidP="008B50A5">
      <w:pPr>
        <w:pStyle w:val="140"/>
        <w:shd w:val="clear" w:color="auto" w:fill="auto"/>
        <w:spacing w:before="0" w:line="418" w:lineRule="exact"/>
        <w:ind w:firstLine="740"/>
        <w:jc w:val="both"/>
      </w:pPr>
      <w:r>
        <w:rPr>
          <w:rStyle w:val="140pt1"/>
          <w:rFonts w:eastAsia="MS Reference Sans Serif"/>
        </w:rPr>
        <w:t>Инструменты, методические пособия и прочее:</w:t>
      </w:r>
    </w:p>
    <w:p w:rsidR="008B50A5" w:rsidRDefault="008B50A5" w:rsidP="00726C50">
      <w:pPr>
        <w:pStyle w:val="140"/>
        <w:numPr>
          <w:ilvl w:val="0"/>
          <w:numId w:val="18"/>
        </w:numPr>
        <w:shd w:val="clear" w:color="auto" w:fill="auto"/>
        <w:tabs>
          <w:tab w:val="left" w:pos="1021"/>
        </w:tabs>
        <w:spacing w:before="0" w:line="418" w:lineRule="exact"/>
        <w:ind w:firstLine="740"/>
        <w:jc w:val="both"/>
      </w:pPr>
      <w:r>
        <w:rPr>
          <w:rStyle w:val="140pt1"/>
          <w:rFonts w:eastAsia="MS Reference Sans Serif"/>
        </w:rPr>
        <w:t xml:space="preserve">персональный компьютер или ноутбук с предустановленным программным обеспечением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lang w:val="en-US" w:eastAsia="en-US" w:bidi="en-US"/>
        </w:rPr>
        <w:t>IDE</w:t>
      </w:r>
      <w:r w:rsidRPr="00F866CF">
        <w:rPr>
          <w:rStyle w:val="140pt1"/>
          <w:rFonts w:eastAsia="MS Reference Sans Serif"/>
          <w:lang w:eastAsia="en-US" w:bidi="en-US"/>
        </w:rPr>
        <w:t xml:space="preserve"> </w:t>
      </w:r>
      <w:r>
        <w:rPr>
          <w:rStyle w:val="140pt1"/>
          <w:rFonts w:eastAsia="MS Reference Sans Serif"/>
        </w:rPr>
        <w:t>для программирования робота;</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2 крестовые отвёртки, подходящие под предоставленный крепёж;</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плоская отвёртка, подходящая под клеммы модулей;</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отвёртка с торцевым ключом, подходящим под предоставленный крепёж;</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маленькие плоскогубцы или утконосы;</w:t>
      </w:r>
    </w:p>
    <w:p w:rsidR="008B50A5" w:rsidRDefault="008B50A5" w:rsidP="00726C50">
      <w:pPr>
        <w:pStyle w:val="140"/>
        <w:numPr>
          <w:ilvl w:val="0"/>
          <w:numId w:val="18"/>
        </w:numPr>
        <w:shd w:val="clear" w:color="auto" w:fill="auto"/>
        <w:tabs>
          <w:tab w:val="left" w:pos="1026"/>
        </w:tabs>
        <w:spacing w:before="0" w:line="432" w:lineRule="exact"/>
        <w:ind w:firstLine="740"/>
        <w:jc w:val="both"/>
      </w:pPr>
      <w:proofErr w:type="spellStart"/>
      <w:r>
        <w:rPr>
          <w:rStyle w:val="140pt1"/>
          <w:rFonts w:eastAsia="MS Reference Sans Serif"/>
        </w:rPr>
        <w:t>бокорезы</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26"/>
        </w:tabs>
        <w:spacing w:before="0" w:line="432" w:lineRule="exact"/>
        <w:ind w:firstLine="740"/>
        <w:jc w:val="both"/>
      </w:pPr>
      <w:r>
        <w:rPr>
          <w:rStyle w:val="140pt1"/>
          <w:rFonts w:eastAsia="MS Reference Sans Serif"/>
        </w:rPr>
        <w:t xml:space="preserve">цифровой </w:t>
      </w:r>
      <w:proofErr w:type="spellStart"/>
      <w:r>
        <w:rPr>
          <w:rStyle w:val="140pt1"/>
          <w:rFonts w:eastAsia="MS Reference Sans Serif"/>
        </w:rPr>
        <w:t>мультиметр</w:t>
      </w:r>
      <w:proofErr w:type="spellEnd"/>
      <w:r>
        <w:rPr>
          <w:rStyle w:val="140pt1"/>
          <w:rFonts w:eastAsia="MS Reference Sans Serif"/>
        </w:rPr>
        <w:t>;</w:t>
      </w:r>
    </w:p>
    <w:p w:rsidR="008B50A5" w:rsidRDefault="008B50A5" w:rsidP="00726C50">
      <w:pPr>
        <w:pStyle w:val="140"/>
        <w:numPr>
          <w:ilvl w:val="0"/>
          <w:numId w:val="18"/>
        </w:numPr>
        <w:shd w:val="clear" w:color="auto" w:fill="auto"/>
        <w:tabs>
          <w:tab w:val="left" w:pos="1065"/>
        </w:tabs>
        <w:spacing w:before="0" w:line="418" w:lineRule="exact"/>
        <w:ind w:firstLine="820"/>
        <w:jc w:val="both"/>
      </w:pPr>
      <w:r>
        <w:rPr>
          <w:rStyle w:val="140pt1"/>
          <w:rFonts w:eastAsia="MS Reference Sans Serif"/>
        </w:rPr>
        <w:t>распечатанная техническая документация на платы расширения и датчики;</w:t>
      </w:r>
    </w:p>
    <w:p w:rsidR="008B50A5" w:rsidRDefault="008B50A5" w:rsidP="00726C50">
      <w:pPr>
        <w:pStyle w:val="140"/>
        <w:numPr>
          <w:ilvl w:val="0"/>
          <w:numId w:val="18"/>
        </w:numPr>
        <w:shd w:val="clear" w:color="auto" w:fill="auto"/>
        <w:tabs>
          <w:tab w:val="left" w:pos="1065"/>
        </w:tabs>
        <w:spacing w:before="0" w:line="418" w:lineRule="exact"/>
        <w:ind w:firstLine="820"/>
        <w:jc w:val="both"/>
      </w:pPr>
      <w:r>
        <w:rPr>
          <w:rStyle w:val="140pt1"/>
          <w:rFonts w:eastAsia="MS Reference Sans Serif"/>
        </w:rPr>
        <w:t>зарядное устройство для аккумуляторов типа «Крона» (возможно, одно на несколько рабочих мест из расчёта, чтобы все участники могли заряжать по одному аккумулятору одновременно) или зарядное устройство для аккумуляторов типа 18650.</w:t>
      </w:r>
    </w:p>
    <w:p w:rsidR="008B50A5" w:rsidRDefault="008B50A5" w:rsidP="00726C50">
      <w:pPr>
        <w:pStyle w:val="140"/>
        <w:numPr>
          <w:ilvl w:val="0"/>
          <w:numId w:val="18"/>
        </w:numPr>
        <w:shd w:val="clear" w:color="auto" w:fill="auto"/>
        <w:tabs>
          <w:tab w:val="left" w:pos="1065"/>
        </w:tabs>
        <w:spacing w:before="0" w:line="413" w:lineRule="exact"/>
        <w:ind w:firstLine="820"/>
        <w:jc w:val="both"/>
      </w:pPr>
      <w:r>
        <w:rPr>
          <w:rStyle w:val="140pt1"/>
          <w:rFonts w:eastAsia="MS Reference Sans Serif"/>
        </w:rPr>
        <w:t>один соревновательный полигон на каждые 10 рабочих мест.</w:t>
      </w:r>
    </w:p>
    <w:p w:rsidR="008B50A5" w:rsidRDefault="008B50A5" w:rsidP="008B50A5">
      <w:pPr>
        <w:pStyle w:val="140"/>
        <w:shd w:val="clear" w:color="auto" w:fill="auto"/>
        <w:spacing w:before="0" w:line="413" w:lineRule="exact"/>
        <w:ind w:firstLine="820"/>
        <w:jc w:val="both"/>
      </w:pPr>
      <w:r>
        <w:rPr>
          <w:rStyle w:val="140pt1"/>
          <w:rFonts w:eastAsia="MS Reference Sans Serif"/>
        </w:rPr>
        <w:t>Примечание: соединительные провода, винты, гайки, пружинные шайбы, стойки для плат, кабельные стяжки, а также скобы и кронштейны должны быть предоставлены в избыточном количестве. Их размеры должны обеспечивать совместимость друг с другом и с шасси для робота. Аккумуляторные батареи должны быть новыми и полностью заряженными.</w:t>
      </w:r>
    </w:p>
    <w:p w:rsidR="008B50A5" w:rsidRDefault="008B50A5" w:rsidP="008B50A5">
      <w:pPr>
        <w:tabs>
          <w:tab w:val="left" w:pos="3594"/>
        </w:tabs>
        <w:ind w:firstLine="820"/>
        <w:jc w:val="both"/>
      </w:pPr>
      <w:r>
        <w:t>Перечень справочных</w:t>
      </w:r>
      <w:r>
        <w:tab/>
        <w:t xml:space="preserve">материалов, средств связи и </w:t>
      </w:r>
      <w:proofErr w:type="spellStart"/>
      <w:r>
        <w:t>электронно</w:t>
      </w:r>
      <w:r>
        <w:softHyphen/>
      </w:r>
      <w:proofErr w:type="spellEnd"/>
    </w:p>
    <w:p w:rsidR="008B50A5" w:rsidRDefault="008B50A5" w:rsidP="008B50A5">
      <w:pPr>
        <w:jc w:val="both"/>
      </w:pPr>
      <w:r>
        <w:t>вычислительной техники, разрешённых к использованию во время проведения олимпиады</w:t>
      </w:r>
    </w:p>
    <w:p w:rsidR="008B50A5" w:rsidRDefault="008B50A5" w:rsidP="008B50A5">
      <w:pPr>
        <w:pStyle w:val="140"/>
        <w:shd w:val="clear" w:color="auto" w:fill="auto"/>
        <w:spacing w:before="0" w:line="413" w:lineRule="exact"/>
        <w:ind w:firstLine="820"/>
        <w:jc w:val="both"/>
      </w:pPr>
      <w:r>
        <w:rPr>
          <w:rStyle w:val="140pt1"/>
          <w:rFonts w:eastAsia="MS Reference Sans Serif"/>
        </w:rPr>
        <w:t xml:space="preserve">Каждому участнику предоставляется персональный компьютер или ноутбук без доступа в Интернет с предустановленным программным обеспечением для программирования робота. Все устройства связи (мобильные телефоны и пр.) выключаются </w:t>
      </w:r>
      <w:r>
        <w:rPr>
          <w:rStyle w:val="140pt1"/>
          <w:rFonts w:eastAsia="MS Reference Sans Serif"/>
        </w:rPr>
        <w:lastRenderedPageBreak/>
        <w:t xml:space="preserve">и сдаются организаторам на временное хранение. К контроллеру </w:t>
      </w:r>
      <w:r>
        <w:rPr>
          <w:rStyle w:val="140pt1"/>
          <w:rFonts w:eastAsia="MS Reference Sans Serif"/>
          <w:lang w:val="en-US" w:eastAsia="en-US" w:bidi="en-US"/>
        </w:rPr>
        <w:t>Arduino</w:t>
      </w:r>
      <w:r w:rsidRPr="00F866CF">
        <w:rPr>
          <w:rStyle w:val="140pt1"/>
          <w:rFonts w:eastAsia="MS Reference Sans Serif"/>
          <w:lang w:eastAsia="en-US" w:bidi="en-US"/>
        </w:rPr>
        <w:t xml:space="preserve"> </w:t>
      </w:r>
      <w:r>
        <w:rPr>
          <w:rStyle w:val="140pt1"/>
          <w:rFonts w:eastAsia="MS Reference Sans Serif"/>
        </w:rPr>
        <w:t>предоставляется распечатанная техническая документация на платы расширения и датчики.</w:t>
      </w:r>
    </w:p>
    <w:p w:rsidR="008B50A5" w:rsidRDefault="008B50A5" w:rsidP="008B50A5">
      <w:pPr>
        <w:ind w:firstLine="820"/>
        <w:jc w:val="both"/>
      </w:pPr>
      <w:r>
        <w:t>Методика оценивания выполненных олимпиадных заданий</w:t>
      </w:r>
    </w:p>
    <w:p w:rsidR="008B50A5" w:rsidRDefault="008B50A5" w:rsidP="008B50A5">
      <w:pPr>
        <w:pStyle w:val="140"/>
        <w:shd w:val="clear" w:color="auto" w:fill="auto"/>
        <w:spacing w:before="0" w:after="198" w:line="413" w:lineRule="exact"/>
        <w:ind w:firstLine="820"/>
        <w:jc w:val="both"/>
      </w:pPr>
      <w:r>
        <w:rPr>
          <w:rStyle w:val="140pt1"/>
          <w:rFonts w:eastAsia="MS Reference Sans Serif"/>
        </w:rPr>
        <w:t>Для оценивания олимпиадных заданий программы всех участников с закодированными названиями файлов собираются на отдельный носитель, а сконструированные роботы фотографируются и сдаются судьям с соответствующими кодами. Судьи заполняют карту контроля следующего вида, коллегиально принимая решение по пунктам 5-8. Пункты 1-4 заполняются в процессе выполнения попытки.</w:t>
      </w:r>
    </w:p>
    <w:p w:rsidR="008B50A5" w:rsidRDefault="008B50A5" w:rsidP="008B50A5">
      <w:pPr>
        <w:pStyle w:val="140"/>
        <w:shd w:val="clear" w:color="auto" w:fill="auto"/>
        <w:spacing w:before="0" w:after="163" w:line="240" w:lineRule="exact"/>
        <w:jc w:val="center"/>
      </w:pPr>
      <w:r>
        <w:rPr>
          <w:rStyle w:val="140pt1"/>
          <w:rFonts w:eastAsia="MS Reference Sans Serif"/>
        </w:rPr>
        <w:t>Карта контроля для 8-9 классов (обобщённый пример)</w:t>
      </w:r>
    </w:p>
    <w:p w:rsidR="008B50A5" w:rsidRDefault="008B50A5" w:rsidP="008B50A5">
      <w:pPr>
        <w:keepNext/>
        <w:keepLines/>
        <w:spacing w:after="312" w:line="240" w:lineRule="exact"/>
      </w:pPr>
      <w:bookmarkStart w:id="28" w:name="bookmark905"/>
      <w:r>
        <w:t>Номер участника:</w:t>
      </w:r>
      <w:bookmarkEnd w:id="28"/>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931"/>
        <w:gridCol w:w="1474"/>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t>№</w:t>
            </w:r>
          </w:p>
          <w:p w:rsidR="008B50A5" w:rsidRDefault="008B50A5" w:rsidP="008B50A5">
            <w:pPr>
              <w:framePr w:w="9586" w:wrap="notBeside" w:vAnchor="text" w:hAnchor="text" w:xAlign="center" w:y="1"/>
              <w:spacing w:before="60" w:line="240" w:lineRule="exact"/>
              <w:jc w:val="center"/>
            </w:pPr>
            <w:r>
              <w:t>п/п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gridSpan w:val="2"/>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1666"/>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полностью выехал из стартовой зоны полигона </w:t>
            </w:r>
            <w:r>
              <w:rPr>
                <w:rStyle w:val="2MSReferenceSansSerif18pt-1pt"/>
                <w:rFonts w:eastAsia="Microsoft Sans Serif"/>
              </w:rPr>
              <w:t>(все точки вертикальной проекции робота покинули белый квадрат)</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w:t>
            </w: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32"/>
          <w:jc w:val="center"/>
        </w:trPr>
        <w:tc>
          <w:tcPr>
            <w:tcW w:w="1090"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2</w:t>
            </w:r>
          </w:p>
        </w:tc>
        <w:tc>
          <w:tcPr>
            <w:tcW w:w="41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both"/>
            </w:pPr>
            <w:r>
              <w:t>Робот успешно финишировал после</w:t>
            </w:r>
          </w:p>
        </w:tc>
        <w:tc>
          <w:tcPr>
            <w:tcW w:w="1901"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c>
          <w:tcPr>
            <w:tcW w:w="93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931"/>
        <w:gridCol w:w="1474"/>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gridSpan w:val="2"/>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1253"/>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полного выполнения задания </w:t>
            </w:r>
            <w:r>
              <w:rPr>
                <w:rStyle w:val="2MSReferenceSansSerif18pt-1pt"/>
                <w:rFonts w:eastAsia="Microsoft Sans Serif"/>
              </w:rPr>
              <w:t>(любой точкой вертикальной проекции робот оказался над зоной финиша)</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3</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остановился в зоне финиша после полного выполнения задания </w:t>
            </w:r>
            <w:r>
              <w:rPr>
                <w:rStyle w:val="2MSReferenceSansSerif18pt-1pt"/>
                <w:rFonts w:eastAsia="Microsoft Sans Serif"/>
              </w:rPr>
              <w:t>(любой точкой вертикальной проекции робот находится над зоной финиша)</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1</w:t>
            </w: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Робот переместил объект в нужную позицию </w:t>
            </w:r>
            <w:r>
              <w:rPr>
                <w:rStyle w:val="2MSReferenceSansSerif18pt-1pt"/>
                <w:rFonts w:eastAsia="Microsoft Sans Serif"/>
              </w:rPr>
              <w:t>(после окончания выполнения задания, вертикальная проекция объекта полностью находится в требуемой зоне)</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180" w:line="240" w:lineRule="exact"/>
              <w:jc w:val="center"/>
            </w:pPr>
            <w:r>
              <w:t>Кол-во</w:t>
            </w:r>
          </w:p>
          <w:p w:rsidR="008B50A5" w:rsidRDefault="008B50A5" w:rsidP="008B50A5">
            <w:pPr>
              <w:framePr w:w="9586" w:wrap="notBeside" w:vAnchor="text" w:hAnchor="text" w:xAlign="center" w:y="1"/>
              <w:spacing w:before="180" w:line="240" w:lineRule="exact"/>
              <w:jc w:val="both"/>
            </w:pPr>
            <w:r>
              <w:t>объектов (6)х4</w:t>
            </w:r>
          </w:p>
        </w:tc>
        <w:tc>
          <w:tcPr>
            <w:tcW w:w="93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1474"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5</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Составлена структурная схема электрических соединений робота на базе </w:t>
            </w:r>
            <w:r>
              <w:rPr>
                <w:lang w:val="en-US" w:eastAsia="en-US" w:bidi="en-US"/>
              </w:rPr>
              <w:t>Arduino</w:t>
            </w:r>
            <w:r w:rsidRPr="00F866CF">
              <w:rPr>
                <w:lang w:eastAsia="en-US" w:bidi="en-US"/>
              </w:rPr>
              <w:t xml:space="preserve"> </w:t>
            </w:r>
            <w:r>
              <w:rPr>
                <w:rStyle w:val="2MSReferenceSansSerif18pt-1pt"/>
                <w:rFonts w:eastAsia="Microsoft Sans Serif"/>
              </w:rPr>
              <w:t>(в соответствии с ГОСТ 2.702-2011)</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6</w:t>
            </w:r>
          </w:p>
        </w:tc>
        <w:tc>
          <w:tcPr>
            <w:tcW w:w="4190"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both"/>
            </w:pPr>
            <w:r>
              <w:t xml:space="preserve">Код программы оптимизирован </w:t>
            </w:r>
            <w:r>
              <w:rPr>
                <w:rStyle w:val="2MSReferenceSansSerif18pt-1pt"/>
                <w:rFonts w:eastAsia="Microsoft Sans Serif"/>
              </w:rPr>
              <w:t>(в коде используются циклы, ветвления, регуляторы)</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78"/>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7</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Читаемость кода </w:t>
            </w:r>
            <w:r>
              <w:rPr>
                <w:rStyle w:val="2MSReferenceSansSerif18pt-1pt"/>
                <w:rFonts w:eastAsia="Microsoft Sans Serif"/>
              </w:rPr>
              <w:t>(наличие комментариев к основным блокам кода, информативные имена переменных, выделение отступами циклов и т.д.</w:t>
            </w:r>
            <w:r>
              <w:t xml:space="preserve"> )</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918"/>
          <w:jc w:val="center"/>
        </w:trPr>
        <w:tc>
          <w:tcPr>
            <w:tcW w:w="10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8</w:t>
            </w:r>
          </w:p>
        </w:tc>
        <w:tc>
          <w:tcPr>
            <w:tcW w:w="4190"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 xml:space="preserve">Отсутствие грубых ошибок в конструкции робота </w:t>
            </w:r>
            <w:r>
              <w:rPr>
                <w:rStyle w:val="2MSReferenceSansSerif18pt-1pt"/>
                <w:rFonts w:eastAsia="Microsoft Sans Serif"/>
              </w:rPr>
              <w:t>(незакреплённые или плохо закреплённые части, провод касается колеса или пола, шины соприкасаются с деталями шасси и т.д.</w:t>
            </w:r>
            <w:r>
              <w:t xml:space="preserve"> )</w:t>
            </w:r>
          </w:p>
        </w:tc>
        <w:tc>
          <w:tcPr>
            <w:tcW w:w="190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2</w:t>
            </w:r>
          </w:p>
        </w:tc>
        <w:tc>
          <w:tcPr>
            <w:tcW w:w="2405" w:type="dxa"/>
            <w:gridSpan w:val="2"/>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4190"/>
        <w:gridCol w:w="1901"/>
        <w:gridCol w:w="2405"/>
      </w:tblGrid>
      <w:tr w:rsidR="008B50A5" w:rsidTr="008B50A5">
        <w:trPr>
          <w:trHeight w:hRule="exact" w:val="845"/>
          <w:jc w:val="center"/>
        </w:trPr>
        <w:tc>
          <w:tcPr>
            <w:tcW w:w="10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lastRenderedPageBreak/>
              <w:t>№</w:t>
            </w:r>
          </w:p>
          <w:p w:rsidR="008B50A5" w:rsidRDefault="008B50A5" w:rsidP="008B50A5">
            <w:pPr>
              <w:framePr w:w="9586" w:wrap="notBeside" w:vAnchor="text" w:hAnchor="text" w:xAlign="center" w:y="1"/>
              <w:spacing w:before="60" w:line="240" w:lineRule="exact"/>
              <w:jc w:val="center"/>
            </w:pPr>
            <w:r>
              <w:t>п/п</w:t>
            </w:r>
          </w:p>
        </w:tc>
        <w:tc>
          <w:tcPr>
            <w:tcW w:w="4190"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Критерии оценки</w:t>
            </w:r>
          </w:p>
        </w:tc>
        <w:tc>
          <w:tcPr>
            <w:tcW w:w="1901"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74" w:lineRule="exact"/>
              <w:jc w:val="both"/>
            </w:pPr>
            <w:r>
              <w:t>Максимальное кол-во баллов</w:t>
            </w:r>
          </w:p>
        </w:tc>
        <w:tc>
          <w:tcPr>
            <w:tcW w:w="2405"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line="274" w:lineRule="exact"/>
              <w:jc w:val="both"/>
            </w:pPr>
            <w:r>
              <w:t>Кол-во баллов, выставленных членами жюри</w:t>
            </w:r>
          </w:p>
        </w:tc>
      </w:tr>
      <w:tr w:rsidR="008B50A5" w:rsidTr="008B50A5">
        <w:trPr>
          <w:trHeight w:hRule="exact" w:val="432"/>
          <w:jc w:val="center"/>
        </w:trPr>
        <w:tc>
          <w:tcPr>
            <w:tcW w:w="5280" w:type="dxa"/>
            <w:gridSpan w:val="2"/>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right"/>
            </w:pPr>
            <w:r>
              <w:t>Итоговый балл</w:t>
            </w:r>
          </w:p>
        </w:tc>
        <w:tc>
          <w:tcPr>
            <w:tcW w:w="1901"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40</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p w:rsidR="008B50A5" w:rsidRDefault="008B50A5" w:rsidP="008B50A5">
      <w:pPr>
        <w:spacing w:before="258"/>
        <w:ind w:firstLine="820"/>
        <w:jc w:val="both"/>
      </w:pPr>
      <w:r>
        <w:t>Требования к организации и проведению школьного и муниципального этапов олимпиады с учётом актуальных документов, регламентирующих организацию и проведение олимпиады</w:t>
      </w:r>
    </w:p>
    <w:p w:rsidR="008B50A5" w:rsidRDefault="008B50A5" w:rsidP="008B50A5">
      <w:pPr>
        <w:pStyle w:val="140"/>
        <w:shd w:val="clear" w:color="auto" w:fill="auto"/>
        <w:spacing w:before="0" w:line="413" w:lineRule="exact"/>
        <w:ind w:firstLine="820"/>
        <w:jc w:val="both"/>
      </w:pPr>
      <w:r>
        <w:rPr>
          <w:rStyle w:val="140pt1"/>
          <w:rFonts w:eastAsia="MS Reference Sans Serif"/>
        </w:rPr>
        <w:t>В процессе выполнения задания полигоны должны быть открыты и предоставлены участникам для неограниченного количества тестовых попыток. На каждые десять участников должен быть предоставлен отдельный полигон.</w:t>
      </w:r>
    </w:p>
    <w:p w:rsidR="008B50A5" w:rsidRDefault="008B50A5" w:rsidP="008B50A5">
      <w:pPr>
        <w:pStyle w:val="140"/>
        <w:shd w:val="clear" w:color="auto" w:fill="auto"/>
        <w:spacing w:before="0" w:line="413" w:lineRule="exact"/>
        <w:ind w:firstLine="820"/>
        <w:jc w:val="both"/>
      </w:pPr>
      <w:r>
        <w:rPr>
          <w:rStyle w:val="140pt1"/>
          <w:rFonts w:eastAsia="MS Reference Sans Serif"/>
        </w:rPr>
        <w:t>Каждому участнику должно быть дано две зачётные попытки. Первая попытка - через 120 минут после начала выполнения задания, вторая - через 30 минут после окончания первой попытки. Перед попыткой все участники сдают роботов судьям и забирают обратно только после завершения всех заездов попытки. Участник может отказаться от попытки, но робота сдаёт в любом случае. После сдачи всех роботов в карантин судьями может быть проведена жеребьёвка по расстановке объектов на полигоне один раз для всех участников попытки.</w:t>
      </w:r>
    </w:p>
    <w:p w:rsidR="008B50A5" w:rsidRDefault="008B50A5" w:rsidP="008B50A5">
      <w:pPr>
        <w:pStyle w:val="140"/>
        <w:shd w:val="clear" w:color="auto" w:fill="auto"/>
        <w:spacing w:before="0" w:line="413" w:lineRule="exact"/>
        <w:ind w:firstLine="820"/>
        <w:jc w:val="both"/>
      </w:pPr>
      <w:r>
        <w:rPr>
          <w:rStyle w:val="140pt1"/>
          <w:rFonts w:eastAsia="MS Reference Sans Serif"/>
        </w:rPr>
        <w:t>В зачёт идёт результат лучшей попытки.</w:t>
      </w:r>
    </w:p>
    <w:p w:rsidR="008B50A5" w:rsidRDefault="008B50A5" w:rsidP="008B50A5">
      <w:pPr>
        <w:pStyle w:val="140"/>
        <w:shd w:val="clear" w:color="auto" w:fill="auto"/>
        <w:spacing w:before="0" w:line="413" w:lineRule="exact"/>
        <w:ind w:firstLine="820"/>
        <w:jc w:val="both"/>
      </w:pPr>
      <w:r>
        <w:rPr>
          <w:rStyle w:val="140pt1"/>
          <w:rFonts w:eastAsia="MS Reference Sans Serif"/>
        </w:rPr>
        <w:t>Всё оборудование перед олимпиадой должно быть протестировано организаторами. Тем не менее в процессе выполнения задания могут возникнуть проблемы с оборудованием не по вине участников. В этом случае организаторы устраняют проблемы, заменяют неисправное оборудование и продлевают время подготовки конкретного участника соответственно времени, затраченному на поиск и устранение неисправностей. Если у участника оборудование вышло из строя по его вине, на усмотрение организаторов ему может быть выдано другое оборудование без продления времени подготовки и сняты баллы по п. 8 в карте контроля.</w:t>
      </w:r>
    </w:p>
    <w:p w:rsidR="008B50A5" w:rsidRDefault="008B50A5" w:rsidP="008B50A5">
      <w:pPr>
        <w:keepNext/>
        <w:keepLines/>
        <w:ind w:firstLine="820"/>
        <w:jc w:val="both"/>
      </w:pPr>
      <w:bookmarkStart w:id="29" w:name="bookmark906"/>
      <w:r>
        <w:rPr>
          <w:rStyle w:val="331"/>
          <w:rFonts w:eastAsia="Microsoft Sans Serif"/>
        </w:rPr>
        <w:t>Практическая работа по обработке швейного изделия или узла</w:t>
      </w:r>
      <w:bookmarkEnd w:id="29"/>
    </w:p>
    <w:p w:rsidR="008B50A5" w:rsidRDefault="008B50A5" w:rsidP="008B50A5">
      <w:pPr>
        <w:pStyle w:val="140"/>
        <w:shd w:val="clear" w:color="auto" w:fill="auto"/>
        <w:spacing w:before="0" w:line="413" w:lineRule="exact"/>
        <w:ind w:firstLine="820"/>
        <w:jc w:val="both"/>
      </w:pPr>
      <w:r>
        <w:rPr>
          <w:rStyle w:val="140pt1"/>
          <w:rFonts w:eastAsia="MS Reference Sans Serif"/>
        </w:rPr>
        <w:t>Для обучающихся 5-6 классов в качестве задания по технологии обработки ткани можно предложить выполнение различных видов ручных или машинных швов. Желательно указать в листе заданий (и проиллюстрировать эскизом), где может быть применим тот или иной шов. Можно предложить изготовить небольшое интересное изделие.</w:t>
      </w:r>
    </w:p>
    <w:p w:rsidR="008B50A5" w:rsidRDefault="008B50A5" w:rsidP="008B50A5">
      <w:pPr>
        <w:pStyle w:val="140"/>
        <w:shd w:val="clear" w:color="auto" w:fill="auto"/>
        <w:spacing w:before="0" w:line="418" w:lineRule="exact"/>
        <w:ind w:firstLine="740"/>
        <w:jc w:val="both"/>
      </w:pPr>
      <w:r>
        <w:rPr>
          <w:rStyle w:val="140pt1"/>
          <w:rFonts w:eastAsia="MS Reference Sans Serif"/>
        </w:rPr>
        <w:t>Для обучающихся 7 класса в качестве задания по технологии обработки ткани можно предложить выполнение узла изделия. Желательно указать в листе заданий (и проиллюстрировать эскизом), в каком изделии может быть применим данный узел:</w:t>
      </w:r>
    </w:p>
    <w:p w:rsidR="008B50A5" w:rsidRDefault="008B50A5" w:rsidP="00726C50">
      <w:pPr>
        <w:pStyle w:val="140"/>
        <w:numPr>
          <w:ilvl w:val="0"/>
          <w:numId w:val="18"/>
        </w:numPr>
        <w:shd w:val="clear" w:color="auto" w:fill="auto"/>
        <w:tabs>
          <w:tab w:val="left" w:pos="1028"/>
        </w:tabs>
        <w:spacing w:before="0" w:line="418" w:lineRule="exact"/>
        <w:ind w:firstLine="740"/>
        <w:jc w:val="both"/>
      </w:pPr>
      <w:r>
        <w:rPr>
          <w:rStyle w:val="140pt1"/>
          <w:rFonts w:eastAsia="MS Reference Sans Serif"/>
        </w:rPr>
        <w:t>обработка накладного кармана с прямыми углами;</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lastRenderedPageBreak/>
        <w:t>виды обработок нижнего среза изделия;</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паты, хлястика, клапана;</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фигурного пояса юбки;</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обработка пояса юбки и соединения его с юбкой.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учащихся 8-9 классов, как и для учащихся 10-11 классов, объектом для проверки </w:t>
      </w:r>
      <w:proofErr w:type="spellStart"/>
      <w:r>
        <w:rPr>
          <w:rStyle w:val="140pt1"/>
          <w:rFonts w:eastAsia="MS Reference Sans Serif"/>
        </w:rPr>
        <w:t>сформированности</w:t>
      </w:r>
      <w:proofErr w:type="spellEnd"/>
      <w:r>
        <w:rPr>
          <w:rStyle w:val="140pt1"/>
          <w:rFonts w:eastAsia="MS Reference Sans Serif"/>
        </w:rPr>
        <w:t xml:space="preserve"> умений может служить обработка узла швейного изделия или само изделие:</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втачивание тесьмы-молнии;</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соединение кокетки с основной деталью;</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выреза горловины;</w:t>
      </w:r>
    </w:p>
    <w:p w:rsidR="008B50A5" w:rsidRDefault="008B50A5" w:rsidP="00726C50">
      <w:pPr>
        <w:pStyle w:val="140"/>
        <w:numPr>
          <w:ilvl w:val="0"/>
          <w:numId w:val="18"/>
        </w:numPr>
        <w:shd w:val="clear" w:color="auto" w:fill="auto"/>
        <w:tabs>
          <w:tab w:val="left" w:pos="1028"/>
        </w:tabs>
        <w:spacing w:before="0" w:line="432" w:lineRule="exact"/>
        <w:ind w:firstLine="740"/>
        <w:jc w:val="both"/>
      </w:pPr>
      <w:r>
        <w:rPr>
          <w:rStyle w:val="140pt1"/>
          <w:rFonts w:eastAsia="MS Reference Sans Serif"/>
        </w:rPr>
        <w:t>обработка рукава;</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чехол для сотового телефона;</w:t>
      </w:r>
    </w:p>
    <w:p w:rsidR="008B50A5" w:rsidRDefault="008B50A5" w:rsidP="00726C50">
      <w:pPr>
        <w:pStyle w:val="140"/>
        <w:numPr>
          <w:ilvl w:val="0"/>
          <w:numId w:val="18"/>
        </w:numPr>
        <w:shd w:val="clear" w:color="auto" w:fill="auto"/>
        <w:tabs>
          <w:tab w:val="left" w:pos="1028"/>
        </w:tabs>
        <w:spacing w:before="0" w:line="413" w:lineRule="exact"/>
        <w:ind w:firstLine="740"/>
        <w:jc w:val="both"/>
      </w:pPr>
      <w:r>
        <w:rPr>
          <w:rStyle w:val="140pt1"/>
          <w:rFonts w:eastAsia="MS Reference Sans Serif"/>
        </w:rPr>
        <w:t>шейный платок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Для практических заданий по технологии обработки швейных изделий следует разрабатывать новые оригинальные задания с технологическими картами в нескольких вариантах для разных возрастных групп участников. Результаты этого конкурса должны наглядно демонстрировать </w:t>
      </w:r>
      <w:proofErr w:type="spellStart"/>
      <w:r>
        <w:rPr>
          <w:rStyle w:val="140pt1"/>
          <w:rFonts w:eastAsia="MS Reference Sans Serif"/>
        </w:rPr>
        <w:t>сформированность</w:t>
      </w:r>
      <w:proofErr w:type="spellEnd"/>
      <w:r>
        <w:rPr>
          <w:rStyle w:val="140pt1"/>
          <w:rFonts w:eastAsia="MS Reference Sans Serif"/>
        </w:rPr>
        <w:t xml:space="preserve"> технологических умений по владению ручным инструментом и навыками работы на швейной машине, умения читать и применять в работе технологическую документацию, применять на практике знания по материаловедению, правильные безопасные приёмы работы.</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разработке практических заданий по технологии нецелесообразно давать на конкурс обработку сложных трудоёмких изделий, так как она требует неоправданно больших затрат времени и сил учащихся, что принесет учащимся не только физическую усталость, но и нервное переутомление. Аргументом в пользу выбора небольших по объёму заданий по технологии является также то, что при выполнении сложного задания основным становится фактор скорости, а не знаний и умений, что более соответствует профессиональным конкурсам.</w:t>
      </w:r>
    </w:p>
    <w:p w:rsidR="008B50A5" w:rsidRDefault="008B50A5" w:rsidP="008B50A5">
      <w:pPr>
        <w:pStyle w:val="140"/>
        <w:shd w:val="clear" w:color="auto" w:fill="auto"/>
        <w:spacing w:before="0" w:line="413" w:lineRule="exact"/>
        <w:ind w:firstLine="740"/>
        <w:jc w:val="both"/>
      </w:pPr>
      <w:r>
        <w:rPr>
          <w:rStyle w:val="140pt1"/>
          <w:rFonts w:eastAsia="MS Reference Sans Serif"/>
        </w:rPr>
        <w:t>В то время как при выполнении небольших по объёму заданий каждый участник может уложиться в норму отведённого времени, проявить свои способности решать технологические задачи, что создаёт необходимые для объективности равные для всех условия соревнования.</w:t>
      </w:r>
    </w:p>
    <w:p w:rsidR="008B50A5" w:rsidRDefault="008B50A5" w:rsidP="008B50A5">
      <w:pPr>
        <w:pStyle w:val="140"/>
        <w:shd w:val="clear" w:color="auto" w:fill="auto"/>
        <w:spacing w:before="0" w:line="413" w:lineRule="exact"/>
        <w:ind w:firstLine="740"/>
        <w:jc w:val="both"/>
      </w:pPr>
      <w:r>
        <w:rPr>
          <w:rStyle w:val="140pt1"/>
          <w:rFonts w:eastAsia="MS Reference Sans Serif"/>
        </w:rPr>
        <w:t>Для удобства контроля данной практической работы для проверяющих необходимо подготовить карты пооперационного контроля.</w:t>
      </w:r>
    </w:p>
    <w:p w:rsidR="008B50A5" w:rsidRDefault="008B50A5" w:rsidP="008B50A5">
      <w:pPr>
        <w:keepNext/>
        <w:keepLines/>
        <w:ind w:firstLine="740"/>
        <w:jc w:val="both"/>
      </w:pPr>
      <w:bookmarkStart w:id="30" w:name="bookmark907"/>
      <w:r>
        <w:rPr>
          <w:rStyle w:val="331"/>
          <w:rFonts w:eastAsia="Microsoft Sans Serif"/>
        </w:rPr>
        <w:lastRenderedPageBreak/>
        <w:t xml:space="preserve">Практическая работа по обработке швейного изделия или узла на </w:t>
      </w:r>
      <w:proofErr w:type="spellStart"/>
      <w:r>
        <w:rPr>
          <w:rStyle w:val="331"/>
          <w:rFonts w:eastAsia="Microsoft Sans Serif"/>
        </w:rPr>
        <w:t>швейно</w:t>
      </w:r>
      <w:r>
        <w:rPr>
          <w:rStyle w:val="331"/>
          <w:rFonts w:eastAsia="Microsoft Sans Serif"/>
        </w:rPr>
        <w:softHyphen/>
        <w:t>вышивальном</w:t>
      </w:r>
      <w:proofErr w:type="spellEnd"/>
      <w:r>
        <w:rPr>
          <w:rStyle w:val="331"/>
          <w:rFonts w:eastAsia="Microsoft Sans Serif"/>
        </w:rPr>
        <w:t xml:space="preserve"> оборудовании</w:t>
      </w:r>
      <w:bookmarkEnd w:id="30"/>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Обучающимся необходимо выполнить отделку с использованием вышивальной машины с программным управлением (например, вышивальные машины </w:t>
      </w:r>
      <w:r>
        <w:rPr>
          <w:rStyle w:val="140pt1"/>
          <w:rFonts w:eastAsia="MS Reference Sans Serif"/>
          <w:lang w:val="en-US" w:eastAsia="en-US" w:bidi="en-US"/>
        </w:rPr>
        <w:t>Janome</w:t>
      </w:r>
      <w:r w:rsidRPr="00F866CF">
        <w:rPr>
          <w:rStyle w:val="140pt1"/>
          <w:rFonts w:eastAsia="MS Reference Sans Serif"/>
          <w:lang w:eastAsia="en-US" w:bidi="en-US"/>
        </w:rPr>
        <w:t xml:space="preserve"> </w:t>
      </w:r>
      <w:r>
        <w:rPr>
          <w:rStyle w:val="140pt1"/>
          <w:rFonts w:eastAsia="MS Reference Sans Serif"/>
          <w:lang w:val="en-US" w:eastAsia="en-US" w:bidi="en-US"/>
        </w:rPr>
        <w:t>Memory</w:t>
      </w:r>
      <w:r w:rsidRPr="00F866CF">
        <w:rPr>
          <w:rStyle w:val="140pt1"/>
          <w:rFonts w:eastAsia="MS Reference Sans Serif"/>
          <w:lang w:eastAsia="en-US" w:bidi="en-US"/>
        </w:rPr>
        <w:t xml:space="preserve"> </w:t>
      </w:r>
      <w:r>
        <w:rPr>
          <w:rStyle w:val="140pt1"/>
          <w:rFonts w:eastAsia="MS Reference Sans Serif"/>
          <w:lang w:val="en-US" w:eastAsia="en-US" w:bidi="en-US"/>
        </w:rPr>
        <w:t>Craft</w:t>
      </w:r>
      <w:r w:rsidRPr="00F866CF">
        <w:rPr>
          <w:rStyle w:val="140pt1"/>
          <w:rFonts w:eastAsia="MS Reference Sans Serif"/>
          <w:lang w:eastAsia="en-US" w:bidi="en-US"/>
        </w:rPr>
        <w:t xml:space="preserve"> 350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Janome</w:t>
      </w:r>
      <w:r w:rsidRPr="00F866CF">
        <w:rPr>
          <w:rStyle w:val="140pt1"/>
          <w:rFonts w:eastAsia="MS Reference Sans Serif"/>
          <w:lang w:eastAsia="en-US" w:bidi="en-US"/>
        </w:rPr>
        <w:t xml:space="preserve"> </w:t>
      </w:r>
      <w:r>
        <w:rPr>
          <w:rStyle w:val="140pt1"/>
          <w:rFonts w:eastAsia="MS Reference Sans Serif"/>
          <w:lang w:val="en-US" w:eastAsia="en-US" w:bidi="en-US"/>
        </w:rPr>
        <w:t>MC</w:t>
      </w:r>
      <w:r w:rsidRPr="00F866CF">
        <w:rPr>
          <w:rStyle w:val="140pt1"/>
          <w:rFonts w:eastAsia="MS Reference Sans Serif"/>
          <w:lang w:eastAsia="en-US" w:bidi="en-US"/>
        </w:rPr>
        <w:t>500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Brother</w:t>
      </w:r>
      <w:r w:rsidRPr="00F866CF">
        <w:rPr>
          <w:rStyle w:val="140pt1"/>
          <w:rFonts w:eastAsia="MS Reference Sans Serif"/>
          <w:lang w:eastAsia="en-US" w:bidi="en-US"/>
        </w:rPr>
        <w:t xml:space="preserve"> </w:t>
      </w:r>
      <w:r>
        <w:rPr>
          <w:rStyle w:val="140pt1"/>
          <w:rFonts w:eastAsia="MS Reference Sans Serif"/>
          <w:lang w:val="en-US" w:eastAsia="en-US" w:bidi="en-US"/>
        </w:rPr>
        <w:t>NV</w:t>
      </w:r>
      <w:r w:rsidRPr="00F866CF">
        <w:rPr>
          <w:rStyle w:val="140pt1"/>
          <w:rFonts w:eastAsia="MS Reference Sans Serif"/>
          <w:lang w:eastAsia="en-US" w:bidi="en-US"/>
        </w:rPr>
        <w:t xml:space="preserve"> 770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lang w:val="en-US" w:eastAsia="en-US" w:bidi="en-US"/>
        </w:rPr>
        <w:t>INNOV</w:t>
      </w:r>
      <w:r w:rsidRPr="00F866CF">
        <w:rPr>
          <w:rStyle w:val="140pt1"/>
          <w:rFonts w:eastAsia="MS Reference Sans Serif"/>
          <w:lang w:eastAsia="en-US" w:bidi="en-US"/>
        </w:rPr>
        <w:t>-</w:t>
      </w:r>
      <w:r>
        <w:rPr>
          <w:rStyle w:val="140pt1"/>
          <w:rFonts w:eastAsia="MS Reference Sans Serif"/>
          <w:lang w:val="en-US" w:eastAsia="en-US" w:bidi="en-US"/>
        </w:rPr>
        <w:t>IS</w:t>
      </w:r>
      <w:r w:rsidRPr="00F866CF">
        <w:rPr>
          <w:rStyle w:val="140pt1"/>
          <w:rFonts w:eastAsia="MS Reference Sans Serif"/>
          <w:lang w:eastAsia="en-US" w:bidi="en-US"/>
        </w:rPr>
        <w:t xml:space="preserve"> 770</w:t>
      </w:r>
      <w:r>
        <w:rPr>
          <w:rStyle w:val="140pt1"/>
          <w:rFonts w:eastAsia="MS Reference Sans Serif"/>
          <w:lang w:val="en-US" w:eastAsia="en-US" w:bidi="en-US"/>
        </w:rPr>
        <w:t>E</w:t>
      </w:r>
      <w:r w:rsidRPr="00F866CF">
        <w:rPr>
          <w:rStyle w:val="140pt1"/>
          <w:rFonts w:eastAsia="MS Reference Sans Serif"/>
          <w:lang w:eastAsia="en-US" w:bidi="en-US"/>
        </w:rPr>
        <w:t xml:space="preserve">). </w:t>
      </w:r>
      <w:r>
        <w:rPr>
          <w:rStyle w:val="140pt1"/>
          <w:rFonts w:eastAsia="MS Reference Sans Serif"/>
        </w:rPr>
        <w:t>При одном и том же задании каждый обучающийся будет иметь возможность выбора технологии при выполнении декорирования изделия. Например, при изготовлении оригинальной салфетки, кармана, прихватки участникам можно предложить выбрать мотив и технологию для декорирования.</w:t>
      </w:r>
    </w:p>
    <w:p w:rsidR="008B50A5" w:rsidRDefault="008B50A5" w:rsidP="008B50A5">
      <w:pPr>
        <w:keepNext/>
        <w:keepLines/>
        <w:ind w:firstLine="740"/>
        <w:jc w:val="both"/>
      </w:pPr>
      <w:bookmarkStart w:id="31" w:name="bookmark908"/>
      <w:r>
        <w:rPr>
          <w:rStyle w:val="331"/>
          <w:rFonts w:eastAsia="Microsoft Sans Serif"/>
        </w:rPr>
        <w:t>Практическая работа по моделированию швейных изделий</w:t>
      </w:r>
      <w:bookmarkEnd w:id="31"/>
    </w:p>
    <w:p w:rsidR="008B50A5" w:rsidRDefault="008B50A5" w:rsidP="008B50A5">
      <w:pPr>
        <w:pStyle w:val="140"/>
        <w:shd w:val="clear" w:color="auto" w:fill="auto"/>
        <w:spacing w:before="0" w:line="413" w:lineRule="exact"/>
        <w:ind w:firstLine="740"/>
        <w:jc w:val="both"/>
      </w:pPr>
      <w:r>
        <w:rPr>
          <w:rStyle w:val="140pt1"/>
          <w:rFonts w:eastAsia="MS Reference Sans Serif"/>
        </w:rPr>
        <w:t>При составлении олимпиадных заданий по моделированию для школьного и муниципального этапов следует обратить внимание на опыт предыдущих лет, учесть ошибки и разрабатывать задания со следующей примерной тематикой: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Женский ассортимент платьево-блузочного ассортимента: платья, блузки, жакеты- блузы различных силуэтов и длин с </w:t>
      </w:r>
      <w:proofErr w:type="spellStart"/>
      <w:r>
        <w:rPr>
          <w:rStyle w:val="140pt1"/>
          <w:rFonts w:eastAsia="MS Reference Sans Serif"/>
        </w:rPr>
        <w:t>втачным</w:t>
      </w:r>
      <w:proofErr w:type="spellEnd"/>
      <w:r>
        <w:rPr>
          <w:rStyle w:val="140pt1"/>
          <w:rFonts w:eastAsia="MS Reference Sans Serif"/>
        </w:rPr>
        <w:t xml:space="preserve"> или цельнокроеным покроем рукавов или без рукавов, юбки с завышенной или заниженной линией талии, с разным расширением по низу. Рекомендуется наличие рельефных швов, вытачек, подрезов, складок, шлиц, а также декоративных деталей, таких как: воланы, оборки, карманы, клапаны, листочки, манжеты, паты, пояса, окантовочная бейка.</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подготовке заданий практического тура по моделированию для школьного и муниципального этапов олимпиады следует уделить внимание подробному написанию художественно-технического описания модели и карты пооперационного контроля.</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 подготовке заданий по моделированию и их оценке рекомендуется пользоваться примерами заданий прошлых лет и подробными разборами результатов всероссийских олимпиад в журнале «Школа и производство» за последние три года.</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карте пооперационного контроля в разделе «Построение дополнительных декоративных деталей и нанесение линий для построения вспомогательных деталей» в этом случае должны быть такие записи, как «Нанесение на чертёж линии </w:t>
      </w:r>
      <w:proofErr w:type="spellStart"/>
      <w:r>
        <w:rPr>
          <w:rStyle w:val="140pt1"/>
          <w:rFonts w:eastAsia="MS Reference Sans Serif"/>
        </w:rPr>
        <w:t>подборта</w:t>
      </w:r>
      <w:proofErr w:type="spellEnd"/>
      <w:r>
        <w:rPr>
          <w:rStyle w:val="140pt1"/>
          <w:rFonts w:eastAsia="MS Reference Sans Serif"/>
        </w:rPr>
        <w:t>, нанесение на чертёж обтачек горловины спинки и низа рукавов и др.».</w:t>
      </w:r>
    </w:p>
    <w:p w:rsidR="008B50A5" w:rsidRDefault="008B50A5" w:rsidP="008B50A5">
      <w:pPr>
        <w:pStyle w:val="140"/>
        <w:shd w:val="clear" w:color="auto" w:fill="auto"/>
        <w:spacing w:before="0" w:line="413" w:lineRule="exact"/>
        <w:ind w:firstLine="740"/>
        <w:jc w:val="both"/>
      </w:pPr>
      <w:r>
        <w:rPr>
          <w:rStyle w:val="140pt1"/>
          <w:rFonts w:eastAsia="MS Reference Sans Serif"/>
        </w:rPr>
        <w:t>Пример. При моделировании и построении обтачек различных срезов следует наметить расположение и форму обтачек на основных деталях на бланке задания «Нанесение линий и необходимых надписей для моделирования чертежа основы платья и рукава», а на бланке задания «Результат моделирования» приклеить вырезанные из цветной бумаги выкройки обтачек точно такого же размера и такой же конфигурации.</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Детали, форма которых не зависит от конфигурации срезов, размеров и формы </w:t>
      </w:r>
      <w:r>
        <w:rPr>
          <w:rStyle w:val="140pt1"/>
          <w:rFonts w:eastAsia="MS Reference Sans Serif"/>
        </w:rPr>
        <w:lastRenderedPageBreak/>
        <w:t xml:space="preserve">основных деталей, наносить на чертежи основных деталей не нужно. Речь идёт о таких деталях, как пояс, бейка для </w:t>
      </w:r>
      <w:proofErr w:type="spellStart"/>
      <w:r>
        <w:rPr>
          <w:rStyle w:val="140pt1"/>
          <w:rFonts w:eastAsia="MS Reference Sans Serif"/>
        </w:rPr>
        <w:t>окантовывания</w:t>
      </w:r>
      <w:proofErr w:type="spellEnd"/>
      <w:r>
        <w:rPr>
          <w:rStyle w:val="140pt1"/>
          <w:rFonts w:eastAsia="MS Reference Sans Serif"/>
        </w:rPr>
        <w:t xml:space="preserve"> срезов и др., которые должны быть построены отдельно на первом этапе на бланке «Нанесение линий и необходимых надписей для моделирования чертежа основы платья и рукава» рядом с основными деталями, о чём должна быть подсказка в «Карте пооперационного контроля», например: «Построение пояса», «Построение воротника-стойки».</w:t>
      </w:r>
    </w:p>
    <w:p w:rsidR="008B50A5" w:rsidRDefault="008B50A5" w:rsidP="008B50A5">
      <w:pPr>
        <w:pStyle w:val="140"/>
        <w:shd w:val="clear" w:color="auto" w:fill="auto"/>
        <w:spacing w:before="0" w:line="413" w:lineRule="exact"/>
        <w:ind w:firstLine="740"/>
        <w:jc w:val="both"/>
      </w:pPr>
      <w:r>
        <w:rPr>
          <w:rStyle w:val="140pt1"/>
          <w:rFonts w:eastAsia="MS Reference Sans Serif"/>
        </w:rPr>
        <w:t>Обратить внимание на следующее:</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 xml:space="preserve">умение моделировать основу деталей (часть деталей) и строить выкройки способом разведения таких деталей, как: воланы, оборки, складки, детали с расширением или </w:t>
      </w:r>
      <w:proofErr w:type="spellStart"/>
      <w:r>
        <w:rPr>
          <w:rStyle w:val="140pt1"/>
          <w:rFonts w:eastAsia="MS Reference Sans Serif"/>
        </w:rPr>
        <w:t>заужением</w:t>
      </w:r>
      <w:proofErr w:type="spellEnd"/>
      <w:r>
        <w:rPr>
          <w:rStyle w:val="140pt1"/>
          <w:rFonts w:eastAsia="MS Reference Sans Serif"/>
        </w:rPr>
        <w:t>;</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правильное направление разреза деталей (части деталей) (изображение ножниц или стрелок) на схемах преобразования основ деталей для получения выкроек способом разведения;</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правильную терминологию деталей и частей швейных изделий;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 построение деталей карманов и воротников;</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 xml:space="preserve">моделирование линии борта и нанесение на чертёж контуров внутреннего среза </w:t>
      </w:r>
      <w:proofErr w:type="spellStart"/>
      <w:r>
        <w:rPr>
          <w:rStyle w:val="140pt1"/>
          <w:rFonts w:eastAsia="MS Reference Sans Serif"/>
        </w:rPr>
        <w:t>подборта</w:t>
      </w:r>
      <w:proofErr w:type="spellEnd"/>
      <w:r>
        <w:rPr>
          <w:rStyle w:val="140pt1"/>
          <w:rFonts w:eastAsia="MS Reference Sans Serif"/>
        </w:rPr>
        <w:t>;</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наличие правильных мест расположения, пропорциональность и форму конструктивных линий, вспомогательных и декоративных деталей;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правильное определение местоположения сгиба и середины деталей;</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наличие и правильное расположение надсечек - контрольных вспомогательных линий (меток), необходимых для качественной обработки (вход в карман, глубина складок, длина разреза и т.д.);</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пропорциональность корректировки длины, формы вырезов горловины, величину кокеток и др. ;</w:t>
      </w:r>
    </w:p>
    <w:p w:rsidR="008B50A5" w:rsidRDefault="008B50A5" w:rsidP="00726C50">
      <w:pPr>
        <w:pStyle w:val="140"/>
        <w:numPr>
          <w:ilvl w:val="0"/>
          <w:numId w:val="19"/>
        </w:numPr>
        <w:shd w:val="clear" w:color="auto" w:fill="auto"/>
        <w:tabs>
          <w:tab w:val="left" w:pos="1001"/>
        </w:tabs>
        <w:spacing w:before="0" w:line="413" w:lineRule="exact"/>
        <w:ind w:firstLine="740"/>
        <w:jc w:val="both"/>
      </w:pPr>
      <w:r>
        <w:rPr>
          <w:rStyle w:val="140pt1"/>
          <w:rFonts w:eastAsia="MS Reference Sans Serif"/>
        </w:rPr>
        <w:t>уточнение линии низа по месту расширения (в моделях с расширением книзу). Угол детали в месте расширения должен составлять 90</w:t>
      </w:r>
      <w:r>
        <w:rPr>
          <w:rStyle w:val="140pt1"/>
          <w:rFonts w:eastAsia="MS Reference Sans Serif"/>
          <w:vertAlign w:val="superscript"/>
        </w:rPr>
        <w:t>о</w:t>
      </w:r>
      <w:r>
        <w:rPr>
          <w:rStyle w:val="140pt1"/>
          <w:rFonts w:eastAsia="MS Reference Sans Serif"/>
        </w:rPr>
        <w:t>.</w:t>
      </w:r>
    </w:p>
    <w:p w:rsidR="008B50A5" w:rsidRDefault="008B50A5" w:rsidP="008B50A5">
      <w:pPr>
        <w:pStyle w:val="140"/>
        <w:shd w:val="clear" w:color="auto" w:fill="auto"/>
        <w:spacing w:before="0" w:line="413" w:lineRule="exact"/>
        <w:ind w:firstLine="740"/>
        <w:jc w:val="both"/>
      </w:pPr>
      <w:r>
        <w:rPr>
          <w:rStyle w:val="140pt1"/>
        </w:rPr>
        <w:t>Практическая работа по моделированию швейных изделий с использованием графических редакторов.</w:t>
      </w:r>
      <w:r>
        <w:rPr>
          <w:rStyle w:val="140pt1"/>
          <w:rFonts w:eastAsia="MS Reference Sans Serif"/>
        </w:rPr>
        <w:t xml:space="preserve"> При подготовке заданий практического тура по моделированию для школьного и муниципального этапов олимпиады следует обратить внимание на подробное написание художественно-технического описания модели и карты пооперационного контроля.</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При составлении заданий нужно обратить внимание на следующее: на моделирование основы деталей (часть деталей) и построение выкройки; правильное </w:t>
      </w:r>
      <w:r>
        <w:rPr>
          <w:rStyle w:val="140pt1"/>
          <w:rFonts w:eastAsia="MS Reference Sans Serif"/>
        </w:rPr>
        <w:lastRenderedPageBreak/>
        <w:t xml:space="preserve">направление разреза деталей (части деталей); правильную терминологию названий деталей и частей швейных изделий; на построение деталей карманов и воротников; моделирование линии борта и нанесение на чертёж контуров внутреннего среза </w:t>
      </w:r>
      <w:proofErr w:type="spellStart"/>
      <w:r>
        <w:rPr>
          <w:rStyle w:val="140pt1"/>
          <w:rFonts w:eastAsia="MS Reference Sans Serif"/>
        </w:rPr>
        <w:t>подборта</w:t>
      </w:r>
      <w:proofErr w:type="spellEnd"/>
      <w:r>
        <w:rPr>
          <w:rStyle w:val="140pt1"/>
          <w:rFonts w:eastAsia="MS Reference Sans Serif"/>
        </w:rPr>
        <w:t>; наличие правильных мест расположения, пропорциональность и форму конструктивных линий, вспомогательных и декоративных деталей; правильное определение местоположения сгиба и середины деталей; пропорциональность корректировки длины, формы вырезов горловины, величину кокеток и др.; уточнение линии низа по месту расширения (в моделях с расширением книзу).</w:t>
      </w:r>
    </w:p>
    <w:p w:rsidR="008B50A5" w:rsidRDefault="008B50A5" w:rsidP="008B50A5">
      <w:pPr>
        <w:pStyle w:val="140"/>
        <w:shd w:val="clear" w:color="auto" w:fill="auto"/>
        <w:spacing w:before="0" w:line="413" w:lineRule="exact"/>
        <w:ind w:firstLine="740"/>
        <w:jc w:val="both"/>
      </w:pPr>
      <w:r>
        <w:rPr>
          <w:rStyle w:val="140pt1"/>
        </w:rPr>
        <w:t>Практическая работа по агрономии</w:t>
      </w:r>
      <w:r>
        <w:rPr>
          <w:rStyle w:val="140pt1"/>
          <w:rFonts w:eastAsia="MS Reference Sans Serif"/>
        </w:rPr>
        <w:t xml:space="preserve">. В 9 и 10-11 классах можно разработать задания, направленные на реализацию </w:t>
      </w:r>
      <w:proofErr w:type="spellStart"/>
      <w:r>
        <w:rPr>
          <w:rStyle w:val="140pt1"/>
          <w:rFonts w:eastAsia="MS Reference Sans Serif"/>
        </w:rPr>
        <w:t>агротехнологий</w:t>
      </w:r>
      <w:proofErr w:type="spellEnd"/>
      <w:r>
        <w:rPr>
          <w:rStyle w:val="140pt1"/>
          <w:rFonts w:eastAsia="MS Reference Sans Serif"/>
        </w:rPr>
        <w:t xml:space="preserve"> различной интенсивности и первичной обработки продукции растениеводства; защиту почв от эрозии и дефляции, воспроизводство их плодородия; осуществление хранения, транспортировки и предпродажной подготовки продукции растениеводства; управление работами по производству продукции растениеводства. При подготовке заданий следует обратить внимание на то, что в их содержание могут входить исследования, направленные на: приготовление временного препарата и его исследование; изучение состава семян и корнеплодов; отбор точечных проб, выделение средней пробы и оформление бланка на неё; расчёт дозы подкормки; описание клубней растений по важным признакам; определение и описание отличительных признаков всходов и т.д.</w:t>
      </w:r>
    </w:p>
    <w:p w:rsidR="008B50A5" w:rsidRDefault="008B50A5" w:rsidP="008B50A5">
      <w:pPr>
        <w:pStyle w:val="140"/>
        <w:shd w:val="clear" w:color="auto" w:fill="auto"/>
        <w:spacing w:before="0" w:line="413" w:lineRule="exact"/>
        <w:ind w:firstLine="740"/>
        <w:jc w:val="both"/>
      </w:pPr>
      <w:r>
        <w:rPr>
          <w:rStyle w:val="140pt1"/>
        </w:rPr>
        <w:t>Для практической работы по графическому дизайну</w:t>
      </w:r>
      <w:r>
        <w:rPr>
          <w:rStyle w:val="140pt1"/>
          <w:rFonts w:eastAsia="MS Reference Sans Serif"/>
        </w:rPr>
        <w:t xml:space="preserve"> в 9 и 10-11 классах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графическому дизайну стоит включить подготовку оформленного чертежа по ГОСТам с сечениями и местными разрезами (при необходимости) и спецификациями. Для правильного оформления чертежа рекомендуется использовать программу КОМПАС-3D или </w:t>
      </w:r>
      <w:r>
        <w:rPr>
          <w:rStyle w:val="140pt1"/>
          <w:rFonts w:eastAsia="MS Reference Sans Serif"/>
          <w:lang w:val="en-US" w:eastAsia="en-US" w:bidi="en-US"/>
        </w:rPr>
        <w:t>AutoCAD</w:t>
      </w:r>
      <w:r w:rsidRPr="00F866CF">
        <w:rPr>
          <w:rStyle w:val="140pt1"/>
          <w:rFonts w:eastAsia="MS Reference Sans Serif"/>
          <w:lang w:eastAsia="en-US" w:bidi="en-US"/>
        </w:rPr>
        <w:t>.</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Рекомендуемый порядок выполнения задания по графическому дизайну </w:t>
      </w:r>
      <w:proofErr w:type="spellStart"/>
      <w:r>
        <w:rPr>
          <w:rStyle w:val="140pt1"/>
          <w:rFonts w:eastAsia="MS Reference Sans Serif"/>
        </w:rPr>
        <w:t>дляразработки</w:t>
      </w:r>
      <w:proofErr w:type="spellEnd"/>
      <w:r>
        <w:rPr>
          <w:rStyle w:val="140pt1"/>
          <w:rFonts w:eastAsia="MS Reference Sans Serif"/>
        </w:rPr>
        <w:t xml:space="preserve"> заданий и критериев оценки для школьного и муниципального этапов:</w:t>
      </w:r>
    </w:p>
    <w:p w:rsidR="008B50A5" w:rsidRDefault="008B50A5" w:rsidP="00726C50">
      <w:pPr>
        <w:pStyle w:val="140"/>
        <w:numPr>
          <w:ilvl w:val="0"/>
          <w:numId w:val="20"/>
        </w:numPr>
        <w:shd w:val="clear" w:color="auto" w:fill="auto"/>
        <w:tabs>
          <w:tab w:val="left" w:pos="1047"/>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Выбор программного обеспечения для выполнения задания.</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Подготовка файлов для изготовления прототипа.</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lastRenderedPageBreak/>
        <w:t>Подготовка технологического процесса изготовления прототипа.</w:t>
      </w:r>
    </w:p>
    <w:p w:rsidR="008B50A5" w:rsidRDefault="008B50A5" w:rsidP="00726C50">
      <w:pPr>
        <w:pStyle w:val="140"/>
        <w:numPr>
          <w:ilvl w:val="0"/>
          <w:numId w:val="20"/>
        </w:numPr>
        <w:shd w:val="clear" w:color="auto" w:fill="auto"/>
        <w:tabs>
          <w:tab w:val="left" w:pos="1036"/>
        </w:tabs>
        <w:spacing w:before="0" w:line="413" w:lineRule="exact"/>
        <w:ind w:firstLine="740"/>
        <w:jc w:val="both"/>
      </w:pPr>
      <w:r>
        <w:rPr>
          <w:rStyle w:val="140pt1"/>
          <w:rFonts w:eastAsia="MS Reference Sans Serif"/>
        </w:rPr>
        <w:t>Подготовка чертежа готового изделия на основании разрабатываемого прототипа в необходимых видах с выполнением местного сечения по выбору обучающегося и выполнение сечения плоскостью. Все это выполняется на чертёжном листе с выполнением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20"/>
        </w:numPr>
        <w:shd w:val="clear" w:color="auto" w:fill="auto"/>
        <w:tabs>
          <w:tab w:val="left" w:pos="1071"/>
        </w:tabs>
        <w:spacing w:before="0" w:line="413" w:lineRule="exact"/>
        <w:ind w:firstLine="740"/>
        <w:jc w:val="both"/>
      </w:pPr>
      <w:r>
        <w:rPr>
          <w:rStyle w:val="140pt1"/>
          <w:rFonts w:eastAsia="MS Reference Sans Serif"/>
        </w:rPr>
        <w:t>Уборка рабочего места.</w:t>
      </w:r>
    </w:p>
    <w:p w:rsidR="008B50A5" w:rsidRDefault="008B50A5" w:rsidP="008B50A5">
      <w:pPr>
        <w:pStyle w:val="140"/>
        <w:shd w:val="clear" w:color="auto" w:fill="auto"/>
        <w:spacing w:before="0" w:line="413" w:lineRule="exact"/>
        <w:ind w:firstLine="740"/>
        <w:jc w:val="both"/>
      </w:pPr>
      <w:r>
        <w:rPr>
          <w:rStyle w:val="140pt1"/>
        </w:rPr>
        <w:t>Практическая работа по промышленному дизайну</w:t>
      </w:r>
      <w:r>
        <w:rPr>
          <w:rStyle w:val="140pt1"/>
          <w:rFonts w:eastAsia="MS Reference Sans Serif"/>
        </w:rPr>
        <w:t>. Для практических заданий по промышленному дизайну для 8-9 и 10-11 классов можно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w:t>
      </w:r>
    </w:p>
    <w:p w:rsidR="008B50A5" w:rsidRDefault="008B50A5" w:rsidP="008B50A5">
      <w:pPr>
        <w:pStyle w:val="140"/>
        <w:shd w:val="clear" w:color="auto" w:fill="auto"/>
        <w:spacing w:before="0" w:line="413" w:lineRule="exact"/>
        <w:ind w:firstLine="740"/>
        <w:jc w:val="both"/>
      </w:pPr>
      <w:r>
        <w:rPr>
          <w:rStyle w:val="140pt1"/>
          <w:rFonts w:eastAsia="MS Reference Sans Serif"/>
        </w:rPr>
        <w:t xml:space="preserve">В практические задания по промышленному дизайну рекомендуется включить подготовку оформленного чертежа по ГОСТам с сечениями и местными разрезами (при необходимости) и спецификациями. Для правильного оформления чертежа использовать программу </w:t>
      </w:r>
      <w:proofErr w:type="spellStart"/>
      <w:r>
        <w:rPr>
          <w:rStyle w:val="140pt1"/>
          <w:rFonts w:eastAsia="MS Reference Sans Serif"/>
          <w:lang w:val="en-US" w:eastAsia="en-US" w:bidi="en-US"/>
        </w:rPr>
        <w:t>KOMnAC</w:t>
      </w:r>
      <w:proofErr w:type="spellEnd"/>
      <w:r w:rsidRPr="00F866CF">
        <w:rPr>
          <w:rStyle w:val="140pt1"/>
          <w:rFonts w:eastAsia="MS Reference Sans Serif"/>
          <w:lang w:eastAsia="en-US" w:bidi="en-US"/>
        </w:rPr>
        <w:t>-3</w:t>
      </w:r>
      <w:r>
        <w:rPr>
          <w:rStyle w:val="140pt1"/>
          <w:rFonts w:eastAsia="MS Reference Sans Serif"/>
          <w:lang w:val="en-US" w:eastAsia="en-US" w:bidi="en-US"/>
        </w:rPr>
        <w:t>D</w:t>
      </w:r>
      <w:r w:rsidRPr="00F866CF">
        <w:rPr>
          <w:rStyle w:val="140pt1"/>
          <w:rFonts w:eastAsia="MS Reference Sans Serif"/>
          <w:lang w:eastAsia="en-US" w:bidi="en-US"/>
        </w:rPr>
        <w:t xml:space="preserve"> </w:t>
      </w:r>
      <w:r>
        <w:rPr>
          <w:rStyle w:val="140pt1"/>
          <w:rFonts w:eastAsia="MS Reference Sans Serif"/>
        </w:rPr>
        <w:t xml:space="preserve">или </w:t>
      </w:r>
      <w:r>
        <w:rPr>
          <w:rStyle w:val="140pt1"/>
          <w:rFonts w:eastAsia="MS Reference Sans Serif"/>
          <w:lang w:val="en-US" w:eastAsia="en-US" w:bidi="en-US"/>
        </w:rPr>
        <w:t>AutoCAD</w:t>
      </w:r>
      <w:r w:rsidRPr="00F866CF">
        <w:rPr>
          <w:rStyle w:val="140pt1"/>
          <w:rFonts w:eastAsia="MS Reference Sans Serif"/>
          <w:lang w:eastAsia="en-US" w:bidi="en-US"/>
        </w:rPr>
        <w:t>.</w:t>
      </w:r>
    </w:p>
    <w:p w:rsidR="008B50A5" w:rsidRDefault="008B50A5" w:rsidP="008B50A5">
      <w:pPr>
        <w:pStyle w:val="140"/>
        <w:shd w:val="clear" w:color="auto" w:fill="auto"/>
        <w:spacing w:before="0" w:line="413" w:lineRule="exact"/>
        <w:ind w:firstLine="740"/>
        <w:jc w:val="both"/>
      </w:pPr>
      <w:r>
        <w:rPr>
          <w:rStyle w:val="140pt1"/>
          <w:rFonts w:eastAsia="MS Reference Sans Serif"/>
        </w:rPr>
        <w:t>Рекомендуемый порядок выполнения задания по промышленному дизайну для разработки заданий и критериев оценки для школьного и муниципального этапов:</w:t>
      </w:r>
    </w:p>
    <w:p w:rsidR="008B50A5" w:rsidRDefault="008B50A5" w:rsidP="00726C50">
      <w:pPr>
        <w:pStyle w:val="140"/>
        <w:numPr>
          <w:ilvl w:val="0"/>
          <w:numId w:val="21"/>
        </w:numPr>
        <w:shd w:val="clear" w:color="auto" w:fill="auto"/>
        <w:tabs>
          <w:tab w:val="left" w:pos="1047"/>
        </w:tabs>
        <w:spacing w:before="0" w:line="413" w:lineRule="exact"/>
        <w:ind w:firstLine="740"/>
        <w:jc w:val="both"/>
      </w:pPr>
      <w:r>
        <w:rPr>
          <w:rStyle w:val="140pt1"/>
          <w:rFonts w:eastAsia="MS Reference Sans Serif"/>
        </w:rPr>
        <w:t>Ознакомление с заданием.</w:t>
      </w:r>
    </w:p>
    <w:p w:rsidR="008B50A5" w:rsidRDefault="008B50A5" w:rsidP="00726C50">
      <w:pPr>
        <w:pStyle w:val="140"/>
        <w:numPr>
          <w:ilvl w:val="0"/>
          <w:numId w:val="21"/>
        </w:numPr>
        <w:shd w:val="clear" w:color="auto" w:fill="auto"/>
        <w:tabs>
          <w:tab w:val="left" w:pos="1071"/>
        </w:tabs>
        <w:spacing w:before="0" w:line="413" w:lineRule="exact"/>
        <w:ind w:firstLine="740"/>
        <w:jc w:val="both"/>
      </w:pPr>
      <w:r>
        <w:rPr>
          <w:rStyle w:val="140pt1"/>
          <w:rFonts w:eastAsia="MS Reference Sans Serif"/>
        </w:rPr>
        <w:t>Выбор программного обеспечения для выполнения задания.</w:t>
      </w:r>
    </w:p>
    <w:p w:rsidR="008B50A5" w:rsidRDefault="008B50A5" w:rsidP="00726C50">
      <w:pPr>
        <w:pStyle w:val="140"/>
        <w:numPr>
          <w:ilvl w:val="0"/>
          <w:numId w:val="21"/>
        </w:numPr>
        <w:shd w:val="clear" w:color="auto" w:fill="auto"/>
        <w:tabs>
          <w:tab w:val="left" w:pos="1071"/>
        </w:tabs>
        <w:spacing w:before="0" w:line="413" w:lineRule="exact"/>
        <w:ind w:firstLine="740"/>
        <w:jc w:val="both"/>
      </w:pPr>
      <w:r>
        <w:rPr>
          <w:rStyle w:val="140pt1"/>
          <w:rFonts w:eastAsia="MS Reference Sans Serif"/>
        </w:rPr>
        <w:t>Выполнение 3D-модели по заданию (чертежу, эскизу, описанию).</w:t>
      </w:r>
    </w:p>
    <w:p w:rsidR="008B50A5" w:rsidRDefault="008B50A5" w:rsidP="00726C50">
      <w:pPr>
        <w:pStyle w:val="140"/>
        <w:numPr>
          <w:ilvl w:val="0"/>
          <w:numId w:val="21"/>
        </w:numPr>
        <w:shd w:val="clear" w:color="auto" w:fill="auto"/>
        <w:tabs>
          <w:tab w:val="left" w:pos="1032"/>
        </w:tabs>
        <w:spacing w:before="0" w:line="413" w:lineRule="exact"/>
        <w:ind w:firstLine="740"/>
        <w:jc w:val="both"/>
      </w:pPr>
      <w:r>
        <w:rPr>
          <w:rStyle w:val="140pt1"/>
          <w:rFonts w:eastAsia="MS Reference Sans Serif"/>
        </w:rPr>
        <w:t>Подготовка чертежа готового изделия на основании разрабатываемого чертежа в необходимых видах с выполнением местного сечения по выбору обучающегося и выполнение сечения плоскостью. Всё это выполняется на чертёжном листе с простановкой всех размеров, выносных и вспомогательных (осевых) линий. Угловой штамп заполняется в соответствии со спецификацией по ГОСТу.</w:t>
      </w:r>
    </w:p>
    <w:p w:rsidR="008B50A5" w:rsidRDefault="008B50A5" w:rsidP="00726C50">
      <w:pPr>
        <w:pStyle w:val="140"/>
        <w:numPr>
          <w:ilvl w:val="0"/>
          <w:numId w:val="21"/>
        </w:numPr>
        <w:shd w:val="clear" w:color="auto" w:fill="auto"/>
        <w:tabs>
          <w:tab w:val="left" w:pos="1084"/>
        </w:tabs>
        <w:spacing w:before="0" w:line="413" w:lineRule="exact"/>
        <w:ind w:left="740"/>
        <w:jc w:val="both"/>
      </w:pPr>
      <w:r>
        <w:rPr>
          <w:rStyle w:val="140pt1"/>
          <w:rFonts w:eastAsia="MS Reference Sans Serif"/>
        </w:rPr>
        <w:t>Сохранение файлов практической работы на компьютере.</w:t>
      </w:r>
    </w:p>
    <w:p w:rsidR="008B50A5" w:rsidRDefault="008B50A5" w:rsidP="00726C50">
      <w:pPr>
        <w:pStyle w:val="140"/>
        <w:numPr>
          <w:ilvl w:val="0"/>
          <w:numId w:val="21"/>
        </w:numPr>
        <w:shd w:val="clear" w:color="auto" w:fill="auto"/>
        <w:tabs>
          <w:tab w:val="left" w:pos="1089"/>
        </w:tabs>
        <w:spacing w:before="0" w:line="413" w:lineRule="exact"/>
        <w:ind w:left="740"/>
        <w:jc w:val="both"/>
      </w:pPr>
      <w:r>
        <w:rPr>
          <w:rStyle w:val="140pt1"/>
          <w:rFonts w:eastAsia="MS Reference Sans Serif"/>
        </w:rPr>
        <w:t>Сдача выполненного задания членам жюри.</w:t>
      </w:r>
    </w:p>
    <w:p w:rsidR="008B50A5" w:rsidRDefault="008B50A5" w:rsidP="00726C50">
      <w:pPr>
        <w:pStyle w:val="140"/>
        <w:numPr>
          <w:ilvl w:val="0"/>
          <w:numId w:val="21"/>
        </w:numPr>
        <w:shd w:val="clear" w:color="auto" w:fill="auto"/>
        <w:tabs>
          <w:tab w:val="left" w:pos="1089"/>
        </w:tabs>
        <w:spacing w:before="0" w:line="413" w:lineRule="exact"/>
        <w:ind w:left="740"/>
        <w:jc w:val="both"/>
        <w:sectPr w:rsidR="008B50A5">
          <w:pgSz w:w="11900" w:h="16840"/>
          <w:pgMar w:top="1610" w:right="732" w:bottom="950" w:left="1582" w:header="0" w:footer="3" w:gutter="0"/>
          <w:cols w:space="720"/>
          <w:noEndnote/>
          <w:docGrid w:linePitch="360"/>
        </w:sectPr>
      </w:pPr>
      <w:r>
        <w:rPr>
          <w:rStyle w:val="140pt1"/>
          <w:rFonts w:eastAsia="MS Reference Sans Serif"/>
        </w:rPr>
        <w:t>Уборка рабочего места.</w:t>
      </w:r>
    </w:p>
    <w:p w:rsidR="008B50A5" w:rsidRDefault="008B50A5" w:rsidP="008B50A5">
      <w:pPr>
        <w:pStyle w:val="323"/>
        <w:shd w:val="clear" w:color="auto" w:fill="auto"/>
        <w:spacing w:after="223" w:line="240" w:lineRule="exact"/>
      </w:pPr>
      <w:r>
        <w:lastRenderedPageBreak/>
        <w:t>ПРИЛОЖЕНИЕ 3</w:t>
      </w:r>
    </w:p>
    <w:p w:rsidR="008B50A5" w:rsidRDefault="008B50A5" w:rsidP="008B50A5">
      <w:pPr>
        <w:keepNext/>
        <w:keepLines/>
        <w:spacing w:line="240" w:lineRule="exact"/>
      </w:pPr>
      <w:bookmarkStart w:id="32" w:name="bookmark909"/>
      <w:r>
        <w:t>Рекомендуемые критерии оценки проектной работы</w:t>
      </w:r>
      <w:bookmarkEnd w:id="32"/>
    </w:p>
    <w:p w:rsidR="008B50A5" w:rsidRDefault="008B50A5" w:rsidP="008B50A5">
      <w:pPr>
        <w:framePr w:w="9586" w:wrap="notBeside" w:vAnchor="text" w:hAnchor="text" w:xAlign="center" w:y="1"/>
        <w:spacing w:line="240" w:lineRule="exact"/>
      </w:pPr>
      <w:bookmarkStart w:id="33" w:name="bookmark910"/>
      <w:r>
        <w:t>Направление «Техника, технологии и техническое творчество»</w:t>
      </w:r>
      <w:bookmarkEnd w:id="33"/>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Критерии оценки проекта</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 xml:space="preserve">Оценка </w:t>
            </w:r>
            <w:proofErr w:type="spellStart"/>
            <w:r>
              <w:t>пояснительн</w:t>
            </w:r>
            <w:proofErr w:type="spellEnd"/>
            <w:r>
              <w:t xml:space="preserve"> ой записки 10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Общее оформление (ориентация</w:t>
            </w:r>
          </w:p>
          <w:p w:rsidR="008B50A5" w:rsidRDefault="008B50A5" w:rsidP="008B50A5">
            <w:pPr>
              <w:framePr w:w="9586" w:wrap="notBeside" w:vAnchor="text" w:hAnchor="text" w:xAlign="center" w:y="1"/>
              <w:spacing w:line="408" w:lineRule="exact"/>
            </w:pPr>
            <w:r>
              <w:t>на ГОСТ 7.32-2001 Международный стандарт</w:t>
            </w:r>
          </w:p>
          <w:p w:rsidR="008B50A5" w:rsidRDefault="008B50A5" w:rsidP="008B50A5">
            <w:pPr>
              <w:framePr w:w="9586" w:wrap="notBeside" w:vAnchor="text" w:hAnchor="text" w:xAlign="center" w:y="1"/>
              <w:spacing w:line="408" w:lineRule="exact"/>
            </w:pPr>
            <w:r>
              <w:t>оформления проектной документации) (0,5 балла)</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Наличие актуальности или перспектив исследуемой тематики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Обоснование проблемы и формулировка темы проекта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Анализ исторических прототипов и современных аналогов; анализ возможных идей. Выбор оптимальной идеи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4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Художественное проектирование: разработка концепции проекта и его значимость, создание эскизов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08" w:lineRule="exact"/>
            </w:pPr>
            <w:r>
              <w:t xml:space="preserve">Определение метода или приёмов </w:t>
            </w:r>
            <w:proofErr w:type="spellStart"/>
            <w:r>
              <w:t>дизайн</w:t>
            </w:r>
            <w:r>
              <w:softHyphen/>
              <w:t>проектирования</w:t>
            </w:r>
            <w:proofErr w:type="spellEnd"/>
            <w:r>
              <w:t xml:space="preserve">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Обоснование и подбор материалов (создание авторского материала)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4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Разработка конструкторской документации, качество инженерной графики: технических эскизов, чертежей, схем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Выбор технологии изготовления изделия. Технологическое описание процесса изготовления изделия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8"/>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 xml:space="preserve">Оригинальность предложенных </w:t>
            </w:r>
            <w:proofErr w:type="spellStart"/>
            <w:r>
              <w:t>технико</w:t>
            </w:r>
            <w:r>
              <w:softHyphen/>
              <w:t>технологических</w:t>
            </w:r>
            <w:proofErr w:type="spellEnd"/>
            <w:r>
              <w:t>, инженерных или эргономических решений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7"/>
          <w:jc w:val="center"/>
        </w:trPr>
        <w:tc>
          <w:tcPr>
            <w:tcW w:w="1627"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pPr>
            <w:r>
              <w:t>Новизна проекта (да - 1; нет - 0)</w:t>
            </w:r>
          </w:p>
        </w:tc>
        <w:tc>
          <w:tcPr>
            <w:tcW w:w="1243"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lastRenderedPageBreak/>
              <w:t>Критерии оценки проекта</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vMerge w:val="restart"/>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Экономическая и экологическая оценка будущего изделия и технологии его изготовления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Рекламные предложения и перспективы внедрения изделия (да - 0,5;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Оценка изделия 25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Оригинальность дизайнерского решения (оригинально - 5; стереотипно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0/5</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Качество изделия: эстетика внешнего вида, эргономика, технология обработки, прочность, декор (качественно - 9, требуется небольшая доработка - 3, некачественно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0/3/9</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666"/>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Трудоёмкость создания продукта, сложность или рациональность (оптимальность для массового производства) конструкции изделия (от 1 до 4 баллов)</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1 - 4</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Практическая или иная значимость изделия (да - 3;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Перспективность внедрения модели изделия или коллекции в производство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1253"/>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Эстетическая (дизайнерская) оценка выбранного варианта, конкурентоспособность спроектированной модели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vMerge w:val="restart"/>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413" w:lineRule="exact"/>
              <w:jc w:val="center"/>
            </w:pPr>
            <w:r>
              <w:t>Оценка защиты проекта 15 баллов</w:t>
            </w: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Краткое изложение сути проблемы и темы творческого проекта (да - 1;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35"/>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Художественно-технологический процесс изготовления изделия (да - 1;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7"/>
          <w:jc w:val="center"/>
        </w:trPr>
        <w:tc>
          <w:tcPr>
            <w:tcW w:w="1627" w:type="dxa"/>
            <w:vMerge/>
            <w:tcBorders>
              <w:left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Выявление новизны и пользы изделия</w:t>
            </w:r>
          </w:p>
        </w:tc>
        <w:tc>
          <w:tcPr>
            <w:tcW w:w="1243" w:type="dxa"/>
            <w:tcBorders>
              <w:top w:val="single" w:sz="4" w:space="0" w:color="auto"/>
              <w:left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2093"/>
          <w:jc w:val="center"/>
        </w:trPr>
        <w:tc>
          <w:tcPr>
            <w:tcW w:w="1627" w:type="dxa"/>
            <w:vMerge/>
            <w:tcBorders>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pPr>
          </w:p>
        </w:tc>
        <w:tc>
          <w:tcPr>
            <w:tcW w:w="5635" w:type="dxa"/>
            <w:tcBorders>
              <w:top w:val="single" w:sz="4" w:space="0" w:color="auto"/>
              <w:left w:val="single" w:sz="4" w:space="0" w:color="auto"/>
              <w:bottom w:val="single" w:sz="4" w:space="0" w:color="auto"/>
            </w:tcBorders>
            <w:shd w:val="clear" w:color="auto" w:fill="FFFFFF"/>
          </w:tcPr>
          <w:p w:rsidR="008B50A5" w:rsidRDefault="008B50A5" w:rsidP="008B50A5">
            <w:pPr>
              <w:framePr w:w="9586" w:wrap="notBeside" w:vAnchor="text" w:hAnchor="text" w:xAlign="center" w:y="1"/>
              <w:spacing w:line="413" w:lineRule="exact"/>
            </w:pPr>
            <w:r>
              <w:t>Презентация (умение держаться при выступлении, время изложения, имидж участника), культура подачи материала, культура речи: владение понятийным профессиональным аппаратом по проблеме (да - 2; нет - 0)</w:t>
            </w:r>
          </w:p>
        </w:tc>
        <w:tc>
          <w:tcPr>
            <w:tcW w:w="1243" w:type="dxa"/>
            <w:tcBorders>
              <w:top w:val="single" w:sz="4" w:space="0" w:color="auto"/>
              <w:left w:val="single" w:sz="4" w:space="0" w:color="auto"/>
              <w:bottom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27"/>
        <w:gridCol w:w="5635"/>
        <w:gridCol w:w="1243"/>
        <w:gridCol w:w="1080"/>
      </w:tblGrid>
      <w:tr w:rsidR="008B50A5" w:rsidTr="008B50A5">
        <w:trPr>
          <w:trHeight w:hRule="exact" w:val="566"/>
          <w:jc w:val="center"/>
        </w:trPr>
        <w:tc>
          <w:tcPr>
            <w:tcW w:w="7262" w:type="dxa"/>
            <w:gridSpan w:val="2"/>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lastRenderedPageBreak/>
              <w:t>Критерии оценки проекта</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ind w:left="260"/>
            </w:pPr>
            <w:r>
              <w:t>Кол-во</w:t>
            </w:r>
          </w:p>
          <w:p w:rsidR="008B50A5" w:rsidRDefault="008B50A5" w:rsidP="008B50A5">
            <w:pPr>
              <w:framePr w:w="9586" w:wrap="notBeside" w:vAnchor="text" w:hAnchor="text" w:xAlign="center" w:y="1"/>
              <w:spacing w:before="60" w:line="240" w:lineRule="exact"/>
              <w:ind w:left="260"/>
            </w:pPr>
            <w:r>
              <w:t>баллов</w:t>
            </w:r>
          </w:p>
        </w:tc>
        <w:tc>
          <w:tcPr>
            <w:tcW w:w="108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586" w:wrap="notBeside" w:vAnchor="text" w:hAnchor="text" w:xAlign="center" w:y="1"/>
              <w:spacing w:after="60" w:line="240" w:lineRule="exact"/>
              <w:jc w:val="center"/>
            </w:pPr>
            <w:r>
              <w:t>По</w:t>
            </w:r>
          </w:p>
          <w:p w:rsidR="008B50A5" w:rsidRDefault="008B50A5" w:rsidP="008B50A5">
            <w:pPr>
              <w:framePr w:w="9586" w:wrap="notBeside" w:vAnchor="text" w:hAnchor="text" w:xAlign="center" w:y="1"/>
              <w:spacing w:before="60" w:line="240" w:lineRule="exact"/>
              <w:ind w:left="220"/>
            </w:pPr>
            <w:r>
              <w:t>факту</w:t>
            </w:r>
          </w:p>
        </w:tc>
      </w:tr>
      <w:tr w:rsidR="008B50A5" w:rsidTr="008B50A5">
        <w:trPr>
          <w:trHeight w:hRule="exact" w:val="1253"/>
          <w:jc w:val="center"/>
        </w:trPr>
        <w:tc>
          <w:tcPr>
            <w:tcW w:w="1627"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jc w:val="both"/>
            </w:pPr>
            <w:r>
              <w:t>Самостоятельность выполнения проекта (собственный вклад автора и самооценка деятельности) (да - 3;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0/3</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3" w:lineRule="exact"/>
            </w:pPr>
            <w:r>
              <w:t>Использование знаний вне школьной программы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2"/>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Глубина знаний и эрудиция (да - 1;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0/1</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22"/>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pPr>
            <w:r>
              <w:t>Время изложения (да - 2; нет - 0)</w:t>
            </w:r>
          </w:p>
        </w:tc>
        <w:tc>
          <w:tcPr>
            <w:tcW w:w="1243"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840"/>
          <w:jc w:val="center"/>
        </w:trPr>
        <w:tc>
          <w:tcPr>
            <w:tcW w:w="1627" w:type="dxa"/>
            <w:tcBorders>
              <w:left w:val="single" w:sz="4" w:space="0" w:color="auto"/>
            </w:tcBorders>
            <w:shd w:val="clear" w:color="auto" w:fill="FFFFFF"/>
          </w:tcPr>
          <w:p w:rsidR="008B50A5" w:rsidRDefault="008B50A5" w:rsidP="008B50A5">
            <w:pPr>
              <w:framePr w:w="9586" w:wrap="notBeside" w:vAnchor="text" w:hAnchor="text" w:xAlign="center" w:y="1"/>
              <w:rPr>
                <w:sz w:val="10"/>
                <w:szCs w:val="10"/>
              </w:rPr>
            </w:pPr>
          </w:p>
        </w:tc>
        <w:tc>
          <w:tcPr>
            <w:tcW w:w="5635" w:type="dxa"/>
            <w:tcBorders>
              <w:top w:val="single" w:sz="4" w:space="0" w:color="auto"/>
              <w:left w:val="single" w:sz="4" w:space="0" w:color="auto"/>
            </w:tcBorders>
            <w:shd w:val="clear" w:color="auto" w:fill="FFFFFF"/>
          </w:tcPr>
          <w:p w:rsidR="008B50A5" w:rsidRDefault="008B50A5" w:rsidP="008B50A5">
            <w:pPr>
              <w:framePr w:w="9586" w:wrap="notBeside" w:vAnchor="text" w:hAnchor="text" w:xAlign="center" w:y="1"/>
              <w:spacing w:line="418" w:lineRule="exact"/>
            </w:pPr>
            <w:r>
              <w:t>Понимание сути задаваемых вопросов и аргументированность ответов (да - 2; нет - 0)</w:t>
            </w:r>
          </w:p>
        </w:tc>
        <w:tc>
          <w:tcPr>
            <w:tcW w:w="1243" w:type="dxa"/>
            <w:tcBorders>
              <w:top w:val="single" w:sz="4" w:space="0" w:color="auto"/>
              <w:left w:val="single" w:sz="4" w:space="0" w:color="auto"/>
            </w:tcBorders>
            <w:shd w:val="clear" w:color="auto" w:fill="FFFFFF"/>
            <w:vAlign w:val="bottom"/>
          </w:tcPr>
          <w:p w:rsidR="008B50A5" w:rsidRDefault="008B50A5" w:rsidP="008B50A5">
            <w:pPr>
              <w:framePr w:w="9586" w:wrap="notBeside" w:vAnchor="text" w:hAnchor="text" w:xAlign="center" w:y="1"/>
              <w:spacing w:line="240" w:lineRule="exact"/>
              <w:jc w:val="center"/>
            </w:pPr>
            <w:r>
              <w:t>0/2</w:t>
            </w:r>
          </w:p>
        </w:tc>
        <w:tc>
          <w:tcPr>
            <w:tcW w:w="1080" w:type="dxa"/>
            <w:tcBorders>
              <w:top w:val="single" w:sz="4" w:space="0" w:color="auto"/>
              <w:left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r w:rsidR="008B50A5" w:rsidTr="008B50A5">
        <w:trPr>
          <w:trHeight w:hRule="exact" w:val="499"/>
          <w:jc w:val="center"/>
        </w:trPr>
        <w:tc>
          <w:tcPr>
            <w:tcW w:w="7262" w:type="dxa"/>
            <w:gridSpan w:val="2"/>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right"/>
            </w:pPr>
            <w:r>
              <w:t>Итого</w:t>
            </w:r>
          </w:p>
        </w:tc>
        <w:tc>
          <w:tcPr>
            <w:tcW w:w="124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586" w:wrap="notBeside" w:vAnchor="text" w:hAnchor="text" w:xAlign="center" w:y="1"/>
              <w:spacing w:line="240" w:lineRule="exact"/>
              <w:jc w:val="center"/>
            </w:pPr>
            <w:r>
              <w:t>50</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586" w:wrap="notBeside" w:vAnchor="text" w:hAnchor="text" w:xAlign="center" w:y="1"/>
              <w:rPr>
                <w:sz w:val="10"/>
                <w:szCs w:val="10"/>
              </w:rPr>
            </w:pPr>
          </w:p>
        </w:tc>
      </w:tr>
    </w:tbl>
    <w:p w:rsidR="008B50A5" w:rsidRDefault="008B50A5" w:rsidP="008B50A5">
      <w:pPr>
        <w:framePr w:w="9586" w:wrap="notBeside" w:vAnchor="text" w:hAnchor="text" w:xAlign="center" w:y="1"/>
        <w:rPr>
          <w:sz w:val="2"/>
          <w:szCs w:val="2"/>
        </w:rPr>
      </w:pPr>
    </w:p>
    <w:p w:rsidR="008B50A5" w:rsidRDefault="008B50A5" w:rsidP="008B50A5">
      <w:pPr>
        <w:spacing w:line="420" w:lineRule="exact"/>
      </w:pPr>
    </w:p>
    <w:p w:rsidR="008B50A5" w:rsidRDefault="008B50A5" w:rsidP="008B50A5">
      <w:pPr>
        <w:framePr w:w="9446" w:wrap="notBeside" w:vAnchor="text" w:hAnchor="text" w:xAlign="center" w:y="1"/>
        <w:spacing w:line="240" w:lineRule="exact"/>
      </w:pPr>
      <w:r>
        <w:t>Направление «Культура дома, дизайн и технологии»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6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Общее оформление (ориентация на ГОСТ 7.32-2001 Международный стандарт оформления проектной документации) (0,5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60"/>
            </w:pPr>
            <w:r>
              <w:t>0 - 0,5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Качество исследования</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4,5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08" w:lineRule="exact"/>
            </w:pPr>
            <w:r>
              <w:t>Наличие актуальности и обоснование проблемы в исследуемой сфере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Формулировка темы, целей и задач проекта (сформулированы полностью - 0,5; не сформулированы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9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Определение (выбор) объекта и предмета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8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46" w:wrap="notBeside" w:vAnchor="text" w:hAnchor="text" w:xAlign="center" w:y="1"/>
              <w:spacing w:line="240" w:lineRule="exact"/>
            </w:pPr>
            <w:r>
              <w:t>исследования</w:t>
            </w:r>
          </w:p>
        </w:tc>
        <w:tc>
          <w:tcPr>
            <w:tcW w:w="1214" w:type="dxa"/>
            <w:tcBorders>
              <w:left w:val="single" w:sz="4" w:space="0" w:color="auto"/>
            </w:tcBorders>
            <w:shd w:val="clear" w:color="auto" w:fill="FFFFFF"/>
            <w:vAlign w:val="bottom"/>
          </w:tcPr>
          <w:p w:rsidR="008B50A5" w:rsidRDefault="008B50A5" w:rsidP="008B50A5">
            <w:pPr>
              <w:framePr w:w="9446" w:wrap="notBeside" w:vAnchor="text" w:hAnchor="text" w:xAlign="center" w:y="1"/>
              <w:spacing w:line="240" w:lineRule="exact"/>
              <w:jc w:val="center"/>
            </w:pPr>
            <w:r>
              <w:t>0/0,5</w:t>
            </w: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75"/>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tcPr>
          <w:p w:rsidR="008B50A5" w:rsidRDefault="008B50A5" w:rsidP="008B50A5">
            <w:pPr>
              <w:framePr w:w="9446" w:wrap="notBeside" w:vAnchor="text" w:hAnchor="text" w:xAlign="center" w:y="1"/>
              <w:spacing w:line="240" w:lineRule="exact"/>
            </w:pPr>
            <w:r>
              <w:t>(да - 0,5; нет - 0)</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75"/>
          <w:jc w:val="center"/>
        </w:trPr>
        <w:tc>
          <w:tcPr>
            <w:tcW w:w="1685" w:type="dxa"/>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2.4</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pPr>
            <w:r>
              <w:t>Сбор информации по проблеме (проведение маркетингового исследования для выявления спроса на проектируемый объект труда)</w:t>
            </w:r>
          </w:p>
          <w:p w:rsidR="008B50A5" w:rsidRDefault="008B50A5" w:rsidP="008B50A5">
            <w:pPr>
              <w:framePr w:w="9446" w:wrap="notBeside" w:vAnchor="text" w:hAnchor="text" w:xAlign="center" w:y="1"/>
              <w:spacing w:line="413" w:lineRule="exact"/>
            </w:pPr>
            <w:r>
              <w:t>(да - 0,5; нет - 0)</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vMerge w:val="restart"/>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ind w:left="340" w:hanging="340"/>
            </w:pPr>
            <w:proofErr w:type="spellStart"/>
            <w:r>
              <w:t>Пояснительна</w:t>
            </w:r>
            <w:proofErr w:type="spellEnd"/>
            <w:r>
              <w:t xml:space="preserve"> я записка 15 баллов</w:t>
            </w: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proofErr w:type="spellStart"/>
            <w:r>
              <w:t>Предпроектное</w:t>
            </w:r>
            <w:proofErr w:type="spellEnd"/>
            <w:r>
              <w:t xml:space="preserve"> исследование: анализ</w:t>
            </w:r>
          </w:p>
          <w:p w:rsidR="008B50A5" w:rsidRDefault="008B50A5" w:rsidP="008B50A5">
            <w:pPr>
              <w:framePr w:w="9446" w:wrap="notBeside" w:vAnchor="text" w:hAnchor="text" w:xAlign="center" w:y="1"/>
              <w:spacing w:line="413" w:lineRule="exact"/>
            </w:pPr>
            <w:r>
              <w:t>исторических прототипов и современных</w:t>
            </w:r>
          </w:p>
          <w:p w:rsidR="008B50A5" w:rsidRDefault="008B50A5" w:rsidP="008B50A5">
            <w:pPr>
              <w:framePr w:w="9446" w:wrap="notBeside" w:vAnchor="text" w:hAnchor="text" w:xAlign="center" w:y="1"/>
              <w:spacing w:line="413" w:lineRule="exact"/>
            </w:pPr>
            <w:r>
              <w:t>аналогов</w:t>
            </w:r>
          </w:p>
          <w:p w:rsidR="008B50A5" w:rsidRDefault="008B50A5" w:rsidP="008B50A5">
            <w:pPr>
              <w:framePr w:w="9446" w:wrap="notBeside" w:vAnchor="text" w:hAnchor="text" w:xAlign="center" w:y="1"/>
              <w:spacing w:line="413" w:lineRule="exact"/>
            </w:pPr>
            <w:r>
              <w:t>(да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2.6</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Предложения решения выявленной проблемы. Авторская концепция проекта. Выбор оптимальной идеи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2.7</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Описание проектируемого материального объекта (да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2.8</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Применение методов проектирования и исследования анализируемой проблемы и знание процедур их проведения (умеет применять - 1, не умеет применять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Креативность и новизна проекта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4,5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539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Оригинальность предложенных идей:</w:t>
            </w:r>
          </w:p>
          <w:p w:rsidR="008B50A5" w:rsidRDefault="008B50A5" w:rsidP="00726C50">
            <w:pPr>
              <w:framePr w:w="9446" w:wrap="notBeside" w:vAnchor="text" w:hAnchor="text" w:xAlign="center" w:y="1"/>
              <w:numPr>
                <w:ilvl w:val="0"/>
                <w:numId w:val="22"/>
              </w:numPr>
              <w:tabs>
                <w:tab w:val="left" w:pos="192"/>
              </w:tabs>
              <w:spacing w:line="413" w:lineRule="exact"/>
            </w:pPr>
            <w:r>
              <w:t xml:space="preserve">форма и функция изделий: соответствие перспективным тенденциям моды, назначение, </w:t>
            </w:r>
            <w:proofErr w:type="spellStart"/>
            <w:r>
              <w:t>авангардность</w:t>
            </w:r>
            <w:proofErr w:type="spellEnd"/>
            <w:r>
              <w:t>, креативность, следование традициям и т.д.;</w:t>
            </w:r>
          </w:p>
          <w:p w:rsidR="008B50A5" w:rsidRDefault="008B50A5" w:rsidP="00726C50">
            <w:pPr>
              <w:framePr w:w="9446" w:wrap="notBeside" w:vAnchor="text" w:hAnchor="text" w:xAlign="center" w:y="1"/>
              <w:numPr>
                <w:ilvl w:val="0"/>
                <w:numId w:val="22"/>
              </w:numPr>
              <w:tabs>
                <w:tab w:val="left" w:pos="192"/>
              </w:tabs>
              <w:spacing w:line="413" w:lineRule="exact"/>
            </w:pPr>
            <w:r>
              <w:t>конструкция: универсальность, эргоно</w:t>
            </w:r>
            <w:r>
              <w:softHyphen/>
              <w:t>мичность, оригинальность, лёгкость и т. д.;</w:t>
            </w:r>
          </w:p>
          <w:p w:rsidR="008B50A5" w:rsidRDefault="008B50A5" w:rsidP="00726C50">
            <w:pPr>
              <w:framePr w:w="9446" w:wrap="notBeside" w:vAnchor="text" w:hAnchor="text" w:xAlign="center" w:y="1"/>
              <w:numPr>
                <w:ilvl w:val="0"/>
                <w:numId w:val="22"/>
              </w:numPr>
              <w:tabs>
                <w:tab w:val="left" w:pos="192"/>
              </w:tabs>
              <w:spacing w:line="413" w:lineRule="exact"/>
            </w:pPr>
            <w:proofErr w:type="spellStart"/>
            <w:r>
              <w:t>колористика</w:t>
            </w:r>
            <w:proofErr w:type="spellEnd"/>
            <w:r>
              <w:t>: соответствие актуальным тенденциям моды, интересное тональное и цветовое решение, пропорциональное соотношение цветов, значение и символика цвета в представленных объектах и т.д.</w:t>
            </w:r>
          </w:p>
          <w:p w:rsidR="008B50A5" w:rsidRDefault="008B50A5" w:rsidP="008B50A5">
            <w:pPr>
              <w:framePr w:w="9446" w:wrap="notBeside" w:vAnchor="text" w:hAnchor="text" w:xAlign="center" w:y="1"/>
              <w:spacing w:line="413" w:lineRule="exact"/>
            </w:pPr>
            <w:r>
              <w:t>(да - 2;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75"/>
          <w:jc w:val="center"/>
        </w:trPr>
        <w:tc>
          <w:tcPr>
            <w:tcW w:w="1685" w:type="dxa"/>
            <w:vMerge/>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3.2</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pPr>
            <w:r>
              <w:t>Новизна и уникальность проекта по различным критериям (разработка и изготовление авторских полотен; роспись тканей по авторским рисункам; разработка новых техник</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2078"/>
          <w:jc w:val="center"/>
        </w:trPr>
        <w:tc>
          <w:tcPr>
            <w:tcW w:w="1685" w:type="dxa"/>
            <w:vMerge w:val="restart"/>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413" w:lineRule="exact"/>
            </w:pPr>
            <w:r>
              <w:t>изготовления; оригинальное применение различных материалов; использование нетрадиционных материалов и авторских технологий и т.д.)</w:t>
            </w:r>
          </w:p>
          <w:p w:rsidR="008B50A5" w:rsidRDefault="008B50A5" w:rsidP="008B50A5">
            <w:pPr>
              <w:framePr w:w="9446" w:wrap="notBeside" w:vAnchor="text" w:hAnchor="text" w:xAlign="center" w:y="1"/>
              <w:spacing w:line="413" w:lineRule="exact"/>
            </w:pPr>
            <w:r>
              <w:t>(да - 1; нет - 0)</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3.3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8" w:lineRule="exact"/>
            </w:pPr>
            <w:r>
              <w:t>Значимость проекта (да - 1,5;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2"/>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Разработка технологического процесса</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5,5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666"/>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Выбор технологии изготовления, вида и класса технологического оборудования и приспособлений</w:t>
            </w:r>
          </w:p>
          <w:p w:rsidR="008B50A5" w:rsidRDefault="008B50A5" w:rsidP="008B50A5">
            <w:pPr>
              <w:framePr w:w="9446" w:wrap="notBeside" w:vAnchor="text" w:hAnchor="text" w:xAlign="center" w:y="1"/>
              <w:spacing w:line="413" w:lineRule="exact"/>
            </w:pPr>
            <w:r>
              <w:t>(есть ссылки или описание - 0,5,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8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4.2</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Качество эскизов, схем, чертежей, технологических карт (уровень графической подачи с использованием компьютерных программ или от руки, но по ГОСТу)</w:t>
            </w:r>
          </w:p>
          <w:p w:rsidR="008B50A5" w:rsidRDefault="008B50A5" w:rsidP="008B50A5">
            <w:pPr>
              <w:framePr w:w="9446" w:wrap="notBeside" w:vAnchor="text" w:hAnchor="text" w:xAlign="center" w:y="1"/>
              <w:spacing w:line="413" w:lineRule="exact"/>
            </w:pPr>
            <w:r>
              <w:t>(да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48"/>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Соответствие чертежей ГОСТ представленным моделям</w:t>
            </w:r>
          </w:p>
          <w:p w:rsidR="008B50A5" w:rsidRDefault="008B50A5" w:rsidP="008B50A5">
            <w:pPr>
              <w:framePr w:w="9446" w:wrap="notBeside" w:vAnchor="text" w:hAnchor="text" w:xAlign="center" w:y="1"/>
              <w:spacing w:line="413" w:lineRule="exact"/>
            </w:pPr>
            <w:r>
              <w:t>(соответствует - 0,5; не соответствует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Применение знаний методов дизайнерской работы в соответствующей индустрии (умеет применять - 1, не умеет применять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Экологическая оценка готового изделия и процесса его производства (да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53"/>
          <w:jc w:val="center"/>
        </w:trPr>
        <w:tc>
          <w:tcPr>
            <w:tcW w:w="1685" w:type="dxa"/>
            <w:vMerge/>
            <w:tcBorders>
              <w:left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4.6</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Экономическая оценка производства или изготовления изделия (да - 1; нет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1262"/>
          <w:jc w:val="center"/>
        </w:trPr>
        <w:tc>
          <w:tcPr>
            <w:tcW w:w="1685" w:type="dxa"/>
            <w:vMerge/>
            <w:tcBorders>
              <w:left w:val="single" w:sz="4" w:space="0" w:color="auto"/>
              <w:bottom w:val="single" w:sz="4" w:space="0" w:color="auto"/>
            </w:tcBorders>
            <w:shd w:val="clear" w:color="auto" w:fill="FFFFFF"/>
          </w:tcPr>
          <w:p w:rsidR="008B50A5" w:rsidRDefault="008B50A5" w:rsidP="008B50A5">
            <w:pPr>
              <w:framePr w:w="9446" w:wrap="notBeside" w:vAnchor="text" w:hAnchor="text" w:xAlign="center" w:y="1"/>
            </w:pPr>
          </w:p>
        </w:tc>
        <w:tc>
          <w:tcPr>
            <w:tcW w:w="518"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pPr>
            <w:r>
              <w:t>4.7</w:t>
            </w:r>
          </w:p>
        </w:tc>
        <w:tc>
          <w:tcPr>
            <w:tcW w:w="4963"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413" w:lineRule="exact"/>
              <w:jc w:val="both"/>
            </w:pPr>
            <w:r>
              <w:t>Умение анализировать результаты исследования, уровень обобщения; предложения по внедрению</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0/0,5</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70"/>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ind w:left="240"/>
            </w:pPr>
            <w:r>
              <w:t>Баллы</w:t>
            </w:r>
          </w:p>
        </w:tc>
        <w:tc>
          <w:tcPr>
            <w:tcW w:w="1070"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51" w:wrap="notBeside" w:vAnchor="text" w:hAnchor="text" w:xAlign="center" w:y="1"/>
              <w:spacing w:after="60" w:line="240" w:lineRule="exact"/>
              <w:jc w:val="center"/>
            </w:pPr>
            <w:r>
              <w:t>По</w:t>
            </w:r>
          </w:p>
          <w:p w:rsidR="008B50A5" w:rsidRDefault="008B50A5" w:rsidP="008B50A5">
            <w:pPr>
              <w:framePr w:w="9451" w:wrap="notBeside" w:vAnchor="text" w:hAnchor="text" w:xAlign="center" w:y="1"/>
              <w:spacing w:before="60" w:line="240" w:lineRule="exact"/>
              <w:ind w:left="220"/>
            </w:pPr>
            <w:r>
              <w:t>факту</w:t>
            </w:r>
          </w:p>
        </w:tc>
      </w:tr>
      <w:tr w:rsidR="008B50A5" w:rsidTr="008B50A5">
        <w:trPr>
          <w:trHeight w:hRule="exact" w:val="830"/>
          <w:jc w:val="center"/>
        </w:trPr>
        <w:tc>
          <w:tcPr>
            <w:tcW w:w="1685"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(умеет - 0,5, не умеет - 0)</w:t>
            </w:r>
          </w:p>
        </w:tc>
        <w:tc>
          <w:tcPr>
            <w:tcW w:w="1214"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696"/>
          <w:jc w:val="center"/>
        </w:trPr>
        <w:tc>
          <w:tcPr>
            <w:tcW w:w="1685"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ind w:left="220"/>
            </w:pPr>
            <w:r>
              <w:t>5</w:t>
            </w:r>
          </w:p>
        </w:tc>
        <w:tc>
          <w:tcPr>
            <w:tcW w:w="4963"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Дизайн продукта творческого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25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909"/>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5.1</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Новизна и оригинальность продукта, его художественная выразительность, соответствие модным тенденциям: яркая индивидуальность созданного образа, сила эмоционального воздействия конкурсного изделия (комплекта) (объект новый - 5; оригинальный - 3, стереотипный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0/3/5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1214"/>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5.2</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 xml:space="preserve">Композиция проектируемого объекта, гармония, эстетика (внешняя форма, конструкция, </w:t>
            </w:r>
            <w:proofErr w:type="spellStart"/>
            <w:r>
              <w:t>колористика</w:t>
            </w:r>
            <w:proofErr w:type="spellEnd"/>
            <w:r>
              <w:t>, декор и его</w:t>
            </w:r>
          </w:p>
        </w:tc>
        <w:tc>
          <w:tcPr>
            <w:tcW w:w="1214" w:type="dxa"/>
            <w:tcBorders>
              <w:top w:val="single" w:sz="4" w:space="0" w:color="auto"/>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0/5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08"/>
          <w:jc w:val="center"/>
        </w:trPr>
        <w:tc>
          <w:tcPr>
            <w:tcW w:w="1685"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Оценка</w:t>
            </w:r>
          </w:p>
        </w:tc>
        <w:tc>
          <w:tcPr>
            <w:tcW w:w="518"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pPr>
            <w:r>
              <w:t>оригинальность / художественное оформление)</w:t>
            </w:r>
          </w:p>
        </w:tc>
        <w:tc>
          <w:tcPr>
            <w:tcW w:w="1214"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61"/>
          <w:jc w:val="center"/>
        </w:trPr>
        <w:tc>
          <w:tcPr>
            <w:tcW w:w="1685"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jc w:val="center"/>
            </w:pPr>
            <w:r>
              <w:t>изделия</w:t>
            </w:r>
          </w:p>
        </w:tc>
        <w:tc>
          <w:tcPr>
            <w:tcW w:w="518"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4963" w:type="dxa"/>
            <w:tcBorders>
              <w:left w:val="single" w:sz="4" w:space="0" w:color="auto"/>
            </w:tcBorders>
            <w:shd w:val="clear" w:color="auto" w:fill="FFFFFF"/>
            <w:vAlign w:val="bottom"/>
          </w:tcPr>
          <w:p w:rsidR="008B50A5" w:rsidRDefault="008B50A5" w:rsidP="008B50A5">
            <w:pPr>
              <w:framePr w:w="9451" w:wrap="notBeside" w:vAnchor="text" w:hAnchor="text" w:xAlign="center" w:y="1"/>
              <w:spacing w:line="240" w:lineRule="exact"/>
            </w:pPr>
            <w:r>
              <w:t>(целостность - 5; несбалансированность - 0)</w:t>
            </w:r>
          </w:p>
        </w:tc>
        <w:tc>
          <w:tcPr>
            <w:tcW w:w="1214"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1070" w:type="dxa"/>
            <w:tcBorders>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1670"/>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spacing w:line="240" w:lineRule="exact"/>
              <w:jc w:val="center"/>
            </w:pPr>
            <w:r>
              <w:t>25 балла</w:t>
            </w: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5.3</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Качество изготовления и представляемого изделия, товарный вид (качественно - 5, требуется незначительная доработка - 3, некачественно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0/3/5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083"/>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5.4</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Рациональность или трудоёмкость создания продукта, сложность; многофункциональность и вариативность демонстрируемого изделия; авторский материал (от 1 до 5 баллов)</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1 - 5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2496"/>
          <w:jc w:val="center"/>
        </w:trPr>
        <w:tc>
          <w:tcPr>
            <w:tcW w:w="1685" w:type="dxa"/>
            <w:tcBorders>
              <w:left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240" w:lineRule="exact"/>
            </w:pPr>
            <w:r>
              <w:t>5.5</w:t>
            </w:r>
          </w:p>
        </w:tc>
        <w:tc>
          <w:tcPr>
            <w:tcW w:w="4963" w:type="dxa"/>
            <w:tcBorders>
              <w:top w:val="single" w:sz="4" w:space="0" w:color="auto"/>
              <w:left w:val="single" w:sz="4" w:space="0" w:color="auto"/>
            </w:tcBorders>
            <w:shd w:val="clear" w:color="auto" w:fill="FFFFFF"/>
          </w:tcPr>
          <w:p w:rsidR="008B50A5" w:rsidRDefault="008B50A5" w:rsidP="008B50A5">
            <w:pPr>
              <w:framePr w:w="9451" w:wrap="notBeside" w:vAnchor="text" w:hAnchor="text" w:xAlign="center" w:y="1"/>
              <w:spacing w:line="413" w:lineRule="exact"/>
            </w:pPr>
            <w:r>
              <w:t>Перспективность и конкурентоспособность спроектированной модели (арт-объекта или коллекции в производство; патентование полезной модели или оригинальной технологии изготовления)</w:t>
            </w:r>
          </w:p>
          <w:p w:rsidR="008B50A5" w:rsidRDefault="008B50A5" w:rsidP="008B50A5">
            <w:pPr>
              <w:framePr w:w="9451" w:wrap="notBeside" w:vAnchor="text" w:hAnchor="text" w:xAlign="center" w:y="1"/>
              <w:spacing w:line="413" w:lineRule="exact"/>
            </w:pPr>
            <w:r>
              <w:t>(от 1 до 5 баллов)</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1 - 5</w:t>
            </w:r>
          </w:p>
        </w:tc>
        <w:tc>
          <w:tcPr>
            <w:tcW w:w="1070" w:type="dxa"/>
            <w:tcBorders>
              <w:top w:val="single" w:sz="4" w:space="0" w:color="auto"/>
              <w:left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r w:rsidR="008B50A5" w:rsidTr="008B50A5">
        <w:trPr>
          <w:trHeight w:hRule="exact" w:val="432"/>
          <w:jc w:val="center"/>
        </w:trPr>
        <w:tc>
          <w:tcPr>
            <w:tcW w:w="1685" w:type="dxa"/>
            <w:tcBorders>
              <w:top w:val="single" w:sz="4" w:space="0" w:color="auto"/>
              <w:left w:val="single" w:sz="4" w:space="0" w:color="auto"/>
              <w:bottom w:val="single" w:sz="4" w:space="0" w:color="auto"/>
            </w:tcBorders>
            <w:shd w:val="clear" w:color="auto" w:fill="FFFFFF"/>
          </w:tcPr>
          <w:p w:rsidR="008B50A5" w:rsidRDefault="008B50A5" w:rsidP="008B50A5">
            <w:pPr>
              <w:framePr w:w="9451" w:wrap="notBeside" w:vAnchor="text" w:hAnchor="text" w:xAlign="center" w:y="1"/>
              <w:rPr>
                <w:sz w:val="10"/>
                <w:szCs w:val="10"/>
              </w:rPr>
            </w:pPr>
          </w:p>
        </w:tc>
        <w:tc>
          <w:tcPr>
            <w:tcW w:w="518"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6</w:t>
            </w:r>
          </w:p>
        </w:tc>
        <w:tc>
          <w:tcPr>
            <w:tcW w:w="4963"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pPr>
            <w:r>
              <w:t>Процедура презентации проекта</w:t>
            </w:r>
          </w:p>
        </w:tc>
        <w:tc>
          <w:tcPr>
            <w:tcW w:w="1214" w:type="dxa"/>
            <w:tcBorders>
              <w:top w:val="single" w:sz="4" w:space="0" w:color="auto"/>
              <w:left w:val="single" w:sz="4" w:space="0" w:color="auto"/>
              <w:bottom w:val="single" w:sz="4" w:space="0" w:color="auto"/>
            </w:tcBorders>
            <w:shd w:val="clear" w:color="auto" w:fill="FFFFFF"/>
            <w:vAlign w:val="center"/>
          </w:tcPr>
          <w:p w:rsidR="008B50A5" w:rsidRDefault="008B50A5" w:rsidP="008B50A5">
            <w:pPr>
              <w:framePr w:w="9451" w:wrap="notBeside" w:vAnchor="text" w:hAnchor="text" w:xAlign="center" w:y="1"/>
              <w:spacing w:line="240" w:lineRule="exact"/>
              <w:jc w:val="center"/>
            </w:pPr>
            <w:r>
              <w:t>10</w:t>
            </w:r>
          </w:p>
        </w:tc>
        <w:tc>
          <w:tcPr>
            <w:tcW w:w="1070"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51" w:wrap="notBeside" w:vAnchor="text" w:hAnchor="text" w:xAlign="center" w:y="1"/>
              <w:rPr>
                <w:sz w:val="10"/>
                <w:szCs w:val="10"/>
              </w:rPr>
            </w:pPr>
          </w:p>
        </w:tc>
      </w:tr>
    </w:tbl>
    <w:p w:rsidR="008B50A5" w:rsidRDefault="008B50A5" w:rsidP="008B50A5">
      <w:pPr>
        <w:framePr w:w="9451" w:wrap="notBeside" w:vAnchor="text" w:hAnchor="text" w:xAlign="center" w:y="1"/>
        <w:rPr>
          <w:sz w:val="2"/>
          <w:szCs w:val="2"/>
        </w:rPr>
      </w:pPr>
    </w:p>
    <w:p w:rsidR="008B50A5" w:rsidRDefault="008B50A5" w:rsidP="008B50A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85"/>
        <w:gridCol w:w="518"/>
        <w:gridCol w:w="4963"/>
        <w:gridCol w:w="1214"/>
        <w:gridCol w:w="1066"/>
      </w:tblGrid>
      <w:tr w:rsidR="008B50A5" w:rsidTr="008B50A5">
        <w:trPr>
          <w:trHeight w:hRule="exact" w:val="590"/>
          <w:jc w:val="center"/>
        </w:trPr>
        <w:tc>
          <w:tcPr>
            <w:tcW w:w="7166" w:type="dxa"/>
            <w:gridSpan w:val="3"/>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lastRenderedPageBreak/>
              <w:t>Критерии оценки проекта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240"/>
            </w:pPr>
            <w:r>
              <w:t>Баллы</w:t>
            </w:r>
          </w:p>
        </w:tc>
        <w:tc>
          <w:tcPr>
            <w:tcW w:w="1066" w:type="dxa"/>
            <w:tcBorders>
              <w:top w:val="single" w:sz="4" w:space="0" w:color="auto"/>
              <w:left w:val="single" w:sz="4" w:space="0" w:color="auto"/>
              <w:right w:val="single" w:sz="4" w:space="0" w:color="auto"/>
            </w:tcBorders>
            <w:shd w:val="clear" w:color="auto" w:fill="FFFFFF"/>
            <w:vAlign w:val="bottom"/>
          </w:tcPr>
          <w:p w:rsidR="008B50A5" w:rsidRDefault="008B50A5" w:rsidP="008B50A5">
            <w:pPr>
              <w:framePr w:w="9446" w:wrap="notBeside" w:vAnchor="text" w:hAnchor="text" w:xAlign="center" w:y="1"/>
              <w:spacing w:after="60" w:line="240" w:lineRule="exact"/>
              <w:jc w:val="center"/>
            </w:pPr>
            <w:r>
              <w:t>По</w:t>
            </w:r>
          </w:p>
          <w:p w:rsidR="008B50A5" w:rsidRDefault="008B50A5" w:rsidP="008B50A5">
            <w:pPr>
              <w:framePr w:w="9446" w:wrap="notBeside" w:vAnchor="text" w:hAnchor="text" w:xAlign="center" w:y="1"/>
              <w:spacing w:before="60" w:line="240" w:lineRule="exact"/>
              <w:ind w:left="220"/>
            </w:pPr>
            <w:r>
              <w:t>факту</w:t>
            </w:r>
          </w:p>
        </w:tc>
      </w:tr>
      <w:tr w:rsidR="008B50A5" w:rsidTr="008B50A5">
        <w:trPr>
          <w:trHeight w:hRule="exact" w:val="1666"/>
          <w:jc w:val="center"/>
        </w:trPr>
        <w:tc>
          <w:tcPr>
            <w:tcW w:w="1685"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6.1</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Регламент презентации</w:t>
            </w:r>
          </w:p>
          <w:p w:rsidR="008B50A5" w:rsidRDefault="008B50A5" w:rsidP="008B50A5">
            <w:pPr>
              <w:framePr w:w="9446" w:wrap="notBeside" w:vAnchor="text" w:hAnchor="text" w:xAlign="center" w:y="1"/>
              <w:spacing w:line="413" w:lineRule="exact"/>
            </w:pPr>
            <w:r>
              <w:t>(деловой этикет и имидж участника во время изложения материала; соблюдение временных рамок защиты)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374"/>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6.2</w:t>
            </w:r>
          </w:p>
        </w:tc>
        <w:tc>
          <w:tcPr>
            <w:tcW w:w="4963"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Качество подачи материала и представления</w:t>
            </w:r>
          </w:p>
        </w:tc>
        <w:tc>
          <w:tcPr>
            <w:tcW w:w="1214"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7"/>
          <w:jc w:val="center"/>
        </w:trPr>
        <w:tc>
          <w:tcPr>
            <w:tcW w:w="1685"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420"/>
            </w:pPr>
            <w:r>
              <w:t>Оценка</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изделия:</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27"/>
          <w:jc w:val="center"/>
        </w:trPr>
        <w:tc>
          <w:tcPr>
            <w:tcW w:w="1685"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ind w:left="420"/>
            </w:pPr>
            <w:r>
              <w:t>защиты</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pPr>
            <w:r>
              <w:t>- оригинальность представления и качество</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9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spacing w:line="413" w:lineRule="exact"/>
              <w:ind w:left="420"/>
            </w:pPr>
            <w:r>
              <w:t>проекта 10 баллов</w:t>
            </w:r>
          </w:p>
        </w:tc>
        <w:tc>
          <w:tcPr>
            <w:tcW w:w="518"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4963" w:type="dxa"/>
            <w:tcBorders>
              <w:left w:val="single" w:sz="4" w:space="0" w:color="auto"/>
            </w:tcBorders>
            <w:shd w:val="clear" w:color="auto" w:fill="FFFFFF"/>
          </w:tcPr>
          <w:p w:rsidR="008B50A5" w:rsidRDefault="008B50A5" w:rsidP="008B50A5">
            <w:pPr>
              <w:framePr w:w="9446" w:wrap="notBeside" w:vAnchor="text" w:hAnchor="text" w:xAlign="center" w:y="1"/>
              <w:spacing w:line="413" w:lineRule="exact"/>
            </w:pPr>
            <w:r>
              <w:t>электронной презентации;</w:t>
            </w:r>
          </w:p>
          <w:p w:rsidR="008B50A5" w:rsidRDefault="008B50A5" w:rsidP="00726C50">
            <w:pPr>
              <w:framePr w:w="9446" w:wrap="notBeside" w:vAnchor="text" w:hAnchor="text" w:xAlign="center" w:y="1"/>
              <w:numPr>
                <w:ilvl w:val="0"/>
                <w:numId w:val="23"/>
              </w:numPr>
              <w:tabs>
                <w:tab w:val="left" w:pos="245"/>
              </w:tabs>
              <w:spacing w:line="413" w:lineRule="exact"/>
            </w:pPr>
            <w:r>
              <w:t>культура речи, чёткость, конкретность и логика изложения проблемы исследования;</w:t>
            </w:r>
          </w:p>
          <w:p w:rsidR="008B50A5" w:rsidRDefault="008B50A5" w:rsidP="00726C50">
            <w:pPr>
              <w:framePr w:w="9446" w:wrap="notBeside" w:vAnchor="text" w:hAnchor="text" w:xAlign="center" w:y="1"/>
              <w:numPr>
                <w:ilvl w:val="0"/>
                <w:numId w:val="23"/>
              </w:numPr>
              <w:tabs>
                <w:tab w:val="left" w:pos="192"/>
              </w:tabs>
              <w:spacing w:line="413" w:lineRule="exact"/>
            </w:pPr>
            <w:r>
              <w:t>владение понятийным профессиональным аппаратом (3 балла)</w:t>
            </w:r>
          </w:p>
        </w:tc>
        <w:tc>
          <w:tcPr>
            <w:tcW w:w="1214" w:type="dxa"/>
            <w:tcBorders>
              <w:left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0 - 3</w:t>
            </w:r>
          </w:p>
        </w:tc>
        <w:tc>
          <w:tcPr>
            <w:tcW w:w="1066" w:type="dxa"/>
            <w:tcBorders>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40"/>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6.3</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8" w:lineRule="exact"/>
            </w:pPr>
            <w:r>
              <w:t>Использование знаний вне школьной программы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835"/>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6.4</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Понимание сути задаваемых вопросов и аргументированность ответов (2 балла)</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0 - 2</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2083"/>
          <w:jc w:val="center"/>
        </w:trPr>
        <w:tc>
          <w:tcPr>
            <w:tcW w:w="1685" w:type="dxa"/>
            <w:tcBorders>
              <w:left w:val="single" w:sz="4" w:space="0" w:color="auto"/>
            </w:tcBorders>
            <w:shd w:val="clear" w:color="auto" w:fill="FFFFFF"/>
          </w:tcPr>
          <w:p w:rsidR="008B50A5" w:rsidRDefault="008B50A5" w:rsidP="008B50A5">
            <w:pPr>
              <w:framePr w:w="9446" w:wrap="notBeside" w:vAnchor="text" w:hAnchor="text" w:xAlign="center" w:y="1"/>
              <w:rPr>
                <w:sz w:val="10"/>
                <w:szCs w:val="10"/>
              </w:rPr>
            </w:pPr>
          </w:p>
        </w:tc>
        <w:tc>
          <w:tcPr>
            <w:tcW w:w="518"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240" w:lineRule="exact"/>
            </w:pPr>
            <w:r>
              <w:t>6.5</w:t>
            </w:r>
          </w:p>
        </w:tc>
        <w:tc>
          <w:tcPr>
            <w:tcW w:w="4963" w:type="dxa"/>
            <w:tcBorders>
              <w:top w:val="single" w:sz="4" w:space="0" w:color="auto"/>
              <w:left w:val="single" w:sz="4" w:space="0" w:color="auto"/>
            </w:tcBorders>
            <w:shd w:val="clear" w:color="auto" w:fill="FFFFFF"/>
          </w:tcPr>
          <w:p w:rsidR="008B50A5" w:rsidRDefault="008B50A5" w:rsidP="008B50A5">
            <w:pPr>
              <w:framePr w:w="9446" w:wrap="notBeside" w:vAnchor="text" w:hAnchor="text" w:xAlign="center" w:y="1"/>
              <w:spacing w:line="413" w:lineRule="exact"/>
            </w:pPr>
            <w:r>
              <w:t>Соответствие содержания выводов содержанию цели и задач, конкретность и самостоятельность выводов (соответствует полностью - 1; не соответствует - 0)</w:t>
            </w:r>
          </w:p>
        </w:tc>
        <w:tc>
          <w:tcPr>
            <w:tcW w:w="1214" w:type="dxa"/>
            <w:tcBorders>
              <w:top w:val="single" w:sz="4" w:space="0" w:color="auto"/>
              <w:left w:val="single" w:sz="4" w:space="0" w:color="auto"/>
            </w:tcBorders>
            <w:shd w:val="clear" w:color="auto" w:fill="FFFFFF"/>
            <w:vAlign w:val="center"/>
          </w:tcPr>
          <w:p w:rsidR="008B50A5" w:rsidRDefault="008B50A5" w:rsidP="008B50A5">
            <w:pPr>
              <w:framePr w:w="9446" w:wrap="notBeside" w:vAnchor="text" w:hAnchor="text" w:xAlign="center" w:y="1"/>
              <w:spacing w:line="240" w:lineRule="exact"/>
              <w:jc w:val="center"/>
            </w:pPr>
            <w:r>
              <w:t>0 - 1</w:t>
            </w:r>
          </w:p>
        </w:tc>
        <w:tc>
          <w:tcPr>
            <w:tcW w:w="1066" w:type="dxa"/>
            <w:tcBorders>
              <w:top w:val="single" w:sz="4" w:space="0" w:color="auto"/>
              <w:left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r w:rsidR="008B50A5" w:rsidTr="008B50A5">
        <w:trPr>
          <w:trHeight w:hRule="exact" w:val="418"/>
          <w:jc w:val="center"/>
        </w:trPr>
        <w:tc>
          <w:tcPr>
            <w:tcW w:w="7166" w:type="dxa"/>
            <w:gridSpan w:val="3"/>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ind w:left="5400"/>
            </w:pPr>
            <w:r>
              <w:t>Итого</w:t>
            </w:r>
          </w:p>
        </w:tc>
        <w:tc>
          <w:tcPr>
            <w:tcW w:w="1214" w:type="dxa"/>
            <w:tcBorders>
              <w:top w:val="single" w:sz="4" w:space="0" w:color="auto"/>
              <w:left w:val="single" w:sz="4" w:space="0" w:color="auto"/>
              <w:bottom w:val="single" w:sz="4" w:space="0" w:color="auto"/>
            </w:tcBorders>
            <w:shd w:val="clear" w:color="auto" w:fill="FFFFFF"/>
          </w:tcPr>
          <w:p w:rsidR="008B50A5" w:rsidRDefault="008B50A5" w:rsidP="008B50A5">
            <w:pPr>
              <w:framePr w:w="9446" w:wrap="notBeside" w:vAnchor="text" w:hAnchor="text" w:xAlign="center" w:y="1"/>
              <w:spacing w:line="240" w:lineRule="exact"/>
              <w:jc w:val="center"/>
            </w:pPr>
            <w:r>
              <w:t>50</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8B50A5" w:rsidRDefault="008B50A5" w:rsidP="008B50A5">
            <w:pPr>
              <w:framePr w:w="9446" w:wrap="notBeside" w:vAnchor="text" w:hAnchor="text" w:xAlign="center" w:y="1"/>
              <w:rPr>
                <w:sz w:val="10"/>
                <w:szCs w:val="10"/>
              </w:rPr>
            </w:pPr>
          </w:p>
        </w:tc>
      </w:tr>
    </w:tbl>
    <w:p w:rsidR="008B50A5" w:rsidRDefault="008B50A5" w:rsidP="008B50A5">
      <w:pPr>
        <w:framePr w:w="9446" w:wrap="notBeside" w:vAnchor="text" w:hAnchor="text" w:xAlign="center" w:y="1"/>
        <w:rPr>
          <w:sz w:val="2"/>
          <w:szCs w:val="2"/>
        </w:rPr>
      </w:pPr>
    </w:p>
    <w:p w:rsidR="00AA3391" w:rsidRPr="00665F69" w:rsidRDefault="00AA3391">
      <w:pPr>
        <w:rPr>
          <w:lang w:val="en-US"/>
        </w:rPr>
      </w:pPr>
    </w:p>
    <w:sectPr w:rsidR="00AA3391" w:rsidRPr="00665F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A99" w:rsidRDefault="00331A99">
      <w:r>
        <w:separator/>
      </w:r>
    </w:p>
  </w:endnote>
  <w:endnote w:type="continuationSeparator" w:id="0">
    <w:p w:rsidR="00331A99" w:rsidRDefault="00331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59264" behindDoc="1" locked="0" layoutInCell="1" allowOverlap="1" wp14:anchorId="3BE04105" wp14:editId="252B2C3E">
              <wp:simplePos x="0" y="0"/>
              <wp:positionH relativeFrom="page">
                <wp:posOffset>3896995</wp:posOffset>
              </wp:positionH>
              <wp:positionV relativeFrom="page">
                <wp:posOffset>7517130</wp:posOffset>
              </wp:positionV>
              <wp:extent cx="267335" cy="153035"/>
              <wp:effectExtent l="1270" t="1905" r="0" b="0"/>
              <wp:wrapNone/>
              <wp:docPr id="160" name="Text Box 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rPr>
                              <w:rStyle w:val="a8"/>
                              <w:rFonts w:eastAsia="Microsoft Sans Serif"/>
                            </w:rPr>
                            <w:t>2020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9" o:spid="_x0000_s1026" type="#_x0000_t202" style="position:absolute;margin-left:306.85pt;margin-top:591.9pt;width:21.05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5ZnqgIAAKoFAAAOAAAAZHJzL2Uyb0RvYy54bWysVG1vmzAQ/j5p/8Hyd8pLCAFUUrUhTJO6&#10;F6ndD3DABGtgI9sNdFP/+84mpGmrSdM2PliHfX7unrvHd3k1di06UKmY4Bn2LzyMKC9Fxfg+w9/u&#10;CyfGSGnCK9IKTjP8SBW+Wr9/dzn0KQ1EI9qKSgQgXKVDn+FG6z51XVU2tCPqQvSUw2EtZEc0/Mq9&#10;W0kyAHrXuoHnRe4gZNVLUVKlYDefDvHa4tc1LfWXulZUozbDkJu2q7Trzqzu+pKke0n6hpXHNMhf&#10;ZNERxiHoCSonmqAHyd5AdayUQolaX5Sic0Vds5JaDsDG916xuWtITy0XKI7qT2VS/w+2/Hz4KhGr&#10;oHcR1IeTDpp0T0eNbsSI4iAxFRp6lYLjXQ+ueoQD8LZsVX8ryu8KcbFpCN/TaynF0FBSQYa+ueme&#10;XZ1wlAHZDZ9EBYHIgxYWaKxlZ8oHBUGADpk8nrpjkilhM4hWi8USoxKO/OXCA9tEIOl8uZdKf6Ci&#10;Q8bIsITmW3ByuFV6cp1dTCwuCta2sE/Slr/YAMxpB0LDVXNmkrD9/Jl4yTbexqETBtHWCb08d66L&#10;TehEhb9a5ot8s8n9JxPXD9OGVRXlJsysLT/8s94dVT6p4qQuJVpWGTiTkpL73aaV6EBA24X9jgU5&#10;c3NfpmHrBVxeUfKD0LsJEqeI4pUTFuHSSVZe7Hh+cpNEXpiEefGS0i3j9N8poSHDyTJYTlr6LTfP&#10;fm+5kbRjGqZHy7oMxycnkhoFbnllW6sJayf7rBQm/edSQLvnRlu9GolOYtXjbgQUI+KdqB5BuVKA&#10;skCeMPLAaIT8gdEA4yPDHOYbRu1HDto3k2Y25GzsZoPwEi5mWGM0mRs9TaSHXrJ9A7jz67qG91Ew&#10;q93nHI6vCgaCpXAcXmbinP9br+cRu/4FAAD//wMAUEsDBBQABgAIAAAAIQC6J4sf3wAAAA0BAAAP&#10;AAAAZHJzL2Rvd25yZXYueG1sTI/NTsMwEITvSLyDtUjcqJNWTUKIU6FKXLi1ICRubryNI/wT2W6a&#10;vH2XE9x2d0az3zS72Ro2YYiDdwLyVQYMXefV4HoBnx9vTxWwmKRT0niHAhaMsGvv7xpZK391B5yO&#10;qWcU4mItBeiUxprz2Gm0Mq78iI60sw9WJlpDz1WQVwq3hq+zrOBWDo4+aDniXmP3c7xYAeX85XGM&#10;uMfv89QFPSyVeV+EeHyYX1+AJZzTnxl+8QkdWmI6+YtTkRkBRb4pyUpCXm2oBFmK7ZaGE53WWfkM&#10;vG34/xbtDQAA//8DAFBLAQItABQABgAIAAAAIQC2gziS/gAAAOEBAAATAAAAAAAAAAAAAAAAAAAA&#10;AABbQ29udGVudF9UeXBlc10ueG1sUEsBAi0AFAAGAAgAAAAhADj9If/WAAAAlAEAAAsAAAAAAAAA&#10;AAAAAAAALwEAAF9yZWxzLy5yZWxzUEsBAi0AFAAGAAgAAAAhADm3lmeqAgAAqgUAAA4AAAAAAAAA&#10;AAAAAAAALgIAAGRycy9lMm9Eb2MueG1sUEsBAi0AFAAGAAgAAAAhALonix/fAAAADQEAAA8AAAAA&#10;AAAAAAAAAAAABAUAAGRycy9kb3ducmV2LnhtbFBLBQYAAAAABAAEAPMAAAAQBgAAAAA=&#10;" filled="f" stroked="f">
              <v:textbox style="mso-fit-shape-to-text:t" inset="0,0,0,0">
                <w:txbxContent>
                  <w:p w:rsidR="003C26B1" w:rsidRDefault="003C26B1">
                    <w:r>
                      <w:rPr>
                        <w:rStyle w:val="a8"/>
                        <w:rFonts w:eastAsia="Microsoft Sans Serif"/>
                      </w:rPr>
                      <w:t>2020</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7456" behindDoc="1" locked="0" layoutInCell="1" allowOverlap="1" wp14:anchorId="7D90A5AE" wp14:editId="3130F9B3">
              <wp:simplePos x="0" y="0"/>
              <wp:positionH relativeFrom="page">
                <wp:posOffset>6877685</wp:posOffset>
              </wp:positionH>
              <wp:positionV relativeFrom="page">
                <wp:posOffset>10358120</wp:posOffset>
              </wp:positionV>
              <wp:extent cx="133985" cy="153035"/>
              <wp:effectExtent l="635" t="4445" r="0" b="4445"/>
              <wp:wrapNone/>
              <wp:docPr id="152" name="Text Box 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50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2" o:spid="_x0000_s1032" type="#_x0000_t202" style="position:absolute;margin-left:541.55pt;margin-top:815.6pt;width:10.55pt;height:12.0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iBrgIAALE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Qe+iACNOOmjSAx01uhUjisPAVGjoVQqO9z246hEOwNuyVf2dKL8rxMW6IXxHb6QUQ0NJBRn65qZ7&#10;dnXCUQZkO3wSFQQij1pYoLGWnSkfFAQBOnTq6dgdk0xpQi4WSRxhVMKRHy28RWQjkHS+3EulP1DR&#10;IWNkWELzLTjZ3yltkiHp7GJicVGwtrUCaPmLDXCcdiA0XDVnJgnbz5+Jl2ziTRw6YbDcOKGX585N&#10;sQ6dZeFfRvkiX69z/9nE9cO0YVVFuQkza8sP/6x3B5VPqjiqS4mWVQbOpKTkbrtuJdoT0HZhv0NB&#10;ztzcl2nYIgCXV5T8IPRug8QplvGlExZh5CSXXux4fnKbLL0wCfPiJaU7xum/U0JDhpMoiCYt/Zab&#10;Z7+33EjaMQ3To2VdhuOjE0mNAje8sq3VhLWTfVYKk/6pFNDuudFWr0aik1j1uB3t41ia6EbLW1E9&#10;gYClAIGBSmHygdEI+QOjAaZIhjmMOYzajxyegBk4syFnYzsbhJdwMcMao8lc62kwPfaS7RrAnR/Z&#10;DTyTglkJn3I4PC6YC5bJYYaZwXP+b71Ok3b1Cw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6SiBrgIAALEFAAAOAAAA&#10;AAAAAAAAAAAAAC4CAABkcnMvZTJvRG9jLnhtbFBLAQItABQABgAIAAAAIQD/a6QP3wAAAA8BAAAP&#10;AAAAAAAAAAAAAAAAAAgFAABkcnMvZG93bnJldi54bWxQSwUGAAAAAAQABADzAAAAFAYAAAAA&#10;" filled="f" stroked="f">
              <v:textbox style="mso-fit-shape-to-text:t" inset="0,0,0,0">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50</w:t>
                    </w:r>
                    <w:r>
                      <w:rPr>
                        <w:rStyle w:val="a8"/>
                        <w:rFonts w:eastAsia="Microsoft Sans Serif"/>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8480" behindDoc="1" locked="0" layoutInCell="1" allowOverlap="1" wp14:anchorId="5FE78384" wp14:editId="4FAD4083">
              <wp:simplePos x="0" y="0"/>
              <wp:positionH relativeFrom="page">
                <wp:posOffset>6877685</wp:posOffset>
              </wp:positionH>
              <wp:positionV relativeFrom="page">
                <wp:posOffset>10358120</wp:posOffset>
              </wp:positionV>
              <wp:extent cx="133985" cy="153035"/>
              <wp:effectExtent l="635" t="4445" r="0" b="4445"/>
              <wp:wrapNone/>
              <wp:docPr id="151" name="Text Box 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37</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3" o:spid="_x0000_s1033" type="#_x0000_t202" style="position:absolute;margin-left:541.55pt;margin-top:815.6pt;width:10.55pt;height:12.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r9rgIAALE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0LvQx4iTFpp0TweNNmJAUbAwFeo7lYDjXQeueoAD8LZsVXcriu8KcbGtCT/QGylFX1NSQoa+uele&#10;XB1xlAHZ959ECYHIgxYWaKhka8oHBUGADp16PHfHJFOYkItFHIUYFXDkhwtvEdoIJJkud1LpD1S0&#10;yBgpltB8C06Ot0qbZEgyuZhYXOSsaawAGv5iAxzHHQgNV82ZScL282fsxbtoFwVOMF/unMDLMucm&#10;3wbOMvdXYbbIttvMfzJx/SCpWVlSbsJM2vKDP+vdSeWjKs7qUqJhpYEzKSl52G8biY4EtJ3b71SQ&#10;Czf3ZRq2CMDlFSV/Hnibeezky2jlBHkQOvHKixzPjzfx0gviIMtfUrplnP47JdSnOA7n4ail33Lz&#10;7PeWG0lapmF6NKxNcXR2IolR4I6XtrWasGa0L0ph0n8uBbR7arTVq5HoKFY97Af7OFYmutHyXpSP&#10;IGApQGCgUph8YNRC/sCohymSYg5jDqPmI4cnYAbOZMjJ2E8G4QVcTLHGaDS3ehxMD51khxpwp0d2&#10;A88kZ1bCzzmcHhfMBcvkNMPM4Ln8t17Pk3b9Cw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7Qxr9rgIAALEFAAAOAAAA&#10;AAAAAAAAAAAAAC4CAABkcnMvZTJvRG9jLnhtbFBLAQItABQABgAIAAAAIQD/a6QP3wAAAA8BAAAP&#10;AAAAAAAAAAAAAAAAAAgFAABkcnMvZG93bnJldi54bWxQSwUGAAAAAAQABADzAAAAFAY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37</w:t>
                    </w:r>
                    <w:r>
                      <w:rPr>
                        <w:rStyle w:val="a8"/>
                        <w:rFonts w:eastAsia="Microsoft Sans Serif"/>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9504" behindDoc="1" locked="0" layoutInCell="1" allowOverlap="1" wp14:anchorId="12AE3FC3" wp14:editId="41D0D0AA">
              <wp:simplePos x="0" y="0"/>
              <wp:positionH relativeFrom="page">
                <wp:posOffset>6877685</wp:posOffset>
              </wp:positionH>
              <wp:positionV relativeFrom="page">
                <wp:posOffset>10358120</wp:posOffset>
              </wp:positionV>
              <wp:extent cx="130810" cy="94615"/>
              <wp:effectExtent l="635" t="4445" r="1905" b="0"/>
              <wp:wrapNone/>
              <wp:docPr id="150" name="Text Box 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Pr>
                              <w:rStyle w:val="a8"/>
                              <w:rFonts w:eastAsia="Microsoft Sans Serif"/>
                            </w:rPr>
                            <w:t>#</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4" o:spid="_x0000_s1034" type="#_x0000_t202" style="position:absolute;margin-left:541.55pt;margin-top:815.6pt;width:10.3pt;height:7.4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4OdrAIAALAFAAAOAAAAZHJzL2Uyb0RvYy54bWysVG1vmzAQ/j5p/8HydwqkTgqopEpDmCZ1&#10;L1K7H+CACdbARrYb6Kb+951NSNJWk6ZtfLAO+/zcc3eP7/pmaBu0Z0pzKVIcXgQYMVHIkotdir89&#10;5F6EkTZUlLSRgqX4iWl8s3z/7rrvEjaTtWxKphCACJ30XYprY7rE93VRs5bqC9kxAYeVVC018Kt2&#10;fqloD+ht48+CYOH3UpWdkgXTGnaz8RAvHX5VscJ8qSrNDGpSDNyMW5Vbt3b1l9c02Sna1bw40KB/&#10;waKlXEDQI1RGDUWPir+BanmhpJaVuShk68uq4gVzOUA2YfAqm/uadszlAsXR3bFM+v/BFp/3XxXi&#10;JfRuDvURtIUmPbDBoFs5oIgQW6G+0wk43nfgagY4AG+Xre7uZPFdIyHXNRU7tlJK9jWjJTAM7U3/&#10;7OqIoy3Itv8kSwhEH410QEOlWls+KAgCdGDydOyOJVPYkJdBFMJJAUcxWYRzF4Am091OafOByRZZ&#10;I8UKeu+w6f5OG8uFJpOLDSVkzpvG9b8RLzbAcdyByHDVnlkOrp0/4yDeRJuIeGS22HgkyDJvla+J&#10;t8jDq3l2ma3XWfhs44YkqXlZMmHDTNIKyZ+17iDyURRHcWnZ8NLCWUpa7bbrRqE9BWnn7jsU5MzN&#10;f0nDFQFyeZVSOCPB7Sz28kV05ZGczL34Koi8IIxv40VAYpLlL1O644L9e0qoh0bOZ/NRSr/NLXDf&#10;29xo0nIDw6PhbYqjoxNNrAA3onStNZQ3o31WCkv/VApo99RoJ1er0FGrZtgO7m1ENrqV8laWT6Bf&#10;JUFgIEUYfGDUUv3AqIchkmIBUw6j5qOAFwAOZjLUZGwng4oCLqbYYDSaazPOpcdO8V0NuNMbW8Er&#10;ybmT8InD4W3BWHCZHEaYnTvn/87rNGiXvwAAAP//AwBQSwMEFAAGAAgAAAAhAJexKMrgAAAADwEA&#10;AA8AAABkcnMvZG93bnJldi54bWxMj81OwzAQhO9IvIO1SNyo7QalUYhToUpcuFFQJW5uvI0j/BPZ&#10;bpq8Pc4Jbju7o9lvmv1sDZkwxME7AXzDgKDrvBpcL+Dr8+2pAhKTdEoa71DAghH27f1dI2vlb+4D&#10;p2PqSQ5xsZYCdEpjTWnsNFoZN35El28XH6xMWYaeqiBvOdwaumWspFYOLn/QcsSDxu7neLUCdvPJ&#10;4xjxgN+XqQt6WCrzvgjx+DC/vgBJOKc/M6z4GR3azHT2V6ciMVmzquDZm6ey4Fsgq4ezYgfkvO6e&#10;Sw60bej/Hu0vAAAA//8DAFBLAQItABQABgAIAAAAIQC2gziS/gAAAOEBAAATAAAAAAAAAAAAAAAA&#10;AAAAAABbQ29udGVudF9UeXBlc10ueG1sUEsBAi0AFAAGAAgAAAAhADj9If/WAAAAlAEAAAsAAAAA&#10;AAAAAAAAAAAALwEAAF9yZWxzLy5yZWxzUEsBAi0AFAAGAAgAAAAhABmvg52sAgAAsAUAAA4AAAAA&#10;AAAAAAAAAAAALgIAAGRycy9lMm9Eb2MueG1sUEsBAi0AFAAGAAgAAAAhAJexKMrgAAAADwEAAA8A&#10;AAAAAAAAAAAAAAAABgUAAGRycy9kb3ducmV2LnhtbFBLBQYAAAAABAAEAPMAAAATBgAAAAA=&#10;" filled="f" stroked="f">
              <v:textbox style="mso-fit-shape-to-text:t" inset="0,0,0,0">
                <w:txbxContent>
                  <w:p w:rsidR="003C26B1" w:rsidRDefault="003C26B1">
                    <w:r>
                      <w:fldChar w:fldCharType="begin"/>
                    </w:r>
                    <w:r>
                      <w:instrText xml:space="preserve"> PAGE \* MERGEFORMAT </w:instrText>
                    </w:r>
                    <w:r>
                      <w:fldChar w:fldCharType="separate"/>
                    </w:r>
                    <w:r>
                      <w:rPr>
                        <w:rStyle w:val="a8"/>
                        <w:rFonts w:eastAsia="Microsoft Sans Serif"/>
                      </w:rPr>
                      <w:t>#</w:t>
                    </w:r>
                    <w:r>
                      <w:rPr>
                        <w:rStyle w:val="a8"/>
                        <w:rFonts w:eastAsia="Microsoft Sans Serif"/>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0528" behindDoc="1" locked="0" layoutInCell="1" allowOverlap="1" wp14:anchorId="389C8B9B" wp14:editId="68A4965E">
              <wp:simplePos x="0" y="0"/>
              <wp:positionH relativeFrom="page">
                <wp:posOffset>6877685</wp:posOffset>
              </wp:positionH>
              <wp:positionV relativeFrom="page">
                <wp:posOffset>10358120</wp:posOffset>
              </wp:positionV>
              <wp:extent cx="133985" cy="153035"/>
              <wp:effectExtent l="635" t="4445" r="0" b="4445"/>
              <wp:wrapNone/>
              <wp:docPr id="149" name="Text Box 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53</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5" o:spid="_x0000_s1035" type="#_x0000_t202" style="position:absolute;margin-left:541.55pt;margin-top:815.6pt;width:10.5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9GsQIAALEFAAAOAAAAZHJzL2Uyb0RvYy54bWysVNuOmzAQfa/Uf7D8zgIJZAEtWe2GUFXa&#10;XqTdfoBjTLAKNrK9gW3Vf+/YhGQvL1VbHtCAx2fOzJyZq+uxa9GBKc2lyHF4EWDEBJUVF/scf3so&#10;vQQjbYioSCsFy/ET0/h6/f7d1dBnbCEb2VZMIQAROhv6HDfG9Jnva9qwjugL2TMBh7VUHTHwqfZ+&#10;pcgA6F3rL4Jg5Q9SVb2SlGkNf4vpEK8dfl0zar7UtWYGtTkGbsa9lXvv7NtfX5Fsr0jfcHqkQf6C&#10;RUe4gKAnqIIYgh4VfwPVcaqklrW5oLLzZV1zylwOkE0YvMrmviE9c7lAcXR/KpP+f7D08+GrQryC&#10;3kUpRoJ00KQHNhp0K0eURLGt0NDrDBzve3A1IxyAt8tW93eSftdIyE1DxJ7dKCWHhpEKGIb2pv/s&#10;6oSjLchu+CQrCEQejXRAY606Wz4oCAJ06NTTqTuWDLUhl8s0iTGicBTGy2DpuPkkmy/3SpsPTHbI&#10;GjlW0HwHTg532lgyJJtdbCwhS962TgCtePEDHKc/EBqu2jNLwvXzZxqk22SbRF60WG29KCgK76bc&#10;RN6qDC/jYllsNkX4y8YNo6zhVcWEDTNrK4z+rHdHlU+qOKlLy5ZXFs5S0mq/27QKHQhou3SPKzmc&#10;nN38lzRcESCXVymFiyi4XaReuUouvaiMYi+9DBIvCNPbdBVEaVSUL1O644L9e0poyHEaL+JJS2fS&#10;r3IL3PM2N5J13MD2aHmX4+TkRDKrwK2oXGsN4e1kPyuFpX8uBbR7brTTq5XoJFYz7kY3HOk8BjtZ&#10;PYGAlQSBgUph84HRSPUDowG2SI4FrDmM2o8CRsAunNlQs7GbDSIoXMyxwWgyN2ZaTI+94vsGcOch&#10;u4ExKbmTsJ2nicNxuGAvuEyOO8wunuffzuu8ade/AQAA//8DAFBLAwQUAAYACAAAACEA/2ukD98A&#10;AAAPAQAADwAAAGRycy9kb3ducmV2LnhtbEyPzU7DMBCE70i8g7VI3KidhpYojVOhSly4URASNzfe&#10;JlH9E9lumrw9mxPcZnZHs99W+8kaNmKIvXcSspUAhq7xunethK/Pt6cCWEzKaWW8QwkzRtjX93eV&#10;KrW/uQ8cj6llVOJiqSR0KQ0l57Hp0Kq48gM62p19sCqRDS3XQd2o3Bq+FmLLreodXejUgIcOm8vx&#10;aiW8TN8eh4gH/DmPTej6uTDvs5SPD9PrDljCKf2FYcEndKiJ6eSvTkdmyIsizyhLaptna2BLJhPP&#10;pE7LbLPJgdcV//9H/QsAAP//AwBQSwECLQAUAAYACAAAACEAtoM4kv4AAADhAQAAEwAAAAAAAAAA&#10;AAAAAAAAAAAAW0NvbnRlbnRfVHlwZXNdLnhtbFBLAQItABQABgAIAAAAIQA4/SH/1gAAAJQBAAAL&#10;AAAAAAAAAAAAAAAAAC8BAABfcmVscy8ucmVsc1BLAQItABQABgAIAAAAIQAtc+9GsQIAALEFAAAO&#10;AAAAAAAAAAAAAAAAAC4CAABkcnMvZTJvRG9jLnhtbFBLAQItABQABgAIAAAAIQD/a6QP3wAAAA8B&#10;AAAPAAAAAAAAAAAAAAAAAAsFAABkcnMvZG93bnJldi54bWxQSwUGAAAAAAQABADzAAAAFwY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53</w:t>
                    </w:r>
                    <w:r>
                      <w:rPr>
                        <w:rStyle w:val="a8"/>
                        <w:rFonts w:eastAsia="Microsoft Sans Serif"/>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2576" behindDoc="1" locked="0" layoutInCell="1" allowOverlap="1" wp14:anchorId="0365E495" wp14:editId="76FEE977">
              <wp:simplePos x="0" y="0"/>
              <wp:positionH relativeFrom="page">
                <wp:posOffset>6881495</wp:posOffset>
              </wp:positionH>
              <wp:positionV relativeFrom="page">
                <wp:posOffset>10116820</wp:posOffset>
              </wp:positionV>
              <wp:extent cx="133985" cy="153035"/>
              <wp:effectExtent l="4445" t="1270" r="4445" b="0"/>
              <wp:wrapNone/>
              <wp:docPr id="147" name="Text Box 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52</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7" o:spid="_x0000_s1037" type="#_x0000_t202" style="position:absolute;margin-left:541.85pt;margin-top:796.6pt;width:10.55pt;height:12.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kkhrgIAALI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0LtghREnLTTpng4abcSAItiDCvWdSsDxrgNXPcABeFu2qrsVxXeFuNjWhB/ojZSirykpIUPf3HQv&#10;ro44yoDs+0+ihEDkQQsLNFSyNeWDgiBAh049nrtjkilMyMUijkKMCjjyw4W3CG0EkkyXO6n0Bypa&#10;ZIwUS2i+BSfHW6VNMiSZXEwsLnLWNFYADX+xAY7jDoSGq+bMJGH7+TP24l20iwInmC93TuBlmXOT&#10;bwNnmfurMFtk223mP5m4fpDUrCwpN2EmbfnBn/XupPJRFWd1KdGw0sCZlJQ87LeNREcC2s7tdyrI&#10;hZv7Mg1bBODyipI/D7zNPHbyZbRygjwInXjlRY7nx5t46QVxkOUvKd0yTv+dEupTHIfzcNTSb7l5&#10;9nvLjSQt0zA9GtamODo7kcQocMdL21pNWDPaF6Uw6T+XAto9Ndrq1Uh0FKse9sP4OKyajZj3onwE&#10;BUsBCgOZwugDoxbyB0Y9jJEUc5hzGDUfObwBM3EmQ07GfjIIL+BiijVGo7nV42R66CQ71IA7vbIb&#10;eCc5sxp+zuH0umAwWCqnIWYmz+W/9XoetetfAAAA//8DAFBLAwQUAAYACAAAACEAeZKXseAAAAAP&#10;AQAADwAAAGRycy9kb3ducmV2LnhtbEyPzU7DMBCE70i8g7VI3KiTBpoQ4lSoEhdutAiJmxtv4wj/&#10;RLabJm/P9gS3Ge2n2ZlmO1vDJgxx8E5AvsqAoeu8Glwv4PPw9lABi0k6JY13KGDBCNv29qaRtfIX&#10;94HTPvWMQlyspQCd0lhzHjuNVsaVH9HR7eSDlYls6LkK8kLh1vB1lm24lYOjD1qOuNPY/ezPVkA5&#10;f3kcI+7w+zR1QQ9LZd4XIe7v5tcXYAnn9AfDtT5Vh5Y6Hf3ZqcgM+awqSmJJPT0Xa2BXJs8eac+R&#10;1CYvC+Btw//vaH8BAAD//wMAUEsBAi0AFAAGAAgAAAAhALaDOJL+AAAA4QEAABMAAAAAAAAAAAAA&#10;AAAAAAAAAFtDb250ZW50X1R5cGVzXS54bWxQSwECLQAUAAYACAAAACEAOP0h/9YAAACUAQAACwAA&#10;AAAAAAAAAAAAAAAvAQAAX3JlbHMvLnJlbHNQSwECLQAUAAYACAAAACEAbF5JIa4CAACyBQAADgAA&#10;AAAAAAAAAAAAAAAuAgAAZHJzL2Uyb0RvYy54bWxQSwECLQAUAAYACAAAACEAeZKXseAAAAAPAQAA&#10;DwAAAAAAAAAAAAAAAAAIBQAAZHJzL2Rvd25yZXYueG1sUEsFBgAAAAAEAAQA8wAAABUGA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52</w:t>
                    </w:r>
                    <w:r>
                      <w:rPr>
                        <w:rStyle w:val="a8"/>
                        <w:rFonts w:eastAsia="Microsoft Sans Serif"/>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3600" behindDoc="1" locked="0" layoutInCell="1" allowOverlap="1" wp14:anchorId="24258137" wp14:editId="4DDAD1FA">
              <wp:simplePos x="0" y="0"/>
              <wp:positionH relativeFrom="page">
                <wp:posOffset>6877685</wp:posOffset>
              </wp:positionH>
              <wp:positionV relativeFrom="page">
                <wp:posOffset>10358120</wp:posOffset>
              </wp:positionV>
              <wp:extent cx="133985" cy="153035"/>
              <wp:effectExtent l="635" t="4445" r="0" b="4445"/>
              <wp:wrapNone/>
              <wp:docPr id="146" name="Text Box 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76</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8" o:spid="_x0000_s1038" type="#_x0000_t202" style="position:absolute;margin-left:541.55pt;margin-top:815.6pt;width:10.55pt;height:12.0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Hsx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Qe/CJUacdNCkBzpqdCtGFIexqdDQqxQc73tw1SMcgLdlq/o7UX5XiIt1Q/iO3kgphoaSCjL0zU33&#10;7OqEowzIdvgkKghEHrWwQGMtO1M+KAgCdOjU07E7JpnShFwskjjCqIQjP1p4i8hGIOl8uZdKf6Ci&#10;Q8bIsITmW3Cyv1PaJEPS2cXE4qJgbWsF0PIXG+A47UBouGrOTBK2nz8TL9nEmzh0wmC5cUIvz52b&#10;Yh06y8K/jPJFvl7n/rOJ64dpw6qKchNm1pYf/lnvDiqfVHFUlxItqwycSUnJ3XbdSrQnoO3CfoeC&#10;nLm5L9OwRQAuryj5QejdBolTLONLJyzCyEkuvdjx/OQ2WXphEubFS0p3jNN/p4SGDCdREE1a+i03&#10;z35vuZG0YxqmR8u6DMdHJ5IaBW54ZVurCWsn+6wUJv1TKaDdc6OtXo1EJ7HqcTtOjyMw4Y2Yt6J6&#10;AgVLAQoDmcLoA6MR8gdGA4yRDHOYcxi1Hzm8ATNxZkPOxnY2CC/hYoY1RpO51tNkeuwl2zWAO7+y&#10;G3gnBbMaPuVweF0wGCyVwxAzk+f833qdRu3qFwAAAP//AwBQSwMEFAAGAAgAAAAhAP9rpA/fAAAA&#10;DwEAAA8AAABkcnMvZG93bnJldi54bWxMj81OwzAQhO9IvIO1SNyonYaWKI1ToUpcuFEQEjc33iZR&#10;/RPZbpq8PZsT3GZ2R7PfVvvJGjZiiL13ErKVAIau8bp3rYSvz7enAlhMymllvEMJM0bY1/d3lSq1&#10;v7kPHI+pZVTiYqkkdCkNJeex6dCquPIDOtqdfbAqkQ0t10HdqNwavhZiy63qHV3o1ICHDpvL8Wol&#10;vEzfHoeIB/w5j03o+rkw77OUjw/T6w5Ywin9hWHBJ3Soienkr05HZsiLIs8oS2qbZ2tgSyYTz6RO&#10;y2yzyYHXFf//R/0LAAD//wMAUEsBAi0AFAAGAAgAAAAhALaDOJL+AAAA4QEAABMAAAAAAAAAAAAA&#10;AAAAAAAAAFtDb250ZW50X1R5cGVzXS54bWxQSwECLQAUAAYACAAAACEAOP0h/9YAAACUAQAACwAA&#10;AAAAAAAAAAAAAAAvAQAAX3JlbHMvLnJlbHNQSwECLQAUAAYACAAAACEAylh7Ma8CAACyBQAADgAA&#10;AAAAAAAAAAAAAAAuAgAAZHJzL2Uyb0RvYy54bWxQSwECLQAUAAYACAAAACEA/2ukD98AAAAPAQAA&#10;DwAAAAAAAAAAAAAAAAAJBQAAZHJzL2Rvd25yZXYueG1sUEsFBgAAAAAEAAQA8wAAABUGAAAAAA==&#10;" filled="f" stroked="f">
              <v:textbox style="mso-fit-shape-to-text:t" inset="0,0,0,0">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76</w:t>
                    </w:r>
                    <w:r>
                      <w:rPr>
                        <w:rStyle w:val="a8"/>
                        <w:rFonts w:eastAsia="Microsoft Sans Serif"/>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4624" behindDoc="1" locked="0" layoutInCell="1" allowOverlap="1" wp14:anchorId="73D74BEC" wp14:editId="25888902">
              <wp:simplePos x="0" y="0"/>
              <wp:positionH relativeFrom="page">
                <wp:posOffset>6877685</wp:posOffset>
              </wp:positionH>
              <wp:positionV relativeFrom="page">
                <wp:posOffset>10358120</wp:posOffset>
              </wp:positionV>
              <wp:extent cx="133985" cy="153035"/>
              <wp:effectExtent l="635" t="4445" r="0" b="4445"/>
              <wp:wrapNone/>
              <wp:docPr id="145" name="Text Box 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75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9" o:spid="_x0000_s1039" type="#_x0000_t202" style="position:absolute;margin-left:541.55pt;margin-top:815.6pt;width:10.55pt;height:12.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lHrgIAALIFAAAOAAAAZHJzL2Uyb0RvYy54bWysVG1vmzAQ/j5p/8HydwokkAIqmdoQpknd&#10;i9TuBzjGBGtgI9sNdNP++84mpGmrSdM2PliHfX7uubvHd/Vu7Fp0YEpzKXIcXgQYMUFlxcU+x1/v&#10;Sy/BSBsiKtJKwXL8yDR+t3775mroM7aQjWwrphCACJ0NfY4bY/rM9zVtWEf0heyZgMNaqo4Y+FV7&#10;v1JkAPSu9RdBsPIHqapeScq0ht1iOsRrh1/XjJrPda2ZQW2OgZtxq3Lrzq7++opke0X6htMjDfIX&#10;LDrCBQQ9QRXEEPSg+CuojlMltazNBZWdL+uaU+ZygGzC4EU2dw3pmcsFiqP7U5n0/4Olnw5fFOIV&#10;9C6KMRKkgybds9GgGzmiJEpthYZeZ+B414OrGeEAvF22ur+V9JtGQm4aIvbsWik5NIxUwDC0N/2z&#10;qxOOtiC74aOsIBB5MNIBjbXqbPmgIAjQoVOPp+5YMtSGXC7TBDhSOArjZbCMXQSSzZd7pc17Jjtk&#10;jRwraL4DJ4dbbSwZks0uNpaQJW9bJ4BWPNsAx2kHQsNVe2ZJuH7+SIN0m2yTyIsWq60XBUXhXZeb&#10;yFuV4WVcLIvNpgh/2rhhlDW8qpiwYWZthdGf9e6o8kkVJ3Vp2fLKwllKWu13m1ahAwFtl+47FuTM&#10;zX9OwxUBcnmRUriIgptF6pWr5NKLyij20ssg8YIwvUlXQZRGRfk8pVsu2L+nhIYcp/EinrT029wC&#10;973OjWQdNzA9Wt7lODk5kcwqcCsq11pDeDvZZ6Ww9J9KAe2eG+30aiU6idWMu3F6HEsb3op5J6tH&#10;ULCSoDCQKYw+MBqpvmM0wBjJsYA5h1H7QcAbsBNnNtRs7GaDCAoXc2wwmsyNmSbTQ6/4vgHc+ZVd&#10;wzspudPwE4fj64LB4FI5DjE7ec7/ndfTqF3/Ag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BnyTlHrgIAALIFAAAOAAAA&#10;AAAAAAAAAAAAAC4CAABkcnMvZTJvRG9jLnhtbFBLAQItABQABgAIAAAAIQD/a6QP3wAAAA8BAAAP&#10;AAAAAAAAAAAAAAAAAAgFAABkcnMvZG93bnJldi54bWxQSwUGAAAAAAQABADzAAAAFAY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75</w:t>
                    </w:r>
                    <w:r>
                      <w:rPr>
                        <w:rStyle w:val="a8"/>
                        <w:rFonts w:eastAsia="Microsoft Sans Serif"/>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6672" behindDoc="1" locked="0" layoutInCell="1" allowOverlap="1" wp14:anchorId="5FFD75EF" wp14:editId="19A232C9">
              <wp:simplePos x="0" y="0"/>
              <wp:positionH relativeFrom="page">
                <wp:posOffset>6881495</wp:posOffset>
              </wp:positionH>
              <wp:positionV relativeFrom="page">
                <wp:posOffset>10116820</wp:posOffset>
              </wp:positionV>
              <wp:extent cx="133985" cy="153035"/>
              <wp:effectExtent l="4445" t="1270" r="4445" b="0"/>
              <wp:wrapNone/>
              <wp:docPr id="143" name="Text Box 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1" o:spid="_x0000_s1041" type="#_x0000_t202" style="position:absolute;margin-left:541.85pt;margin-top:796.6pt;width:10.55pt;height:12.0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rrQIAALIFAAAOAAAAZHJzL2Uyb0RvYy54bWysVG1vmzAQ/j5p/8HydwokkAIqmdoQpknd&#10;i9TuBzjGBGtgI9sNdNP++84mpGmrSdM2PqCzfX7unrvHd/Vu7Fp0YEpzKXIcXgQYMUFlxcU+x1/v&#10;Sy/BSBsiKtJKwXL8yDR+t3775mroM7aQjWwrphCACJ0NfY4bY/rM9zVtWEf0heyZgMNaqo4YWKq9&#10;XykyAHrX+osgWPmDVFWvJGVaw24xHeK1w69rRs3nutbMoDbHkJtxf+X+O/v311ck2yvSN5we0yB/&#10;kUVHuICgJ6iCGIIeFH8F1XGqpJa1uaCy82Vdc8ocB2ATBi/Y3DWkZ44LFEf3pzLp/wdLPx2+KMQr&#10;6F20xEiQDpp0z0aDbuSIkji0FRp6nYHjXQ+uZoQD8HZsdX8r6TeNhNw0ROzZtVJyaBipIEN30z+7&#10;OuFoC7IbPsoKApEHIx3QWKvOlg8KggAdOvV46o5NhtqQy2WaxBhROArjZbCMbW4+yebLvdLmPZMd&#10;skaOFTTfgZPDrTaT6+xiYwlZ8rZ1AmjFsw3AnHYgNFy1ZzYJ188faZBuk20SedFitfWioCi863IT&#10;easyvIyLZbHZFOFPGzeMsoZXFRM2zKytMPqz3h1VPqnipC4tW15ZOJuSVvvdplXoQEDbpfuOBTlz&#10;85+n4eoFXF5QChdRcLNIvXKVXHpRGcVeehkkXhCmN+kqiNKoKJ9TuuWC/TslNOQ4jRfxpKXfcgvc&#10;95obyTpuYHq0vMtxcnIimVXgVlSutYbwdrLPSmHTfyoFtHtutNOrlegkVjPuxulxOK1ZMe9k9QgK&#10;VhIUBjKF0QdGI9V3jAYYIzkWMOcwaj8IeAN24syGmo3dbBBB4WKODUaTuTHTZHroFd83gDu/smt4&#10;JyV3Gn7KAQjYBQwGR+U4xOzkOV87r6dRu/4FAAD//wMAUEsDBBQABgAIAAAAIQB5kpex4AAAAA8B&#10;AAAPAAAAZHJzL2Rvd25yZXYueG1sTI/NTsMwEITvSLyDtUjcqJMGmhDiVKgSF260CImbG2/jCP9E&#10;tpsmb8/2BLcZ7afZmWY7W8MmDHHwTkC+yoCh67waXC/g8/D2UAGLSToljXcoYMEI2/b2ppG18hf3&#10;gdM+9YxCXKylAJ3SWHMeO41WxpUf0dHt5IOViWzouQryQuHW8HWWbbiVg6MPWo6409j97M9WQDl/&#10;eRwj7vD7NHVBD0tl3hch7u/m1xdgCef0B8O1PlWHljod/dmpyAz5rCpKYkk9PRdrYFcmzx5pz5HU&#10;Ji8L4G3D/+9ofwEAAP//AwBQSwECLQAUAAYACAAAACEAtoM4kv4AAADhAQAAEwAAAAAAAAAAAAAA&#10;AAAAAAAAW0NvbnRlbnRfVHlwZXNdLnhtbFBLAQItABQABgAIAAAAIQA4/SH/1gAAAJQBAAALAAAA&#10;AAAAAAAAAAAAAC8BAABfcmVscy8ucmVsc1BLAQItABQABgAIAAAAIQAcoq+rrQIAALIFAAAOAAAA&#10;AAAAAAAAAAAAAC4CAABkcnMvZTJvRG9jLnhtbFBLAQItABQABgAIAAAAIQB5kpex4AAAAA8BAAAP&#10;AAAAAAAAAAAAAAAAAAcFAABkcnMvZG93bnJldi54bWxQSwUGAAAAAAQABADzAAAAFAY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54</w:t>
                    </w:r>
                    <w:r>
                      <w:rPr>
                        <w:rStyle w:val="a8"/>
                        <w:rFonts w:eastAsia="Microsoft Sans Seri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0288" behindDoc="1" locked="0" layoutInCell="1" allowOverlap="1" wp14:anchorId="044D0EAF" wp14:editId="1B38FFFB">
              <wp:simplePos x="0" y="0"/>
              <wp:positionH relativeFrom="page">
                <wp:posOffset>3896995</wp:posOffset>
              </wp:positionH>
              <wp:positionV relativeFrom="page">
                <wp:posOffset>7517130</wp:posOffset>
              </wp:positionV>
              <wp:extent cx="267335" cy="153035"/>
              <wp:effectExtent l="1270" t="1905" r="0" b="0"/>
              <wp:wrapNone/>
              <wp:docPr id="159" name="Text Box 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rPr>
                              <w:rStyle w:val="a8"/>
                              <w:rFonts w:eastAsia="Microsoft Sans Serif"/>
                            </w:rPr>
                            <w:t>2020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0" o:spid="_x0000_s1027" type="#_x0000_t202" style="position:absolute;margin-left:306.85pt;margin-top:591.9pt;width:21.05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kqrgIAALE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iBCNOOmjSPR01uhEjihe2QkOvUnC868FVj3AA3pat6m9F+V0hLjYN4Xt6LaUYGkoqyNA3tXXP&#10;rpqeqFQZkN3wSVQQiDxoYYHGWnamfFAQBOjQqcdTd0wyJWwGy9ViEWFUwpEfLTywTQSSzpd7qfQH&#10;KjpkjAxLaL4FJ4dbpSfX2cXE4qJgbWsF0PIXG4A57UBouGrOTBK2nz8TL9nG2zh0wmC5dUIvz53r&#10;YhM6y8JfRfki32xy/8nE9cO0YVVFuQkza8sP/6x3R5VPqjipS4mWVQbOpKTkfrdpJToQ0HZhv2NB&#10;ztzcl2nYegGXV5T8IPRugsQplvHKCYswcpKVFzuen9wkSy9Mwrx4SemWcfrvlNCQ4SQKoklLv+Xm&#10;2e8tN5J2TMP0aFmX4fjkRFKjwC2vbGs1Ye1kn5XCpP9cCmj33GirVyPRSax63I3T4zDRjXx3onoE&#10;AUsBAgOVwuQDoxHyB0YDTJEMcxhzGLUfOTwBM3BmQ87GbjYIL+FihjVGk7nR02B66CXbN4A7P7Jr&#10;eCYFsxJ+zuH4uGAuWCbHGWYGz/m/9XqetOtfAAAA//8DAFBLAwQUAAYACAAAACEAuieLH98AAAAN&#10;AQAADwAAAGRycy9kb3ducmV2LnhtbEyPzU7DMBCE70i8g7VI3KiTVk1CiFOhSly4tSAkbm68jSP8&#10;E9lumrx9lxPcdndGs980u9kaNmGIg3cC8lUGDF3n1eB6AZ8fb08VsJikU9J4hwIWjLBr7+8aWSt/&#10;dQecjqlnFOJiLQXolMaa89hptDKu/IiOtLMPViZaQ89VkFcKt4avs6zgVg6OPmg54l5j93O8WAHl&#10;/OVxjLjH7/PUBT0slXlfhHh8mF9fgCWc058ZfvEJHVpiOvmLU5EZAUW+KclKQl5tqARZiu2WhhOd&#10;1ln5DLxt+P8W7Q0AAP//AwBQSwECLQAUAAYACAAAACEAtoM4kv4AAADhAQAAEwAAAAAAAAAAAAAA&#10;AAAAAAAAW0NvbnRlbnRfVHlwZXNdLnhtbFBLAQItABQABgAIAAAAIQA4/SH/1gAAAJQBAAALAAAA&#10;AAAAAAAAAAAAAC8BAABfcmVscy8ucmVsc1BLAQItABQABgAIAAAAIQCiu2kqrgIAALEFAAAOAAAA&#10;AAAAAAAAAAAAAC4CAABkcnMvZTJvRG9jLnhtbFBLAQItABQABgAIAAAAIQC6J4sf3wAAAA0BAAAP&#10;AAAAAAAAAAAAAAAAAAgFAABkcnMvZG93bnJldi54bWxQSwUGAAAAAAQABADzAAAAFAYAAAAA&#10;" filled="f" stroked="f">
              <v:textbox style="mso-fit-shape-to-text:t" inset="0,0,0,0">
                <w:txbxContent>
                  <w:p w:rsidR="003C26B1" w:rsidRDefault="003C26B1">
                    <w:r>
                      <w:rPr>
                        <w:rStyle w:val="a8"/>
                        <w:rFonts w:eastAsia="Microsoft Sans Serif"/>
                      </w:rPr>
                      <w:t>2020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1312" behindDoc="1" locked="0" layoutInCell="1" allowOverlap="1" wp14:anchorId="2E0FD2C4" wp14:editId="3015655F">
              <wp:simplePos x="0" y="0"/>
              <wp:positionH relativeFrom="page">
                <wp:posOffset>6877685</wp:posOffset>
              </wp:positionH>
              <wp:positionV relativeFrom="page">
                <wp:posOffset>10358120</wp:posOffset>
              </wp:positionV>
              <wp:extent cx="133985" cy="153035"/>
              <wp:effectExtent l="635" t="4445" r="0" b="4445"/>
              <wp:wrapNone/>
              <wp:docPr id="158" name="Text Box 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10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1" o:spid="_x0000_s1028" type="#_x0000_t202" style="position:absolute;margin-left:541.55pt;margin-top:815.6pt;width:10.55pt;height:12.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YkrgIAALEFAAAOAAAAZHJzL2Uyb0RvYy54bWysVG1vmzAQ/j5p/8Hyd8pLIAVUUrUhTJO6&#10;F6ndD3DABGtgI9sNdFP/+84mpEmrSdM2PqCzfX7uubvHd3U9di3aU6mY4Bn2LzyMKC9Fxfguw98e&#10;CifGSGnCK9IKTjP8RBW+Xr1/dzX0KQ1EI9qKSgQgXKVDn+FG6z51XVU2tCPqQvSUw2EtZEc0LOXO&#10;rSQZAL1r3cDzlu4gZNVLUVKlYDefDvHK4tc1LfWXulZUozbDwE3bv7T/rfm7qyuS7iTpG1YeaJC/&#10;YNERxiHoESonmqBHyd5AdayUQolaX5Sic0Vds5LaHCAb33uVzX1DempzgeKo/lgm9f9gy8/7rxKx&#10;CnoXQas46aBJD3TU6FaMKF74pkJDr1JwvO/BVY9wAN42W9XfifK7QlysG8J39EZKMTSUVMDQ3nRP&#10;rk44yoBsh0+igkDkUQsLNNayM+WDgiBAh049HbtjyJQm5GKRxBFGJRz50cJbRIabS9L5ci+V/kBF&#10;h4yRYQnNt+Bkf6f05Dq7mFhcFKxtrQBafrYBmNMOhIar5syQsP38mXjJJt7EoRMGy40Tennu3BTr&#10;0FkW/mWUL/L1OvefTVw/TBtWVZSbMLO2/PDPendQ+aSKo7qUaFll4AwlJXfbdSvRnoC2C/sdCnLi&#10;5p7TsPWCXF6l5AehdxskTrGML52wCCMnufRix/OT22TphUmYF+cp3TFO/z0lNGQ4iYJo0tJvc/Ps&#10;9zY3knZMw/RoWZfh+OhEUqPADa9sazVh7WSflMLQfykFtHtutNWrkegkVj1uR/s4gvkZbEX1BAKW&#10;AgQGKoXJB0Yj5A+MBpgiGeYw5jBqP3J4AmbgzIacje1sEF7CxQxrjCZzrafB9NhLtmsAd35kN/BM&#10;CmYlbN7TxAH4mwXMBZvJYYaZwXO6tl4vk3b1CwAA//8DAFBLAwQUAAYACAAAACEA/2ukD98AAAAP&#10;AQAADwAAAGRycy9kb3ducmV2LnhtbEyPzU7DMBCE70i8g7VI3KidhpYojVOhSly4URASNzfeJlH9&#10;E9lumrw9mxPcZnZHs99W+8kaNmKIvXcSspUAhq7xunethK/Pt6cCWEzKaWW8QwkzRtjX93eVKrW/&#10;uQ8cj6llVOJiqSR0KQ0l57Hp0Kq48gM62p19sCqRDS3XQd2o3Bq+FmLLreodXejUgIcOm8vxaiW8&#10;TN8eh4gH/DmPTej6uTDvs5SPD9PrDljCKf2FYcEndKiJ6eSvTkdmyIsizyhLaptna2BLJhPPpE7L&#10;bLPJgdcV//9H/QsAAP//AwBQSwECLQAUAAYACAAAACEAtoM4kv4AAADhAQAAEwAAAAAAAAAAAAAA&#10;AAAAAAAAW0NvbnRlbnRfVHlwZXNdLnhtbFBLAQItABQABgAIAAAAIQA4/SH/1gAAAJQBAAALAAAA&#10;AAAAAAAAAAAAAC8BAABfcmVscy8ucmVsc1BLAQItABQABgAIAAAAIQAwfyYkrgIAALEFAAAOAAAA&#10;AAAAAAAAAAAAAC4CAABkcnMvZTJvRG9jLnhtbFBLAQItABQABgAIAAAAIQD/a6QP3wAAAA8BAAAP&#10;AAAAAAAAAAAAAAAAAAgFAABkcnMvZG93bnJldi54bWxQSwUGAAAAAAQABADzAAAAFAYAAAAA&#10;" filled="f" stroked="f">
              <v:textbox style="mso-fit-shape-to-text:t" inset="0,0,0,0">
                <w:txbxContent>
                  <w:p w:rsidR="003C26B1" w:rsidRDefault="003C26B1">
                    <w:r>
                      <w:fldChar w:fldCharType="begin"/>
                    </w:r>
                    <w:r>
                      <w:instrText xml:space="preserve"> PAGE \* MERGEFORMAT </w:instrText>
                    </w:r>
                    <w:r>
                      <w:fldChar w:fldCharType="separate"/>
                    </w:r>
                    <w:r w:rsidRPr="00F866CF">
                      <w:rPr>
                        <w:rStyle w:val="a8"/>
                        <w:rFonts w:eastAsia="Microsoft Sans Serif"/>
                        <w:noProof/>
                      </w:rPr>
                      <w:t>10</w:t>
                    </w:r>
                    <w:r>
                      <w:rPr>
                        <w:rStyle w:val="a8"/>
                        <w:rFonts w:eastAsia="Microsoft Sans Seri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2336" behindDoc="1" locked="0" layoutInCell="1" allowOverlap="1" wp14:anchorId="3FDEC1E2" wp14:editId="5FC0C2CE">
              <wp:simplePos x="0" y="0"/>
              <wp:positionH relativeFrom="page">
                <wp:posOffset>6877685</wp:posOffset>
              </wp:positionH>
              <wp:positionV relativeFrom="page">
                <wp:posOffset>10358120</wp:posOffset>
              </wp:positionV>
              <wp:extent cx="67310" cy="153035"/>
              <wp:effectExtent l="635" t="4445" r="0" b="4445"/>
              <wp:wrapNone/>
              <wp:docPr id="157" name="Text Box 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814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2" o:spid="_x0000_s1029" type="#_x0000_t202" style="position:absolute;margin-left:541.55pt;margin-top:815.6pt;width:5.3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qy9rgIAALA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iFUacdNCkezpqdCNGFC8CU6GhVyk43vXgqkc4AG/LVvW3ovyuEBebhvA9vZZSDA0lFWTom5vu&#10;2dUJRxmQ3fBJVBCIPGhhgcZadqZ8UBAE6NCpx1N3TDIlbC5XCx8OSjjxo4W3iGwAks53e6n0Byo6&#10;ZIwMS+i9xSaHW6VNLiSdXUwoLgrWtrb/LX+xAY7TDkSGq+bM5GDb+TPxkm28jUMnDJZbJ/Ty3Lku&#10;NqGzLPxVlC/yzSb3n0xcP0wbVlWUmzCztPzwz1p3FPkkipO4lGhZZeBMSkrud5tWogMBaRf2Oxbk&#10;zM19mYYtAnB5RckPQu8mSJxiGa+csAgjJ1l5seP5yU2y9MIkzIuXlG4Zp/9OCQ0ZTqIgmqT0W26e&#10;/d5yI2nHNAyPlnUZjk9OJDUC3PLKtlYT1k72WSlM+s+lgHbPjbZyNQqdtKrH3WjfxsJEN1LeieoR&#10;9CsFCAy0CIMPjEbIHxgNMEQyzGHKYdR+5PACzLyZDTkbu9kgvISLGdYYTeZGT3PpoZds3wDu/Mau&#10;4ZUUzEr4OYfj24KxYJkcR5iZO+f/1ut50K5/AQAA//8DAFBLAwQUAAYACAAAACEAwdLtBuAAAAAP&#10;AQAADwAAAGRycy9kb3ducmV2LnhtbEyPwU7DMBBE70j8g7VI3KidRm1DiFOhSly4USokbm68TSLs&#10;dWS7afL3OCe47eyOZt9U+8kaNqIPvSMJ2UoAQ2qc7qmVcPp8eyqAhahIK+MIJcwYYF/f31Wq1O5G&#10;HzgeY8tSCIVSSehiHErOQ9OhVWHlBqR0uzhvVUzSt1x7dUvh1vC1EFtuVU/pQ6cGPHTY/ByvVsJu&#10;+nI4BDzg92VsfNfPhXmfpXx8mF5fgEWc4p8ZFvyEDnViOrsr6cBM0qLIs+RN0zbP1sAWj3jOd8DO&#10;y26zyYHXFf/fo/4FAAD//wMAUEsBAi0AFAAGAAgAAAAhALaDOJL+AAAA4QEAABMAAAAAAAAAAAAA&#10;AAAAAAAAAFtDb250ZW50X1R5cGVzXS54bWxQSwECLQAUAAYACAAAACEAOP0h/9YAAACUAQAACwAA&#10;AAAAAAAAAAAAAAAvAQAAX3JlbHMvLnJlbHNQSwECLQAUAAYACAAAACEAzfKsva4CAACwBQAADgAA&#10;AAAAAAAAAAAAAAAuAgAAZHJzL2Uyb0RvYy54bWxQSwECLQAUAAYACAAAACEAwdLtBuAAAAAPAQAA&#10;DwAAAAAAAAAAAAAAAAAIBQAAZHJzL2Rvd25yZXYueG1sUEsFBgAAAAAEAAQA8wAAABUGA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814</w:t>
                    </w:r>
                    <w:r>
                      <w:rPr>
                        <w:rStyle w:val="a8"/>
                        <w:rFonts w:eastAsia="Microsoft Sans Seri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5408" behindDoc="1" locked="0" layoutInCell="1" allowOverlap="1" wp14:anchorId="0523632F" wp14:editId="39A0B746">
              <wp:simplePos x="0" y="0"/>
              <wp:positionH relativeFrom="page">
                <wp:posOffset>6877685</wp:posOffset>
              </wp:positionH>
              <wp:positionV relativeFrom="page">
                <wp:posOffset>10358120</wp:posOffset>
              </wp:positionV>
              <wp:extent cx="133985" cy="153035"/>
              <wp:effectExtent l="635" t="4445" r="0" b="4445"/>
              <wp:wrapNone/>
              <wp:docPr id="154" name="Text Box 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Pr="00710FED">
                            <w:rPr>
                              <w:rStyle w:val="a8"/>
                              <w:rFonts w:eastAsia="Microsoft Sans Serif"/>
                              <w:noProof/>
                            </w:rPr>
                            <w:t>15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0" o:spid="_x0000_s1030" type="#_x0000_t202" style="position:absolute;margin-left:541.55pt;margin-top:815.6pt;width:10.55pt;height:12.0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15rwIAALEFAAAOAAAAZHJzL2Uyb0RvYy54bWysVG1vmzAQ/j5p/8HydwokJgVUMrUhTJO6&#10;F6ndD3DABGtgI9sNdNP++84mpGmrSdM2PliHfX7unrvHd/Vu7Fp0YEpzKTIcXgQYMVHKiot9hr/e&#10;F16MkTZUVLSVgmX4kWn8bv32zdXQp2whG9lWTCEAETod+gw3xvSp7+uyYR3VF7JnAg5rqTpq4Fft&#10;/UrRAdC71l8EwcofpKp6JUumNezm0yFeO/y6ZqX5XNeaGdRmGHIzblVu3dnVX1/RdK9o3/DymAb9&#10;iyw6ygUEPUHl1FD0oPgrqI6XSmpZm4tSdr6sa14yxwHYhMELNncN7ZnjAsXR/alM+v/Blp8OXxTi&#10;FfQuIhgJ2kGT7tlo0I0cUUxchYZep+B414OrGeEAvB1b3d/K8ptGQm4aKvbsWik5NIxWkGFoa+uf&#10;XbU90am2ILvho6wgEH0w0gGNteps+aAgCNChU4+n7thkShtyuUziCKMSjsJoGSwjF4Gm8+VeafOe&#10;yQ5ZI8MKmu/A6eFWG5sMTWcXG0vIgretE0Arnm2A47QDoeGqPbNJuH7+SIJkG29j4pHFauuRIM+9&#10;62JDvFURXkb5Mt9s8vCnjRuStOFVxYQNM2srJH/Wu6PKJ1Wc1KVlyysLZ1PSar/btAodKGi7cN+x&#10;IGdu/vM0XBGAywtK4YIEN4vEK1bxpUcKEnnJZRB7QZjcJKuAJCQvnlO65YL9OyU0ZDiJFtGkpd9y&#10;C9z3mhtNO25gerS8y3B8cqKpVeBWVK61hvJ2ss9KYdN/KgW0e26006uV6CRWM+5G9ziIjW7lu5PV&#10;IwhYSRAYqBQmHxiNVN8xGmCKZFjAmMOo/SDgCdiBMxtqNnazQUUJFzNsMJrMjZkG00Ov+L4B3PmR&#10;XcMzKbiT8FMOx8cFc8ExOc4wO3jO/53X06Rd/wIAAP//AwBQSwMEFAAGAAgAAAAhAP9rpA/fAAAA&#10;DwEAAA8AAABkcnMvZG93bnJldi54bWxMj81OwzAQhO9IvIO1SNyonYaWKI1ToUpcuFEQEjc33iZR&#10;/RPZbpq8PZsT3GZ2R7PfVvvJGjZiiL13ErKVAIau8bp3rYSvz7enAlhMymllvEMJM0bY1/d3lSq1&#10;v7kPHI+pZVTiYqkkdCkNJeex6dCquPIDOtqdfbAqkQ0t10HdqNwavhZiy63qHV3o1ICHDpvL8Wol&#10;vEzfHoeIB/w5j03o+rkw77OUjw/T6w5Ywin9hWHBJ3Soienkr05HZsiLIs8oS2qbZ2tgSyYTz6RO&#10;y2yzyYHXFf//R/0LAAD//wMAUEsBAi0AFAAGAAgAAAAhALaDOJL+AAAA4QEAABMAAAAAAAAAAAAA&#10;AAAAAAAAAFtDb250ZW50X1R5cGVzXS54bWxQSwECLQAUAAYACAAAACEAOP0h/9YAAACUAQAACwAA&#10;AAAAAAAAAAAAAAAvAQAAX3JlbHMvLnJlbHNQSwECLQAUAAYACAAAACEAd71Nea8CAACxBQAADgAA&#10;AAAAAAAAAAAAAAAuAgAAZHJzL2Uyb0RvYy54bWxQSwECLQAUAAYACAAAACEA/2ukD98AAAAPAQAA&#10;DwAAAAAAAAAAAAAAAAAJBQAAZHJzL2Rvd25yZXYueG1sUEsFBgAAAAAEAAQA8wAAABUGAAAAAA==&#10;" filled="f" stroked="f">
              <v:textbox style="mso-fit-shape-to-text:t" inset="0,0,0,0">
                <w:txbxContent>
                  <w:p w:rsidR="003C26B1" w:rsidRDefault="003C26B1">
                    <w:r>
                      <w:fldChar w:fldCharType="begin"/>
                    </w:r>
                    <w:r>
                      <w:instrText xml:space="preserve"> PAGE \* MERGEFORMAT </w:instrText>
                    </w:r>
                    <w:r>
                      <w:fldChar w:fldCharType="separate"/>
                    </w:r>
                    <w:r w:rsidRPr="00710FED">
                      <w:rPr>
                        <w:rStyle w:val="a8"/>
                        <w:rFonts w:eastAsia="Microsoft Sans Serif"/>
                        <w:noProof/>
                      </w:rPr>
                      <w:t>15</w:t>
                    </w:r>
                    <w:r>
                      <w:rPr>
                        <w:rStyle w:val="a8"/>
                        <w:rFonts w:eastAsia="Microsoft Sans Serif"/>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66432" behindDoc="1" locked="0" layoutInCell="1" allowOverlap="1" wp14:anchorId="707D9763" wp14:editId="1D259692">
              <wp:simplePos x="0" y="0"/>
              <wp:positionH relativeFrom="page">
                <wp:posOffset>6877685</wp:posOffset>
              </wp:positionH>
              <wp:positionV relativeFrom="page">
                <wp:posOffset>10358120</wp:posOffset>
              </wp:positionV>
              <wp:extent cx="133985" cy="153035"/>
              <wp:effectExtent l="635" t="4445" r="0" b="4445"/>
              <wp:wrapNone/>
              <wp:docPr id="153" name="Text Box 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28</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1" o:spid="_x0000_s1031" type="#_x0000_t202" style="position:absolute;margin-left:541.55pt;margin-top:815.6pt;width:10.55pt;height:12.0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qGrQIAALEFAAAOAAAAZHJzL2Uyb0RvYy54bWysVG1vmzAQ/j5p/8HydwokkAIqmdoQpknd&#10;i9TuBzhggjWwLdsNdNP++84mpGmrSdM2PqCzfX7uubvHd/Vu7Dt0oEozwXMcXgQYUV6JmvF9jr/e&#10;l16CkTaE16QTnOb4kWr8bv32zdUgM7oQrehqqhCAcJ0NMsetMTLzfV21tCf6QkjK4bARqicGlmrv&#10;14oMgN53/iIIVv4gVC2VqKjWsFtMh3jt8JuGVuZz02hqUJdj4GbcX7n/zv799RXJ9orIllVHGuQv&#10;WPSEcQh6giqIIehBsVdQPauU0KIxF5XofdE0rKIuB8gmDF5kc9cSSV0uUBwtT2XS/w+2+nT4ohCr&#10;oXfxEiNOemjSPR0NuhEjSqLQVmiQOgPHOwmuZoQD8HbZankrqm8acbFpCd/Ta6XE0FJSA0N30z+7&#10;OuFoC7IbPooaApEHIxzQ2Kjelg8KggAdOvV46o4lU9mQy2WaxBhVcARkg2Vsufkkmy9Lpc17Knpk&#10;jRwraL4DJ4dbbSbX2cXG4qJkXecE0PFnG4A57UBouGrPLAnXzx9pkG6TbRJ50WK19aKgKLzrchN5&#10;qzK8jItlsdkU4U8bN4yyltU15TbMrK0w+rPeHVU+qeKkLi06Vls4S0mr/W7TKXQgoO3SfceCnLn5&#10;z2m4ekEuL1IKF1Fws0i9cpVcelEZxV56GSReEKY36SqI0qgon6d0yzj995TQkOM0XsSTln6bW+C+&#10;17mRrGcGpkfH+hwnJyeSWQVuee1aawjrJvusFJb+Uymg3XOjnV6tRCexmnE3usfhpGa1vBP1IwhY&#10;CRAYqBQmHxitUN8xGmCK5JjDmMOo+8DhCdiBMxtqNnazQXgFF3NsMJrMjZkG04NUbN8C7vzIruGZ&#10;lMxJ+IkD8LcLmAsuk+MMs4PnfO28nibt+hcAAAD//wMAUEsDBBQABgAIAAAAIQD/a6QP3wAAAA8B&#10;AAAPAAAAZHJzL2Rvd25yZXYueG1sTI/NTsMwEITvSLyDtUjcqJ2GliiNU6FKXLhREBI3N94mUf0T&#10;2W6avD2bE9xmdkez31b7yRo2Yoi9dxKylQCGrvG6d62Er8+3pwJYTMppZbxDCTNG2Nf3d5Uqtb+5&#10;DxyPqWVU4mKpJHQpDSXnsenQqrjyAzranX2wKpENLddB3ajcGr4WYsut6h1d6NSAhw6by/FqJbxM&#10;3x6HiAf8OY9N6Pq5MO+zlI8P0+sOWMIp/YVhwSd0qInp5K9OR2bIiyLPKEtqm2drYEsmE8+kTsts&#10;s8mB1xX//0f9CwAA//8DAFBLAQItABQABgAIAAAAIQC2gziS/gAAAOEBAAATAAAAAAAAAAAAAAAA&#10;AAAAAABbQ29udGVudF9UeXBlc10ueG1sUEsBAi0AFAAGAAgAAAAhADj9If/WAAAAlAEAAAsAAAAA&#10;AAAAAAAAAAAALwEAAF9yZWxzLy5yZWxzUEsBAi0AFAAGAAgAAAAhADNOqoatAgAAsQUAAA4AAAAA&#10;AAAAAAAAAAAALgIAAGRycy9lMm9Eb2MueG1sUEsBAi0AFAAGAAgAAAAhAP9rpA/fAAAADwEAAA8A&#10;AAAAAAAAAAAAAAAABwUAAGRycy9kb3ducmV2LnhtbFBLBQYAAAAABAAEAPMAAAATBgAAAAA=&#10;" filled="f" stroked="f">
              <v:textbox style="mso-fit-shape-to-text:t" inset="0,0,0,0">
                <w:txbxContent>
                  <w:p w:rsidR="003C26B1" w:rsidRDefault="003C26B1">
                    <w:r>
                      <w:fldChar w:fldCharType="begin"/>
                    </w:r>
                    <w:r>
                      <w:instrText xml:space="preserve"> PAGE \* MERGEFORMAT </w:instrText>
                    </w:r>
                    <w:r>
                      <w:fldChar w:fldCharType="separate"/>
                    </w:r>
                    <w:r w:rsidR="007A5C2A" w:rsidRPr="007A5C2A">
                      <w:rPr>
                        <w:rStyle w:val="a8"/>
                        <w:rFonts w:eastAsia="Microsoft Sans Serif"/>
                        <w:noProof/>
                      </w:rPr>
                      <w:t>28</w:t>
                    </w:r>
                    <w:r>
                      <w:rPr>
                        <w:rStyle w:val="a8"/>
                        <w:rFonts w:eastAsia="Microsoft Sans Serif"/>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A99" w:rsidRDefault="00331A99">
      <w:r>
        <w:separator/>
      </w:r>
    </w:p>
  </w:footnote>
  <w:footnote w:type="continuationSeparator" w:id="0">
    <w:p w:rsidR="00331A99" w:rsidRDefault="00331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1552" behindDoc="1" locked="0" layoutInCell="1" allowOverlap="1" wp14:anchorId="62EA0BB1" wp14:editId="47CF6A27">
              <wp:simplePos x="0" y="0"/>
              <wp:positionH relativeFrom="page">
                <wp:posOffset>3416300</wp:posOffset>
              </wp:positionH>
              <wp:positionV relativeFrom="page">
                <wp:posOffset>1118870</wp:posOffset>
              </wp:positionV>
              <wp:extent cx="1268095" cy="175260"/>
              <wp:effectExtent l="0" t="4445" r="1905" b="1270"/>
              <wp:wrapNone/>
              <wp:docPr id="148" name="Text Box 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rPr>
                              <w:rStyle w:val="12pt"/>
                              <w:rFonts w:eastAsia="Microsoft Sans Serif"/>
                            </w:rPr>
                            <w:t>ПРИЛОЖЕНИЕ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6" o:spid="_x0000_s1036" type="#_x0000_t202" style="position:absolute;margin-left:269pt;margin-top:88.1pt;width:99.85pt;height:13.8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u2frwIAALMFAAAOAAAAZHJzL2Uyb0RvYy54bWysVNtunDAQfa/Uf7D8TriUJYDCVsmyVJXS&#10;i5T0A7zGLFbBRrazkFb9947NspvLS9WWB2uwx2fOzBzP1fup79CBKc2lKHB4EWDEBJU1F/sCf7uv&#10;vBQjbYioSScFK/Aj0/j9+u2bq3HIWSRb2dVMIQAROh+HArfGDLnva9qynugLOTABh41UPTHwq/Z+&#10;rcgI6H3nR0GQ+KNU9aAkZVrDbjkf4rXDbxpGzZem0cygrsDAzbhVuXVnV399RfK9IkPL6ZEG+QsW&#10;PeECgp6gSmIIelD8FVTPqZJaNuaCyt6XTcMpczlANmHwIpu7lgzM5QLF0cOpTPr/wdLPh68K8Rp6&#10;F0OrBOmhSfdsMuhGTiiNE1uhcdA5ON4N4GomOABvl60ebiX9rpGQm5aIPbtWSo4tIzUwDO1N/8nV&#10;GUdbkN34SdYQiDwY6YCmRvW2fFAQBOjQqcdTdywZakNGSRpkK4wonIWXqyhx7fNJvtwelDYfmOyR&#10;NQqsoPsOnRxutbFsSL642GBCVrzrnAI68WwDHOcdiA1X7Zll4Rr6MwuybbpNYy+Okq0XB2XpXVeb&#10;2EsqIFW+KzebMvxl44Zx3vK6ZsKGWcQVxn/WvKPMZ1mc5KVlx2sLZylptd9tOoUOBMRduc/VHE7O&#10;bv5zGq4IkMuLlMIoDm6izKuS9NKLq3jlZZdB6gVhdpMlQZzFZfU8pVsu2L+nhMYCZ6toNYvpTPpF&#10;boH7XudG8p4bGB8d7wucnpxIbiW4FbVrrSG8m+0npbD0z6WAdi+NdoK1Gp3VaqbdNL8OpzWr5p2s&#10;H0HCSoLCQKcw+8BopfqB0QhzpMACBh1G3UcBj8COnMVQi7FbDCIoXCywwWg2N2YeTQ+D4vsWcJdn&#10;dg0PpeJOw2cOx+cFk8GlcpxidvQ8/Xde51m7/g0AAP//AwBQSwMEFAAGAAgAAAAhAKBVpYLdAAAA&#10;CwEAAA8AAABkcnMvZG93bnJldi54bWxMj0FLxDAUhO+C/yE8wZub2uKm1KaLLHjx5ioL3rLN26aY&#10;vJQk223/vfGkx2GGmW/a3eIsmzHE0ZOEx00BDKn3eqRBwufH60MNLCZFWllPKGHFCLvu9qZVjfZX&#10;esf5kAaWSyg2SoJJaWo4j71Bp+LGT0jZO/vgVMoyDFwHdc3lzvKyKLbcqZHyglET7g3234eLkyCW&#10;o8cp4h6/znMfzLjW9m2V8v5ueXkGlnBJf2H4xc/o0GWmk7+QjsxKeKrq/CVlQ2xLYDkhKiGAnSSU&#10;RVUD71r+/0P3AwAA//8DAFBLAQItABQABgAIAAAAIQC2gziS/gAAAOEBAAATAAAAAAAAAAAAAAAA&#10;AAAAAABbQ29udGVudF9UeXBlc10ueG1sUEsBAi0AFAAGAAgAAAAhADj9If/WAAAAlAEAAAsAAAAA&#10;AAAAAAAAAAAALwEAAF9yZWxzLy5yZWxzUEsBAi0AFAAGAAgAAAAhAF6W7Z+vAgAAswUAAA4AAAAA&#10;AAAAAAAAAAAALgIAAGRycy9lMm9Eb2MueG1sUEsBAi0AFAAGAAgAAAAhAKBVpYLdAAAACwEAAA8A&#10;AAAAAAAAAAAAAAAACQUAAGRycy9kb3ducmV2LnhtbFBLBQYAAAAABAAEAPMAAAATBgAAAAA=&#10;" filled="f" stroked="f">
              <v:textbox style="mso-fit-shape-to-text:t" inset="0,0,0,0">
                <w:txbxContent>
                  <w:p w:rsidR="003C26B1" w:rsidRDefault="003C26B1">
                    <w:r>
                      <w:rPr>
                        <w:rStyle w:val="12pt"/>
                        <w:rFonts w:eastAsia="Microsoft Sans Serif"/>
                      </w:rPr>
                      <w:t>ПРИЛОЖЕНИЕ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6B1" w:rsidRDefault="003C26B1">
    <w:pPr>
      <w:rPr>
        <w:sz w:val="2"/>
        <w:szCs w:val="2"/>
      </w:rPr>
    </w:pPr>
    <w:r>
      <w:rPr>
        <w:noProof/>
        <w:lang w:bidi="ar-SA"/>
      </w:rPr>
      <mc:AlternateContent>
        <mc:Choice Requires="wps">
          <w:drawing>
            <wp:anchor distT="0" distB="0" distL="63500" distR="63500" simplePos="0" relativeHeight="251675648" behindDoc="1" locked="0" layoutInCell="1" allowOverlap="1" wp14:anchorId="5B0749BE" wp14:editId="41A4F1F0">
              <wp:simplePos x="0" y="0"/>
              <wp:positionH relativeFrom="page">
                <wp:posOffset>3416300</wp:posOffset>
              </wp:positionH>
              <wp:positionV relativeFrom="page">
                <wp:posOffset>1118870</wp:posOffset>
              </wp:positionV>
              <wp:extent cx="1268095" cy="175260"/>
              <wp:effectExtent l="0" t="4445" r="1905" b="1270"/>
              <wp:wrapNone/>
              <wp:docPr id="144" name="Text Box 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6B1" w:rsidRDefault="003C26B1">
                          <w:r>
                            <w:rPr>
                              <w:rStyle w:val="12pt"/>
                              <w:rFonts w:eastAsia="Microsoft Sans Serif"/>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0" o:spid="_x0000_s1040" type="#_x0000_t202" style="position:absolute;margin-left:269pt;margin-top:88.1pt;width:99.85pt;height:13.8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rPPsAIAALMFAAAOAAAAZHJzL2Uyb0RvYy54bWysVNtunDAQfa/Uf7D8TriUJYDCVsmyVJXS&#10;i5T0A7zGLFbBRrazkFb9947NspvLS9WWB2uwx2fOzBzP1fup79CBKc2lKHB4EWDEBJU1F/sCf7uv&#10;vBQjbYioSScFK/Aj0/j9+u2bq3HIWSRb2dVMIQAROh+HArfGDLnva9qynugLOTABh41UPTHwq/Z+&#10;rcgI6H3nR0GQ+KNU9aAkZVrDbjkf4rXDbxpGzZem0cygrsDAzbhVuXVnV399RfK9IkPL6ZEG+QsW&#10;PeECgp6gSmIIelD8FVTPqZJaNuaCyt6XTcMpczlANmHwIpu7lgzM5QLF0cOpTPr/wdLPh68K8Rp6&#10;F8cYCdJDk+7ZZNCNnFC6chUaB52D490ArmaCA/B22erhVtLvGgm5aYnYs2ul5NgyUgPD0NbWf3LV&#10;9kTn2oLsxk+yhkDkwUgHNDWqt+WDgiBAh049nrpjyVAbMkrSIFthROEsvFxFiSPnk3y5PShtPjDZ&#10;I2sUWEH3HTo53Gpj2ZB8cbHBhKx41zkFdOLZBjjOOxAbrtozy8I19GcWZNt0m8ZeHCVbLw7K0ruu&#10;NrGXVECqfFduNmX4y8YN47zldc2EDbOIK4z/rHlHmc+yOMlLy47XFs5S0mq/23QKHQiIu3Kfqzmc&#10;nN385zRcESCXFymFURzcRJlXJemlF1fxyssug9QLwuwmS4I4i8vqeUq3XLB/TwmNBc5W0WoW05n0&#10;i9wC973OjeQ9NzA+Ot4XOD05kdxKcCtq11pDeDfbT0ph6Z9LAe1eGu0EazU6q9VMu+n4Omx4K+Cd&#10;rB9BwkqCwkCnMPvAaKX6gdEIc6TAAgYdRt1HAY/AjpzFUIuxWwwiKFwssMFoNjdmHk0Pg+L7FnCX&#10;Z3YND6XiTsNnDsfnBZPBpXKcYnb0PP13XudZu/4NAAD//wMAUEsDBBQABgAIAAAAIQCgVaWC3QAA&#10;AAsBAAAPAAAAZHJzL2Rvd25yZXYueG1sTI9BS8QwFITvgv8hPMGbm9riptSmiyx48eYqC96yzdum&#10;mLyUJNtt/73xpMdhhplv2t3iLJsxxNGThMdNAQyp93qkQcLnx+tDDSwmRVpZTyhhxQi77vamVY32&#10;V3rH+ZAGlksoNkqCSWlqOI+9Qafixk9I2Tv74FTKMgxcB3XN5c7ysii23KmR8oJRE+4N9t+Hi5Mg&#10;lqPHKeIev85zH8y41vZtlfL+bnl5BpZwSX9h+MXP6NBlppO/kI7MSniq6vwlZUNsS2A5ISohgJ0k&#10;lEVVA+9a/v9D9wMAAP//AwBQSwECLQAUAAYACAAAACEAtoM4kv4AAADhAQAAEwAAAAAAAAAAAAAA&#10;AAAAAAAAW0NvbnRlbnRfVHlwZXNdLnhtbFBLAQItABQABgAIAAAAIQA4/SH/1gAAAJQBAAALAAAA&#10;AAAAAAAAAAAAAC8BAABfcmVscy8ucmVsc1BLAQItABQABgAIAAAAIQDm1rPPsAIAALMFAAAOAAAA&#10;AAAAAAAAAAAAAC4CAABkcnMvZTJvRG9jLnhtbFBLAQItABQABgAIAAAAIQCgVaWC3QAAAAsBAAAP&#10;AAAAAAAAAAAAAAAAAAoFAABkcnMvZG93bnJldi54bWxQSwUGAAAAAAQABADzAAAAFAYAAAAA&#10;" filled="f" stroked="f">
              <v:textbox style="mso-fit-shape-to-text:t" inset="0,0,0,0">
                <w:txbxContent>
                  <w:p w:rsidR="003C26B1" w:rsidRDefault="003C26B1">
                    <w:r>
                      <w:rPr>
                        <w:rStyle w:val="12pt"/>
                        <w:rFonts w:eastAsia="Microsoft Sans Serif"/>
                      </w:rPr>
                      <w:t>ПРИЛОЖЕНИЕ 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5B8"/>
    <w:multiLevelType w:val="multilevel"/>
    <w:tmpl w:val="2FD216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17D71"/>
    <w:multiLevelType w:val="multilevel"/>
    <w:tmpl w:val="400C7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E3ABD"/>
    <w:multiLevelType w:val="multilevel"/>
    <w:tmpl w:val="49827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E2D9B"/>
    <w:multiLevelType w:val="multilevel"/>
    <w:tmpl w:val="A33242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6D1F94"/>
    <w:multiLevelType w:val="multilevel"/>
    <w:tmpl w:val="70BC40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5F6EB5"/>
    <w:multiLevelType w:val="multilevel"/>
    <w:tmpl w:val="A9387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597D30"/>
    <w:multiLevelType w:val="multilevel"/>
    <w:tmpl w:val="F202D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81B69"/>
    <w:multiLevelType w:val="multilevel"/>
    <w:tmpl w:val="6DF4B36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A3373D"/>
    <w:multiLevelType w:val="multilevel"/>
    <w:tmpl w:val="DD28CE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753B0F"/>
    <w:multiLevelType w:val="multilevel"/>
    <w:tmpl w:val="D7EE6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616144"/>
    <w:multiLevelType w:val="multilevel"/>
    <w:tmpl w:val="6BBA2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023064"/>
    <w:multiLevelType w:val="multilevel"/>
    <w:tmpl w:val="429CA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37E94"/>
    <w:multiLevelType w:val="multilevel"/>
    <w:tmpl w:val="AE2C7E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6668D1"/>
    <w:multiLevelType w:val="multilevel"/>
    <w:tmpl w:val="D390C8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EF5014"/>
    <w:multiLevelType w:val="multilevel"/>
    <w:tmpl w:val="BB5E9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8A2EDC"/>
    <w:multiLevelType w:val="multilevel"/>
    <w:tmpl w:val="C616EB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3E6238"/>
    <w:multiLevelType w:val="multilevel"/>
    <w:tmpl w:val="AC68A8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856866"/>
    <w:multiLevelType w:val="multilevel"/>
    <w:tmpl w:val="A192F9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D2479"/>
    <w:multiLevelType w:val="multilevel"/>
    <w:tmpl w:val="F48C6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40471B"/>
    <w:multiLevelType w:val="multilevel"/>
    <w:tmpl w:val="34C4A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A12002"/>
    <w:multiLevelType w:val="multilevel"/>
    <w:tmpl w:val="548276E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4B763D"/>
    <w:multiLevelType w:val="multilevel"/>
    <w:tmpl w:val="BB9CE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4F1FC8"/>
    <w:multiLevelType w:val="multilevel"/>
    <w:tmpl w:val="0BB6C4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2"/>
  </w:num>
  <w:num w:numId="3">
    <w:abstractNumId w:val="1"/>
  </w:num>
  <w:num w:numId="4">
    <w:abstractNumId w:val="6"/>
  </w:num>
  <w:num w:numId="5">
    <w:abstractNumId w:val="0"/>
  </w:num>
  <w:num w:numId="6">
    <w:abstractNumId w:val="15"/>
  </w:num>
  <w:num w:numId="7">
    <w:abstractNumId w:val="4"/>
  </w:num>
  <w:num w:numId="8">
    <w:abstractNumId w:val="7"/>
  </w:num>
  <w:num w:numId="9">
    <w:abstractNumId w:val="18"/>
  </w:num>
  <w:num w:numId="10">
    <w:abstractNumId w:val="14"/>
  </w:num>
  <w:num w:numId="11">
    <w:abstractNumId w:val="11"/>
  </w:num>
  <w:num w:numId="12">
    <w:abstractNumId w:val="21"/>
  </w:num>
  <w:num w:numId="13">
    <w:abstractNumId w:val="2"/>
  </w:num>
  <w:num w:numId="14">
    <w:abstractNumId w:val="10"/>
  </w:num>
  <w:num w:numId="15">
    <w:abstractNumId w:val="9"/>
  </w:num>
  <w:num w:numId="16">
    <w:abstractNumId w:val="5"/>
  </w:num>
  <w:num w:numId="17">
    <w:abstractNumId w:val="20"/>
  </w:num>
  <w:num w:numId="18">
    <w:abstractNumId w:val="13"/>
  </w:num>
  <w:num w:numId="19">
    <w:abstractNumId w:val="16"/>
  </w:num>
  <w:num w:numId="20">
    <w:abstractNumId w:val="19"/>
  </w:num>
  <w:num w:numId="21">
    <w:abstractNumId w:val="8"/>
  </w:num>
  <w:num w:numId="22">
    <w:abstractNumId w:val="3"/>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A5"/>
    <w:rsid w:val="00331A99"/>
    <w:rsid w:val="003C26B1"/>
    <w:rsid w:val="00542916"/>
    <w:rsid w:val="00665F69"/>
    <w:rsid w:val="00710FED"/>
    <w:rsid w:val="00726C50"/>
    <w:rsid w:val="007A5C2A"/>
    <w:rsid w:val="008B50A5"/>
    <w:rsid w:val="00A34D68"/>
    <w:rsid w:val="00AA3391"/>
    <w:rsid w:val="00E2680A"/>
  </w:rsids>
  <m:mathPr>
    <m:mathFont m:val="Cambria Math"/>
    <m:brkBin m:val="before"/>
    <m:brkBinSub m:val="--"/>
    <m:smallFrac m:val="0"/>
    <m:dispDef/>
    <m:lMargin m:val="0"/>
    <m:rMargin m:val="0"/>
    <m:defJc m:val="centerGroup"/>
    <m:wrapIndent m:val="1440"/>
    <m:intLim m:val="subSup"/>
    <m:naryLim m:val="undOvr"/>
  </m:mathPr>
  <w:themeFontLang w:val="ru-RU"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50A5"/>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50A5"/>
    <w:rPr>
      <w:color w:val="0066CC"/>
      <w:u w:val="single"/>
    </w:rPr>
  </w:style>
  <w:style w:type="character" w:customStyle="1" w:styleId="2">
    <w:name w:val="Сноска (2)_"/>
    <w:basedOn w:val="a0"/>
    <w:link w:val="20"/>
    <w:rsid w:val="008B50A5"/>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8B50A5"/>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8B50A5"/>
    <w:rPr>
      <w:rFonts w:ascii="Times New Roman" w:eastAsia="Times New Roman" w:hAnsi="Times New Roman" w:cs="Times New Roman"/>
      <w:shd w:val="clear" w:color="auto" w:fill="FFFFFF"/>
    </w:rPr>
  </w:style>
  <w:style w:type="character" w:customStyle="1" w:styleId="a6">
    <w:name w:val="Сноска + Полужирный"/>
    <w:basedOn w:val="a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8B50A5"/>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8B50A5"/>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8B50A5"/>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8B50A5"/>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8B50A5"/>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8B50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8B50A5"/>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8B50A5"/>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8B50A5"/>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8B50A5"/>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8B50A5"/>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8B50A5"/>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8B50A5"/>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8B50A5"/>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8B50A5"/>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8B50A5"/>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8B50A5"/>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8B50A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8B50A5"/>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8B50A5"/>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8B50A5"/>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8B50A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8B50A5"/>
    <w:rPr>
      <w:sz w:val="20"/>
      <w:szCs w:val="20"/>
      <w:shd w:val="clear" w:color="auto" w:fill="FFFFFF"/>
    </w:rPr>
  </w:style>
  <w:style w:type="character" w:customStyle="1" w:styleId="2CenturySchoolbook4pt">
    <w:name w:val="Основной текст (2) + Century Schoolbook;4 pt;Курсив"/>
    <w:basedOn w:val="21"/>
    <w:rsid w:val="008B50A5"/>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8B50A5"/>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8B50A5"/>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8B50A5"/>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8B50A5"/>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8B50A5"/>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8B50A5"/>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8B50A5"/>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8B50A5"/>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8B50A5"/>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8B50A5"/>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8B50A5"/>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8B50A5"/>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8B50A5"/>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8B50A5"/>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8B50A5"/>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8B50A5"/>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8B50A5"/>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8B50A5"/>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8B50A5"/>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8B50A5"/>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8B50A5"/>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8B50A5"/>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8B50A5"/>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8B50A5"/>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8B50A5"/>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8B50A5"/>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8B50A5"/>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8B50A5"/>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8B50A5"/>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8B50A5"/>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8B50A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8B50A5"/>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8B50A5"/>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8B50A5"/>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8B50A5"/>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8B50A5"/>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8B50A5"/>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8B50A5"/>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8B50A5"/>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8B50A5"/>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8B50A5"/>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8B50A5"/>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8B50A5"/>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8B50A5"/>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8B50A5"/>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8B50A5"/>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8B50A5"/>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8B50A5"/>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8B50A5"/>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8B50A5"/>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8B50A5"/>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8B50A5"/>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8B50A5"/>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8B50A5"/>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8B50A5"/>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8B50A5"/>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8B50A5"/>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8B50A5"/>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8B50A5"/>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8B50A5"/>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8B50A5"/>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8B50A5"/>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8B50A5"/>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8B50A5"/>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8B50A5"/>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8B50A5"/>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8B50A5"/>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8B50A5"/>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8B50A5"/>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8B50A5"/>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8B50A5"/>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8B50A5"/>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8B50A5"/>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8B50A5"/>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8B50A5"/>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8B50A5"/>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8B50A5"/>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8B50A5"/>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8B50A5"/>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8B50A5"/>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8B50A5"/>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8B50A5"/>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8B50A5"/>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8B50A5"/>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8B50A5"/>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8B50A5"/>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8B50A5"/>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8B50A5"/>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8B50A5"/>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8B50A5"/>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8B50A5"/>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8B50A5"/>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8B50A5"/>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8B50A5"/>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8B50A5"/>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8B50A5"/>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8B50A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8B50A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8B50A5"/>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8B50A5"/>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8B50A5"/>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8B50A5"/>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8B50A5"/>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8B50A5"/>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8B50A5"/>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8B50A5"/>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8B50A5"/>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8B50A5"/>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8B50A5"/>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8B50A5"/>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8B50A5"/>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8B50A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8B50A5"/>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8B50A5"/>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8B50A5"/>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8B50A5"/>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8B50A5"/>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8B50A5"/>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8B50A5"/>
    <w:rPr>
      <w:rFonts w:ascii="Times New Roman" w:eastAsia="Times New Roman" w:hAnsi="Times New Roman" w:cs="Times New Roman"/>
      <w:b/>
      <w:bCs/>
      <w:shd w:val="clear" w:color="auto" w:fill="FFFFFF"/>
    </w:rPr>
  </w:style>
  <w:style w:type="paragraph" w:customStyle="1" w:styleId="20">
    <w:name w:val="Сноска (2)"/>
    <w:basedOn w:val="a"/>
    <w:link w:val="2"/>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8B50A5"/>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8B50A5"/>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8B50A5"/>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8B50A5"/>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8B50A5"/>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8B50A5"/>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8B50A5"/>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8B50A5"/>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8B50A5"/>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8B50A5"/>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8B50A5"/>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8B50A5"/>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8B50A5"/>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8B50A5"/>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8B50A5"/>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8B50A5"/>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8B50A5"/>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8B50A5"/>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8B50A5"/>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8B50A5"/>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8B50A5"/>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8B50A5"/>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8B50A5"/>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8B50A5"/>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8B50A5"/>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8B50A5"/>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8B50A5"/>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8B50A5"/>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8B50A5"/>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8B50A5"/>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8B50A5"/>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8B50A5"/>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8B50A5"/>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8B50A5"/>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8B50A5"/>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8B50A5"/>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8B50A5"/>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8B50A5"/>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8B50A5"/>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8B50A5"/>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8B50A5"/>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8B50A5"/>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8B50A5"/>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8B50A5"/>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8B50A5"/>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8B50A5"/>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8B50A5"/>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8B50A5"/>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8B50A5"/>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8B50A5"/>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8B50A5"/>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8B50A5"/>
    <w:rPr>
      <w:rFonts w:ascii="Tahoma" w:hAnsi="Tahoma" w:cs="Tahoma"/>
      <w:sz w:val="16"/>
      <w:szCs w:val="16"/>
    </w:rPr>
  </w:style>
  <w:style w:type="character" w:customStyle="1" w:styleId="af4">
    <w:name w:val="Текст выноски Знак"/>
    <w:basedOn w:val="a0"/>
    <w:link w:val="af3"/>
    <w:uiPriority w:val="99"/>
    <w:semiHidden/>
    <w:rsid w:val="008B50A5"/>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50A5"/>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50A5"/>
    <w:rPr>
      <w:color w:val="0066CC"/>
      <w:u w:val="single"/>
    </w:rPr>
  </w:style>
  <w:style w:type="character" w:customStyle="1" w:styleId="2">
    <w:name w:val="Сноска (2)_"/>
    <w:basedOn w:val="a0"/>
    <w:link w:val="20"/>
    <w:rsid w:val="008B50A5"/>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8B50A5"/>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8B50A5"/>
    <w:rPr>
      <w:rFonts w:ascii="Times New Roman" w:eastAsia="Times New Roman" w:hAnsi="Times New Roman" w:cs="Times New Roman"/>
      <w:shd w:val="clear" w:color="auto" w:fill="FFFFFF"/>
    </w:rPr>
  </w:style>
  <w:style w:type="character" w:customStyle="1" w:styleId="a6">
    <w:name w:val="Сноска + Полужирный"/>
    <w:basedOn w:val="a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8B50A5"/>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8B50A5"/>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8B50A5"/>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8B50A5"/>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8B50A5"/>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8B50A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8B50A5"/>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8B50A5"/>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8B50A5"/>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8B50A5"/>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8B50A5"/>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8B50A5"/>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8B50A5"/>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8B50A5"/>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8B50A5"/>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8B50A5"/>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8B50A5"/>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8B50A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8B50A5"/>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8B50A5"/>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8B50A5"/>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8B50A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8B50A5"/>
    <w:rPr>
      <w:sz w:val="20"/>
      <w:szCs w:val="20"/>
      <w:shd w:val="clear" w:color="auto" w:fill="FFFFFF"/>
    </w:rPr>
  </w:style>
  <w:style w:type="character" w:customStyle="1" w:styleId="2CenturySchoolbook4pt">
    <w:name w:val="Основной текст (2) + Century Schoolbook;4 pt;Курсив"/>
    <w:basedOn w:val="21"/>
    <w:rsid w:val="008B50A5"/>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8B50A5"/>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8B50A5"/>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8B50A5"/>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8B50A5"/>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8B50A5"/>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8B50A5"/>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8B50A5"/>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8B50A5"/>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8B50A5"/>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8B50A5"/>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8B50A5"/>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8B50A5"/>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8B50A5"/>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8B50A5"/>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8B50A5"/>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8B50A5"/>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8B50A5"/>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8B50A5"/>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8B50A5"/>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8B50A5"/>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8B50A5"/>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8B50A5"/>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8B50A5"/>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8B50A5"/>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8B50A5"/>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8B50A5"/>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8B50A5"/>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8B50A5"/>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8B50A5"/>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8B50A5"/>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8B50A5"/>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8B50A5"/>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8B50A5"/>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8B50A5"/>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8B50A5"/>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8B50A5"/>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8B50A5"/>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8B50A5"/>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8B50A5"/>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8B50A5"/>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8B50A5"/>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8B50A5"/>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8B50A5"/>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8B50A5"/>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8B50A5"/>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8B50A5"/>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8B50A5"/>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8B50A5"/>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8B50A5"/>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8B50A5"/>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8B50A5"/>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8B50A5"/>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8B50A5"/>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8B50A5"/>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8B50A5"/>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8B50A5"/>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8B50A5"/>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8B50A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8B50A5"/>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8B50A5"/>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8B50A5"/>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8B50A5"/>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8B50A5"/>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8B50A5"/>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8B50A5"/>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8B50A5"/>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8B50A5"/>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8B50A5"/>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8B50A5"/>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8B50A5"/>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8B50A5"/>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8B50A5"/>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8B50A5"/>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8B50A5"/>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8B50A5"/>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8B50A5"/>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8B50A5"/>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8B50A5"/>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8B50A5"/>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8B50A5"/>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8B50A5"/>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8B50A5"/>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8B50A5"/>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8B50A5"/>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8B50A5"/>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8B50A5"/>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8B50A5"/>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8B50A5"/>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8B50A5"/>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8B50A5"/>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8B50A5"/>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8B50A5"/>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8B50A5"/>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8B50A5"/>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8B50A5"/>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8B50A5"/>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8B50A5"/>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8B50A5"/>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8B50A5"/>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8B50A5"/>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8B50A5"/>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8B50A5"/>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8B50A5"/>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8B50A5"/>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8B50A5"/>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8B50A5"/>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8B50A5"/>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8B50A5"/>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8B50A5"/>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8B50A5"/>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8B50A5"/>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8B50A5"/>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8B50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8B50A5"/>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8B50A5"/>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8B50A5"/>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8B50A5"/>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8B50A5"/>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8B50A5"/>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8B50A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8B50A5"/>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8B50A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8B50A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8B50A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8B50A5"/>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8B50A5"/>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8B50A5"/>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8B50A5"/>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8B50A5"/>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8B50A5"/>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8B50A5"/>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8B50A5"/>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8B50A5"/>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8B50A5"/>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8B50A5"/>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8B50A5"/>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8B50A5"/>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8B50A5"/>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8B50A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8B50A5"/>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8B50A5"/>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8B50A5"/>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8B50A5"/>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8B50A5"/>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8B50A5"/>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8B50A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8B50A5"/>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8B50A5"/>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8B50A5"/>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8B50A5"/>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8B50A5"/>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8B50A5"/>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8B50A5"/>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8B50A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8B50A5"/>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8B50A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8B50A5"/>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8B50A5"/>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8B50A5"/>
    <w:rPr>
      <w:rFonts w:ascii="Times New Roman" w:eastAsia="Times New Roman" w:hAnsi="Times New Roman" w:cs="Times New Roman"/>
      <w:b/>
      <w:bCs/>
      <w:shd w:val="clear" w:color="auto" w:fill="FFFFFF"/>
    </w:rPr>
  </w:style>
  <w:style w:type="paragraph" w:customStyle="1" w:styleId="20">
    <w:name w:val="Сноска (2)"/>
    <w:basedOn w:val="a"/>
    <w:link w:val="2"/>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8B50A5"/>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8B50A5"/>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8B50A5"/>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8B50A5"/>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8B50A5"/>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8B50A5"/>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8B50A5"/>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8B50A5"/>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8B50A5"/>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8B50A5"/>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8B50A5"/>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8B50A5"/>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8B50A5"/>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8B50A5"/>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8B50A5"/>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8B50A5"/>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8B50A5"/>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8B50A5"/>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8B50A5"/>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8B50A5"/>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8B50A5"/>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8B50A5"/>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8B50A5"/>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8B50A5"/>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8B50A5"/>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8B50A5"/>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8B50A5"/>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8B50A5"/>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8B50A5"/>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8B50A5"/>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8B50A5"/>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8B50A5"/>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8B50A5"/>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8B50A5"/>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8B50A5"/>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8B50A5"/>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8B50A5"/>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8B50A5"/>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8B50A5"/>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8B50A5"/>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8B50A5"/>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8B50A5"/>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8B50A5"/>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8B50A5"/>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8B50A5"/>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8B50A5"/>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8B50A5"/>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8B50A5"/>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8B50A5"/>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8B50A5"/>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8B50A5"/>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8B50A5"/>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8B50A5"/>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8B50A5"/>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8B50A5"/>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8B50A5"/>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8B50A5"/>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8B50A5"/>
    <w:rPr>
      <w:rFonts w:ascii="Tahoma" w:hAnsi="Tahoma" w:cs="Tahoma"/>
      <w:sz w:val="16"/>
      <w:szCs w:val="16"/>
    </w:rPr>
  </w:style>
  <w:style w:type="character" w:customStyle="1" w:styleId="af4">
    <w:name w:val="Текст выноски Знак"/>
    <w:basedOn w:val="a0"/>
    <w:link w:val="af3"/>
    <w:uiPriority w:val="99"/>
    <w:semiHidden/>
    <w:rsid w:val="008B50A5"/>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hyperlink" Target="http://vt-tech.eu/" TargetMode="External"/><Relationship Id="rId39" Type="http://schemas.openxmlformats.org/officeDocument/2006/relationships/hyperlink" Target="https://resh.edu.ru/subject/lesson/1263/" TargetMode="External"/><Relationship Id="rId21" Type="http://schemas.openxmlformats.org/officeDocument/2006/relationships/hyperlink" Target="http://redcafestore.com/" TargetMode="External"/><Relationship Id="rId34" Type="http://schemas.openxmlformats.org/officeDocument/2006/relationships/hyperlink" Target="http://cncmodelist.ru/" TargetMode="External"/><Relationship Id="rId42" Type="http://schemas.openxmlformats.org/officeDocument/2006/relationships/hyperlink" Target="https://www.youtube.com/watch?v=rzlry7Hg2ys" TargetMode="External"/><Relationship Id="rId47" Type="http://schemas.openxmlformats.org/officeDocument/2006/relationships/hyperlink" Target="https://resh.edu.ru/subject/lesson/1106/" TargetMode="External"/><Relationship Id="rId50" Type="http://schemas.openxmlformats.org/officeDocument/2006/relationships/hyperlink" Target="https://resh.edu.ru/subject/lesson/1066/" TargetMode="External"/><Relationship Id="rId55" Type="http://schemas.openxmlformats.org/officeDocument/2006/relationships/hyperlink" Target="https://resh.edu.ru/subject/lesson/1107/" TargetMode="External"/><Relationship Id="rId63" Type="http://schemas.openxmlformats.org/officeDocument/2006/relationships/hyperlink" Target="https://www.autodesk.ru/education/free-software/featured?referrer=%2Feducation%2Ffree-software%2Ffeatured" TargetMode="External"/><Relationship Id="rId68" Type="http://schemas.openxmlformats.org/officeDocument/2006/relationships/hyperlink" Target="https://picaso-3d.com/ru/products/soft/polygon-2-0/" TargetMode="External"/><Relationship Id="rId76" Type="http://schemas.openxmlformats.org/officeDocument/2006/relationships/footer" Target="footer13.xm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picaso-3d.com/ru/techsupport/soft/designer-x/" TargetMode="External"/><Relationship Id="rId2" Type="http://schemas.openxmlformats.org/officeDocument/2006/relationships/styles" Target="styles.xml"/><Relationship Id="rId16" Type="http://schemas.openxmlformats.org/officeDocument/2006/relationships/footer" Target="footer9.xml"/><Relationship Id="rId29" Type="http://schemas.openxmlformats.org/officeDocument/2006/relationships/hyperlink" Target="http://www.academia-moscow.ru/" TargetMode="External"/><Relationship Id="rId11" Type="http://schemas.openxmlformats.org/officeDocument/2006/relationships/footer" Target="footer4.xml"/><Relationship Id="rId24" Type="http://schemas.openxmlformats.org/officeDocument/2006/relationships/hyperlink" Target="https://allgosts.ru/25/040/gost_r_60.0.0.4-2019" TargetMode="External"/><Relationship Id="rId32" Type="http://schemas.openxmlformats.org/officeDocument/2006/relationships/hyperlink" Target="http://technologyedu.ru/" TargetMode="External"/><Relationship Id="rId37" Type="http://schemas.openxmlformats.org/officeDocument/2006/relationships/hyperlink" Target="http://wec.today/blog.php" TargetMode="External"/><Relationship Id="rId40" Type="http://schemas.openxmlformats.org/officeDocument/2006/relationships/hyperlink" Target="https://www.youtube.com/watch?v=cVVECMiUvFQ&amp;t=119s" TargetMode="External"/><Relationship Id="rId45" Type="http://schemas.openxmlformats.org/officeDocument/2006/relationships/hyperlink" Target="https://www.youtube.com/watch?v=ug1h4xSqXEc&amp;t=113s" TargetMode="External"/><Relationship Id="rId53" Type="http://schemas.openxmlformats.org/officeDocument/2006/relationships/hyperlink" Target="https://resh.edu.ru/subject/lesson/1130/" TargetMode="External"/><Relationship Id="rId58" Type="http://schemas.openxmlformats.org/officeDocument/2006/relationships/hyperlink" Target="https://kompas.ru/kompas-3d-lt/about/" TargetMode="External"/><Relationship Id="rId66" Type="http://schemas.openxmlformats.org/officeDocument/2006/relationships/hyperlink" Target="https://www.tinkercad.com/" TargetMode="External"/><Relationship Id="rId74" Type="http://schemas.openxmlformats.org/officeDocument/2006/relationships/hyperlink" Target="https://get.adobe.com/ru/reader/otherversions/" TargetMode="External"/><Relationship Id="rId79" Type="http://schemas.openxmlformats.org/officeDocument/2006/relationships/footer" Target="footer15.xml"/><Relationship Id="rId5" Type="http://schemas.openxmlformats.org/officeDocument/2006/relationships/webSettings" Target="webSettings.xml"/><Relationship Id="rId61" Type="http://schemas.openxmlformats.org/officeDocument/2006/relationships/hyperlink" Target="https://www.autodesk.ru/education/free-software/featured?referrer=%2Feducation%2Ffree-software%2Ffeatured" TargetMode="External"/><Relationship Id="rId82" Type="http://schemas.openxmlformats.org/officeDocument/2006/relationships/header" Target="header2.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www.forsign.ru/show_good.php?idtov=800102" TargetMode="External"/><Relationship Id="rId27" Type="http://schemas.openxmlformats.org/officeDocument/2006/relationships/hyperlink" Target="http://www.tokar-work.ru/publ/obuchenie/obuchenie/diametry_sterzhnej_pod_rezbu/19-1-0-126" TargetMode="External"/><Relationship Id="rId30" Type="http://schemas.openxmlformats.org/officeDocument/2006/relationships/hyperlink" Target="https://olimpiada.ru/" TargetMode="External"/><Relationship Id="rId35" Type="http://schemas.openxmlformats.org/officeDocument/2006/relationships/hyperlink" Target="https://elkniga.ucoz.ru/" TargetMode="External"/><Relationship Id="rId43" Type="http://schemas.openxmlformats.org/officeDocument/2006/relationships/hyperlink" Target="https://www.youtube.com/watch?v=rzlry7Hg2ys" TargetMode="External"/><Relationship Id="rId48" Type="http://schemas.openxmlformats.org/officeDocument/2006/relationships/hyperlink" Target="https://resh.edu.ru/subject/lesson/1129/" TargetMode="External"/><Relationship Id="rId56" Type="http://schemas.openxmlformats.org/officeDocument/2006/relationships/hyperlink" Target="https://resh.edu.ru/subject/lesson/1131/" TargetMode="External"/><Relationship Id="rId64" Type="http://schemas.openxmlformats.org/officeDocument/2006/relationships/hyperlink" Target="https://www.autodesk.ru/products/fusion-360/students-teachers-educators" TargetMode="External"/><Relationship Id="rId69" Type="http://schemas.openxmlformats.org/officeDocument/2006/relationships/hyperlink" Target="https://picaso-3d.com/ru/products/soft/polygon-2-0/" TargetMode="External"/><Relationship Id="rId77" Type="http://schemas.openxmlformats.org/officeDocument/2006/relationships/footer" Target="footer14.xml"/><Relationship Id="rId8" Type="http://schemas.openxmlformats.org/officeDocument/2006/relationships/footer" Target="footer1.xml"/><Relationship Id="rId51" Type="http://schemas.openxmlformats.org/officeDocument/2006/relationships/hyperlink" Target="https://resh.edu.ru/subject/lesson/1066/" TargetMode="External"/><Relationship Id="rId72" Type="http://schemas.openxmlformats.org/officeDocument/2006/relationships/hyperlink" Target="https://slic3r.org/download/" TargetMode="External"/><Relationship Id="rId80" Type="http://schemas.openxmlformats.org/officeDocument/2006/relationships/footer" Target="footer16.xm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hyperlink" Target="https://ascon.ru/" TargetMode="External"/><Relationship Id="rId33" Type="http://schemas.openxmlformats.org/officeDocument/2006/relationships/hyperlink" Target="http://www.fio.ru/" TargetMode="External"/><Relationship Id="rId38" Type="http://schemas.openxmlformats.org/officeDocument/2006/relationships/hyperlink" Target="https://resh.edu.ru/subject/lesson/1263/" TargetMode="External"/><Relationship Id="rId46" Type="http://schemas.openxmlformats.org/officeDocument/2006/relationships/hyperlink" Target="https://resh.edu.ru/subject/lesson/1106/" TargetMode="External"/><Relationship Id="rId59" Type="http://schemas.openxmlformats.org/officeDocument/2006/relationships/hyperlink" Target="https://edu.ascon.ru/main/download/freeware/" TargetMode="External"/><Relationship Id="rId67" Type="http://schemas.openxmlformats.org/officeDocument/2006/relationships/hyperlink" Target="https://ultimaker.com/software/ultimaker-cura" TargetMode="External"/><Relationship Id="rId20" Type="http://schemas.openxmlformats.org/officeDocument/2006/relationships/hyperlink" Target="http://lekala.info/leko/dn.html" TargetMode="External"/><Relationship Id="rId41" Type="http://schemas.openxmlformats.org/officeDocument/2006/relationships/hyperlink" Target="https://www.youtube.com/watch?v=cVVECMiUvFQ&amp;t=119s" TargetMode="External"/><Relationship Id="rId54" Type="http://schemas.openxmlformats.org/officeDocument/2006/relationships/hyperlink" Target="https://resh.edu.ru/subject/lesson/1107/" TargetMode="External"/><Relationship Id="rId62" Type="http://schemas.openxmlformats.org/officeDocument/2006/relationships/hyperlink" Target="https://www.autodesk.ru/education/free-software/featured?referrer=%2Feducation%2Ffree-software%2Ffeatured" TargetMode="External"/><Relationship Id="rId70" Type="http://schemas.openxmlformats.org/officeDocument/2006/relationships/hyperlink" Target="https://picaso-3d.com/ru/techsupport/soft/designer-x/" TargetMode="External"/><Relationship Id="rId75" Type="http://schemas.openxmlformats.org/officeDocument/2006/relationships/hyperlink" Target="mailto:cpmkTECHNOLOGY@yandex.ru" TargetMode="External"/><Relationship Id="rId83"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hyperlink" Target="http://www.forsign.ru/show_good.php?idtov=800102" TargetMode="External"/><Relationship Id="rId28" Type="http://schemas.openxmlformats.org/officeDocument/2006/relationships/hyperlink" Target="http://www.tokar-work.ru/publ/obuchenie/obuchenie/diametry_sterzhnej_pod_rezbu/19-1-0-126" TargetMode="External"/><Relationship Id="rId36" Type="http://schemas.openxmlformats.org/officeDocument/2006/relationships/hyperlink" Target="http://znanium.com/" TargetMode="External"/><Relationship Id="rId49" Type="http://schemas.openxmlformats.org/officeDocument/2006/relationships/hyperlink" Target="https://resh.edu.ru/subject/lesson/1129/" TargetMode="External"/><Relationship Id="rId57" Type="http://schemas.openxmlformats.org/officeDocument/2006/relationships/hyperlink" Target="https://resh.edu.ru/subject/lesson/1131/" TargetMode="External"/><Relationship Id="rId10" Type="http://schemas.openxmlformats.org/officeDocument/2006/relationships/footer" Target="footer3.xml"/><Relationship Id="rId31" Type="http://schemas.openxmlformats.org/officeDocument/2006/relationships/hyperlink" Target="https://polymus.ru/ru/museum/library/" TargetMode="External"/><Relationship Id="rId44" Type="http://schemas.openxmlformats.org/officeDocument/2006/relationships/hyperlink" Target="https://www.youtube.com/watch?v=ug1h4xSqXEc&amp;t=113s" TargetMode="External"/><Relationship Id="rId52" Type="http://schemas.openxmlformats.org/officeDocument/2006/relationships/hyperlink" Target="https://resh.edu.ru/subject/lesson/1130/" TargetMode="External"/><Relationship Id="rId60" Type="http://schemas.openxmlformats.org/officeDocument/2006/relationships/hyperlink" Target="https://edu.ascon.ru/main/download/kit/" TargetMode="External"/><Relationship Id="rId65" Type="http://schemas.openxmlformats.org/officeDocument/2006/relationships/hyperlink" Target="https://www.autodesk.ru/products/fusion-360/students-teachers-educators" TargetMode="External"/><Relationship Id="rId73" Type="http://schemas.openxmlformats.org/officeDocument/2006/relationships/hyperlink" Target="https://ru.pdf24.org/" TargetMode="External"/><Relationship Id="rId78" Type="http://schemas.openxmlformats.org/officeDocument/2006/relationships/header" Target="header1.xml"/><Relationship Id="rId81" Type="http://schemas.openxmlformats.org/officeDocument/2006/relationships/footer" Target="footer1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17212</Words>
  <Characters>98112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Metodist №11</cp:lastModifiedBy>
  <cp:revision>6</cp:revision>
  <cp:lastPrinted>2021-08-17T03:32:00Z</cp:lastPrinted>
  <dcterms:created xsi:type="dcterms:W3CDTF">2020-09-17T03:44:00Z</dcterms:created>
  <dcterms:modified xsi:type="dcterms:W3CDTF">2021-08-17T03:40:00Z</dcterms:modified>
</cp:coreProperties>
</file>